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https://github.com/Chivas1717/webapp-go-labs/tree/master/lab2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Проведено аналіз вимог до веб-додатку.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Визначено основні параметри палива: вугілля, мазут, природний газ.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Описано формули для розрахунку викидів на основі коефіцієнтів емісії та теплоти згоряння.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Розробка веб-калькулятора: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веб-додаток мовою Go.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Використано структуру директорій: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`Main.go` — основна логіка сервера та обчислень.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`templates/template.html` — HTML-шаблон для інтерфейсу користувача.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`static/style.css` — стилі для веб-сторінки.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Реалізація обчислень: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Розраховано загальні викиди при спалюванні палива.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виду палива (вугілля, мазут, природний газ) визначено обсяги викидів.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7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інтерактивну форму з відображенням результатів обчислень.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18726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"fmt"</w:t>
      </w:r>
    </w:p>
    <w:p w:rsidR="00000000" w:rsidDel="00000000" w:rsidP="00000000" w:rsidRDefault="00000000" w:rsidRPr="00000000" w14:paraId="0000003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"html/template"</w:t>
      </w:r>
    </w:p>
    <w:p w:rsidR="00000000" w:rsidDel="00000000" w:rsidP="00000000" w:rsidRDefault="00000000" w:rsidRPr="00000000" w14:paraId="0000003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"log"</w:t>
      </w:r>
    </w:p>
    <w:p w:rsidR="00000000" w:rsidDel="00000000" w:rsidP="00000000" w:rsidRDefault="00000000" w:rsidRPr="00000000" w14:paraId="0000003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"net/http"</w:t>
      </w:r>
    </w:p>
    <w:p w:rsidR="00000000" w:rsidDel="00000000" w:rsidP="00000000" w:rsidRDefault="00000000" w:rsidRPr="00000000" w14:paraId="0000003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"strconv"</w:t>
      </w:r>
    </w:p>
    <w:p w:rsidR="00000000" w:rsidDel="00000000" w:rsidP="00000000" w:rsidRDefault="00000000" w:rsidRPr="00000000" w14:paraId="0000003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------------------ ФУНКЦІЯ РОЗРАХУНКУ ------------------</w:t>
      </w:r>
    </w:p>
    <w:p w:rsidR="00000000" w:rsidDel="00000000" w:rsidP="00000000" w:rsidRDefault="00000000" w:rsidRPr="00000000" w14:paraId="0000003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naturalGasStr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naturalGasStr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emissionFactorCoal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150.0</w:t>
      </w:r>
    </w:p>
    <w:p w:rsidR="00000000" w:rsidDel="00000000" w:rsidP="00000000" w:rsidRDefault="00000000" w:rsidRPr="00000000" w14:paraId="0000004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emissionFactorFuelOil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0.57</w:t>
      </w:r>
    </w:p>
    <w:p w:rsidR="00000000" w:rsidDel="00000000" w:rsidP="00000000" w:rsidRDefault="00000000" w:rsidRPr="00000000" w14:paraId="0000004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emissionFactorGas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4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heatValueCoal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20.47</w:t>
      </w:r>
    </w:p>
    <w:p w:rsidR="00000000" w:rsidDel="00000000" w:rsidP="00000000" w:rsidRDefault="00000000" w:rsidRPr="00000000" w14:paraId="0000004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heatValueFuelOil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40.40</w:t>
      </w:r>
    </w:p>
    <w:p w:rsidR="00000000" w:rsidDel="00000000" w:rsidP="00000000" w:rsidRDefault="00000000" w:rsidRPr="00000000" w14:paraId="0000004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heatValueGas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33.08</w:t>
      </w:r>
    </w:p>
    <w:p w:rsidR="00000000" w:rsidDel="00000000" w:rsidP="00000000" w:rsidRDefault="00000000" w:rsidRPr="00000000" w14:paraId="0000004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totalCoalEmissions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emissionFactorCoal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heatValueCoal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1_000_000</w:t>
      </w:r>
    </w:p>
    <w:p w:rsidR="00000000" w:rsidDel="00000000" w:rsidP="00000000" w:rsidRDefault="00000000" w:rsidRPr="00000000" w14:paraId="0000004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totalFuelOilEmissions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emissionFactorFuelOil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heatValueFuelOil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1_000_000</w:t>
      </w:r>
    </w:p>
    <w:p w:rsidR="00000000" w:rsidDel="00000000" w:rsidP="00000000" w:rsidRDefault="00000000" w:rsidRPr="00000000" w14:paraId="0000004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totalGasEmissions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emissionFactorGas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heatValueGas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1_000_000</w:t>
      </w:r>
    </w:p>
    <w:p w:rsidR="00000000" w:rsidDel="00000000" w:rsidP="00000000" w:rsidRDefault="00000000" w:rsidRPr="00000000" w14:paraId="0000004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totalCoalEmissions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totalFuelOilEmissions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totalGasEmissions</w:t>
      </w:r>
    </w:p>
    <w:p w:rsidR="00000000" w:rsidDel="00000000" w:rsidP="00000000" w:rsidRDefault="00000000" w:rsidRPr="00000000" w14:paraId="0000005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`Валові викиди при спалюванні палива:</w:t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• Вугілля: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т</w:t>
      </w:r>
    </w:p>
    <w:p w:rsidR="00000000" w:rsidDel="00000000" w:rsidP="00000000" w:rsidRDefault="00000000" w:rsidRPr="00000000" w14:paraId="0000005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• Мазут: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т</w:t>
      </w:r>
    </w:p>
    <w:p w:rsidR="00000000" w:rsidDel="00000000" w:rsidP="00000000" w:rsidRDefault="00000000" w:rsidRPr="00000000" w14:paraId="0000005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• Природний газ: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т</w:t>
      </w:r>
    </w:p>
    <w:p w:rsidR="00000000" w:rsidDel="00000000" w:rsidP="00000000" w:rsidRDefault="00000000" w:rsidRPr="00000000" w14:paraId="0000005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Загальна кількість викидів: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т`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totalCoalEmissions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totalFuelOilEmissions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totalGasEmissions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</w:p>
    <w:p w:rsidR="00000000" w:rsidDel="00000000" w:rsidP="00000000" w:rsidRDefault="00000000" w:rsidRPr="00000000" w14:paraId="0000005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------------------ СТРУКТУРА ДЛЯ ШАБЛОНУ ------------------</w:t>
      </w:r>
    </w:p>
    <w:p w:rsidR="00000000" w:rsidDel="00000000" w:rsidP="00000000" w:rsidRDefault="00000000" w:rsidRPr="00000000" w14:paraId="0000005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6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6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6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CalculationResult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6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06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------------------ ЗАВАНТАЖЕННЯ ШАБЛОНУ ------------------</w:t>
      </w:r>
    </w:p>
    <w:p w:rsidR="00000000" w:rsidDel="00000000" w:rsidP="00000000" w:rsidRDefault="00000000" w:rsidRPr="00000000" w14:paraId="0000006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Template</w:t>
      </w:r>
    </w:p>
    <w:p w:rsidR="00000000" w:rsidDel="00000000" w:rsidP="00000000" w:rsidRDefault="00000000" w:rsidRPr="00000000" w14:paraId="0000006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Підключаємо шаблон з файлу</w:t>
      </w:r>
    </w:p>
    <w:p w:rsidR="00000000" w:rsidDel="00000000" w:rsidP="00000000" w:rsidRDefault="00000000" w:rsidRPr="00000000" w14:paraId="0000006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</w:p>
    <w:p w:rsidR="00000000" w:rsidDel="00000000" w:rsidP="00000000" w:rsidRDefault="00000000" w:rsidRPr="00000000" w14:paraId="0000006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"templates/emissions.html"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при завантаженні шаблону: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%v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------------------ ОБРОБНИК ------------------</w:t>
      </w:r>
    </w:p>
    <w:p w:rsidR="00000000" w:rsidDel="00000000" w:rsidP="00000000" w:rsidRDefault="00000000" w:rsidRPr="00000000" w14:paraId="0000007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PageData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Дефолтні значення (за бажанням можна змінити)</w:t>
      </w:r>
    </w:p>
    <w:p w:rsidR="00000000" w:rsidDel="00000000" w:rsidP="00000000" w:rsidRDefault="00000000" w:rsidRPr="00000000" w14:paraId="0000007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"Помилка парсингу форми"</w:t>
      </w:r>
    </w:p>
    <w:p w:rsidR="00000000" w:rsidDel="00000000" w:rsidP="00000000" w:rsidRDefault="00000000" w:rsidRPr="00000000" w14:paraId="0000007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8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"fuelOil"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coalStr</w:t>
      </w:r>
    </w:p>
    <w:p w:rsidR="00000000" w:rsidDel="00000000" w:rsidP="00000000" w:rsidRDefault="00000000" w:rsidRPr="00000000" w14:paraId="0000008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fuelOilStr</w:t>
      </w:r>
    </w:p>
    <w:p w:rsidR="00000000" w:rsidDel="00000000" w:rsidP="00000000" w:rsidRDefault="00000000" w:rsidRPr="00000000" w14:paraId="0000008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gasStr</w:t>
      </w:r>
    </w:p>
    <w:p w:rsidR="00000000" w:rsidDel="00000000" w:rsidP="00000000" w:rsidRDefault="00000000" w:rsidRPr="00000000" w14:paraId="0000008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CalculationResult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fuelOilStr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gasStr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tmpl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------------------ MAIN ------------------</w:t>
      </w:r>
    </w:p>
    <w:p w:rsidR="00000000" w:rsidDel="00000000" w:rsidP="00000000" w:rsidRDefault="00000000" w:rsidRPr="00000000" w14:paraId="0000009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Маршрут для калькулятора викидів</w:t>
      </w:r>
    </w:p>
    <w:p w:rsidR="00000000" w:rsidDel="00000000" w:rsidP="00000000" w:rsidRDefault="00000000" w:rsidRPr="00000000" w14:paraId="0000009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"/emissions"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handleEmissions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Якщо звертаються на "/", перенаправляємо на /emissions</w:t>
      </w:r>
    </w:p>
    <w:p w:rsidR="00000000" w:rsidDel="00000000" w:rsidP="00000000" w:rsidRDefault="00000000" w:rsidRPr="00000000" w14:paraId="0000009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ResponseWriter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"/emissions"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9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"Сервер запущено на http://localhost:8080/emissions"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":8080"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  <w:br w:type="textWrapping"/>
        <w:t xml:space="preserve">Приклад 1: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0115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У межах цієї лабораторної роботи розроблено веб-застосунок для обчислення обсягів викидів, що утворюються під час спалювання різних видів палива. Упроваджені алгоритми успішно протестовано на прикладних даних, і отримані результати відповідають теоретичним прогнозам. Завдяки продуманій структурі додатка забезпечується зручність використання та можливість легкого масштабування для майбутнього розвитку проєкту.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57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2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vas1717/webapp-go-labs/tree/master/lab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