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第一种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 listing 编辑权在自己的账号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比如说你改的 US 站点品牌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记录 US 站的 SKU ASIN 标题+新品牌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切换站点到墨西哥，选择一个差不多的类目，把上面三个填进去 FBA 跟卖出来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切回美国站，用模板部分更新，新品牌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模板上传好了之后，点开编辑页面品牌栏没报错，证明离成功不远了，只需要耐心等待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系统更新就行，美国系统更新成功才去删除墨西哥 listing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如果等了一天系统不更新，可以把美国站 listing 删掉，重新上传确认 listing 编辑权在自己的账号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比如说你改的 US 站点品牌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记录 US 站的 SKU ASIN 标题+新品牌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切换站点到墨西哥，选择一个差不多的类目，把上面三个填进去 FBA 跟卖出来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切回美国站，用模板部分更新，新品牌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模板上传好了之后，点开编辑页面品牌栏没报错，证明离成功不远了，只需要耐心等待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系统更新就行，美国系统更新成功才去删除墨西哥 listing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如果等了一天系统不更新，可以把美国站 listing 删掉，重新上传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美国链接已经创建好一天以上  后台已经记录好了数据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美国链接  编辑后台  开启加拿大/墨西哥 报价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3分钟后，去加拿大，打开链接编辑后台，品牌此时不上锁，直接改成，'新品牌空格旧品牌'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马上再去删掉美国的链接(删之前记得备份资料)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等待3分钟  等到加拿大或者墨西哥链接前台的品牌已经改成  '新品牌空格旧品牌'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回到美国站，用表格建回链接，用'新品牌空格旧品牌'  部分更新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等待3分钟，再去美国重新跟卖一边这个asin，填fba发货，之前的sku，跟卖出来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 等3分钟，进入美国的链接的编辑后台，直接再把品牌由'新品牌空格旧品牌' 改为 '新品牌'，立马保存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 等待3分钟，去到墨西哥，加拿大，把链接删掉，至此，美国链接品牌修改成功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0BE2B5"/>
    <w:multiLevelType w:val="singleLevel"/>
    <w:tmpl w:val="2A0BE2B5"/>
    <w:lvl w:ilvl="0" w:tentative="0">
      <w:start w:val="7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AyN2FlYjg5NjdkMjA5NjI5ODFiMDE4NDAzMmExYmQifQ=="/>
  </w:docVars>
  <w:rsids>
    <w:rsidRoot w:val="0BF854A3"/>
    <w:rsid w:val="0BF854A3"/>
    <w:rsid w:val="286F0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Office_12.1.0.15946_F1E327BC-269C-435d-A152-05C5408002CA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2023-09-22T13:08:00Z</dcterms:created>
  <dc:creator>u</dc:creator>
  <cp:lastModifiedBy>月球上的人</cp:lastModifiedBy>
  <dcterms:modified xsi:type="dcterms:W3CDTF">2024-01-10T03:48:17Z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2052-12.1.0.15946</vt:lpwstr>
  </property>
  <property fmtid="{D5CDD505-2E9C-101B-9397-08002B2CF9AE}" pid="3" name="ICV">
    <vt:lpwstr>D0DE4B27070B4E77AD6C374E128A81C0_13</vt:lpwstr>
  </property>
</Properties>
</file>