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Dear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Amazon,</w:t>
      </w:r>
    </w:p>
    <w:p>
      <w:pPr>
        <w:rPr>
          <w:rFonts w:hint="eastAsia"/>
        </w:rPr>
      </w:pPr>
      <w:r>
        <w:rPr>
          <w:rFonts w:hint="eastAsia"/>
        </w:rPr>
        <w:t>Hello, regarding the product issue, after investigation, we have immediately taken effective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adjustment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measures.The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issues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with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been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thoroughly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resolved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guarantee that similar situations will not occur again in the future. Request support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supervision,and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assist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restoring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sales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privileges.</w:t>
      </w:r>
    </w:p>
    <w:p/>
    <w:p>
      <w:pPr>
        <w:rPr>
          <w:rFonts w:hint="eastAsia"/>
        </w:rPr>
      </w:pPr>
      <w:r>
        <w:rPr>
          <w:rFonts w:hint="eastAsia"/>
        </w:rPr>
        <w:t>After investigation, the reason for the problem with this product is that the product 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control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incomplete,and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buyer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received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with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issues.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--Due to inadequate product quality control, the following issues have occurred with the product.</w:t>
      </w:r>
    </w:p>
    <w:p>
      <w:pPr>
        <w:rPr>
          <w:rFonts w:hint="eastAsia"/>
        </w:rPr>
      </w:pPr>
      <w:r>
        <w:rPr>
          <w:rFonts w:hint="eastAsia"/>
        </w:rPr>
        <w:t>1 .Poor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effect,unable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achieve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normal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warmth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retention. 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The heating area of the product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small, and only a small part of the entire shawl is heated, not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entire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part. 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3. Even if the product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turned to the maximum heating gear, it still cannot meet the normal heating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standards.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--We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sorted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out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reasons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imperfect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control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product: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1.0ur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company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professional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process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place After the arrival 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this batch of products, our employees only sampled and inspected the effectiveness of some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products, without conducting a detailed and comprehensive inspection of each product. Some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 with quality issues were not detected and were sent to the buyer with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poor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results.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Employees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did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receive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professional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training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learning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skills Before packaging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 shipping the product, our employees simply inspect the product quality based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see.For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situation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 product,our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employees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did not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conduct long-term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 according to the standards to check the heating effect. Not familiar with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smooth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inspection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product,resulting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ineffective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testing.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The product supplier did not do a good job in quality control of the finished products 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leaving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factory For this batch of products, the supplier did not conduct strict quality control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 on the finished products after production was completed. just a simple test was conducted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during the production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process,resulting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than</w:t>
      </w:r>
      <w:r>
        <w:rPr>
          <w:rFonts w:hint="eastAsia"/>
          <w:lang w:val="en-US" w:eastAsia="zh-CN"/>
        </w:rPr>
        <w:t xml:space="preserve"> 1</w:t>
      </w:r>
      <w:r>
        <w:rPr>
          <w:rFonts w:hint="eastAsia"/>
        </w:rPr>
        <w:t>0%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defective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batch.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--We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have taken the following measures and plans to address the issue of inadequate product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control: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1.0rganize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employee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training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skills We invited the engineer of this 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 our company on December 24th to give a detailed explanation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 informs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requirements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each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inspection 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product. We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also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conducted anon-site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demonstration.Our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employees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familiar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with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entire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 testing process and guarantee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 conduct detailed quality testing on each product to thoroughly eliminate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defective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products.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Conduct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comprehensive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detailed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inventory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again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After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employees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completed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training, we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immediately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conducted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 comprehensive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inspection of the inventory products on December 25th. Thoroughly investigated the defective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 in the current inventory, ensuring that all products that can be shipped are brand new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genuine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undergone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strict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testing.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Sign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new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assurance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agreement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with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supplier For this incident, we immediately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negotiated with the product supplier and requested a supplementary agreement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 signed:for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each batch of products, strict quality testing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must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 carried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out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leaving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factory,including:product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electrification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effect/continuous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effect/product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heating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area, 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 which must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meet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 standards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leaving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 factory.The defect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rate of the product should be controlled within 2%, and the quality of the product should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controlled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from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source.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Develop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strict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inspection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process 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When the products arrive, a comprehensive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inspection of all internal and external packaging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issues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should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conducted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ensure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good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condition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receiving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them. 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entering the warehouse, a comprehensive inspection of the quality and effectiveness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should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conducted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ensure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each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incoming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meets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standards.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Before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shipping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product,it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necessary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double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check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performance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each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ensure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each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shipped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high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quality.</w:t>
      </w:r>
    </w:p>
    <w:p>
      <w:pPr>
        <w:numPr>
          <w:ilvl w:val="0"/>
          <w:numId w:val="0"/>
        </w:numPr>
        <w:ind w:leftChars="200"/>
        <w:rPr>
          <w:rFonts w:hint="eastAsia"/>
        </w:rPr>
      </w:pPr>
    </w:p>
    <w:p>
      <w:pPr>
        <w:numPr>
          <w:ilvl w:val="0"/>
          <w:numId w:val="0"/>
        </w:numPr>
        <w:ind w:left="0" w:leftChars="0"/>
        <w:rPr>
          <w:rFonts w:hint="eastAsia"/>
        </w:rPr>
      </w:pPr>
      <w:r>
        <w:rPr>
          <w:rFonts w:hint="eastAsia"/>
        </w:rPr>
        <w:t>The above is a detailed explanation and measures we have taken regarding the product issue after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investigation. We confirm that the above measures have been implemented and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product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issue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ha</w:t>
      </w:r>
      <w:r>
        <w:rPr>
          <w:rFonts w:hint="eastAsia"/>
          <w:lang w:val="en-US" w:eastAsia="zh-CN"/>
        </w:rPr>
        <w:t xml:space="preserve">s </w:t>
      </w:r>
      <w:r>
        <w:rPr>
          <w:rFonts w:hint="eastAsia"/>
        </w:rPr>
        <w:t>been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thoroughly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resolved.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6C1F42"/>
    <w:multiLevelType w:val="singleLevel"/>
    <w:tmpl w:val="D46C1F4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D71D7CE"/>
    <w:multiLevelType w:val="singleLevel"/>
    <w:tmpl w:val="1D71D7C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991661A"/>
    <w:multiLevelType w:val="singleLevel"/>
    <w:tmpl w:val="2991661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199D96E"/>
    <w:multiLevelType w:val="singleLevel"/>
    <w:tmpl w:val="5199D96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kNWMzMTg1ZDhiYWNhOThmODcyMDI1Yzc0MzAwOTIifQ=="/>
  </w:docVars>
  <w:rsids>
    <w:rsidRoot w:val="00000000"/>
    <w:rsid w:val="4F251BBD"/>
    <w:rsid w:val="79764DDF"/>
    <w:rsid w:val="7E40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2024-01-31T05:59:00Z</dcterms:created>
  <dc:creator>Administrator</dc:creator>
  <cp:lastModifiedBy>家国</cp:lastModifiedBy>
  <dcterms:modified xsi:type="dcterms:W3CDTF">2024-01-31T07:01:47Z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899D84A2552047CABE3140F201D40A99_12</vt:lpwstr>
  </property>
</Properties>
</file>