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30" w:rsidRPr="003F4DE3" w:rsidRDefault="00EA1C5F" w:rsidP="003F4DE3">
      <w:pPr>
        <w:ind w:left="-810"/>
        <w:rPr>
          <w:rFonts w:ascii="Comic Sans MS" w:hAnsi="Comic Sans MS"/>
          <w:szCs w:val="28"/>
        </w:rPr>
      </w:pPr>
      <w:r w:rsidRPr="003F4DE3">
        <w:rPr>
          <w:rFonts w:ascii="Comic Sans MS" w:hAnsi="Comic Sans MS"/>
          <w:sz w:val="28"/>
          <w:szCs w:val="28"/>
        </w:rPr>
        <w:t xml:space="preserve"> </w:t>
      </w:r>
      <w:r w:rsidRPr="003F4DE3">
        <w:rPr>
          <w:rFonts w:ascii="Comic Sans MS" w:hAnsi="Comic Sans MS"/>
          <w:szCs w:val="28"/>
        </w:rPr>
        <w:t>SANKT GEORG INTERNATIONAL SCHOOL, UMUIJEM AVU, OWERRI WEST L.G.A IMO STATE</w:t>
      </w:r>
    </w:p>
    <w:p w:rsidR="00EA1C5F" w:rsidRPr="003F4DE3" w:rsidRDefault="00EA1C5F" w:rsidP="003F4DE3">
      <w:pPr>
        <w:ind w:left="-180"/>
        <w:rPr>
          <w:rFonts w:ascii="Comic Sans MS" w:hAnsi="Comic Sans MS"/>
          <w:szCs w:val="28"/>
        </w:rPr>
      </w:pPr>
      <w:r w:rsidRPr="003F4DE3">
        <w:rPr>
          <w:rFonts w:ascii="Comic Sans MS" w:hAnsi="Comic Sans MS"/>
          <w:szCs w:val="28"/>
        </w:rPr>
        <w:t xml:space="preserve"> PROGRAMME OF </w:t>
      </w:r>
      <w:r w:rsidR="00170358">
        <w:rPr>
          <w:rFonts w:ascii="Comic Sans MS" w:hAnsi="Comic Sans MS"/>
          <w:szCs w:val="28"/>
        </w:rPr>
        <w:t xml:space="preserve">ACTIVITIES FOR TRINITY TERM 2022/2023 </w:t>
      </w:r>
      <w:r w:rsidRPr="003F4DE3">
        <w:rPr>
          <w:rFonts w:ascii="Comic Sans MS" w:hAnsi="Comic Sans MS"/>
          <w:szCs w:val="28"/>
        </w:rPr>
        <w:t>ACADEMIC SESSION.</w:t>
      </w:r>
    </w:p>
    <w:tbl>
      <w:tblPr>
        <w:tblStyle w:val="TableGrid"/>
        <w:tblW w:w="10295" w:type="dxa"/>
        <w:tblInd w:w="-702" w:type="dxa"/>
        <w:tblLook w:val="04A0"/>
      </w:tblPr>
      <w:tblGrid>
        <w:gridCol w:w="513"/>
        <w:gridCol w:w="4200"/>
        <w:gridCol w:w="373"/>
        <w:gridCol w:w="5136"/>
        <w:gridCol w:w="56"/>
        <w:gridCol w:w="17"/>
      </w:tblGrid>
      <w:tr w:rsidR="00E56230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230" w:type="dxa"/>
          </w:tcPr>
          <w:p w:rsidR="00E56230" w:rsidRPr="003F4DE3" w:rsidRDefault="00157371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      </w:t>
            </w:r>
            <w:r w:rsidR="00E56230" w:rsidRPr="003F4DE3">
              <w:rPr>
                <w:rFonts w:ascii="Comic Sans MS" w:hAnsi="Comic Sans MS"/>
                <w:sz w:val="28"/>
                <w:szCs w:val="28"/>
              </w:rPr>
              <w:t>DATE / DAY</w:t>
            </w:r>
          </w:p>
        </w:tc>
        <w:tc>
          <w:tcPr>
            <w:tcW w:w="36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38" w:type="dxa"/>
            <w:gridSpan w:val="2"/>
          </w:tcPr>
          <w:p w:rsidR="00E56230" w:rsidRPr="003F4DE3" w:rsidRDefault="00157371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     </w:t>
            </w:r>
            <w:r w:rsidR="00E56230" w:rsidRPr="003F4DE3">
              <w:rPr>
                <w:rFonts w:ascii="Comic Sans MS" w:hAnsi="Comic Sans MS"/>
                <w:sz w:val="28"/>
                <w:szCs w:val="28"/>
              </w:rPr>
              <w:t>ACTIVITIES</w:t>
            </w:r>
          </w:p>
        </w:tc>
      </w:tr>
      <w:tr w:rsidR="00E56230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23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SUNDAY 30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APRIL 2023</w:t>
            </w:r>
          </w:p>
        </w:tc>
        <w:tc>
          <w:tcPr>
            <w:tcW w:w="36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38" w:type="dxa"/>
            <w:gridSpan w:val="2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Return of Boarders.</w:t>
            </w:r>
          </w:p>
        </w:tc>
      </w:tr>
      <w:tr w:rsidR="00E56230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23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MONDAY, 1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ST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MAY</w:t>
            </w:r>
            <w:r w:rsidR="00F607BE" w:rsidRPr="003F4DE3">
              <w:rPr>
                <w:rFonts w:ascii="Comic Sans MS" w:hAnsi="Comic Sans MS"/>
                <w:sz w:val="28"/>
                <w:szCs w:val="28"/>
              </w:rPr>
              <w:t>, 2023</w:t>
            </w:r>
          </w:p>
        </w:tc>
        <w:tc>
          <w:tcPr>
            <w:tcW w:w="36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38" w:type="dxa"/>
            <w:gridSpan w:val="2"/>
          </w:tcPr>
          <w:p w:rsidR="00F607BE" w:rsidRPr="003F4DE3" w:rsidRDefault="00F607BE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Workers Day</w:t>
            </w:r>
            <w:r w:rsidR="00170358">
              <w:rPr>
                <w:rFonts w:ascii="Comic Sans MS" w:hAnsi="Comic Sans MS"/>
                <w:sz w:val="28"/>
                <w:szCs w:val="28"/>
              </w:rPr>
              <w:t>. ( Boarders</w:t>
            </w:r>
            <w:r w:rsidR="001B2E2D" w:rsidRPr="003F4DE3">
              <w:rPr>
                <w:rFonts w:ascii="Comic Sans MS" w:hAnsi="Comic Sans MS"/>
                <w:sz w:val="28"/>
                <w:szCs w:val="28"/>
              </w:rPr>
              <w:t xml:space="preserve"> remain in School )</w:t>
            </w:r>
          </w:p>
        </w:tc>
      </w:tr>
      <w:tr w:rsidR="00E56230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4230" w:type="dxa"/>
          </w:tcPr>
          <w:p w:rsidR="00E56230" w:rsidRPr="003F4DE3" w:rsidRDefault="00F607BE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SUNDAY 14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MAY, 2023</w:t>
            </w:r>
          </w:p>
        </w:tc>
        <w:tc>
          <w:tcPr>
            <w:tcW w:w="36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38" w:type="dxa"/>
            <w:gridSpan w:val="2"/>
          </w:tcPr>
          <w:p w:rsidR="00E56230" w:rsidRPr="003F4DE3" w:rsidRDefault="001B2E2D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Visiting Day. ( Time : 10am – 5:30pm )</w:t>
            </w:r>
          </w:p>
        </w:tc>
      </w:tr>
      <w:tr w:rsidR="00E56230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4230" w:type="dxa"/>
          </w:tcPr>
          <w:p w:rsidR="00E56230" w:rsidRPr="003F4DE3" w:rsidRDefault="001B2E2D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SATURDAY 27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MAY 2023</w:t>
            </w:r>
          </w:p>
        </w:tc>
        <w:tc>
          <w:tcPr>
            <w:tcW w:w="36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38" w:type="dxa"/>
            <w:gridSpan w:val="2"/>
          </w:tcPr>
          <w:p w:rsidR="001B2E2D" w:rsidRPr="003F4DE3" w:rsidRDefault="001B2E2D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 xml:space="preserve">Children’s Day ( public holiday ) Boarders remain in school. </w:t>
            </w:r>
          </w:p>
        </w:tc>
      </w:tr>
      <w:tr w:rsidR="00E56230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4230" w:type="dxa"/>
          </w:tcPr>
          <w:p w:rsidR="00E56230" w:rsidRPr="003F4DE3" w:rsidRDefault="001B2E2D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FRIDAY 9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JUNE, 2023</w:t>
            </w:r>
          </w:p>
        </w:tc>
        <w:tc>
          <w:tcPr>
            <w:tcW w:w="360" w:type="dxa"/>
          </w:tcPr>
          <w:p w:rsidR="00E56230" w:rsidRPr="003F4DE3" w:rsidRDefault="00ED39B1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i</w:t>
            </w:r>
          </w:p>
          <w:p w:rsidR="001B2E2D" w:rsidRPr="003F4DE3" w:rsidRDefault="001B2E2D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ii</w:t>
            </w:r>
          </w:p>
        </w:tc>
        <w:tc>
          <w:tcPr>
            <w:tcW w:w="5238" w:type="dxa"/>
            <w:gridSpan w:val="2"/>
          </w:tcPr>
          <w:p w:rsidR="00E56230" w:rsidRPr="003F4DE3" w:rsidRDefault="001B2E2D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Open Day. ( 9am – 2pm )</w:t>
            </w:r>
          </w:p>
          <w:p w:rsidR="001B2E2D" w:rsidRPr="003F4DE3" w:rsidRDefault="001B2E2D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Mid –Term Break Departure</w:t>
            </w:r>
          </w:p>
        </w:tc>
      </w:tr>
      <w:tr w:rsidR="00E56230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4230" w:type="dxa"/>
          </w:tcPr>
          <w:p w:rsidR="00E56230" w:rsidRPr="003F4DE3" w:rsidRDefault="002D504E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MONDAY  12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– 16 JUNE 2023</w:t>
            </w:r>
          </w:p>
        </w:tc>
        <w:tc>
          <w:tcPr>
            <w:tcW w:w="360" w:type="dxa"/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38" w:type="dxa"/>
            <w:gridSpan w:val="2"/>
          </w:tcPr>
          <w:p w:rsidR="002D504E" w:rsidRPr="003F4DE3" w:rsidRDefault="002D504E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 xml:space="preserve">Mid – Term Break </w:t>
            </w:r>
          </w:p>
        </w:tc>
      </w:tr>
      <w:tr w:rsidR="003F4DE3" w:rsidRPr="003F4DE3" w:rsidTr="003F4DE3">
        <w:trPr>
          <w:gridAfter w:val="1"/>
          <w:wAfter w:w="17" w:type="dxa"/>
        </w:trPr>
        <w:tc>
          <w:tcPr>
            <w:tcW w:w="450" w:type="dxa"/>
          </w:tcPr>
          <w:p w:rsidR="00E56230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E56230" w:rsidRPr="003F4DE3" w:rsidRDefault="002D504E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SUNDAY 18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JUNE, 2023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56230" w:rsidRPr="003F4DE3" w:rsidRDefault="00E56230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57CB4" w:rsidRDefault="002D504E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 xml:space="preserve">Students return back to school </w:t>
            </w:r>
          </w:p>
          <w:p w:rsidR="002D504E" w:rsidRPr="003F4DE3" w:rsidRDefault="002D504E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( 10am – 5:30pm )</w:t>
            </w:r>
          </w:p>
        </w:tc>
      </w:tr>
      <w:tr w:rsidR="00CD6252" w:rsidRPr="003F4DE3" w:rsidTr="003F4D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9"/>
        </w:trPr>
        <w:tc>
          <w:tcPr>
            <w:tcW w:w="450" w:type="dxa"/>
            <w:tcBorders>
              <w:bottom w:val="single" w:sz="4" w:space="0" w:color="auto"/>
            </w:tcBorders>
          </w:tcPr>
          <w:p w:rsidR="00CD6252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42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SUNDAY 9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5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Visiting Day ( 10am – 5 : 30pm )</w:t>
            </w:r>
          </w:p>
        </w:tc>
      </w:tr>
      <w:tr w:rsidR="00CD6252" w:rsidRPr="003F4DE3" w:rsidTr="003F4D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3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CD6252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MONDAY 17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– SATURDAY 22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ND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D6252" w:rsidRPr="003F4DE3" w:rsidRDefault="00CD6252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D6252" w:rsidRPr="003F4DE3" w:rsidRDefault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End of Trinity Term Examination (EOT)</w:t>
            </w:r>
          </w:p>
        </w:tc>
      </w:tr>
      <w:tr w:rsidR="00EA1C5F" w:rsidRPr="003F4DE3" w:rsidTr="003F4D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73"/>
        </w:trPr>
        <w:tc>
          <w:tcPr>
            <w:tcW w:w="450" w:type="dxa"/>
            <w:tcBorders>
              <w:top w:val="single" w:sz="4" w:space="0" w:color="auto"/>
            </w:tcBorders>
          </w:tcPr>
          <w:p w:rsidR="00EA1C5F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WEDNESDAY 26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JULY. 2023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EA1C5F" w:rsidRPr="003F4DE3" w:rsidRDefault="00EA1C5F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Students Vacation</w:t>
            </w:r>
          </w:p>
          <w:p w:rsidR="00EA1C5F" w:rsidRPr="003F4DE3" w:rsidRDefault="00EA1C5F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A1C5F" w:rsidRPr="003F4DE3" w:rsidTr="003F4D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61"/>
        </w:trPr>
        <w:tc>
          <w:tcPr>
            <w:tcW w:w="450" w:type="dxa"/>
          </w:tcPr>
          <w:p w:rsidR="00EA1C5F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FRI</w:t>
            </w:r>
            <w:r w:rsidR="00EA1C5F" w:rsidRPr="003F4DE3">
              <w:rPr>
                <w:rFonts w:ascii="Comic Sans MS" w:hAnsi="Comic Sans MS"/>
                <w:sz w:val="28"/>
                <w:szCs w:val="28"/>
              </w:rPr>
              <w:t>SDAY 8</w:t>
            </w:r>
            <w:r w:rsidR="00EA1C5F"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="00EA1C5F" w:rsidRPr="003F4DE3">
              <w:rPr>
                <w:rFonts w:ascii="Comic Sans MS" w:hAnsi="Comic Sans MS"/>
                <w:sz w:val="28"/>
                <w:szCs w:val="28"/>
              </w:rPr>
              <w:t xml:space="preserve"> SEPTEMBER 2023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EA1C5F" w:rsidRPr="003F4DE3" w:rsidRDefault="00EA1C5F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End of Trinity Term holiday</w:t>
            </w:r>
          </w:p>
        </w:tc>
      </w:tr>
      <w:tr w:rsidR="00EA1C5F" w:rsidRPr="003F4DE3" w:rsidTr="003F4D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4"/>
        </w:trPr>
        <w:tc>
          <w:tcPr>
            <w:tcW w:w="450" w:type="dxa"/>
            <w:tcBorders>
              <w:bottom w:val="single" w:sz="4" w:space="0" w:color="auto"/>
            </w:tcBorders>
          </w:tcPr>
          <w:p w:rsidR="00EA1C5F" w:rsidRPr="003F4DE3" w:rsidRDefault="00170358" w:rsidP="00CD625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SUNDAY 1</w:t>
            </w:r>
            <w:r w:rsidR="00170358">
              <w:rPr>
                <w:rFonts w:ascii="Comic Sans MS" w:hAnsi="Comic Sans MS"/>
                <w:sz w:val="28"/>
                <w:szCs w:val="28"/>
              </w:rPr>
              <w:t>0</w:t>
            </w:r>
            <w:r w:rsidRPr="003F4DE3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3F4DE3">
              <w:rPr>
                <w:rFonts w:ascii="Comic Sans MS" w:hAnsi="Comic Sans MS"/>
                <w:sz w:val="28"/>
                <w:szCs w:val="28"/>
              </w:rPr>
              <w:t xml:space="preserve"> SEPTEMBER, 2023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C5F" w:rsidRPr="003F4DE3" w:rsidRDefault="00EA1C5F" w:rsidP="00CD6252">
            <w:pPr>
              <w:rPr>
                <w:rFonts w:ascii="Comic Sans MS" w:hAnsi="Comic Sans MS"/>
                <w:sz w:val="28"/>
                <w:szCs w:val="28"/>
              </w:rPr>
            </w:pPr>
            <w:r w:rsidRPr="003F4DE3">
              <w:rPr>
                <w:rFonts w:ascii="Comic Sans MS" w:hAnsi="Comic Sans MS"/>
                <w:sz w:val="28"/>
                <w:szCs w:val="28"/>
              </w:rPr>
              <w:t>Return of Boarders for Michaelmas Term 2023/2024 Academic Session</w:t>
            </w:r>
          </w:p>
        </w:tc>
      </w:tr>
      <w:tr w:rsidR="00CD6252" w:rsidRPr="003F4DE3" w:rsidTr="003F4DE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1"/>
          <w:gridAfter w:val="2"/>
          <w:wBefore w:w="450" w:type="dxa"/>
          <w:wAfter w:w="74" w:type="dxa"/>
          <w:trHeight w:val="100"/>
        </w:trPr>
        <w:tc>
          <w:tcPr>
            <w:tcW w:w="9771" w:type="dxa"/>
            <w:gridSpan w:val="3"/>
            <w:tcBorders>
              <w:top w:val="single" w:sz="4" w:space="0" w:color="auto"/>
            </w:tcBorders>
          </w:tcPr>
          <w:p w:rsidR="00CD6252" w:rsidRPr="003F4DE3" w:rsidRDefault="00CD6252" w:rsidP="00CD625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095D7E" w:rsidRDefault="007E4908" w:rsidP="00B9600A">
      <w:pPr>
        <w:jc w:val="both"/>
        <w:rPr>
          <w:rFonts w:ascii="Comic Sans MS" w:hAnsi="Comic Sans MS"/>
          <w:sz w:val="28"/>
          <w:szCs w:val="28"/>
        </w:rPr>
      </w:pPr>
      <w:r w:rsidRPr="00D34D79">
        <w:rPr>
          <w:rFonts w:ascii="Comic Sans MS" w:hAnsi="Comic Sans MS"/>
          <w:sz w:val="32"/>
          <w:szCs w:val="28"/>
        </w:rPr>
        <w:t>Kindly Note the following</w:t>
      </w:r>
      <w:r>
        <w:rPr>
          <w:rFonts w:ascii="Comic Sans MS" w:hAnsi="Comic Sans MS"/>
          <w:sz w:val="28"/>
          <w:szCs w:val="28"/>
        </w:rPr>
        <w:t>,</w:t>
      </w:r>
    </w:p>
    <w:p w:rsidR="007E4908" w:rsidRDefault="007E4908" w:rsidP="00B9600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●Visiting days are ONLY on second Sundays of every month.</w:t>
      </w:r>
    </w:p>
    <w:p w:rsidR="007E4908" w:rsidRDefault="007E4908" w:rsidP="00B9600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●Students are to return on the day of resumption with tellers of payment of fees.</w:t>
      </w:r>
    </w:p>
    <w:p w:rsidR="007E4908" w:rsidRPr="003F4DE3" w:rsidRDefault="007E4908" w:rsidP="00B9600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●Provisions would no longer be accepted, as the proposed amount has been added to the School bill.</w:t>
      </w:r>
    </w:p>
    <w:sectPr w:rsidR="007E4908" w:rsidRPr="003F4DE3" w:rsidSect="00940B93">
      <w:pgSz w:w="12240" w:h="15840"/>
      <w:pgMar w:top="851" w:right="5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E56230"/>
    <w:rsid w:val="00095D7E"/>
    <w:rsid w:val="00157371"/>
    <w:rsid w:val="00157CB4"/>
    <w:rsid w:val="00170358"/>
    <w:rsid w:val="001B2E2D"/>
    <w:rsid w:val="002D504E"/>
    <w:rsid w:val="003F4DE3"/>
    <w:rsid w:val="00637808"/>
    <w:rsid w:val="007E4908"/>
    <w:rsid w:val="00940B93"/>
    <w:rsid w:val="00B9600A"/>
    <w:rsid w:val="00C669C2"/>
    <w:rsid w:val="00CD6252"/>
    <w:rsid w:val="00D34D79"/>
    <w:rsid w:val="00E56230"/>
    <w:rsid w:val="00EA1C5F"/>
    <w:rsid w:val="00ED39B1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Sankt Georg</cp:lastModifiedBy>
  <cp:revision>8</cp:revision>
  <dcterms:created xsi:type="dcterms:W3CDTF">2023-03-31T11:14:00Z</dcterms:created>
  <dcterms:modified xsi:type="dcterms:W3CDTF">2023-03-31T11:21:00Z</dcterms:modified>
</cp:coreProperties>
</file>