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4C3" w:rsidRDefault="005F099D" w:rsidP="008004C3">
      <w:pPr>
        <w:pStyle w:val="a3"/>
        <w:spacing w:before="0" w:beforeAutospacing="0" w:after="180"/>
        <w:jc w:val="right"/>
        <w:rPr>
          <w:rFonts w:eastAsia="맑은 고딕"/>
          <w:szCs w:val="36"/>
        </w:rPr>
      </w:pPr>
      <w:proofErr w:type="spellStart"/>
      <w:proofErr w:type="gramStart"/>
      <w:r w:rsidRPr="008004C3">
        <w:rPr>
          <w:rFonts w:eastAsiaTheme="minorEastAsia" w:hint="eastAsia"/>
          <w:szCs w:val="36"/>
          <w:lang w:eastAsia="ko-KR"/>
        </w:rPr>
        <w:t>Hapit</w:t>
      </w:r>
      <w:proofErr w:type="spellEnd"/>
      <w:r w:rsidR="008004C3" w:rsidRPr="008004C3">
        <w:rPr>
          <w:rFonts w:eastAsiaTheme="minorEastAsia"/>
          <w:szCs w:val="36"/>
          <w:lang w:eastAsia="ko-KR"/>
        </w:rPr>
        <w:t xml:space="preserve"> :</w:t>
      </w:r>
      <w:proofErr w:type="gramEnd"/>
      <w:r w:rsidR="008004C3" w:rsidRPr="008004C3">
        <w:rPr>
          <w:rFonts w:eastAsiaTheme="minorEastAsia"/>
          <w:szCs w:val="36"/>
          <w:lang w:eastAsia="ko-KR"/>
        </w:rPr>
        <w:t xml:space="preserve"> </w:t>
      </w:r>
      <w:r w:rsidRPr="008004C3">
        <w:rPr>
          <w:rFonts w:eastAsiaTheme="minorEastAsia" w:hint="eastAsia"/>
          <w:szCs w:val="36"/>
          <w:lang w:eastAsia="ko-KR"/>
        </w:rPr>
        <w:t>Social C</w:t>
      </w:r>
      <w:r w:rsidRPr="008004C3">
        <w:rPr>
          <w:rFonts w:eastAsiaTheme="minorEastAsia"/>
          <w:szCs w:val="36"/>
          <w:lang w:eastAsia="ko-KR"/>
        </w:rPr>
        <w:t>ommunity</w:t>
      </w:r>
      <w:r w:rsidR="00924F2D">
        <w:rPr>
          <w:rFonts w:eastAsiaTheme="minorEastAsia"/>
          <w:szCs w:val="36"/>
          <w:lang w:eastAsia="ko-KR"/>
        </w:rPr>
        <w:t xml:space="preserve"> </w:t>
      </w:r>
      <w:r w:rsidRPr="008004C3">
        <w:rPr>
          <w:rFonts w:eastAsiaTheme="minorEastAsia" w:hint="eastAsia"/>
          <w:szCs w:val="36"/>
          <w:lang w:eastAsia="ko-KR"/>
        </w:rPr>
        <w:t>for</w:t>
      </w:r>
      <w:r w:rsidR="00924F2D">
        <w:rPr>
          <w:rFonts w:eastAsiaTheme="minorEastAsia"/>
          <w:szCs w:val="36"/>
          <w:lang w:eastAsia="ko-KR"/>
        </w:rPr>
        <w:t xml:space="preserve"> </w:t>
      </w:r>
      <w:r w:rsidRPr="008004C3">
        <w:rPr>
          <w:rFonts w:eastAsia="맑은 고딕" w:hint="eastAsia"/>
          <w:szCs w:val="36"/>
          <w:lang w:eastAsia="ko-KR"/>
        </w:rPr>
        <w:t>Sharing</w:t>
      </w:r>
      <w:r w:rsidR="008004C3">
        <w:rPr>
          <w:rFonts w:eastAsia="맑은 고딕"/>
          <w:szCs w:val="36"/>
          <w:lang w:eastAsia="ko-KR"/>
        </w:rPr>
        <w:t xml:space="preserve"> </w:t>
      </w:r>
      <w:r w:rsidRPr="008004C3">
        <w:rPr>
          <w:rFonts w:eastAsia="맑은 고딕" w:hint="eastAsia"/>
          <w:szCs w:val="36"/>
          <w:lang w:eastAsia="ko-KR"/>
        </w:rPr>
        <w:t>&amp;</w:t>
      </w:r>
      <w:r w:rsidR="008004C3">
        <w:rPr>
          <w:rFonts w:eastAsia="맑은 고딕"/>
          <w:szCs w:val="36"/>
          <w:lang w:eastAsia="ko-KR"/>
        </w:rPr>
        <w:t xml:space="preserve"> </w:t>
      </w:r>
      <w:r w:rsidRPr="008004C3">
        <w:rPr>
          <w:rFonts w:eastAsia="맑은 고딕" w:hint="eastAsia"/>
          <w:szCs w:val="36"/>
          <w:lang w:eastAsia="ko-KR"/>
        </w:rPr>
        <w:t>Cheering</w:t>
      </w:r>
      <w:r w:rsidR="00924F2D">
        <w:rPr>
          <w:rFonts w:eastAsia="맑은 고딕"/>
          <w:szCs w:val="36"/>
          <w:lang w:eastAsia="ko-KR"/>
        </w:rPr>
        <w:t xml:space="preserve"> </w:t>
      </w:r>
      <w:r w:rsidRPr="008004C3">
        <w:rPr>
          <w:rFonts w:eastAsia="맑은 고딕" w:hint="eastAsia"/>
          <w:szCs w:val="36"/>
        </w:rPr>
        <w:t>Habits</w:t>
      </w:r>
    </w:p>
    <w:p w:rsidR="001C3E86" w:rsidRDefault="001C3E86" w:rsidP="00924F2D">
      <w:pPr>
        <w:pStyle w:val="a9"/>
        <w:rPr>
          <w:b/>
        </w:rPr>
        <w:sectPr w:rsidR="001C3E86">
          <w:pgSz w:w="11906" w:h="16838"/>
          <w:pgMar w:top="1701" w:right="1440" w:bottom="1440" w:left="1440" w:header="851" w:footer="992" w:gutter="0"/>
          <w:cols w:space="425"/>
          <w:docGrid w:linePitch="360"/>
        </w:sectPr>
      </w:pPr>
    </w:p>
    <w:p w:rsidR="00924F2D" w:rsidRPr="00924F2D" w:rsidRDefault="006C52E8" w:rsidP="00924F2D">
      <w:pPr>
        <w:pStyle w:val="a9"/>
        <w:rPr>
          <w:b/>
        </w:rPr>
      </w:pPr>
      <w:proofErr w:type="spellStart"/>
      <w:r w:rsidRPr="00924F2D">
        <w:rPr>
          <w:rFonts w:hint="eastAsia"/>
          <w:b/>
        </w:rPr>
        <w:lastRenderedPageBreak/>
        <w:t>Alisher</w:t>
      </w:r>
      <w:proofErr w:type="spellEnd"/>
      <w:r w:rsidRPr="00924F2D">
        <w:rPr>
          <w:rFonts w:hint="eastAsia"/>
          <w:b/>
        </w:rPr>
        <w:t xml:space="preserve"> </w:t>
      </w:r>
      <w:proofErr w:type="spellStart"/>
      <w:r w:rsidRPr="00924F2D">
        <w:rPr>
          <w:rFonts w:hint="eastAsia"/>
          <w:b/>
        </w:rPr>
        <w:t>Tortay</w:t>
      </w:r>
    </w:p>
    <w:p w:rsidR="00924F2D" w:rsidRDefault="006C52E8" w:rsidP="00924F2D">
      <w:pPr>
        <w:pStyle w:val="a9"/>
      </w:pPr>
      <w:proofErr w:type="spellEnd"/>
      <w:r>
        <w:rPr>
          <w:rFonts w:hint="eastAsia"/>
        </w:rPr>
        <w:t>School of Computing</w:t>
      </w:r>
    </w:p>
    <w:p w:rsidR="006C52E8" w:rsidRDefault="006C52E8" w:rsidP="00924F2D">
      <w:pPr>
        <w:pStyle w:val="a9"/>
      </w:pPr>
      <w:r>
        <w:rPr>
          <w:rFonts w:hint="eastAsia"/>
        </w:rPr>
        <w:t>KAIST</w:t>
      </w:r>
    </w:p>
    <w:p w:rsidR="00687218" w:rsidRDefault="00687218" w:rsidP="00924F2D">
      <w:pPr>
        <w:pStyle w:val="a9"/>
      </w:pPr>
      <w:r w:rsidRPr="00687218">
        <w:t>alisher@kaist.ac.kr</w:t>
      </w:r>
    </w:p>
    <w:p w:rsidR="00687218" w:rsidRDefault="00687218" w:rsidP="00924F2D">
      <w:pPr>
        <w:pStyle w:val="a9"/>
      </w:pPr>
    </w:p>
    <w:p w:rsidR="00924F2D" w:rsidRPr="00924F2D" w:rsidRDefault="006C52E8" w:rsidP="00924F2D">
      <w:pPr>
        <w:pStyle w:val="a9"/>
        <w:rPr>
          <w:b/>
        </w:rPr>
      </w:pPr>
      <w:proofErr w:type="spellStart"/>
      <w:r w:rsidRPr="00924F2D">
        <w:rPr>
          <w:rFonts w:hint="eastAsia"/>
          <w:b/>
        </w:rPr>
        <w:t>Changho</w:t>
      </w:r>
      <w:proofErr w:type="spellEnd"/>
      <w:r w:rsidRPr="00924F2D">
        <w:rPr>
          <w:rFonts w:hint="eastAsia"/>
          <w:b/>
        </w:rPr>
        <w:t xml:space="preserve"> Jo</w:t>
      </w:r>
    </w:p>
    <w:p w:rsidR="00924F2D" w:rsidRDefault="006C52E8" w:rsidP="00924F2D">
      <w:pPr>
        <w:pStyle w:val="a9"/>
      </w:pPr>
      <w:r>
        <w:rPr>
          <w:rFonts w:hint="eastAsia"/>
        </w:rPr>
        <w:t>School of Computing</w:t>
      </w:r>
    </w:p>
    <w:p w:rsidR="006C52E8" w:rsidRDefault="006C52E8" w:rsidP="00924F2D">
      <w:pPr>
        <w:pStyle w:val="a9"/>
      </w:pPr>
      <w:r>
        <w:rPr>
          <w:rFonts w:hint="eastAsia"/>
        </w:rPr>
        <w:t>KAIST</w:t>
      </w:r>
    </w:p>
    <w:p w:rsidR="00687218" w:rsidRPr="00687218" w:rsidRDefault="00687218" w:rsidP="00924F2D">
      <w:pPr>
        <w:pStyle w:val="a9"/>
      </w:pPr>
      <w:r>
        <w:t>a</w:t>
      </w:r>
      <w:r w:rsidRPr="00687218">
        <w:t>ltairlight@kaist.ac.kr</w:t>
      </w:r>
    </w:p>
    <w:p w:rsidR="00924F2D" w:rsidRDefault="00924F2D" w:rsidP="00924F2D">
      <w:pPr>
        <w:pStyle w:val="a9"/>
      </w:pPr>
    </w:p>
    <w:p w:rsidR="00924F2D" w:rsidRPr="00924F2D" w:rsidRDefault="006C3384" w:rsidP="00924F2D">
      <w:pPr>
        <w:pStyle w:val="a9"/>
        <w:rPr>
          <w:rFonts w:hint="eastAsia"/>
          <w:b/>
        </w:rPr>
      </w:pPr>
      <w:proofErr w:type="spellStart"/>
      <w:r w:rsidRPr="00924F2D">
        <w:rPr>
          <w:rFonts w:hint="eastAsia"/>
          <w:b/>
        </w:rPr>
        <w:t>Jongmin</w:t>
      </w:r>
      <w:proofErr w:type="spellEnd"/>
      <w:r w:rsidRPr="00924F2D">
        <w:rPr>
          <w:rFonts w:hint="eastAsia"/>
          <w:b/>
        </w:rPr>
        <w:t xml:space="preserve"> Lee</w:t>
      </w:r>
    </w:p>
    <w:p w:rsidR="00924F2D" w:rsidRDefault="00924F2D" w:rsidP="00924F2D">
      <w:pPr>
        <w:pStyle w:val="a9"/>
        <w:rPr>
          <w:rFonts w:hint="eastAsia"/>
        </w:rPr>
      </w:pPr>
      <w:r>
        <w:rPr>
          <w:rFonts w:hint="eastAsia"/>
        </w:rPr>
        <w:t>School Computing</w:t>
      </w:r>
    </w:p>
    <w:p w:rsidR="00924F2D" w:rsidRDefault="006C3384" w:rsidP="00924F2D">
      <w:pPr>
        <w:pStyle w:val="a9"/>
      </w:pPr>
      <w:r>
        <w:rPr>
          <w:rFonts w:hint="eastAsia"/>
        </w:rPr>
        <w:t>KAIST</w:t>
      </w:r>
    </w:p>
    <w:p w:rsidR="006E3C49" w:rsidRDefault="00687218" w:rsidP="00924F2D">
      <w:pPr>
        <w:pStyle w:val="a9"/>
      </w:pPr>
      <w:r w:rsidRPr="00687218">
        <w:t>brackman007@kaist.ac.kr</w:t>
      </w:r>
    </w:p>
    <w:p w:rsidR="006C3384" w:rsidRPr="006C3384" w:rsidRDefault="006C3384" w:rsidP="00924F2D">
      <w:pPr>
        <w:pStyle w:val="a9"/>
      </w:pPr>
    </w:p>
    <w:p w:rsidR="006E3C49" w:rsidRDefault="006E3C49" w:rsidP="006E3C49">
      <w:pPr>
        <w:rPr>
          <w:b/>
        </w:rPr>
      </w:pPr>
      <w:r w:rsidRPr="005F099D">
        <w:rPr>
          <w:rFonts w:hint="eastAsia"/>
          <w:b/>
        </w:rPr>
        <w:t>Abstract</w:t>
      </w:r>
    </w:p>
    <w:p w:rsidR="00A030B4" w:rsidRPr="00A030B4" w:rsidRDefault="00A030B4" w:rsidP="006E3C49">
      <w:r>
        <w:t xml:space="preserve">We aim to improve the efficiency of time and effort spending on habit forming. We made a prototype called </w:t>
      </w:r>
      <w:proofErr w:type="spellStart"/>
      <w:r>
        <w:t>Hapit</w:t>
      </w:r>
      <w:proofErr w:type="spellEnd"/>
      <w:r>
        <w:t xml:space="preserve">, an app let users share their goals and can remind and motivate each other. </w:t>
      </w:r>
      <w:proofErr w:type="spellStart"/>
      <w:r>
        <w:t>Hapit</w:t>
      </w:r>
      <w:proofErr w:type="spellEnd"/>
      <w:r>
        <w:t xml:space="preserve"> has </w:t>
      </w:r>
      <w:proofErr w:type="spellStart"/>
      <w:r>
        <w:t>has</w:t>
      </w:r>
      <w:proofErr w:type="spellEnd"/>
      <w:r>
        <w:t xml:space="preserve"> two main functions. 1. Register a habit. 2. Remind a friend’s habit for </w:t>
      </w:r>
      <w:proofErr w:type="spellStart"/>
      <w:r>
        <w:t>todady</w:t>
      </w:r>
      <w:proofErr w:type="spellEnd"/>
      <w:r>
        <w:t>. Our works seems to be helpful when developing a new habit.</w:t>
      </w:r>
    </w:p>
    <w:p w:rsidR="006E3C49" w:rsidRDefault="006E3C49" w:rsidP="006E3C49">
      <w:pPr>
        <w:rPr>
          <w:b/>
        </w:rPr>
      </w:pPr>
      <w:r w:rsidRPr="00B44AFD">
        <w:rPr>
          <w:rFonts w:hint="eastAsia"/>
          <w:b/>
        </w:rPr>
        <w:t>Introduction</w:t>
      </w:r>
    </w:p>
    <w:p w:rsidR="00B74129" w:rsidRDefault="006E3C49" w:rsidP="00B74129">
      <w:r>
        <w:rPr>
          <w:rFonts w:hint="eastAsia"/>
        </w:rPr>
        <w:t>It is hard to form</w:t>
      </w:r>
      <w:r>
        <w:t xml:space="preserve"> a</w:t>
      </w:r>
      <w:r>
        <w:rPr>
          <w:rFonts w:hint="eastAsia"/>
        </w:rPr>
        <w:t xml:space="preserve"> new habit for a person. Because it takes too much effort and time,</w:t>
      </w:r>
      <w:r>
        <w:t xml:space="preserve"> </w:t>
      </w:r>
      <w:r>
        <w:rPr>
          <w:rFonts w:hint="eastAsia"/>
        </w:rPr>
        <w:t>the one easily give up soon.</w:t>
      </w:r>
      <w:r w:rsidR="00687218">
        <w:t xml:space="preserve"> </w:t>
      </w:r>
      <w:r>
        <w:t>We found out that there are 2 key factors that disturb habit fo</w:t>
      </w:r>
      <w:r w:rsidR="00924F2D">
        <w:t xml:space="preserve">rming; Difficulties and Tedium. </w:t>
      </w:r>
      <w:r>
        <w:rPr>
          <w:rFonts w:hint="eastAsia"/>
        </w:rPr>
        <w:t xml:space="preserve">They are </w:t>
      </w:r>
      <w:r w:rsidR="00924F2D">
        <w:t xml:space="preserve">caused </w:t>
      </w:r>
      <w:r>
        <w:rPr>
          <w:rFonts w:hint="eastAsia"/>
        </w:rPr>
        <w:t>from the mo</w:t>
      </w:r>
      <w:r>
        <w:t>notone process of habit forming.</w:t>
      </w:r>
      <w:r w:rsidR="00B74129">
        <w:t xml:space="preserve"> </w:t>
      </w:r>
      <w:r w:rsidR="00924F2D">
        <w:t>R</w:t>
      </w:r>
      <w:r>
        <w:t xml:space="preserve">educing the total amount of effort </w:t>
      </w:r>
      <w:r>
        <w:lastRenderedPageBreak/>
        <w:t>and time</w:t>
      </w:r>
      <w:r w:rsidR="00B25D95">
        <w:t xml:space="preserve"> is not important </w:t>
      </w:r>
      <w:r w:rsidR="00B74129">
        <w:t>because habit forming is hard process indeed. However, t</w:t>
      </w:r>
      <w:r>
        <w:t xml:space="preserve">he process </w:t>
      </w:r>
      <w:r w:rsidR="00B74129">
        <w:t xml:space="preserve">could be </w:t>
      </w:r>
      <w:r>
        <w:t>much more dynamic and interesting</w:t>
      </w:r>
      <w:r w:rsidR="00B74129">
        <w:t xml:space="preserve">. </w:t>
      </w:r>
    </w:p>
    <w:p w:rsidR="00687218" w:rsidRDefault="00B74129" w:rsidP="0045739C">
      <w:r>
        <w:t>Through</w:t>
      </w:r>
      <w:r w:rsidR="006E3C49">
        <w:t xml:space="preserve"> the young Korean’s relationships, the </w:t>
      </w:r>
      <w:r w:rsidR="006E3C49" w:rsidRPr="00B74129">
        <w:rPr>
          <w:rFonts w:hint="eastAsia"/>
          <w:i/>
        </w:rPr>
        <w:t>내기</w:t>
      </w:r>
      <w:r w:rsidR="006E3C49">
        <w:rPr>
          <w:rFonts w:hint="eastAsia"/>
        </w:rPr>
        <w:t xml:space="preserve"> or bet</w:t>
      </w:r>
      <w:r w:rsidR="006E3C49">
        <w:t xml:space="preserve"> culture is familiar. Such as, ‘I will buy you a lunch if I don’t do 50 push-ups every day’ or ‘I will not play games during the final exam weeks or I will dance on the street.’. These bets are efficient on habits because whenever the one wants to give up the work, the bet remind the person to be back in track.</w:t>
      </w:r>
    </w:p>
    <w:p w:rsidR="00C51CE2" w:rsidRDefault="00B74129" w:rsidP="0045739C">
      <w:r>
        <w:t xml:space="preserve">From the case, our team suggested to make these process into </w:t>
      </w:r>
      <w:r w:rsidR="00687218">
        <w:t xml:space="preserve">virtual </w:t>
      </w:r>
      <w:r>
        <w:t xml:space="preserve">platform so that </w:t>
      </w:r>
      <w:r w:rsidR="00687218">
        <w:t>people still can enjoy social activities online.</w:t>
      </w:r>
    </w:p>
    <w:p w:rsidR="006E3C49" w:rsidRDefault="006E3C49" w:rsidP="00B25D95">
      <w:r w:rsidRPr="001969B4">
        <w:rPr>
          <w:rFonts w:hint="eastAsia"/>
          <w:b/>
        </w:rPr>
        <w:t xml:space="preserve">Design </w:t>
      </w:r>
      <w:r w:rsidRPr="001969B4">
        <w:rPr>
          <w:b/>
        </w:rPr>
        <w:t>Process:</w:t>
      </w:r>
      <w:r w:rsidRPr="001969B4">
        <w:rPr>
          <w:rFonts w:hint="eastAsia"/>
          <w:b/>
        </w:rPr>
        <w:t xml:space="preserve"> Preliminary User Study</w:t>
      </w:r>
      <w:r w:rsidRPr="006E3C49">
        <w:t xml:space="preserve"> </w:t>
      </w:r>
    </w:p>
    <w:p w:rsidR="00226A5D" w:rsidRDefault="00226A5D" w:rsidP="001969B4">
      <w:r>
        <w:t xml:space="preserve">We first designed our service as a platform where people can share their goals and achieve together. The platform included bunch of activities that users could enjoy. To insure our </w:t>
      </w:r>
      <w:proofErr w:type="gramStart"/>
      <w:r>
        <w:t>goal</w:t>
      </w:r>
      <w:proofErr w:type="gramEnd"/>
      <w:r>
        <w:t xml:space="preserve"> we surveyed 50 people.</w:t>
      </w:r>
    </w:p>
    <w:p w:rsidR="006E3C49" w:rsidRDefault="006E3C49" w:rsidP="006E3C49">
      <w:r>
        <w:t xml:space="preserve">We surveyed 50 </w:t>
      </w:r>
      <w:r w:rsidR="00E61103">
        <w:t>people through online research</w:t>
      </w:r>
      <w:r w:rsidR="006C3384">
        <w:t>.</w:t>
      </w:r>
      <w:r w:rsidR="003661DE">
        <w:t xml:space="preserve"> </w:t>
      </w:r>
      <w:r w:rsidR="00E61103">
        <w:t xml:space="preserve">They are mostly 18~23 years old KAIST students. </w:t>
      </w:r>
      <w:r w:rsidR="003661DE">
        <w:t>Our survey consists 8 Questions.</w:t>
      </w:r>
    </w:p>
    <w:p w:rsidR="003661DE" w:rsidRDefault="003661DE" w:rsidP="001C3E86">
      <w:pPr>
        <w:pStyle w:val="a7"/>
        <w:numPr>
          <w:ilvl w:val="0"/>
          <w:numId w:val="6"/>
        </w:numPr>
        <w:ind w:leftChars="0" w:left="360"/>
      </w:pPr>
      <w:r>
        <w:rPr>
          <w:rFonts w:hint="eastAsia"/>
        </w:rPr>
        <w:t xml:space="preserve">How </w:t>
      </w:r>
      <w:r>
        <w:t>o</w:t>
      </w:r>
      <w:r>
        <w:rPr>
          <w:rFonts w:hint="eastAsia"/>
        </w:rPr>
        <w:t>ften do you THINK</w:t>
      </w:r>
      <w:r>
        <w:t xml:space="preserve"> you need to form/break a habit?</w:t>
      </w:r>
      <w:r w:rsidR="00E61103">
        <w:t xml:space="preserve"> (1~5)</w:t>
      </w:r>
    </w:p>
    <w:p w:rsidR="003661DE" w:rsidRDefault="003661DE" w:rsidP="001C3E86">
      <w:pPr>
        <w:pStyle w:val="a7"/>
        <w:numPr>
          <w:ilvl w:val="0"/>
          <w:numId w:val="6"/>
        </w:numPr>
        <w:ind w:leftChars="0" w:left="360"/>
      </w:pPr>
      <w:r>
        <w:t xml:space="preserve">How much effort do you put to TRY to </w:t>
      </w:r>
      <w:r>
        <w:lastRenderedPageBreak/>
        <w:t>form/break a habit?</w:t>
      </w:r>
      <w:r w:rsidR="00E61103">
        <w:t xml:space="preserve"> (1~5)</w:t>
      </w:r>
    </w:p>
    <w:p w:rsidR="003661DE" w:rsidRDefault="003661DE" w:rsidP="001C3E86">
      <w:pPr>
        <w:pStyle w:val="a7"/>
        <w:numPr>
          <w:ilvl w:val="0"/>
          <w:numId w:val="6"/>
        </w:numPr>
        <w:ind w:leftChars="0" w:left="360"/>
      </w:pPr>
      <w:r>
        <w:t>How much have you SUCCEED to form/break a habit?</w:t>
      </w:r>
      <w:r w:rsidR="00E61103">
        <w:t xml:space="preserve"> (1~5)</w:t>
      </w:r>
    </w:p>
    <w:p w:rsidR="003661DE" w:rsidRDefault="003661DE" w:rsidP="001C3E86">
      <w:pPr>
        <w:pStyle w:val="a7"/>
        <w:numPr>
          <w:ilvl w:val="0"/>
          <w:numId w:val="6"/>
        </w:numPr>
        <w:ind w:leftChars="0" w:left="360"/>
      </w:pPr>
      <w:r>
        <w:t>Tell me how hard or easy to form/break a habit for you.</w:t>
      </w:r>
    </w:p>
    <w:p w:rsidR="00E61103" w:rsidRDefault="00E61103" w:rsidP="001C3E86">
      <w:pPr>
        <w:pStyle w:val="a7"/>
        <w:numPr>
          <w:ilvl w:val="0"/>
          <w:numId w:val="6"/>
        </w:numPr>
        <w:ind w:leftChars="0" w:left="360"/>
      </w:pPr>
      <w:r>
        <w:t>What is your recent worry that can solved by form/breaking a habit?</w:t>
      </w:r>
    </w:p>
    <w:p w:rsidR="00E61103" w:rsidRDefault="00E61103" w:rsidP="001C3E86">
      <w:pPr>
        <w:pStyle w:val="a7"/>
        <w:numPr>
          <w:ilvl w:val="0"/>
          <w:numId w:val="6"/>
        </w:numPr>
        <w:ind w:leftChars="0" w:left="360"/>
      </w:pPr>
      <w:r>
        <w:rPr>
          <w:rFonts w:hint="eastAsia"/>
        </w:rPr>
        <w:t xml:space="preserve">If one of your friend join your habit forming, would that be </w:t>
      </w:r>
      <w:r>
        <w:t>FUN</w:t>
      </w:r>
      <w:r>
        <w:rPr>
          <w:rFonts w:hint="eastAsia"/>
        </w:rPr>
        <w:t>?</w:t>
      </w:r>
      <w:r>
        <w:t xml:space="preserve"> (1~5)</w:t>
      </w:r>
    </w:p>
    <w:p w:rsidR="006E3C49" w:rsidRDefault="00E61103" w:rsidP="001C3E86">
      <w:pPr>
        <w:pStyle w:val="a7"/>
        <w:numPr>
          <w:ilvl w:val="0"/>
          <w:numId w:val="6"/>
        </w:numPr>
        <w:ind w:leftChars="0" w:left="360"/>
      </w:pPr>
      <w:r>
        <w:t>If one of your friend join your habit forming, would that be SUCCESSFUL? (1~5)</w:t>
      </w:r>
    </w:p>
    <w:p w:rsidR="00E61103" w:rsidRDefault="00E61103" w:rsidP="00E61103">
      <w:pPr>
        <w:rPr>
          <w:rFonts w:hint="eastAsia"/>
        </w:rPr>
      </w:pPr>
    </w:p>
    <w:p w:rsidR="00B25D95" w:rsidRDefault="00E61103" w:rsidP="00314F71">
      <w:r>
        <w:rPr>
          <w:rFonts w:hint="eastAsia"/>
        </w:rPr>
        <w:t>Following are the results.</w:t>
      </w:r>
      <w:r>
        <w:t xml:space="preserve"> (</w:t>
      </w:r>
      <w:proofErr w:type="gramStart"/>
      <w:r>
        <w:t>A,B</w:t>
      </w:r>
      <w:proofErr w:type="gramEnd"/>
      <w:r>
        <w:t>,C,F,G)</w:t>
      </w:r>
    </w:p>
    <w:p w:rsidR="00314F71" w:rsidRDefault="001C3E86" w:rsidP="00687218">
      <w:pPr>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9.5pt;height:138.75pt">
            <v:imagedata r:id="rId7" o:title="A"/>
          </v:shape>
        </w:pict>
      </w:r>
      <w:r>
        <w:pict>
          <v:shape id="_x0000_i1054" type="#_x0000_t75" style="width:205.5pt;height:129pt">
            <v:imagedata r:id="rId8" o:title="B"/>
          </v:shape>
        </w:pict>
      </w:r>
      <w:r>
        <w:lastRenderedPageBreak/>
        <w:pict>
          <v:shape id="_x0000_i1028" type="#_x0000_t75" style="width:192pt;height:138pt">
            <v:imagedata r:id="rId9" o:title="C"/>
          </v:shape>
        </w:pict>
      </w:r>
      <w:r>
        <w:pict>
          <v:shape id="_x0000_i1030" type="#_x0000_t75" style="width:219.75pt;height:130.5pt">
            <v:imagedata r:id="rId10" o:title="F"/>
          </v:shape>
        </w:pict>
      </w:r>
      <w:r>
        <w:pict>
          <v:shape id="_x0000_i1031" type="#_x0000_t75" style="width:244.5pt;height:129pt">
            <v:imagedata r:id="rId11" o:title="G"/>
          </v:shape>
        </w:pict>
      </w:r>
    </w:p>
    <w:p w:rsidR="00E61103" w:rsidRDefault="00E61103" w:rsidP="00E61103">
      <w:pPr>
        <w:jc w:val="center"/>
      </w:pPr>
    </w:p>
    <w:p w:rsidR="00B25D95" w:rsidRDefault="00E96FDE" w:rsidP="001969B4">
      <w:pPr>
        <w:jc w:val="left"/>
      </w:pPr>
      <w:r>
        <w:rPr>
          <w:rFonts w:hint="eastAsia"/>
        </w:rPr>
        <w:t xml:space="preserve">From those raw </w:t>
      </w:r>
      <w:r>
        <w:t>data, we need to know how much people are interested in our problem and solution set. Therefore, we set new criterion named ‘</w:t>
      </w:r>
      <w:proofErr w:type="spellStart"/>
      <w:r w:rsidRPr="00226A5D">
        <w:rPr>
          <w:i/>
        </w:rPr>
        <w:t>Hapit</w:t>
      </w:r>
      <w:proofErr w:type="spellEnd"/>
      <w:r w:rsidRPr="00226A5D">
        <w:rPr>
          <w:i/>
        </w:rPr>
        <w:t xml:space="preserve"> score’</w:t>
      </w:r>
      <w:r>
        <w:t>. B</w:t>
      </w:r>
      <w:r w:rsidR="00E61103">
        <w:rPr>
          <w:rFonts w:hint="eastAsia"/>
        </w:rPr>
        <w:t xml:space="preserve">ecause each questions are not </w:t>
      </w:r>
      <w:r w:rsidR="00E61103">
        <w:t>independent</w:t>
      </w:r>
      <w:r w:rsidR="00E61103">
        <w:rPr>
          <w:rFonts w:hint="eastAsia"/>
        </w:rPr>
        <w:t xml:space="preserve"> </w:t>
      </w:r>
      <w:r w:rsidR="00E61103">
        <w:t>but related each other</w:t>
      </w:r>
      <w:r>
        <w:t xml:space="preserve">, </w:t>
      </w:r>
      <w:proofErr w:type="spellStart"/>
      <w:r>
        <w:t>Hapit</w:t>
      </w:r>
      <w:proofErr w:type="spellEnd"/>
      <w:r>
        <w:t xml:space="preserve"> score is calculated from 5 scores, </w:t>
      </w:r>
      <w:r w:rsidR="00B067BF">
        <w:t>(</w:t>
      </w:r>
      <w:r w:rsidR="00E61103">
        <w:t>A+B-C</w:t>
      </w:r>
      <w:r w:rsidR="00B067BF">
        <w:t>+</w:t>
      </w:r>
      <w:proofErr w:type="gramStart"/>
      <w:r w:rsidR="00B067BF">
        <w:t>4)</w:t>
      </w:r>
      <w:r w:rsidR="00B067BF">
        <w:rPr>
          <w:rFonts w:eastAsiaTheme="minorHAnsi"/>
        </w:rPr>
        <w:t>×</w:t>
      </w:r>
      <w:proofErr w:type="gramEnd"/>
      <w:r w:rsidR="00B067BF">
        <w:t>(</w:t>
      </w:r>
      <w:r>
        <w:t>F+G</w:t>
      </w:r>
      <w:r w:rsidR="00B067BF">
        <w:t>)</w:t>
      </w:r>
      <w:r w:rsidR="00EF70C1">
        <w:t xml:space="preserve"> </w:t>
      </w:r>
      <w:r w:rsidR="001969B4">
        <w:t>(</w:t>
      </w:r>
      <w:proofErr w:type="spellStart"/>
      <w:r w:rsidR="001969B4">
        <w:t>scroe</w:t>
      </w:r>
      <w:proofErr w:type="spellEnd"/>
      <w:r w:rsidR="001969B4">
        <w:t xml:space="preserve"> range from 2 to 130</w:t>
      </w:r>
      <w:r w:rsidR="00EF70C1">
        <w:t>)</w:t>
      </w:r>
      <w:r>
        <w:t xml:space="preserve">. </w:t>
      </w:r>
      <w:r w:rsidR="00EF70C1">
        <w:t xml:space="preserve">High </w:t>
      </w:r>
      <w:proofErr w:type="spellStart"/>
      <w:r w:rsidR="00EF70C1">
        <w:t>Hapit</w:t>
      </w:r>
      <w:proofErr w:type="spellEnd"/>
      <w:r w:rsidR="00EF70C1">
        <w:t xml:space="preserve"> points is the case who has high desire to form a new</w:t>
      </w:r>
      <w:r w:rsidR="0045739C">
        <w:t xml:space="preserve"> habit(A), </w:t>
      </w:r>
      <w:r w:rsidR="0045739C">
        <w:rPr>
          <w:rFonts w:hint="eastAsia"/>
        </w:rPr>
        <w:t>and tries much(B),</w:t>
      </w:r>
      <w:r w:rsidR="0045739C">
        <w:t xml:space="preserve"> but fails a lot(C). However</w:t>
      </w:r>
      <w:r w:rsidR="00B067BF">
        <w:t>,</w:t>
      </w:r>
      <w:r w:rsidR="0045739C">
        <w:t xml:space="preserve"> the one thinks that with the help of friends the process would be fun(F) and successful(G).</w:t>
      </w:r>
      <w:r w:rsidR="001969B4">
        <w:t xml:space="preserve"> The </w:t>
      </w:r>
      <w:r w:rsidR="001969B4">
        <w:lastRenderedPageBreak/>
        <w:t>multiplier is needed to identify the people who thinks the problem is serious and also our solution is useful.</w:t>
      </w:r>
    </w:p>
    <w:p w:rsidR="00314F71" w:rsidRDefault="00687218" w:rsidP="00687218">
      <w:pPr>
        <w:jc w:val="center"/>
      </w:pPr>
      <w:r>
        <w:rPr>
          <w:noProof/>
        </w:rPr>
        <w:drawing>
          <wp:inline distT="0" distB="0" distL="0" distR="0">
            <wp:extent cx="2458800" cy="1728000"/>
            <wp:effectExtent l="0" t="0" r="0" b="5715"/>
            <wp:docPr id="10" name="그림 10" descr="C:\Users\pika\AppData\Local\Microsoft\Windows\INetCache\Content.Word\Hapit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ika\AppData\Local\Microsoft\Windows\INetCache\Content.Word\Hapit Sc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8800" cy="1728000"/>
                    </a:xfrm>
                    <a:prstGeom prst="rect">
                      <a:avLst/>
                    </a:prstGeom>
                    <a:noFill/>
                    <a:ln>
                      <a:noFill/>
                    </a:ln>
                  </pic:spPr>
                </pic:pic>
              </a:graphicData>
            </a:graphic>
          </wp:inline>
        </w:drawing>
      </w:r>
    </w:p>
    <w:p w:rsidR="00462824" w:rsidRDefault="00462824" w:rsidP="001969B4">
      <w:pPr>
        <w:jc w:val="left"/>
        <w:rPr>
          <w:rFonts w:hint="eastAsia"/>
        </w:rPr>
      </w:pPr>
      <w:r>
        <w:t xml:space="preserve">The results </w:t>
      </w:r>
      <w:proofErr w:type="gramStart"/>
      <w:r>
        <w:t>shows</w:t>
      </w:r>
      <w:proofErr w:type="gramEnd"/>
      <w:r>
        <w:t xml:space="preserve"> two main groups. Score (42~100), and score (2~28).</w:t>
      </w:r>
      <w:r>
        <w:rPr>
          <w:rFonts w:hint="eastAsia"/>
        </w:rPr>
        <w:t xml:space="preserve"> </w:t>
      </w:r>
      <w:r>
        <w:t>The number of members of each group is 27 and 23.</w:t>
      </w:r>
    </w:p>
    <w:p w:rsidR="00462824" w:rsidRDefault="00462824" w:rsidP="001969B4">
      <w:pPr>
        <w:jc w:val="left"/>
      </w:pPr>
      <w:r>
        <w:t>We tried to focus on the previous group so that we can make what really users want.</w:t>
      </w:r>
      <w:r>
        <w:rPr>
          <w:rFonts w:hint="eastAsia"/>
        </w:rPr>
        <w:t xml:space="preserve"> </w:t>
      </w:r>
      <w:r w:rsidR="00226A5D">
        <w:t xml:space="preserve">Statements below are </w:t>
      </w:r>
      <w:r w:rsidR="00226A5D">
        <w:rPr>
          <w:rFonts w:hint="eastAsia"/>
        </w:rPr>
        <w:t xml:space="preserve">some </w:t>
      </w:r>
      <w:r>
        <w:t xml:space="preserve">answers for Question ‘D. </w:t>
      </w:r>
      <w:r w:rsidRPr="00462824">
        <w:t>Tell me how hard or easy to form/break a habit for you.</w:t>
      </w:r>
      <w:r>
        <w:t>’</w:t>
      </w:r>
    </w:p>
    <w:tbl>
      <w:tblPr>
        <w:tblStyle w:val="3-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4516"/>
      </w:tblGrid>
      <w:tr w:rsidR="00462824" w:rsidTr="001C3E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24" w:type="dxa"/>
            <w:tcBorders>
              <w:bottom w:val="none" w:sz="0" w:space="0" w:color="auto"/>
              <w:right w:val="none" w:sz="0" w:space="0" w:color="auto"/>
            </w:tcBorders>
          </w:tcPr>
          <w:p w:rsidR="00462824" w:rsidRDefault="00462824" w:rsidP="001969B4">
            <w:pPr>
              <w:jc w:val="left"/>
              <w:rPr>
                <w:rFonts w:hint="eastAsia"/>
              </w:rPr>
            </w:pPr>
            <w:r>
              <w:t xml:space="preserve">D. </w:t>
            </w:r>
            <w:r w:rsidRPr="00462824">
              <w:t>Tell me how hard or easy to form/break a habit for you</w:t>
            </w:r>
          </w:p>
        </w:tc>
      </w:tr>
      <w:tr w:rsidR="00462824" w:rsidTr="001C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tcBorders>
              <w:top w:val="none" w:sz="0" w:space="0" w:color="auto"/>
              <w:bottom w:val="none" w:sz="0" w:space="0" w:color="auto"/>
              <w:right w:val="none" w:sz="0" w:space="0" w:color="auto"/>
            </w:tcBorders>
          </w:tcPr>
          <w:p w:rsidR="00462824" w:rsidRPr="00226A5D" w:rsidRDefault="00462824" w:rsidP="00226A5D">
            <w:pPr>
              <w:widowControl/>
              <w:wordWrap/>
              <w:autoSpaceDE/>
              <w:autoSpaceDN/>
              <w:jc w:val="left"/>
              <w:rPr>
                <w:rFonts w:ascii="Arial" w:hAnsi="Arial" w:cs="Arial" w:hint="eastAsia"/>
                <w:szCs w:val="20"/>
              </w:rPr>
            </w:pPr>
            <w:r>
              <w:rPr>
                <w:rFonts w:ascii="Arial" w:hAnsi="Arial" w:cs="Arial"/>
                <w:szCs w:val="20"/>
              </w:rPr>
              <w:t>막상</w:t>
            </w:r>
            <w:r>
              <w:rPr>
                <w:rFonts w:ascii="Arial" w:hAnsi="Arial" w:cs="Arial"/>
                <w:szCs w:val="20"/>
              </w:rPr>
              <w:t xml:space="preserve"> </w:t>
            </w:r>
            <w:r>
              <w:rPr>
                <w:rFonts w:ascii="Arial" w:hAnsi="Arial" w:cs="Arial"/>
                <w:szCs w:val="20"/>
              </w:rPr>
              <w:t>고치고</w:t>
            </w:r>
            <w:r>
              <w:rPr>
                <w:rFonts w:ascii="Arial" w:hAnsi="Arial" w:cs="Arial"/>
                <w:szCs w:val="20"/>
              </w:rPr>
              <w:t xml:space="preserve"> </w:t>
            </w:r>
            <w:r>
              <w:rPr>
                <w:rFonts w:ascii="Arial" w:hAnsi="Arial" w:cs="Arial"/>
                <w:szCs w:val="20"/>
              </w:rPr>
              <w:t>싶은</w:t>
            </w:r>
            <w:r>
              <w:rPr>
                <w:rFonts w:ascii="Arial" w:hAnsi="Arial" w:cs="Arial"/>
                <w:szCs w:val="20"/>
              </w:rPr>
              <w:t xml:space="preserve"> </w:t>
            </w:r>
            <w:r>
              <w:rPr>
                <w:rFonts w:ascii="Arial" w:hAnsi="Arial" w:cs="Arial"/>
                <w:szCs w:val="20"/>
              </w:rPr>
              <w:t>건</w:t>
            </w:r>
            <w:r>
              <w:rPr>
                <w:rFonts w:ascii="Arial" w:hAnsi="Arial" w:cs="Arial"/>
                <w:szCs w:val="20"/>
              </w:rPr>
              <w:t xml:space="preserve"> </w:t>
            </w:r>
            <w:r>
              <w:rPr>
                <w:rFonts w:ascii="Arial" w:hAnsi="Arial" w:cs="Arial"/>
                <w:szCs w:val="20"/>
              </w:rPr>
              <w:t>많은데</w:t>
            </w:r>
            <w:r>
              <w:rPr>
                <w:rFonts w:ascii="Arial" w:hAnsi="Arial" w:cs="Arial"/>
                <w:szCs w:val="20"/>
              </w:rPr>
              <w:t xml:space="preserve"> </w:t>
            </w:r>
            <w:r>
              <w:rPr>
                <w:rFonts w:ascii="Arial" w:hAnsi="Arial" w:cs="Arial"/>
                <w:szCs w:val="20"/>
              </w:rPr>
              <w:t>뜻대로</w:t>
            </w:r>
            <w:r>
              <w:rPr>
                <w:rFonts w:ascii="Arial" w:hAnsi="Arial" w:cs="Arial"/>
                <w:szCs w:val="20"/>
              </w:rPr>
              <w:t xml:space="preserve"> </w:t>
            </w:r>
            <w:r>
              <w:rPr>
                <w:rFonts w:ascii="Arial" w:hAnsi="Arial" w:cs="Arial"/>
                <w:szCs w:val="20"/>
              </w:rPr>
              <w:t>잘</w:t>
            </w:r>
            <w:r>
              <w:rPr>
                <w:rFonts w:ascii="Arial" w:hAnsi="Arial" w:cs="Arial"/>
                <w:szCs w:val="20"/>
              </w:rPr>
              <w:t xml:space="preserve"> </w:t>
            </w:r>
            <w:r>
              <w:rPr>
                <w:rFonts w:ascii="Arial" w:hAnsi="Arial" w:cs="Arial"/>
                <w:szCs w:val="20"/>
              </w:rPr>
              <w:t>안됨</w:t>
            </w:r>
            <w:r>
              <w:rPr>
                <w:rFonts w:ascii="Arial" w:hAnsi="Arial" w:cs="Arial"/>
                <w:szCs w:val="20"/>
              </w:rPr>
              <w:t>.</w:t>
            </w:r>
          </w:p>
        </w:tc>
      </w:tr>
      <w:tr w:rsidR="00462824" w:rsidTr="001C3E86">
        <w:tc>
          <w:tcPr>
            <w:cnfStyle w:val="001000000000" w:firstRow="0" w:lastRow="0" w:firstColumn="1" w:lastColumn="0" w:oddVBand="0" w:evenVBand="0" w:oddHBand="0" w:evenHBand="0" w:firstRowFirstColumn="0" w:firstRowLastColumn="0" w:lastRowFirstColumn="0" w:lastRowLastColumn="0"/>
            <w:tcW w:w="9224" w:type="dxa"/>
            <w:tcBorders>
              <w:right w:val="none" w:sz="0" w:space="0" w:color="auto"/>
            </w:tcBorders>
          </w:tcPr>
          <w:p w:rsidR="00462824" w:rsidRPr="00226A5D" w:rsidRDefault="00462824" w:rsidP="00226A5D">
            <w:pPr>
              <w:widowControl/>
              <w:wordWrap/>
              <w:autoSpaceDE/>
              <w:autoSpaceDN/>
              <w:jc w:val="left"/>
              <w:rPr>
                <w:rFonts w:ascii="Arial" w:hAnsi="Arial" w:cs="Arial" w:hint="eastAsia"/>
                <w:szCs w:val="20"/>
              </w:rPr>
            </w:pPr>
            <w:r>
              <w:rPr>
                <w:rFonts w:ascii="Arial" w:hAnsi="Arial" w:cs="Arial"/>
                <w:szCs w:val="20"/>
              </w:rPr>
              <w:t>무엇보다</w:t>
            </w:r>
            <w:r>
              <w:rPr>
                <w:rFonts w:ascii="Arial" w:hAnsi="Arial" w:cs="Arial"/>
                <w:szCs w:val="20"/>
              </w:rPr>
              <w:t xml:space="preserve"> </w:t>
            </w:r>
            <w:r>
              <w:rPr>
                <w:rFonts w:ascii="Arial" w:hAnsi="Arial" w:cs="Arial"/>
                <w:szCs w:val="20"/>
              </w:rPr>
              <w:t>확실한</w:t>
            </w:r>
            <w:r>
              <w:rPr>
                <w:rFonts w:ascii="Arial" w:hAnsi="Arial" w:cs="Arial"/>
                <w:szCs w:val="20"/>
              </w:rPr>
              <w:t xml:space="preserve"> </w:t>
            </w:r>
            <w:r>
              <w:rPr>
                <w:rFonts w:ascii="Arial" w:hAnsi="Arial" w:cs="Arial"/>
                <w:szCs w:val="20"/>
              </w:rPr>
              <w:t>비교대성이나</w:t>
            </w:r>
            <w:r>
              <w:rPr>
                <w:rFonts w:ascii="Arial" w:hAnsi="Arial" w:cs="Arial"/>
                <w:szCs w:val="20"/>
              </w:rPr>
              <w:t xml:space="preserve">, </w:t>
            </w:r>
            <w:r w:rsidR="00226A5D">
              <w:rPr>
                <w:rFonts w:ascii="Arial" w:hAnsi="Arial" w:cs="Arial"/>
                <w:szCs w:val="20"/>
              </w:rPr>
              <w:t>시</w:t>
            </w:r>
            <w:r w:rsidR="00226A5D">
              <w:rPr>
                <w:rFonts w:ascii="Arial" w:hAnsi="Arial" w:cs="Arial" w:hint="eastAsia"/>
                <w:szCs w:val="20"/>
              </w:rPr>
              <w:t>너지</w:t>
            </w:r>
            <w:r w:rsidR="00226A5D">
              <w:rPr>
                <w:rFonts w:ascii="Arial" w:hAnsi="Arial" w:cs="Arial" w:hint="eastAsia"/>
                <w:szCs w:val="20"/>
              </w:rPr>
              <w:t xml:space="preserve"> </w:t>
            </w:r>
            <w:r>
              <w:rPr>
                <w:rFonts w:ascii="Arial" w:hAnsi="Arial" w:cs="Arial"/>
                <w:szCs w:val="20"/>
              </w:rPr>
              <w:t>효과를</w:t>
            </w:r>
            <w:r>
              <w:rPr>
                <w:rFonts w:ascii="Arial" w:hAnsi="Arial" w:cs="Arial"/>
                <w:szCs w:val="20"/>
              </w:rPr>
              <w:t xml:space="preserve"> </w:t>
            </w:r>
            <w:r>
              <w:rPr>
                <w:rFonts w:ascii="Arial" w:hAnsi="Arial" w:cs="Arial"/>
                <w:szCs w:val="20"/>
              </w:rPr>
              <w:t>낼</w:t>
            </w:r>
            <w:r>
              <w:rPr>
                <w:rFonts w:ascii="Arial" w:hAnsi="Arial" w:cs="Arial"/>
                <w:szCs w:val="20"/>
              </w:rPr>
              <w:t xml:space="preserve"> </w:t>
            </w:r>
            <w:r>
              <w:rPr>
                <w:rFonts w:ascii="Arial" w:hAnsi="Arial" w:cs="Arial"/>
                <w:szCs w:val="20"/>
              </w:rPr>
              <w:t>수</w:t>
            </w:r>
            <w:r>
              <w:rPr>
                <w:rFonts w:ascii="Arial" w:hAnsi="Arial" w:cs="Arial"/>
                <w:szCs w:val="20"/>
              </w:rPr>
              <w:t xml:space="preserve"> </w:t>
            </w:r>
            <w:r>
              <w:rPr>
                <w:rFonts w:ascii="Arial" w:hAnsi="Arial" w:cs="Arial"/>
                <w:szCs w:val="20"/>
              </w:rPr>
              <w:t>있는</w:t>
            </w:r>
            <w:r>
              <w:rPr>
                <w:rFonts w:ascii="Arial" w:hAnsi="Arial" w:cs="Arial"/>
                <w:szCs w:val="20"/>
              </w:rPr>
              <w:t xml:space="preserve"> </w:t>
            </w:r>
            <w:r>
              <w:rPr>
                <w:rFonts w:ascii="Arial" w:hAnsi="Arial" w:cs="Arial"/>
                <w:szCs w:val="20"/>
              </w:rPr>
              <w:t>대상이</w:t>
            </w:r>
            <w:r>
              <w:rPr>
                <w:rFonts w:ascii="Arial" w:hAnsi="Arial" w:cs="Arial"/>
                <w:szCs w:val="20"/>
              </w:rPr>
              <w:t xml:space="preserve"> </w:t>
            </w:r>
            <w:r>
              <w:rPr>
                <w:rFonts w:ascii="Arial" w:hAnsi="Arial" w:cs="Arial"/>
                <w:szCs w:val="20"/>
              </w:rPr>
              <w:t>부족해서</w:t>
            </w:r>
            <w:r>
              <w:rPr>
                <w:rFonts w:ascii="Arial" w:hAnsi="Arial" w:cs="Arial"/>
                <w:szCs w:val="20"/>
              </w:rPr>
              <w:t xml:space="preserve"> </w:t>
            </w:r>
            <w:r>
              <w:rPr>
                <w:rFonts w:ascii="Arial" w:hAnsi="Arial" w:cs="Arial"/>
                <w:szCs w:val="20"/>
              </w:rPr>
              <w:t>습관</w:t>
            </w:r>
            <w:r w:rsidR="00226A5D">
              <w:rPr>
                <w:rFonts w:ascii="Arial" w:hAnsi="Arial" w:cs="Arial" w:hint="eastAsia"/>
                <w:szCs w:val="20"/>
              </w:rPr>
              <w:t xml:space="preserve"> </w:t>
            </w:r>
            <w:r>
              <w:rPr>
                <w:rFonts w:ascii="Arial" w:hAnsi="Arial" w:cs="Arial"/>
                <w:szCs w:val="20"/>
              </w:rPr>
              <w:t>개선이</w:t>
            </w:r>
            <w:r>
              <w:rPr>
                <w:rFonts w:ascii="Arial" w:hAnsi="Arial" w:cs="Arial"/>
                <w:szCs w:val="20"/>
              </w:rPr>
              <w:t xml:space="preserve"> </w:t>
            </w:r>
            <w:r>
              <w:rPr>
                <w:rFonts w:ascii="Arial" w:hAnsi="Arial" w:cs="Arial"/>
                <w:szCs w:val="20"/>
              </w:rPr>
              <w:t>좀</w:t>
            </w:r>
            <w:r>
              <w:rPr>
                <w:rFonts w:ascii="Arial" w:hAnsi="Arial" w:cs="Arial"/>
                <w:szCs w:val="20"/>
              </w:rPr>
              <w:t xml:space="preserve"> </w:t>
            </w:r>
            <w:r>
              <w:rPr>
                <w:rFonts w:ascii="Arial" w:hAnsi="Arial" w:cs="Arial"/>
                <w:szCs w:val="20"/>
              </w:rPr>
              <w:t>어렵다</w:t>
            </w:r>
            <w:r>
              <w:rPr>
                <w:rFonts w:ascii="Arial" w:hAnsi="Arial" w:cs="Arial"/>
                <w:szCs w:val="20"/>
              </w:rPr>
              <w:t>.</w:t>
            </w:r>
          </w:p>
        </w:tc>
      </w:tr>
      <w:tr w:rsidR="00462824" w:rsidTr="001C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tcBorders>
              <w:top w:val="none" w:sz="0" w:space="0" w:color="auto"/>
              <w:bottom w:val="none" w:sz="0" w:space="0" w:color="auto"/>
              <w:right w:val="none" w:sz="0" w:space="0" w:color="auto"/>
            </w:tcBorders>
          </w:tcPr>
          <w:p w:rsidR="00462824" w:rsidRPr="00226A5D" w:rsidRDefault="00462824" w:rsidP="00226A5D">
            <w:pPr>
              <w:widowControl/>
              <w:wordWrap/>
              <w:autoSpaceDE/>
              <w:autoSpaceDN/>
              <w:jc w:val="left"/>
              <w:rPr>
                <w:rFonts w:ascii="Arial" w:hAnsi="Arial" w:cs="Arial" w:hint="eastAsia"/>
                <w:szCs w:val="20"/>
              </w:rPr>
            </w:pPr>
            <w:r>
              <w:rPr>
                <w:rFonts w:ascii="Arial" w:hAnsi="Arial" w:cs="Arial"/>
                <w:szCs w:val="20"/>
              </w:rPr>
              <w:t>무의식</w:t>
            </w:r>
            <w:r w:rsidR="00226A5D">
              <w:rPr>
                <w:rFonts w:ascii="Arial" w:hAnsi="Arial" w:cs="Arial" w:hint="eastAsia"/>
                <w:szCs w:val="20"/>
              </w:rPr>
              <w:t xml:space="preserve"> </w:t>
            </w:r>
            <w:r>
              <w:rPr>
                <w:rFonts w:ascii="Arial" w:hAnsi="Arial" w:cs="Arial"/>
                <w:szCs w:val="20"/>
              </w:rPr>
              <w:t>중에</w:t>
            </w:r>
            <w:r>
              <w:rPr>
                <w:rFonts w:ascii="Arial" w:hAnsi="Arial" w:cs="Arial"/>
                <w:szCs w:val="20"/>
              </w:rPr>
              <w:t xml:space="preserve"> </w:t>
            </w:r>
            <w:r>
              <w:rPr>
                <w:rFonts w:ascii="Arial" w:hAnsi="Arial" w:cs="Arial"/>
                <w:szCs w:val="20"/>
              </w:rPr>
              <w:t>습관을</w:t>
            </w:r>
            <w:r>
              <w:rPr>
                <w:rFonts w:ascii="Arial" w:hAnsi="Arial" w:cs="Arial"/>
                <w:szCs w:val="20"/>
              </w:rPr>
              <w:t xml:space="preserve"> </w:t>
            </w:r>
            <w:r>
              <w:rPr>
                <w:rFonts w:ascii="Arial" w:hAnsi="Arial" w:cs="Arial"/>
                <w:szCs w:val="20"/>
              </w:rPr>
              <w:t>반복하고</w:t>
            </w:r>
            <w:r>
              <w:rPr>
                <w:rFonts w:ascii="Arial" w:hAnsi="Arial" w:cs="Arial"/>
                <w:szCs w:val="20"/>
              </w:rPr>
              <w:t xml:space="preserve"> </w:t>
            </w:r>
            <w:r>
              <w:rPr>
                <w:rFonts w:ascii="Arial" w:hAnsi="Arial" w:cs="Arial"/>
                <w:szCs w:val="20"/>
              </w:rPr>
              <w:t>있어</w:t>
            </w:r>
            <w:r>
              <w:rPr>
                <w:rFonts w:ascii="Arial" w:hAnsi="Arial" w:cs="Arial"/>
                <w:szCs w:val="20"/>
              </w:rPr>
              <w:t xml:space="preserve"> </w:t>
            </w:r>
            <w:r>
              <w:rPr>
                <w:rFonts w:ascii="Arial" w:hAnsi="Arial" w:cs="Arial"/>
                <w:szCs w:val="20"/>
              </w:rPr>
              <w:t>습관을</w:t>
            </w:r>
            <w:r>
              <w:rPr>
                <w:rFonts w:ascii="Arial" w:hAnsi="Arial" w:cs="Arial"/>
                <w:szCs w:val="20"/>
              </w:rPr>
              <w:t xml:space="preserve"> </w:t>
            </w:r>
            <w:r>
              <w:rPr>
                <w:rFonts w:ascii="Arial" w:hAnsi="Arial" w:cs="Arial"/>
                <w:szCs w:val="20"/>
              </w:rPr>
              <w:t>고치기</w:t>
            </w:r>
            <w:r>
              <w:rPr>
                <w:rFonts w:ascii="Arial" w:hAnsi="Arial" w:cs="Arial"/>
                <w:szCs w:val="20"/>
              </w:rPr>
              <w:t xml:space="preserve"> </w:t>
            </w:r>
            <w:r>
              <w:rPr>
                <w:rFonts w:ascii="Arial" w:hAnsi="Arial" w:cs="Arial"/>
                <w:szCs w:val="20"/>
              </w:rPr>
              <w:t>쉽지</w:t>
            </w:r>
            <w:r>
              <w:rPr>
                <w:rFonts w:ascii="Arial" w:hAnsi="Arial" w:cs="Arial"/>
                <w:szCs w:val="20"/>
              </w:rPr>
              <w:t xml:space="preserve"> </w:t>
            </w:r>
            <w:r>
              <w:rPr>
                <w:rFonts w:ascii="Arial" w:hAnsi="Arial" w:cs="Arial"/>
                <w:szCs w:val="20"/>
              </w:rPr>
              <w:t>않습니다</w:t>
            </w:r>
            <w:r>
              <w:rPr>
                <w:rFonts w:ascii="Arial" w:hAnsi="Arial" w:cs="Arial"/>
                <w:szCs w:val="20"/>
              </w:rPr>
              <w:t>.</w:t>
            </w:r>
          </w:p>
        </w:tc>
      </w:tr>
      <w:tr w:rsidR="00462824" w:rsidTr="001C3E86">
        <w:tc>
          <w:tcPr>
            <w:cnfStyle w:val="001000000000" w:firstRow="0" w:lastRow="0" w:firstColumn="1" w:lastColumn="0" w:oddVBand="0" w:evenVBand="0" w:oddHBand="0" w:evenHBand="0" w:firstRowFirstColumn="0" w:firstRowLastColumn="0" w:lastRowFirstColumn="0" w:lastRowLastColumn="0"/>
            <w:tcW w:w="9224" w:type="dxa"/>
            <w:tcBorders>
              <w:right w:val="none" w:sz="0" w:space="0" w:color="auto"/>
            </w:tcBorders>
          </w:tcPr>
          <w:p w:rsidR="00462824" w:rsidRPr="00226A5D" w:rsidRDefault="00462824" w:rsidP="00226A5D">
            <w:pPr>
              <w:widowControl/>
              <w:wordWrap/>
              <w:autoSpaceDE/>
              <w:autoSpaceDN/>
              <w:jc w:val="left"/>
              <w:rPr>
                <w:rFonts w:ascii="Arial" w:hAnsi="Arial" w:cs="Arial" w:hint="eastAsia"/>
                <w:szCs w:val="20"/>
              </w:rPr>
            </w:pPr>
            <w:r>
              <w:rPr>
                <w:rFonts w:ascii="Arial" w:hAnsi="Arial" w:cs="Arial"/>
                <w:szCs w:val="20"/>
              </w:rPr>
              <w:t>A</w:t>
            </w:r>
            <w:r>
              <w:rPr>
                <w:rFonts w:ascii="Arial" w:hAnsi="Arial" w:cs="Arial"/>
                <w:szCs w:val="20"/>
              </w:rPr>
              <w:t>라는</w:t>
            </w:r>
            <w:r>
              <w:rPr>
                <w:rFonts w:ascii="Arial" w:hAnsi="Arial" w:cs="Arial"/>
                <w:szCs w:val="20"/>
              </w:rPr>
              <w:t xml:space="preserve"> </w:t>
            </w:r>
            <w:r>
              <w:rPr>
                <w:rFonts w:ascii="Arial" w:hAnsi="Arial" w:cs="Arial"/>
                <w:szCs w:val="20"/>
              </w:rPr>
              <w:t>행동을</w:t>
            </w:r>
            <w:r>
              <w:rPr>
                <w:rFonts w:ascii="Arial" w:hAnsi="Arial" w:cs="Arial"/>
                <w:szCs w:val="20"/>
              </w:rPr>
              <w:t xml:space="preserve"> </w:t>
            </w:r>
            <w:r>
              <w:rPr>
                <w:rFonts w:ascii="Arial" w:hAnsi="Arial" w:cs="Arial"/>
                <w:szCs w:val="20"/>
              </w:rPr>
              <w:t>하는</w:t>
            </w:r>
            <w:r>
              <w:rPr>
                <w:rFonts w:ascii="Arial" w:hAnsi="Arial" w:cs="Arial"/>
                <w:szCs w:val="20"/>
              </w:rPr>
              <w:t xml:space="preserve"> </w:t>
            </w:r>
            <w:r>
              <w:rPr>
                <w:rFonts w:ascii="Arial" w:hAnsi="Arial" w:cs="Arial"/>
                <w:szCs w:val="20"/>
              </w:rPr>
              <w:t>습관이</w:t>
            </w:r>
            <w:r>
              <w:rPr>
                <w:rFonts w:ascii="Arial" w:hAnsi="Arial" w:cs="Arial"/>
                <w:szCs w:val="20"/>
              </w:rPr>
              <w:t xml:space="preserve"> </w:t>
            </w:r>
            <w:r>
              <w:rPr>
                <w:rFonts w:ascii="Arial" w:hAnsi="Arial" w:cs="Arial"/>
                <w:szCs w:val="20"/>
              </w:rPr>
              <w:t>있고</w:t>
            </w:r>
            <w:r>
              <w:rPr>
                <w:rFonts w:ascii="Arial" w:hAnsi="Arial" w:cs="Arial"/>
                <w:szCs w:val="20"/>
              </w:rPr>
              <w:t xml:space="preserve">, </w:t>
            </w:r>
            <w:r>
              <w:rPr>
                <w:rFonts w:ascii="Arial" w:hAnsi="Arial" w:cs="Arial"/>
                <w:szCs w:val="20"/>
              </w:rPr>
              <w:t>없애고</w:t>
            </w:r>
            <w:r>
              <w:rPr>
                <w:rFonts w:ascii="Arial" w:hAnsi="Arial" w:cs="Arial"/>
                <w:szCs w:val="20"/>
              </w:rPr>
              <w:t xml:space="preserve"> </w:t>
            </w:r>
            <w:r>
              <w:rPr>
                <w:rFonts w:ascii="Arial" w:hAnsi="Arial" w:cs="Arial"/>
                <w:szCs w:val="20"/>
              </w:rPr>
              <w:t>싶다고</w:t>
            </w:r>
            <w:r>
              <w:rPr>
                <w:rFonts w:ascii="Arial" w:hAnsi="Arial" w:cs="Arial"/>
                <w:szCs w:val="20"/>
              </w:rPr>
              <w:t xml:space="preserve"> </w:t>
            </w:r>
            <w:r>
              <w:rPr>
                <w:rFonts w:ascii="Arial" w:hAnsi="Arial" w:cs="Arial"/>
                <w:szCs w:val="20"/>
              </w:rPr>
              <w:t>했을</w:t>
            </w:r>
            <w:r>
              <w:rPr>
                <w:rFonts w:ascii="Arial" w:hAnsi="Arial" w:cs="Arial"/>
                <w:szCs w:val="20"/>
              </w:rPr>
              <w:t xml:space="preserve"> </w:t>
            </w:r>
            <w:r>
              <w:rPr>
                <w:rFonts w:ascii="Arial" w:hAnsi="Arial" w:cs="Arial"/>
                <w:szCs w:val="20"/>
              </w:rPr>
              <w:t>때</w:t>
            </w:r>
            <w:r>
              <w:rPr>
                <w:rFonts w:ascii="Arial" w:hAnsi="Arial" w:cs="Arial"/>
                <w:szCs w:val="20"/>
              </w:rPr>
              <w:t xml:space="preserve">, </w:t>
            </w:r>
            <w:r w:rsidR="006A4B9F">
              <w:rPr>
                <w:rFonts w:ascii="Arial" w:hAnsi="Arial" w:cs="Arial"/>
                <w:szCs w:val="20"/>
              </w:rPr>
              <w:t>습관이</w:t>
            </w:r>
            <w:r w:rsidR="006A4B9F">
              <w:rPr>
                <w:rFonts w:ascii="Arial" w:hAnsi="Arial" w:cs="Arial" w:hint="eastAsia"/>
                <w:szCs w:val="20"/>
              </w:rPr>
              <w:t>어</w:t>
            </w:r>
            <w:r>
              <w:rPr>
                <w:rFonts w:ascii="Arial" w:hAnsi="Arial" w:cs="Arial"/>
                <w:szCs w:val="20"/>
              </w:rPr>
              <w:t>서</w:t>
            </w:r>
            <w:r>
              <w:rPr>
                <w:rFonts w:ascii="Arial" w:hAnsi="Arial" w:cs="Arial"/>
                <w:szCs w:val="20"/>
              </w:rPr>
              <w:t xml:space="preserve"> </w:t>
            </w:r>
            <w:r>
              <w:rPr>
                <w:rFonts w:ascii="Arial" w:hAnsi="Arial" w:cs="Arial"/>
                <w:szCs w:val="20"/>
              </w:rPr>
              <w:t>내가</w:t>
            </w:r>
            <w:r>
              <w:rPr>
                <w:rFonts w:ascii="Arial" w:hAnsi="Arial" w:cs="Arial"/>
                <w:szCs w:val="20"/>
              </w:rPr>
              <w:t xml:space="preserve"> </w:t>
            </w:r>
            <w:r>
              <w:rPr>
                <w:rFonts w:ascii="Arial" w:hAnsi="Arial" w:cs="Arial"/>
                <w:szCs w:val="20"/>
              </w:rPr>
              <w:t>그</w:t>
            </w:r>
            <w:r>
              <w:rPr>
                <w:rFonts w:ascii="Arial" w:hAnsi="Arial" w:cs="Arial"/>
                <w:szCs w:val="20"/>
              </w:rPr>
              <w:t xml:space="preserve"> </w:t>
            </w:r>
            <w:r>
              <w:rPr>
                <w:rFonts w:ascii="Arial" w:hAnsi="Arial" w:cs="Arial"/>
                <w:szCs w:val="20"/>
              </w:rPr>
              <w:t>행동을</w:t>
            </w:r>
            <w:r>
              <w:rPr>
                <w:rFonts w:ascii="Arial" w:hAnsi="Arial" w:cs="Arial"/>
                <w:szCs w:val="20"/>
              </w:rPr>
              <w:t xml:space="preserve"> </w:t>
            </w:r>
            <w:r>
              <w:rPr>
                <w:rFonts w:ascii="Arial" w:hAnsi="Arial" w:cs="Arial"/>
                <w:szCs w:val="20"/>
              </w:rPr>
              <w:t>했는지도</w:t>
            </w:r>
            <w:r>
              <w:rPr>
                <w:rFonts w:ascii="Arial" w:hAnsi="Arial" w:cs="Arial"/>
                <w:szCs w:val="20"/>
              </w:rPr>
              <w:t xml:space="preserve"> </w:t>
            </w:r>
            <w:r>
              <w:rPr>
                <w:rFonts w:ascii="Arial" w:hAnsi="Arial" w:cs="Arial"/>
                <w:szCs w:val="20"/>
              </w:rPr>
              <w:t>모를</w:t>
            </w:r>
            <w:r>
              <w:rPr>
                <w:rFonts w:ascii="Arial" w:hAnsi="Arial" w:cs="Arial"/>
                <w:szCs w:val="20"/>
              </w:rPr>
              <w:t xml:space="preserve"> </w:t>
            </w:r>
            <w:r>
              <w:rPr>
                <w:rFonts w:ascii="Arial" w:hAnsi="Arial" w:cs="Arial"/>
                <w:szCs w:val="20"/>
              </w:rPr>
              <w:t>때가</w:t>
            </w:r>
            <w:r>
              <w:rPr>
                <w:rFonts w:ascii="Arial" w:hAnsi="Arial" w:cs="Arial"/>
                <w:szCs w:val="20"/>
              </w:rPr>
              <w:t xml:space="preserve"> </w:t>
            </w:r>
            <w:r>
              <w:rPr>
                <w:rFonts w:ascii="Arial" w:hAnsi="Arial" w:cs="Arial"/>
                <w:szCs w:val="20"/>
              </w:rPr>
              <w:t>종종</w:t>
            </w:r>
            <w:r>
              <w:rPr>
                <w:rFonts w:ascii="Arial" w:hAnsi="Arial" w:cs="Arial"/>
                <w:szCs w:val="20"/>
              </w:rPr>
              <w:t xml:space="preserve"> </w:t>
            </w:r>
            <w:r>
              <w:rPr>
                <w:rFonts w:ascii="Arial" w:hAnsi="Arial" w:cs="Arial"/>
                <w:szCs w:val="20"/>
              </w:rPr>
              <w:t>있었다</w:t>
            </w:r>
            <w:r>
              <w:rPr>
                <w:rFonts w:ascii="Arial" w:hAnsi="Arial" w:cs="Arial"/>
                <w:szCs w:val="20"/>
              </w:rPr>
              <w:t>.</w:t>
            </w:r>
          </w:p>
        </w:tc>
      </w:tr>
      <w:tr w:rsidR="00462824" w:rsidTr="001C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tcBorders>
              <w:top w:val="none" w:sz="0" w:space="0" w:color="auto"/>
              <w:bottom w:val="none" w:sz="0" w:space="0" w:color="auto"/>
              <w:right w:val="none" w:sz="0" w:space="0" w:color="auto"/>
            </w:tcBorders>
          </w:tcPr>
          <w:p w:rsidR="00462824" w:rsidRPr="00226A5D" w:rsidRDefault="00462824" w:rsidP="00226A5D">
            <w:pPr>
              <w:widowControl/>
              <w:wordWrap/>
              <w:autoSpaceDE/>
              <w:autoSpaceDN/>
              <w:jc w:val="left"/>
              <w:rPr>
                <w:rFonts w:ascii="Arial" w:hAnsi="Arial" w:cs="Arial" w:hint="eastAsia"/>
                <w:szCs w:val="20"/>
              </w:rPr>
            </w:pPr>
            <w:r>
              <w:rPr>
                <w:rFonts w:ascii="Arial" w:hAnsi="Arial" w:cs="Arial"/>
                <w:szCs w:val="20"/>
              </w:rPr>
              <w:t>일단</w:t>
            </w:r>
            <w:r>
              <w:rPr>
                <w:rFonts w:ascii="Arial" w:hAnsi="Arial" w:cs="Arial"/>
                <w:szCs w:val="20"/>
              </w:rPr>
              <w:t xml:space="preserve"> </w:t>
            </w:r>
            <w:proofErr w:type="spellStart"/>
            <w:r>
              <w:rPr>
                <w:rFonts w:ascii="Arial" w:hAnsi="Arial" w:cs="Arial"/>
                <w:szCs w:val="20"/>
              </w:rPr>
              <w:t>개선</w:t>
            </w:r>
            <w:r w:rsidR="006A4B9F">
              <w:rPr>
                <w:rFonts w:ascii="Arial" w:hAnsi="Arial" w:cs="Arial" w:hint="eastAsia"/>
                <w:szCs w:val="20"/>
              </w:rPr>
              <w:t>해야겠다는</w:t>
            </w:r>
            <w:proofErr w:type="spellEnd"/>
            <w:r>
              <w:rPr>
                <w:rFonts w:ascii="Arial" w:hAnsi="Arial" w:cs="Arial"/>
                <w:szCs w:val="20"/>
              </w:rPr>
              <w:t xml:space="preserve"> </w:t>
            </w:r>
            <w:r>
              <w:rPr>
                <w:rFonts w:ascii="Arial" w:hAnsi="Arial" w:cs="Arial"/>
                <w:szCs w:val="20"/>
              </w:rPr>
              <w:t>생각이</w:t>
            </w:r>
            <w:r>
              <w:rPr>
                <w:rFonts w:ascii="Arial" w:hAnsi="Arial" w:cs="Arial"/>
                <w:szCs w:val="20"/>
              </w:rPr>
              <w:t xml:space="preserve"> </w:t>
            </w:r>
            <w:r>
              <w:rPr>
                <w:rFonts w:ascii="Arial" w:hAnsi="Arial" w:cs="Arial"/>
                <w:szCs w:val="20"/>
              </w:rPr>
              <w:t>강하게</w:t>
            </w:r>
            <w:r>
              <w:rPr>
                <w:rFonts w:ascii="Arial" w:hAnsi="Arial" w:cs="Arial"/>
                <w:szCs w:val="20"/>
              </w:rPr>
              <w:t xml:space="preserve"> </w:t>
            </w:r>
            <w:r>
              <w:rPr>
                <w:rFonts w:ascii="Arial" w:hAnsi="Arial" w:cs="Arial"/>
                <w:szCs w:val="20"/>
              </w:rPr>
              <w:t>들지</w:t>
            </w:r>
            <w:r>
              <w:rPr>
                <w:rFonts w:ascii="Arial" w:hAnsi="Arial" w:cs="Arial"/>
                <w:szCs w:val="20"/>
              </w:rPr>
              <w:t xml:space="preserve"> </w:t>
            </w:r>
            <w:r>
              <w:rPr>
                <w:rFonts w:ascii="Arial" w:hAnsi="Arial" w:cs="Arial"/>
                <w:szCs w:val="20"/>
              </w:rPr>
              <w:t>않아</w:t>
            </w:r>
            <w:r>
              <w:rPr>
                <w:rFonts w:ascii="Arial" w:hAnsi="Arial" w:cs="Arial"/>
                <w:szCs w:val="20"/>
              </w:rPr>
              <w:t xml:space="preserve"> </w:t>
            </w:r>
            <w:r>
              <w:rPr>
                <w:rFonts w:ascii="Arial" w:hAnsi="Arial" w:cs="Arial"/>
                <w:szCs w:val="20"/>
              </w:rPr>
              <w:t>어려움</w:t>
            </w:r>
          </w:p>
        </w:tc>
      </w:tr>
      <w:tr w:rsidR="00226A5D" w:rsidTr="001C3E86">
        <w:tc>
          <w:tcPr>
            <w:cnfStyle w:val="001000000000" w:firstRow="0" w:lastRow="0" w:firstColumn="1" w:lastColumn="0" w:oddVBand="0" w:evenVBand="0" w:oddHBand="0" w:evenHBand="0" w:firstRowFirstColumn="0" w:firstRowLastColumn="0" w:lastRowFirstColumn="0" w:lastRowLastColumn="0"/>
            <w:tcW w:w="9224" w:type="dxa"/>
            <w:tcBorders>
              <w:right w:val="none" w:sz="0" w:space="0" w:color="auto"/>
            </w:tcBorders>
          </w:tcPr>
          <w:p w:rsidR="00226A5D" w:rsidRPr="00226A5D" w:rsidRDefault="00226A5D" w:rsidP="00462824">
            <w:pPr>
              <w:widowControl/>
              <w:wordWrap/>
              <w:autoSpaceDE/>
              <w:autoSpaceDN/>
              <w:jc w:val="left"/>
              <w:rPr>
                <w:rFonts w:ascii="Arial" w:hAnsi="Arial" w:cs="Arial" w:hint="eastAsia"/>
                <w:szCs w:val="20"/>
              </w:rPr>
            </w:pPr>
            <w:r>
              <w:rPr>
                <w:rFonts w:ascii="Arial" w:hAnsi="Arial" w:cs="Arial"/>
                <w:szCs w:val="20"/>
              </w:rPr>
              <w:t>의지</w:t>
            </w:r>
            <w:r>
              <w:rPr>
                <w:rFonts w:ascii="Arial" w:hAnsi="Arial" w:cs="Arial"/>
                <w:szCs w:val="20"/>
              </w:rPr>
              <w:t xml:space="preserve"> </w:t>
            </w:r>
            <w:r>
              <w:rPr>
                <w:rFonts w:ascii="Arial" w:hAnsi="Arial" w:cs="Arial"/>
                <w:szCs w:val="20"/>
              </w:rPr>
              <w:t>부족으로</w:t>
            </w:r>
            <w:r>
              <w:rPr>
                <w:rFonts w:ascii="Arial" w:hAnsi="Arial" w:cs="Arial"/>
                <w:szCs w:val="20"/>
              </w:rPr>
              <w:t xml:space="preserve"> </w:t>
            </w:r>
            <w:r>
              <w:rPr>
                <w:rFonts w:ascii="Arial" w:hAnsi="Arial" w:cs="Arial"/>
                <w:szCs w:val="20"/>
              </w:rPr>
              <w:t>인해</w:t>
            </w:r>
            <w:r>
              <w:rPr>
                <w:rFonts w:ascii="Arial" w:hAnsi="Arial" w:cs="Arial"/>
                <w:szCs w:val="20"/>
              </w:rPr>
              <w:t xml:space="preserve"> </w:t>
            </w:r>
            <w:r>
              <w:rPr>
                <w:rFonts w:ascii="Arial" w:hAnsi="Arial" w:cs="Arial"/>
                <w:szCs w:val="20"/>
              </w:rPr>
              <w:t>상당히</w:t>
            </w:r>
            <w:r>
              <w:rPr>
                <w:rFonts w:ascii="Arial" w:hAnsi="Arial" w:cs="Arial"/>
                <w:szCs w:val="20"/>
              </w:rPr>
              <w:t xml:space="preserve"> </w:t>
            </w:r>
            <w:r>
              <w:rPr>
                <w:rFonts w:ascii="Arial" w:hAnsi="Arial" w:cs="Arial"/>
                <w:szCs w:val="20"/>
              </w:rPr>
              <w:t>어려움</w:t>
            </w:r>
          </w:p>
        </w:tc>
      </w:tr>
      <w:tr w:rsidR="00226A5D" w:rsidTr="001C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4" w:type="dxa"/>
            <w:tcBorders>
              <w:top w:val="none" w:sz="0" w:space="0" w:color="auto"/>
              <w:bottom w:val="none" w:sz="0" w:space="0" w:color="auto"/>
              <w:right w:val="none" w:sz="0" w:space="0" w:color="auto"/>
            </w:tcBorders>
          </w:tcPr>
          <w:p w:rsidR="00226A5D" w:rsidRPr="00226A5D" w:rsidRDefault="00226A5D" w:rsidP="00226A5D">
            <w:pPr>
              <w:widowControl/>
              <w:wordWrap/>
              <w:autoSpaceDE/>
              <w:autoSpaceDN/>
              <w:jc w:val="left"/>
              <w:rPr>
                <w:rFonts w:ascii="Arial" w:hAnsi="Arial" w:cs="Arial" w:hint="eastAsia"/>
                <w:szCs w:val="20"/>
              </w:rPr>
            </w:pPr>
            <w:r>
              <w:rPr>
                <w:rFonts w:ascii="Arial" w:hAnsi="Arial" w:cs="Arial"/>
                <w:szCs w:val="20"/>
              </w:rPr>
              <w:t>습관은</w:t>
            </w:r>
            <w:r>
              <w:rPr>
                <w:rFonts w:ascii="Arial" w:hAnsi="Arial" w:cs="Arial"/>
                <w:szCs w:val="20"/>
              </w:rPr>
              <w:t xml:space="preserve"> </w:t>
            </w:r>
            <w:r>
              <w:rPr>
                <w:rFonts w:ascii="Arial" w:hAnsi="Arial" w:cs="Arial"/>
                <w:szCs w:val="20"/>
              </w:rPr>
              <w:t>이미</w:t>
            </w:r>
            <w:r>
              <w:rPr>
                <w:rFonts w:ascii="Arial" w:hAnsi="Arial" w:cs="Arial" w:hint="eastAsia"/>
                <w:szCs w:val="20"/>
              </w:rPr>
              <w:t xml:space="preserve"> </w:t>
            </w:r>
            <w:r>
              <w:rPr>
                <w:rFonts w:ascii="Arial" w:hAnsi="Arial" w:cs="Arial"/>
                <w:szCs w:val="20"/>
              </w:rPr>
              <w:t>익숙해져서</w:t>
            </w:r>
            <w:r>
              <w:rPr>
                <w:rFonts w:ascii="Arial" w:hAnsi="Arial" w:cs="Arial"/>
                <w:szCs w:val="20"/>
              </w:rPr>
              <w:t xml:space="preserve"> </w:t>
            </w:r>
            <w:r>
              <w:rPr>
                <w:rFonts w:ascii="Arial" w:hAnsi="Arial" w:cs="Arial"/>
                <w:szCs w:val="20"/>
              </w:rPr>
              <w:t>나도</w:t>
            </w:r>
            <w:r>
              <w:rPr>
                <w:rFonts w:ascii="Arial" w:hAnsi="Arial" w:cs="Arial"/>
                <w:szCs w:val="20"/>
              </w:rPr>
              <w:t xml:space="preserve"> </w:t>
            </w:r>
            <w:r>
              <w:rPr>
                <w:rFonts w:ascii="Arial" w:hAnsi="Arial" w:cs="Arial"/>
                <w:szCs w:val="20"/>
              </w:rPr>
              <w:t>모르게</w:t>
            </w:r>
            <w:r>
              <w:rPr>
                <w:rFonts w:ascii="Arial" w:hAnsi="Arial" w:cs="Arial"/>
                <w:szCs w:val="20"/>
              </w:rPr>
              <w:t xml:space="preserve"> </w:t>
            </w:r>
            <w:r>
              <w:rPr>
                <w:rFonts w:ascii="Arial" w:hAnsi="Arial" w:cs="Arial"/>
                <w:szCs w:val="20"/>
              </w:rPr>
              <w:t>하고</w:t>
            </w:r>
            <w:r>
              <w:rPr>
                <w:rFonts w:ascii="Arial" w:hAnsi="Arial" w:cs="Arial"/>
                <w:szCs w:val="20"/>
              </w:rPr>
              <w:t xml:space="preserve"> </w:t>
            </w:r>
            <w:r>
              <w:rPr>
                <w:rFonts w:ascii="Arial" w:hAnsi="Arial" w:cs="Arial"/>
                <w:szCs w:val="20"/>
              </w:rPr>
              <w:t>있을</w:t>
            </w:r>
            <w:r>
              <w:rPr>
                <w:rFonts w:ascii="Arial" w:hAnsi="Arial" w:cs="Arial"/>
                <w:szCs w:val="20"/>
              </w:rPr>
              <w:t xml:space="preserve"> </w:t>
            </w:r>
            <w:r>
              <w:rPr>
                <w:rFonts w:ascii="Arial" w:hAnsi="Arial" w:cs="Arial"/>
                <w:szCs w:val="20"/>
              </w:rPr>
              <w:t>때가</w:t>
            </w:r>
            <w:r>
              <w:rPr>
                <w:rFonts w:ascii="Arial" w:hAnsi="Arial" w:cs="Arial"/>
                <w:szCs w:val="20"/>
              </w:rPr>
              <w:t xml:space="preserve"> </w:t>
            </w:r>
            <w:r>
              <w:rPr>
                <w:rFonts w:ascii="Arial" w:hAnsi="Arial" w:cs="Arial"/>
                <w:szCs w:val="20"/>
              </w:rPr>
              <w:t>많으므로</w:t>
            </w:r>
            <w:r>
              <w:rPr>
                <w:rFonts w:ascii="Arial" w:hAnsi="Arial" w:cs="Arial"/>
                <w:szCs w:val="20"/>
              </w:rPr>
              <w:t xml:space="preserve"> </w:t>
            </w:r>
            <w:r>
              <w:rPr>
                <w:rFonts w:ascii="Arial" w:hAnsi="Arial" w:cs="Arial"/>
                <w:szCs w:val="20"/>
              </w:rPr>
              <w:t>습관을</w:t>
            </w:r>
            <w:r>
              <w:rPr>
                <w:rFonts w:ascii="Arial" w:hAnsi="Arial" w:cs="Arial"/>
                <w:szCs w:val="20"/>
              </w:rPr>
              <w:t xml:space="preserve"> </w:t>
            </w:r>
            <w:r>
              <w:rPr>
                <w:rFonts w:ascii="Arial" w:hAnsi="Arial" w:cs="Arial"/>
                <w:szCs w:val="20"/>
              </w:rPr>
              <w:t>고치려면</w:t>
            </w:r>
            <w:r>
              <w:rPr>
                <w:rFonts w:ascii="Arial" w:hAnsi="Arial" w:cs="Arial"/>
                <w:szCs w:val="20"/>
              </w:rPr>
              <w:t xml:space="preserve"> </w:t>
            </w:r>
            <w:r>
              <w:rPr>
                <w:rFonts w:ascii="Arial" w:hAnsi="Arial" w:cs="Arial"/>
                <w:szCs w:val="20"/>
              </w:rPr>
              <w:lastRenderedPageBreak/>
              <w:t>일상생활에서</w:t>
            </w:r>
            <w:r>
              <w:rPr>
                <w:rFonts w:ascii="Arial" w:hAnsi="Arial" w:cs="Arial"/>
                <w:szCs w:val="20"/>
              </w:rPr>
              <w:t xml:space="preserve"> </w:t>
            </w:r>
            <w:r>
              <w:rPr>
                <w:rFonts w:ascii="Arial" w:hAnsi="Arial" w:cs="Arial"/>
                <w:szCs w:val="20"/>
              </w:rPr>
              <w:t>신경을</w:t>
            </w:r>
            <w:r>
              <w:rPr>
                <w:rFonts w:ascii="Arial" w:hAnsi="Arial" w:cs="Arial"/>
                <w:szCs w:val="20"/>
              </w:rPr>
              <w:t xml:space="preserve"> </w:t>
            </w:r>
            <w:r>
              <w:rPr>
                <w:rFonts w:ascii="Arial" w:hAnsi="Arial" w:cs="Arial"/>
                <w:szCs w:val="20"/>
              </w:rPr>
              <w:t>쓰고</w:t>
            </w:r>
            <w:r>
              <w:rPr>
                <w:rFonts w:ascii="Arial" w:hAnsi="Arial" w:cs="Arial"/>
                <w:szCs w:val="20"/>
              </w:rPr>
              <w:t xml:space="preserve"> </w:t>
            </w:r>
            <w:r>
              <w:rPr>
                <w:rFonts w:ascii="Arial" w:hAnsi="Arial" w:cs="Arial"/>
                <w:szCs w:val="20"/>
              </w:rPr>
              <w:t>있</w:t>
            </w:r>
            <w:r>
              <w:rPr>
                <w:rFonts w:ascii="Arial" w:hAnsi="Arial" w:cs="Arial"/>
                <w:szCs w:val="20"/>
              </w:rPr>
              <w:t>어야하는</w:t>
            </w:r>
            <w:r>
              <w:rPr>
                <w:rFonts w:ascii="Arial" w:hAnsi="Arial" w:cs="Arial" w:hint="eastAsia"/>
                <w:szCs w:val="20"/>
              </w:rPr>
              <w:t xml:space="preserve"> </w:t>
            </w:r>
            <w:r>
              <w:rPr>
                <w:rFonts w:ascii="Arial" w:hAnsi="Arial" w:cs="Arial"/>
                <w:szCs w:val="20"/>
              </w:rPr>
              <w:t>것이</w:t>
            </w:r>
            <w:r>
              <w:rPr>
                <w:rFonts w:ascii="Arial" w:hAnsi="Arial" w:cs="Arial"/>
                <w:szCs w:val="20"/>
              </w:rPr>
              <w:t xml:space="preserve"> </w:t>
            </w:r>
            <w:r>
              <w:rPr>
                <w:rFonts w:ascii="Arial" w:hAnsi="Arial" w:cs="Arial"/>
                <w:szCs w:val="20"/>
              </w:rPr>
              <w:t>피곤하다</w:t>
            </w:r>
            <w:r>
              <w:rPr>
                <w:rFonts w:ascii="Arial" w:hAnsi="Arial" w:cs="Arial"/>
                <w:szCs w:val="20"/>
              </w:rPr>
              <w:t xml:space="preserve">. </w:t>
            </w:r>
            <w:r>
              <w:rPr>
                <w:rFonts w:ascii="Arial" w:hAnsi="Arial" w:cs="Arial"/>
                <w:szCs w:val="20"/>
              </w:rPr>
              <w:t>그래서</w:t>
            </w:r>
            <w:r>
              <w:rPr>
                <w:rFonts w:ascii="Arial" w:hAnsi="Arial" w:cs="Arial"/>
                <w:szCs w:val="20"/>
              </w:rPr>
              <w:t xml:space="preserve"> </w:t>
            </w:r>
            <w:r>
              <w:rPr>
                <w:rFonts w:ascii="Arial" w:hAnsi="Arial" w:cs="Arial"/>
                <w:szCs w:val="20"/>
              </w:rPr>
              <w:t>어렵다</w:t>
            </w:r>
            <w:r>
              <w:rPr>
                <w:rFonts w:ascii="Arial" w:hAnsi="Arial" w:cs="Arial"/>
                <w:szCs w:val="20"/>
              </w:rPr>
              <w:t>.</w:t>
            </w:r>
          </w:p>
        </w:tc>
      </w:tr>
      <w:tr w:rsidR="00226A5D" w:rsidTr="001C3E86">
        <w:tc>
          <w:tcPr>
            <w:cnfStyle w:val="001000000000" w:firstRow="0" w:lastRow="0" w:firstColumn="1" w:lastColumn="0" w:oddVBand="0" w:evenVBand="0" w:oddHBand="0" w:evenHBand="0" w:firstRowFirstColumn="0" w:firstRowLastColumn="0" w:lastRowFirstColumn="0" w:lastRowLastColumn="0"/>
            <w:tcW w:w="9224" w:type="dxa"/>
            <w:tcBorders>
              <w:right w:val="none" w:sz="0" w:space="0" w:color="auto"/>
            </w:tcBorders>
          </w:tcPr>
          <w:p w:rsidR="00226A5D" w:rsidRDefault="00226A5D" w:rsidP="00226A5D">
            <w:pPr>
              <w:widowControl/>
              <w:wordWrap/>
              <w:autoSpaceDE/>
              <w:autoSpaceDN/>
              <w:jc w:val="center"/>
              <w:rPr>
                <w:rFonts w:ascii="Arial" w:hAnsi="Arial" w:cs="Arial"/>
                <w:szCs w:val="20"/>
              </w:rPr>
            </w:pPr>
            <w:r>
              <w:rPr>
                <w:rFonts w:asciiTheme="minorEastAsia" w:hAnsiTheme="minorEastAsia" w:cs="Arial" w:hint="eastAsia"/>
                <w:szCs w:val="20"/>
              </w:rPr>
              <w:t>︙</w:t>
            </w:r>
          </w:p>
        </w:tc>
      </w:tr>
    </w:tbl>
    <w:p w:rsidR="00226A5D" w:rsidRPr="006A4B9F" w:rsidRDefault="00226A5D" w:rsidP="001969B4">
      <w:pPr>
        <w:jc w:val="left"/>
        <w:rPr>
          <w:rFonts w:hint="eastAsia"/>
        </w:rPr>
      </w:pPr>
      <w:r>
        <w:rPr>
          <w:rFonts w:hint="eastAsia"/>
        </w:rPr>
        <w:t xml:space="preserve">In </w:t>
      </w:r>
      <w:r>
        <w:t>summary</w:t>
      </w:r>
      <w:r>
        <w:rPr>
          <w:rFonts w:hint="eastAsia"/>
        </w:rPr>
        <w:t xml:space="preserve">, our main targeted users </w:t>
      </w:r>
      <w:r w:rsidR="001C3E86">
        <w:t>tend</w:t>
      </w:r>
      <w:r>
        <w:rPr>
          <w:rFonts w:hint="eastAsia"/>
        </w:rPr>
        <w:t xml:space="preserve"> to </w:t>
      </w:r>
      <w:r>
        <w:t>try to put some effort to change their behavior but due to lack of motivation or reminding, they fail soon.</w:t>
      </w:r>
      <w:r w:rsidR="00687218">
        <w:rPr>
          <w:rFonts w:hint="eastAsia"/>
        </w:rPr>
        <w:t xml:space="preserve"> </w:t>
      </w:r>
      <w:r>
        <w:t>After the survey, we tried to set out primary goal to help motivating and reminding.</w:t>
      </w:r>
    </w:p>
    <w:p w:rsidR="00314F71" w:rsidRDefault="00E1123E" w:rsidP="001969B4">
      <w:pPr>
        <w:jc w:val="left"/>
        <w:rPr>
          <w:b/>
        </w:rPr>
      </w:pPr>
      <w:r>
        <w:rPr>
          <w:rFonts w:hint="eastAsia"/>
          <w:b/>
        </w:rPr>
        <w:t>F</w:t>
      </w:r>
      <w:r>
        <w:rPr>
          <w:b/>
        </w:rPr>
        <w:t>uture Work</w:t>
      </w:r>
    </w:p>
    <w:p w:rsidR="006A4B9F" w:rsidRDefault="006A4B9F" w:rsidP="001969B4">
      <w:pPr>
        <w:jc w:val="left"/>
      </w:pPr>
      <w:r>
        <w:t xml:space="preserve">We have not tested our service to open users yet. However, for future work we designed evaluation process. We set some key metrics that helps us to understand how our users use </w:t>
      </w:r>
      <w:proofErr w:type="spellStart"/>
      <w:r>
        <w:t>Hapit.</w:t>
      </w:r>
    </w:p>
    <w:p w:rsidR="006A4B9F" w:rsidRDefault="006A4B9F" w:rsidP="001969B4">
      <w:pPr>
        <w:jc w:val="left"/>
      </w:pPr>
      <w:r>
        <w:t>i</w:t>
      </w:r>
      <w:proofErr w:type="spellEnd"/>
      <w:r>
        <w:t>. sign up</w:t>
      </w:r>
    </w:p>
    <w:p w:rsidR="006A4B9F" w:rsidRDefault="006A4B9F" w:rsidP="001969B4">
      <w:pPr>
        <w:jc w:val="left"/>
      </w:pPr>
      <w:r>
        <w:t>ii. set a first goal</w:t>
      </w:r>
    </w:p>
    <w:p w:rsidR="006A4B9F" w:rsidRDefault="006A4B9F" w:rsidP="001969B4">
      <w:pPr>
        <w:jc w:val="left"/>
      </w:pPr>
      <w:r>
        <w:t>iii. send reminders to friends</w:t>
      </w:r>
    </w:p>
    <w:p w:rsidR="006A4B9F" w:rsidRDefault="006A4B9F" w:rsidP="001969B4">
      <w:pPr>
        <w:jc w:val="left"/>
      </w:pPr>
      <w:r>
        <w:t>iv. achieve a goal in given date</w:t>
      </w:r>
    </w:p>
    <w:p w:rsidR="006A4B9F" w:rsidRDefault="006A4B9F" w:rsidP="001969B4">
      <w:pPr>
        <w:jc w:val="left"/>
      </w:pPr>
      <w:r>
        <w:t>v. invite friends</w:t>
      </w:r>
    </w:p>
    <w:p w:rsidR="00E1123E" w:rsidRDefault="00E1123E" w:rsidP="001969B4">
      <w:pPr>
        <w:jc w:val="left"/>
      </w:pPr>
      <w:r>
        <w:t xml:space="preserve">We will work on user studies to observe how </w:t>
      </w:r>
      <w:proofErr w:type="spellStart"/>
      <w:r>
        <w:t>Hapit</w:t>
      </w:r>
      <w:proofErr w:type="spellEnd"/>
      <w:r>
        <w:t xml:space="preserve"> really helps users achieve their goal both successfully and interesting.</w:t>
      </w:r>
    </w:p>
    <w:p w:rsidR="00C51CE2" w:rsidRPr="00C51CE2" w:rsidRDefault="00C51CE2" w:rsidP="001969B4">
      <w:pPr>
        <w:jc w:val="left"/>
        <w:rPr>
          <w:rFonts w:hint="eastAsia"/>
          <w:b/>
        </w:rPr>
      </w:pPr>
      <w:bookmarkStart w:id="0" w:name="_GoBack"/>
      <w:bookmarkEnd w:id="0"/>
    </w:p>
    <w:p w:rsidR="00314F71" w:rsidRPr="00314F71" w:rsidRDefault="00314F71" w:rsidP="001969B4">
      <w:pPr>
        <w:jc w:val="left"/>
        <w:rPr>
          <w:b/>
        </w:rPr>
      </w:pPr>
      <w:r w:rsidRPr="00314F71">
        <w:rPr>
          <w:b/>
        </w:rPr>
        <w:t>Conclusion</w:t>
      </w:r>
    </w:p>
    <w:p w:rsidR="00314F71" w:rsidRPr="006C52E8" w:rsidRDefault="00C51CE2" w:rsidP="001969B4">
      <w:pPr>
        <w:jc w:val="left"/>
        <w:rPr>
          <w:rFonts w:hint="eastAsia"/>
        </w:rPr>
      </w:pPr>
      <w:proofErr w:type="spellStart"/>
      <w:r>
        <w:rPr>
          <w:rFonts w:hint="eastAsia"/>
        </w:rPr>
        <w:t>Hapit</w:t>
      </w:r>
      <w:proofErr w:type="spellEnd"/>
      <w:r>
        <w:rPr>
          <w:rFonts w:hint="eastAsia"/>
        </w:rPr>
        <w:t xml:space="preserve"> seems to create new </w:t>
      </w:r>
      <w:r w:rsidR="00687218">
        <w:t>online system that users help their users improve themselves.</w:t>
      </w:r>
    </w:p>
    <w:sectPr w:rsidR="00314F71" w:rsidRPr="006C52E8" w:rsidSect="001C3E86">
      <w:type w:val="continuous"/>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0BB" w:rsidRDefault="006E20BB" w:rsidP="00287A8B">
      <w:pPr>
        <w:spacing w:after="0" w:line="240" w:lineRule="auto"/>
      </w:pPr>
      <w:r>
        <w:separator/>
      </w:r>
    </w:p>
  </w:endnote>
  <w:endnote w:type="continuationSeparator" w:id="0">
    <w:p w:rsidR="006E20BB" w:rsidRDefault="006E20BB" w:rsidP="00287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0BB" w:rsidRDefault="006E20BB" w:rsidP="00287A8B">
      <w:pPr>
        <w:spacing w:after="0" w:line="240" w:lineRule="auto"/>
      </w:pPr>
      <w:r>
        <w:separator/>
      </w:r>
    </w:p>
  </w:footnote>
  <w:footnote w:type="continuationSeparator" w:id="0">
    <w:p w:rsidR="006E20BB" w:rsidRDefault="006E20BB" w:rsidP="00287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08A"/>
    <w:multiLevelType w:val="hybridMultilevel"/>
    <w:tmpl w:val="3C3E9786"/>
    <w:lvl w:ilvl="0" w:tplc="A31254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8724ED"/>
    <w:multiLevelType w:val="hybridMultilevel"/>
    <w:tmpl w:val="82F0BBE4"/>
    <w:lvl w:ilvl="0" w:tplc="BFFE02A4">
      <w:start w:val="1"/>
      <w:numFmt w:val="bullet"/>
      <w:lvlText w:val="•"/>
      <w:lvlJc w:val="left"/>
      <w:pPr>
        <w:tabs>
          <w:tab w:val="num" w:pos="720"/>
        </w:tabs>
        <w:ind w:left="720" w:hanging="360"/>
      </w:pPr>
      <w:rPr>
        <w:rFonts w:ascii="Arial" w:hAnsi="Arial" w:hint="default"/>
      </w:rPr>
    </w:lvl>
    <w:lvl w:ilvl="1" w:tplc="CADCFC80" w:tentative="1">
      <w:start w:val="1"/>
      <w:numFmt w:val="bullet"/>
      <w:lvlText w:val="•"/>
      <w:lvlJc w:val="left"/>
      <w:pPr>
        <w:tabs>
          <w:tab w:val="num" w:pos="1440"/>
        </w:tabs>
        <w:ind w:left="1440" w:hanging="360"/>
      </w:pPr>
      <w:rPr>
        <w:rFonts w:ascii="Arial" w:hAnsi="Arial" w:hint="default"/>
      </w:rPr>
    </w:lvl>
    <w:lvl w:ilvl="2" w:tplc="5A68DA82" w:tentative="1">
      <w:start w:val="1"/>
      <w:numFmt w:val="bullet"/>
      <w:lvlText w:val="•"/>
      <w:lvlJc w:val="left"/>
      <w:pPr>
        <w:tabs>
          <w:tab w:val="num" w:pos="2160"/>
        </w:tabs>
        <w:ind w:left="2160" w:hanging="360"/>
      </w:pPr>
      <w:rPr>
        <w:rFonts w:ascii="Arial" w:hAnsi="Arial" w:hint="default"/>
      </w:rPr>
    </w:lvl>
    <w:lvl w:ilvl="3" w:tplc="698C8B20" w:tentative="1">
      <w:start w:val="1"/>
      <w:numFmt w:val="bullet"/>
      <w:lvlText w:val="•"/>
      <w:lvlJc w:val="left"/>
      <w:pPr>
        <w:tabs>
          <w:tab w:val="num" w:pos="2880"/>
        </w:tabs>
        <w:ind w:left="2880" w:hanging="360"/>
      </w:pPr>
      <w:rPr>
        <w:rFonts w:ascii="Arial" w:hAnsi="Arial" w:hint="default"/>
      </w:rPr>
    </w:lvl>
    <w:lvl w:ilvl="4" w:tplc="C90ECDFA" w:tentative="1">
      <w:start w:val="1"/>
      <w:numFmt w:val="bullet"/>
      <w:lvlText w:val="•"/>
      <w:lvlJc w:val="left"/>
      <w:pPr>
        <w:tabs>
          <w:tab w:val="num" w:pos="3600"/>
        </w:tabs>
        <w:ind w:left="3600" w:hanging="360"/>
      </w:pPr>
      <w:rPr>
        <w:rFonts w:ascii="Arial" w:hAnsi="Arial" w:hint="default"/>
      </w:rPr>
    </w:lvl>
    <w:lvl w:ilvl="5" w:tplc="848C5A24" w:tentative="1">
      <w:start w:val="1"/>
      <w:numFmt w:val="bullet"/>
      <w:lvlText w:val="•"/>
      <w:lvlJc w:val="left"/>
      <w:pPr>
        <w:tabs>
          <w:tab w:val="num" w:pos="4320"/>
        </w:tabs>
        <w:ind w:left="4320" w:hanging="360"/>
      </w:pPr>
      <w:rPr>
        <w:rFonts w:ascii="Arial" w:hAnsi="Arial" w:hint="default"/>
      </w:rPr>
    </w:lvl>
    <w:lvl w:ilvl="6" w:tplc="765077C2" w:tentative="1">
      <w:start w:val="1"/>
      <w:numFmt w:val="bullet"/>
      <w:lvlText w:val="•"/>
      <w:lvlJc w:val="left"/>
      <w:pPr>
        <w:tabs>
          <w:tab w:val="num" w:pos="5040"/>
        </w:tabs>
        <w:ind w:left="5040" w:hanging="360"/>
      </w:pPr>
      <w:rPr>
        <w:rFonts w:ascii="Arial" w:hAnsi="Arial" w:hint="default"/>
      </w:rPr>
    </w:lvl>
    <w:lvl w:ilvl="7" w:tplc="D53E41EC" w:tentative="1">
      <w:start w:val="1"/>
      <w:numFmt w:val="bullet"/>
      <w:lvlText w:val="•"/>
      <w:lvlJc w:val="left"/>
      <w:pPr>
        <w:tabs>
          <w:tab w:val="num" w:pos="5760"/>
        </w:tabs>
        <w:ind w:left="5760" w:hanging="360"/>
      </w:pPr>
      <w:rPr>
        <w:rFonts w:ascii="Arial" w:hAnsi="Arial" w:hint="default"/>
      </w:rPr>
    </w:lvl>
    <w:lvl w:ilvl="8" w:tplc="569E7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C609FF"/>
    <w:multiLevelType w:val="hybridMultilevel"/>
    <w:tmpl w:val="B5620354"/>
    <w:lvl w:ilvl="0" w:tplc="3D08CB96">
      <w:start w:val="1"/>
      <w:numFmt w:val="upperLetter"/>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15:restartNumberingAfterBreak="0">
    <w:nsid w:val="32C44CAA"/>
    <w:multiLevelType w:val="hybridMultilevel"/>
    <w:tmpl w:val="9F142CD0"/>
    <w:lvl w:ilvl="0" w:tplc="AC84BBD4">
      <w:start w:val="1"/>
      <w:numFmt w:val="bullet"/>
      <w:lvlText w:val="•"/>
      <w:lvlJc w:val="left"/>
      <w:pPr>
        <w:tabs>
          <w:tab w:val="num" w:pos="720"/>
        </w:tabs>
        <w:ind w:left="720" w:hanging="360"/>
      </w:pPr>
      <w:rPr>
        <w:rFonts w:ascii="굴림" w:hAnsi="굴림" w:hint="default"/>
      </w:rPr>
    </w:lvl>
    <w:lvl w:ilvl="1" w:tplc="567ADAC6" w:tentative="1">
      <w:start w:val="1"/>
      <w:numFmt w:val="bullet"/>
      <w:lvlText w:val="•"/>
      <w:lvlJc w:val="left"/>
      <w:pPr>
        <w:tabs>
          <w:tab w:val="num" w:pos="1440"/>
        </w:tabs>
        <w:ind w:left="1440" w:hanging="360"/>
      </w:pPr>
      <w:rPr>
        <w:rFonts w:ascii="굴림" w:hAnsi="굴림" w:hint="default"/>
      </w:rPr>
    </w:lvl>
    <w:lvl w:ilvl="2" w:tplc="57280818" w:tentative="1">
      <w:start w:val="1"/>
      <w:numFmt w:val="bullet"/>
      <w:lvlText w:val="•"/>
      <w:lvlJc w:val="left"/>
      <w:pPr>
        <w:tabs>
          <w:tab w:val="num" w:pos="2160"/>
        </w:tabs>
        <w:ind w:left="2160" w:hanging="360"/>
      </w:pPr>
      <w:rPr>
        <w:rFonts w:ascii="굴림" w:hAnsi="굴림" w:hint="default"/>
      </w:rPr>
    </w:lvl>
    <w:lvl w:ilvl="3" w:tplc="F75AC57A" w:tentative="1">
      <w:start w:val="1"/>
      <w:numFmt w:val="bullet"/>
      <w:lvlText w:val="•"/>
      <w:lvlJc w:val="left"/>
      <w:pPr>
        <w:tabs>
          <w:tab w:val="num" w:pos="2880"/>
        </w:tabs>
        <w:ind w:left="2880" w:hanging="360"/>
      </w:pPr>
      <w:rPr>
        <w:rFonts w:ascii="굴림" w:hAnsi="굴림" w:hint="default"/>
      </w:rPr>
    </w:lvl>
    <w:lvl w:ilvl="4" w:tplc="72B29C1E" w:tentative="1">
      <w:start w:val="1"/>
      <w:numFmt w:val="bullet"/>
      <w:lvlText w:val="•"/>
      <w:lvlJc w:val="left"/>
      <w:pPr>
        <w:tabs>
          <w:tab w:val="num" w:pos="3600"/>
        </w:tabs>
        <w:ind w:left="3600" w:hanging="360"/>
      </w:pPr>
      <w:rPr>
        <w:rFonts w:ascii="굴림" w:hAnsi="굴림" w:hint="default"/>
      </w:rPr>
    </w:lvl>
    <w:lvl w:ilvl="5" w:tplc="DC24FCCC" w:tentative="1">
      <w:start w:val="1"/>
      <w:numFmt w:val="bullet"/>
      <w:lvlText w:val="•"/>
      <w:lvlJc w:val="left"/>
      <w:pPr>
        <w:tabs>
          <w:tab w:val="num" w:pos="4320"/>
        </w:tabs>
        <w:ind w:left="4320" w:hanging="360"/>
      </w:pPr>
      <w:rPr>
        <w:rFonts w:ascii="굴림" w:hAnsi="굴림" w:hint="default"/>
      </w:rPr>
    </w:lvl>
    <w:lvl w:ilvl="6" w:tplc="CD526496" w:tentative="1">
      <w:start w:val="1"/>
      <w:numFmt w:val="bullet"/>
      <w:lvlText w:val="•"/>
      <w:lvlJc w:val="left"/>
      <w:pPr>
        <w:tabs>
          <w:tab w:val="num" w:pos="5040"/>
        </w:tabs>
        <w:ind w:left="5040" w:hanging="360"/>
      </w:pPr>
      <w:rPr>
        <w:rFonts w:ascii="굴림" w:hAnsi="굴림" w:hint="default"/>
      </w:rPr>
    </w:lvl>
    <w:lvl w:ilvl="7" w:tplc="692C19D0" w:tentative="1">
      <w:start w:val="1"/>
      <w:numFmt w:val="bullet"/>
      <w:lvlText w:val="•"/>
      <w:lvlJc w:val="left"/>
      <w:pPr>
        <w:tabs>
          <w:tab w:val="num" w:pos="5760"/>
        </w:tabs>
        <w:ind w:left="5760" w:hanging="360"/>
      </w:pPr>
      <w:rPr>
        <w:rFonts w:ascii="굴림" w:hAnsi="굴림" w:hint="default"/>
      </w:rPr>
    </w:lvl>
    <w:lvl w:ilvl="8" w:tplc="BBEE1FCC" w:tentative="1">
      <w:start w:val="1"/>
      <w:numFmt w:val="bullet"/>
      <w:lvlText w:val="•"/>
      <w:lvlJc w:val="left"/>
      <w:pPr>
        <w:tabs>
          <w:tab w:val="num" w:pos="6480"/>
        </w:tabs>
        <w:ind w:left="6480" w:hanging="360"/>
      </w:pPr>
      <w:rPr>
        <w:rFonts w:ascii="굴림" w:hAnsi="굴림" w:hint="default"/>
      </w:rPr>
    </w:lvl>
  </w:abstractNum>
  <w:abstractNum w:abstractNumId="4" w15:restartNumberingAfterBreak="0">
    <w:nsid w:val="45BB65C1"/>
    <w:multiLevelType w:val="hybridMultilevel"/>
    <w:tmpl w:val="08D09654"/>
    <w:lvl w:ilvl="0" w:tplc="44D65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46F4849"/>
    <w:multiLevelType w:val="hybridMultilevel"/>
    <w:tmpl w:val="B060F450"/>
    <w:lvl w:ilvl="0" w:tplc="2B06F6DC">
      <w:start w:val="1"/>
      <w:numFmt w:val="bullet"/>
      <w:lvlText w:val="•"/>
      <w:lvlJc w:val="left"/>
      <w:pPr>
        <w:tabs>
          <w:tab w:val="num" w:pos="720"/>
        </w:tabs>
        <w:ind w:left="720" w:hanging="360"/>
      </w:pPr>
      <w:rPr>
        <w:rFonts w:ascii="굴림" w:hAnsi="굴림" w:hint="default"/>
      </w:rPr>
    </w:lvl>
    <w:lvl w:ilvl="1" w:tplc="040A4E00" w:tentative="1">
      <w:start w:val="1"/>
      <w:numFmt w:val="bullet"/>
      <w:lvlText w:val="•"/>
      <w:lvlJc w:val="left"/>
      <w:pPr>
        <w:tabs>
          <w:tab w:val="num" w:pos="1440"/>
        </w:tabs>
        <w:ind w:left="1440" w:hanging="360"/>
      </w:pPr>
      <w:rPr>
        <w:rFonts w:ascii="굴림" w:hAnsi="굴림" w:hint="default"/>
      </w:rPr>
    </w:lvl>
    <w:lvl w:ilvl="2" w:tplc="C076E74C" w:tentative="1">
      <w:start w:val="1"/>
      <w:numFmt w:val="bullet"/>
      <w:lvlText w:val="•"/>
      <w:lvlJc w:val="left"/>
      <w:pPr>
        <w:tabs>
          <w:tab w:val="num" w:pos="2160"/>
        </w:tabs>
        <w:ind w:left="2160" w:hanging="360"/>
      </w:pPr>
      <w:rPr>
        <w:rFonts w:ascii="굴림" w:hAnsi="굴림" w:hint="default"/>
      </w:rPr>
    </w:lvl>
    <w:lvl w:ilvl="3" w:tplc="0846DB0C" w:tentative="1">
      <w:start w:val="1"/>
      <w:numFmt w:val="bullet"/>
      <w:lvlText w:val="•"/>
      <w:lvlJc w:val="left"/>
      <w:pPr>
        <w:tabs>
          <w:tab w:val="num" w:pos="2880"/>
        </w:tabs>
        <w:ind w:left="2880" w:hanging="360"/>
      </w:pPr>
      <w:rPr>
        <w:rFonts w:ascii="굴림" w:hAnsi="굴림" w:hint="default"/>
      </w:rPr>
    </w:lvl>
    <w:lvl w:ilvl="4" w:tplc="FEA227D6" w:tentative="1">
      <w:start w:val="1"/>
      <w:numFmt w:val="bullet"/>
      <w:lvlText w:val="•"/>
      <w:lvlJc w:val="left"/>
      <w:pPr>
        <w:tabs>
          <w:tab w:val="num" w:pos="3600"/>
        </w:tabs>
        <w:ind w:left="3600" w:hanging="360"/>
      </w:pPr>
      <w:rPr>
        <w:rFonts w:ascii="굴림" w:hAnsi="굴림" w:hint="default"/>
      </w:rPr>
    </w:lvl>
    <w:lvl w:ilvl="5" w:tplc="92542D1A" w:tentative="1">
      <w:start w:val="1"/>
      <w:numFmt w:val="bullet"/>
      <w:lvlText w:val="•"/>
      <w:lvlJc w:val="left"/>
      <w:pPr>
        <w:tabs>
          <w:tab w:val="num" w:pos="4320"/>
        </w:tabs>
        <w:ind w:left="4320" w:hanging="360"/>
      </w:pPr>
      <w:rPr>
        <w:rFonts w:ascii="굴림" w:hAnsi="굴림" w:hint="default"/>
      </w:rPr>
    </w:lvl>
    <w:lvl w:ilvl="6" w:tplc="93B4F7D2" w:tentative="1">
      <w:start w:val="1"/>
      <w:numFmt w:val="bullet"/>
      <w:lvlText w:val="•"/>
      <w:lvlJc w:val="left"/>
      <w:pPr>
        <w:tabs>
          <w:tab w:val="num" w:pos="5040"/>
        </w:tabs>
        <w:ind w:left="5040" w:hanging="360"/>
      </w:pPr>
      <w:rPr>
        <w:rFonts w:ascii="굴림" w:hAnsi="굴림" w:hint="default"/>
      </w:rPr>
    </w:lvl>
    <w:lvl w:ilvl="7" w:tplc="D518ABBC" w:tentative="1">
      <w:start w:val="1"/>
      <w:numFmt w:val="bullet"/>
      <w:lvlText w:val="•"/>
      <w:lvlJc w:val="left"/>
      <w:pPr>
        <w:tabs>
          <w:tab w:val="num" w:pos="5760"/>
        </w:tabs>
        <w:ind w:left="5760" w:hanging="360"/>
      </w:pPr>
      <w:rPr>
        <w:rFonts w:ascii="굴림" w:hAnsi="굴림" w:hint="default"/>
      </w:rPr>
    </w:lvl>
    <w:lvl w:ilvl="8" w:tplc="E19C9BA2" w:tentative="1">
      <w:start w:val="1"/>
      <w:numFmt w:val="bullet"/>
      <w:lvlText w:val="•"/>
      <w:lvlJc w:val="left"/>
      <w:pPr>
        <w:tabs>
          <w:tab w:val="num" w:pos="6480"/>
        </w:tabs>
        <w:ind w:left="6480" w:hanging="360"/>
      </w:pPr>
      <w:rPr>
        <w:rFonts w:ascii="굴림" w:hAnsi="굴림"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9D"/>
    <w:rsid w:val="00035D26"/>
    <w:rsid w:val="000442C2"/>
    <w:rsid w:val="001969B4"/>
    <w:rsid w:val="001C3E86"/>
    <w:rsid w:val="00226A5D"/>
    <w:rsid w:val="00287A8B"/>
    <w:rsid w:val="002A6AA6"/>
    <w:rsid w:val="00314F71"/>
    <w:rsid w:val="003661DE"/>
    <w:rsid w:val="003C296D"/>
    <w:rsid w:val="004323FD"/>
    <w:rsid w:val="0043496E"/>
    <w:rsid w:val="0045739C"/>
    <w:rsid w:val="00462824"/>
    <w:rsid w:val="005F099D"/>
    <w:rsid w:val="005F496B"/>
    <w:rsid w:val="00665BFE"/>
    <w:rsid w:val="00687218"/>
    <w:rsid w:val="006A4B9F"/>
    <w:rsid w:val="006C3384"/>
    <w:rsid w:val="006C52E8"/>
    <w:rsid w:val="006E20BB"/>
    <w:rsid w:val="006E3C49"/>
    <w:rsid w:val="00703B62"/>
    <w:rsid w:val="007413BD"/>
    <w:rsid w:val="008004C3"/>
    <w:rsid w:val="008547B5"/>
    <w:rsid w:val="00905563"/>
    <w:rsid w:val="00924F2D"/>
    <w:rsid w:val="009827D9"/>
    <w:rsid w:val="00A030B4"/>
    <w:rsid w:val="00B067BF"/>
    <w:rsid w:val="00B25D95"/>
    <w:rsid w:val="00B44AFD"/>
    <w:rsid w:val="00B74129"/>
    <w:rsid w:val="00C51CE2"/>
    <w:rsid w:val="00D45A1E"/>
    <w:rsid w:val="00DF4402"/>
    <w:rsid w:val="00E1123E"/>
    <w:rsid w:val="00E61103"/>
    <w:rsid w:val="00E96FDE"/>
    <w:rsid w:val="00EA3C22"/>
    <w:rsid w:val="00EF70C1"/>
    <w:rsid w:val="00FB5D45"/>
    <w:rsid w:val="00FD0F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8BCEB"/>
  <w15:docId w15:val="{0A265AFC-EFBE-4C49-8C8D-A417A2D8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5F099D"/>
    <w:pPr>
      <w:widowControl/>
      <w:wordWrap/>
      <w:autoSpaceDE/>
      <w:autoSpaceDN/>
      <w:spacing w:before="100" w:beforeAutospacing="1" w:after="120" w:line="240" w:lineRule="auto"/>
      <w:jc w:val="center"/>
      <w:outlineLvl w:val="0"/>
    </w:pPr>
    <w:rPr>
      <w:rFonts w:ascii="Arial" w:eastAsia="Times New Roman" w:hAnsi="Arial" w:cs="Times New Roman"/>
      <w:b/>
      <w:kern w:val="28"/>
      <w:sz w:val="36"/>
      <w:szCs w:val="20"/>
      <w:lang w:eastAsia="en-US"/>
    </w:rPr>
  </w:style>
  <w:style w:type="character" w:customStyle="1" w:styleId="Char">
    <w:name w:val="제목 Char"/>
    <w:basedOn w:val="a0"/>
    <w:link w:val="a3"/>
    <w:rsid w:val="005F099D"/>
    <w:rPr>
      <w:rFonts w:ascii="Arial" w:eastAsia="Times New Roman" w:hAnsi="Arial" w:cs="Times New Roman"/>
      <w:b/>
      <w:kern w:val="28"/>
      <w:sz w:val="36"/>
      <w:szCs w:val="20"/>
      <w:lang w:eastAsia="en-US"/>
    </w:rPr>
  </w:style>
  <w:style w:type="table" w:styleId="a4">
    <w:name w:val="Table Grid"/>
    <w:basedOn w:val="a1"/>
    <w:uiPriority w:val="59"/>
    <w:rsid w:val="005F0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287A8B"/>
    <w:pPr>
      <w:tabs>
        <w:tab w:val="center" w:pos="4513"/>
        <w:tab w:val="right" w:pos="9026"/>
      </w:tabs>
      <w:snapToGrid w:val="0"/>
    </w:pPr>
  </w:style>
  <w:style w:type="character" w:customStyle="1" w:styleId="Char0">
    <w:name w:val="머리글 Char"/>
    <w:basedOn w:val="a0"/>
    <w:link w:val="a5"/>
    <w:uiPriority w:val="99"/>
    <w:rsid w:val="00287A8B"/>
  </w:style>
  <w:style w:type="paragraph" w:styleId="a6">
    <w:name w:val="footer"/>
    <w:basedOn w:val="a"/>
    <w:link w:val="Char1"/>
    <w:uiPriority w:val="99"/>
    <w:unhideWhenUsed/>
    <w:rsid w:val="00287A8B"/>
    <w:pPr>
      <w:tabs>
        <w:tab w:val="center" w:pos="4513"/>
        <w:tab w:val="right" w:pos="9026"/>
      </w:tabs>
      <w:snapToGrid w:val="0"/>
    </w:pPr>
  </w:style>
  <w:style w:type="character" w:customStyle="1" w:styleId="Char1">
    <w:name w:val="바닥글 Char"/>
    <w:basedOn w:val="a0"/>
    <w:link w:val="a6"/>
    <w:uiPriority w:val="99"/>
    <w:rsid w:val="00287A8B"/>
  </w:style>
  <w:style w:type="paragraph" w:styleId="a7">
    <w:name w:val="List Paragraph"/>
    <w:basedOn w:val="a"/>
    <w:uiPriority w:val="34"/>
    <w:qFormat/>
    <w:rsid w:val="000442C2"/>
    <w:pPr>
      <w:ind w:leftChars="400" w:left="800"/>
    </w:pPr>
  </w:style>
  <w:style w:type="paragraph" w:styleId="a8">
    <w:name w:val="Balloon Text"/>
    <w:basedOn w:val="a"/>
    <w:link w:val="Char2"/>
    <w:uiPriority w:val="99"/>
    <w:semiHidden/>
    <w:unhideWhenUsed/>
    <w:rsid w:val="00DF4402"/>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DF4402"/>
    <w:rPr>
      <w:rFonts w:asciiTheme="majorHAnsi" w:eastAsiaTheme="majorEastAsia" w:hAnsiTheme="majorHAnsi" w:cstheme="majorBidi"/>
      <w:sz w:val="18"/>
      <w:szCs w:val="18"/>
    </w:rPr>
  </w:style>
  <w:style w:type="table" w:styleId="3-1">
    <w:name w:val="List Table 3 Accent 1"/>
    <w:basedOn w:val="a1"/>
    <w:uiPriority w:val="48"/>
    <w:rsid w:val="0046282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a9">
    <w:name w:val="No Spacing"/>
    <w:uiPriority w:val="1"/>
    <w:qFormat/>
    <w:rsid w:val="00924F2D"/>
    <w:pPr>
      <w:widowControl w:val="0"/>
      <w:wordWrap w:val="0"/>
      <w:autoSpaceDE w:val="0"/>
      <w:autoSpaceDN w:val="0"/>
      <w:spacing w:after="0" w:line="240" w:lineRule="auto"/>
    </w:pPr>
  </w:style>
  <w:style w:type="character" w:styleId="aa">
    <w:name w:val="Hyperlink"/>
    <w:basedOn w:val="a0"/>
    <w:uiPriority w:val="99"/>
    <w:unhideWhenUsed/>
    <w:rsid w:val="006872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3767">
      <w:bodyDiv w:val="1"/>
      <w:marLeft w:val="0"/>
      <w:marRight w:val="0"/>
      <w:marTop w:val="0"/>
      <w:marBottom w:val="0"/>
      <w:divBdr>
        <w:top w:val="none" w:sz="0" w:space="0" w:color="auto"/>
        <w:left w:val="none" w:sz="0" w:space="0" w:color="auto"/>
        <w:bottom w:val="none" w:sz="0" w:space="0" w:color="auto"/>
        <w:right w:val="none" w:sz="0" w:space="0" w:color="auto"/>
      </w:divBdr>
    </w:div>
    <w:div w:id="315378403">
      <w:bodyDiv w:val="1"/>
      <w:marLeft w:val="0"/>
      <w:marRight w:val="0"/>
      <w:marTop w:val="0"/>
      <w:marBottom w:val="0"/>
      <w:divBdr>
        <w:top w:val="none" w:sz="0" w:space="0" w:color="auto"/>
        <w:left w:val="none" w:sz="0" w:space="0" w:color="auto"/>
        <w:bottom w:val="none" w:sz="0" w:space="0" w:color="auto"/>
        <w:right w:val="none" w:sz="0" w:space="0" w:color="auto"/>
      </w:divBdr>
      <w:divsChild>
        <w:div w:id="1343778495">
          <w:marLeft w:val="547"/>
          <w:marRight w:val="0"/>
          <w:marTop w:val="0"/>
          <w:marBottom w:val="0"/>
          <w:divBdr>
            <w:top w:val="none" w:sz="0" w:space="0" w:color="auto"/>
            <w:left w:val="none" w:sz="0" w:space="0" w:color="auto"/>
            <w:bottom w:val="none" w:sz="0" w:space="0" w:color="auto"/>
            <w:right w:val="none" w:sz="0" w:space="0" w:color="auto"/>
          </w:divBdr>
        </w:div>
        <w:div w:id="185488791">
          <w:marLeft w:val="547"/>
          <w:marRight w:val="0"/>
          <w:marTop w:val="0"/>
          <w:marBottom w:val="0"/>
          <w:divBdr>
            <w:top w:val="none" w:sz="0" w:space="0" w:color="auto"/>
            <w:left w:val="none" w:sz="0" w:space="0" w:color="auto"/>
            <w:bottom w:val="none" w:sz="0" w:space="0" w:color="auto"/>
            <w:right w:val="none" w:sz="0" w:space="0" w:color="auto"/>
          </w:divBdr>
        </w:div>
        <w:div w:id="2008512491">
          <w:marLeft w:val="547"/>
          <w:marRight w:val="0"/>
          <w:marTop w:val="0"/>
          <w:marBottom w:val="0"/>
          <w:divBdr>
            <w:top w:val="none" w:sz="0" w:space="0" w:color="auto"/>
            <w:left w:val="none" w:sz="0" w:space="0" w:color="auto"/>
            <w:bottom w:val="none" w:sz="0" w:space="0" w:color="auto"/>
            <w:right w:val="none" w:sz="0" w:space="0" w:color="auto"/>
          </w:divBdr>
        </w:div>
        <w:div w:id="1344471694">
          <w:marLeft w:val="547"/>
          <w:marRight w:val="0"/>
          <w:marTop w:val="0"/>
          <w:marBottom w:val="0"/>
          <w:divBdr>
            <w:top w:val="none" w:sz="0" w:space="0" w:color="auto"/>
            <w:left w:val="none" w:sz="0" w:space="0" w:color="auto"/>
            <w:bottom w:val="none" w:sz="0" w:space="0" w:color="auto"/>
            <w:right w:val="none" w:sz="0" w:space="0" w:color="auto"/>
          </w:divBdr>
        </w:div>
      </w:divsChild>
    </w:div>
    <w:div w:id="480078785">
      <w:bodyDiv w:val="1"/>
      <w:marLeft w:val="0"/>
      <w:marRight w:val="0"/>
      <w:marTop w:val="0"/>
      <w:marBottom w:val="0"/>
      <w:divBdr>
        <w:top w:val="none" w:sz="0" w:space="0" w:color="auto"/>
        <w:left w:val="none" w:sz="0" w:space="0" w:color="auto"/>
        <w:bottom w:val="none" w:sz="0" w:space="0" w:color="auto"/>
        <w:right w:val="none" w:sz="0" w:space="0" w:color="auto"/>
      </w:divBdr>
    </w:div>
    <w:div w:id="570040884">
      <w:bodyDiv w:val="1"/>
      <w:marLeft w:val="0"/>
      <w:marRight w:val="0"/>
      <w:marTop w:val="0"/>
      <w:marBottom w:val="0"/>
      <w:divBdr>
        <w:top w:val="none" w:sz="0" w:space="0" w:color="auto"/>
        <w:left w:val="none" w:sz="0" w:space="0" w:color="auto"/>
        <w:bottom w:val="none" w:sz="0" w:space="0" w:color="auto"/>
        <w:right w:val="none" w:sz="0" w:space="0" w:color="auto"/>
      </w:divBdr>
    </w:div>
    <w:div w:id="573273155">
      <w:bodyDiv w:val="1"/>
      <w:marLeft w:val="0"/>
      <w:marRight w:val="0"/>
      <w:marTop w:val="0"/>
      <w:marBottom w:val="0"/>
      <w:divBdr>
        <w:top w:val="none" w:sz="0" w:space="0" w:color="auto"/>
        <w:left w:val="none" w:sz="0" w:space="0" w:color="auto"/>
        <w:bottom w:val="none" w:sz="0" w:space="0" w:color="auto"/>
        <w:right w:val="none" w:sz="0" w:space="0" w:color="auto"/>
      </w:divBdr>
    </w:div>
    <w:div w:id="607813015">
      <w:bodyDiv w:val="1"/>
      <w:marLeft w:val="0"/>
      <w:marRight w:val="0"/>
      <w:marTop w:val="0"/>
      <w:marBottom w:val="0"/>
      <w:divBdr>
        <w:top w:val="none" w:sz="0" w:space="0" w:color="auto"/>
        <w:left w:val="none" w:sz="0" w:space="0" w:color="auto"/>
        <w:bottom w:val="none" w:sz="0" w:space="0" w:color="auto"/>
        <w:right w:val="none" w:sz="0" w:space="0" w:color="auto"/>
      </w:divBdr>
    </w:div>
    <w:div w:id="616374541">
      <w:bodyDiv w:val="1"/>
      <w:marLeft w:val="0"/>
      <w:marRight w:val="0"/>
      <w:marTop w:val="0"/>
      <w:marBottom w:val="0"/>
      <w:divBdr>
        <w:top w:val="none" w:sz="0" w:space="0" w:color="auto"/>
        <w:left w:val="none" w:sz="0" w:space="0" w:color="auto"/>
        <w:bottom w:val="none" w:sz="0" w:space="0" w:color="auto"/>
        <w:right w:val="none" w:sz="0" w:space="0" w:color="auto"/>
      </w:divBdr>
    </w:div>
    <w:div w:id="679889904">
      <w:bodyDiv w:val="1"/>
      <w:marLeft w:val="0"/>
      <w:marRight w:val="0"/>
      <w:marTop w:val="0"/>
      <w:marBottom w:val="0"/>
      <w:divBdr>
        <w:top w:val="none" w:sz="0" w:space="0" w:color="auto"/>
        <w:left w:val="none" w:sz="0" w:space="0" w:color="auto"/>
        <w:bottom w:val="none" w:sz="0" w:space="0" w:color="auto"/>
        <w:right w:val="none" w:sz="0" w:space="0" w:color="auto"/>
      </w:divBdr>
    </w:div>
    <w:div w:id="790326587">
      <w:bodyDiv w:val="1"/>
      <w:marLeft w:val="0"/>
      <w:marRight w:val="0"/>
      <w:marTop w:val="0"/>
      <w:marBottom w:val="0"/>
      <w:divBdr>
        <w:top w:val="none" w:sz="0" w:space="0" w:color="auto"/>
        <w:left w:val="none" w:sz="0" w:space="0" w:color="auto"/>
        <w:bottom w:val="none" w:sz="0" w:space="0" w:color="auto"/>
        <w:right w:val="none" w:sz="0" w:space="0" w:color="auto"/>
      </w:divBdr>
      <w:divsChild>
        <w:div w:id="1509442342">
          <w:marLeft w:val="547"/>
          <w:marRight w:val="0"/>
          <w:marTop w:val="0"/>
          <w:marBottom w:val="0"/>
          <w:divBdr>
            <w:top w:val="none" w:sz="0" w:space="0" w:color="auto"/>
            <w:left w:val="none" w:sz="0" w:space="0" w:color="auto"/>
            <w:bottom w:val="none" w:sz="0" w:space="0" w:color="auto"/>
            <w:right w:val="none" w:sz="0" w:space="0" w:color="auto"/>
          </w:divBdr>
        </w:div>
        <w:div w:id="1531576419">
          <w:marLeft w:val="547"/>
          <w:marRight w:val="0"/>
          <w:marTop w:val="0"/>
          <w:marBottom w:val="0"/>
          <w:divBdr>
            <w:top w:val="none" w:sz="0" w:space="0" w:color="auto"/>
            <w:left w:val="none" w:sz="0" w:space="0" w:color="auto"/>
            <w:bottom w:val="none" w:sz="0" w:space="0" w:color="auto"/>
            <w:right w:val="none" w:sz="0" w:space="0" w:color="auto"/>
          </w:divBdr>
        </w:div>
        <w:div w:id="1298753384">
          <w:marLeft w:val="547"/>
          <w:marRight w:val="0"/>
          <w:marTop w:val="0"/>
          <w:marBottom w:val="0"/>
          <w:divBdr>
            <w:top w:val="none" w:sz="0" w:space="0" w:color="auto"/>
            <w:left w:val="none" w:sz="0" w:space="0" w:color="auto"/>
            <w:bottom w:val="none" w:sz="0" w:space="0" w:color="auto"/>
            <w:right w:val="none" w:sz="0" w:space="0" w:color="auto"/>
          </w:divBdr>
        </w:div>
        <w:div w:id="716969863">
          <w:marLeft w:val="547"/>
          <w:marRight w:val="0"/>
          <w:marTop w:val="0"/>
          <w:marBottom w:val="0"/>
          <w:divBdr>
            <w:top w:val="none" w:sz="0" w:space="0" w:color="auto"/>
            <w:left w:val="none" w:sz="0" w:space="0" w:color="auto"/>
            <w:bottom w:val="none" w:sz="0" w:space="0" w:color="auto"/>
            <w:right w:val="none" w:sz="0" w:space="0" w:color="auto"/>
          </w:divBdr>
        </w:div>
      </w:divsChild>
    </w:div>
    <w:div w:id="802961321">
      <w:bodyDiv w:val="1"/>
      <w:marLeft w:val="0"/>
      <w:marRight w:val="0"/>
      <w:marTop w:val="0"/>
      <w:marBottom w:val="0"/>
      <w:divBdr>
        <w:top w:val="none" w:sz="0" w:space="0" w:color="auto"/>
        <w:left w:val="none" w:sz="0" w:space="0" w:color="auto"/>
        <w:bottom w:val="none" w:sz="0" w:space="0" w:color="auto"/>
        <w:right w:val="none" w:sz="0" w:space="0" w:color="auto"/>
      </w:divBdr>
    </w:div>
    <w:div w:id="1420717961">
      <w:bodyDiv w:val="1"/>
      <w:marLeft w:val="0"/>
      <w:marRight w:val="0"/>
      <w:marTop w:val="0"/>
      <w:marBottom w:val="0"/>
      <w:divBdr>
        <w:top w:val="none" w:sz="0" w:space="0" w:color="auto"/>
        <w:left w:val="none" w:sz="0" w:space="0" w:color="auto"/>
        <w:bottom w:val="none" w:sz="0" w:space="0" w:color="auto"/>
        <w:right w:val="none" w:sz="0" w:space="0" w:color="auto"/>
      </w:divBdr>
    </w:div>
    <w:div w:id="1553689555">
      <w:bodyDiv w:val="1"/>
      <w:marLeft w:val="0"/>
      <w:marRight w:val="0"/>
      <w:marTop w:val="0"/>
      <w:marBottom w:val="0"/>
      <w:divBdr>
        <w:top w:val="none" w:sz="0" w:space="0" w:color="auto"/>
        <w:left w:val="none" w:sz="0" w:space="0" w:color="auto"/>
        <w:bottom w:val="none" w:sz="0" w:space="0" w:color="auto"/>
        <w:right w:val="none" w:sz="0" w:space="0" w:color="auto"/>
      </w:divBdr>
    </w:div>
    <w:div w:id="1693072530">
      <w:bodyDiv w:val="1"/>
      <w:marLeft w:val="0"/>
      <w:marRight w:val="0"/>
      <w:marTop w:val="0"/>
      <w:marBottom w:val="0"/>
      <w:divBdr>
        <w:top w:val="none" w:sz="0" w:space="0" w:color="auto"/>
        <w:left w:val="none" w:sz="0" w:space="0" w:color="auto"/>
        <w:bottom w:val="none" w:sz="0" w:space="0" w:color="auto"/>
        <w:right w:val="none" w:sz="0" w:space="0" w:color="auto"/>
      </w:divBdr>
    </w:div>
    <w:div w:id="1708488575">
      <w:bodyDiv w:val="1"/>
      <w:marLeft w:val="0"/>
      <w:marRight w:val="0"/>
      <w:marTop w:val="0"/>
      <w:marBottom w:val="0"/>
      <w:divBdr>
        <w:top w:val="none" w:sz="0" w:space="0" w:color="auto"/>
        <w:left w:val="none" w:sz="0" w:space="0" w:color="auto"/>
        <w:bottom w:val="none" w:sz="0" w:space="0" w:color="auto"/>
        <w:right w:val="none" w:sz="0" w:space="0" w:color="auto"/>
      </w:divBdr>
    </w:div>
    <w:div w:id="18965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3</Pages>
  <Words>676</Words>
  <Characters>3855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이종민</dc:creator>
  <cp:lastModifiedBy>이종민</cp:lastModifiedBy>
  <cp:revision>5</cp:revision>
  <dcterms:created xsi:type="dcterms:W3CDTF">2015-12-22T05:20:00Z</dcterms:created>
  <dcterms:modified xsi:type="dcterms:W3CDTF">2015-12-27T20:35:00Z</dcterms:modified>
</cp:coreProperties>
</file>