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488EB">
      <w:pPr>
        <w:pStyle w:val="55"/>
        <w:rPr>
          <w:rFonts w:ascii="Cambria" w:hAnsi="Cambria" w:eastAsia="SimSun" w:cs="Times New Roman"/>
          <w:sz w:val="72"/>
          <w:szCs w:val="72"/>
        </w:rPr>
      </w:pPr>
      <w:bookmarkStart w:id="0" w:name="_Hlk152617570"/>
    </w:p>
    <w:p w14:paraId="541FA0BD">
      <w:pPr>
        <w:spacing w:line="360" w:lineRule="auto"/>
        <w:jc w:val="center"/>
        <w:rPr>
          <w:sz w:val="26"/>
          <w:szCs w:val="26"/>
        </w:rPr>
      </w:pPr>
      <w:r>
        <w:rPr>
          <w:sz w:val="26"/>
          <w:szCs w:val="26"/>
        </w:rPr>
        <w:t xml:space="preserve"> BỘ CÔNG THƯƠNG </w:t>
      </w:r>
    </w:p>
    <w:p w14:paraId="12244C83">
      <w:pPr>
        <w:spacing w:line="360" w:lineRule="auto"/>
        <w:jc w:val="center"/>
        <w:rPr>
          <w:sz w:val="26"/>
          <w:szCs w:val="26"/>
        </w:rPr>
      </w:pPr>
      <w:r>
        <w:rPr>
          <w:b/>
          <w:sz w:val="26"/>
          <w:szCs w:val="26"/>
        </w:rPr>
        <w:t xml:space="preserve">TRƯỜNG ĐẠI HỌC CÔNG THƯƠNG TP. HCM </w:t>
      </w:r>
    </w:p>
    <w:p w14:paraId="7BB40393">
      <w:pPr>
        <w:spacing w:line="360" w:lineRule="auto"/>
        <w:jc w:val="center"/>
        <w:rPr>
          <w:sz w:val="26"/>
          <w:szCs w:val="26"/>
        </w:rPr>
      </w:pPr>
      <w:r>
        <w:rPr>
          <w:b/>
          <w:sz w:val="26"/>
          <w:szCs w:val="26"/>
        </w:rPr>
        <w:t xml:space="preserve">KHOA CÔNG NGHỆ THÔNG TIN </w:t>
      </w:r>
    </w:p>
    <w:p w14:paraId="716688B4">
      <w:pPr>
        <w:spacing w:line="360" w:lineRule="auto"/>
        <w:jc w:val="center"/>
        <w:rPr>
          <w:sz w:val="32"/>
          <w:szCs w:val="32"/>
        </w:rPr>
      </w:pPr>
      <w:r>
        <w:rPr>
          <w:sz w:val="32"/>
          <w:szCs w:val="32"/>
        </w:rPr>
        <w:t>---------------------------</w:t>
      </w:r>
    </w:p>
    <w:p w14:paraId="073A0E1D">
      <w:pPr>
        <w:spacing w:line="360" w:lineRule="auto"/>
        <w:jc w:val="center"/>
        <w:rPr>
          <w:sz w:val="32"/>
          <w:szCs w:val="32"/>
        </w:rPr>
      </w:pPr>
      <w:r>
        <w:rPr>
          <w:sz w:val="32"/>
          <w:szCs w:val="32"/>
        </w:rPr>
        <w:drawing>
          <wp:inline distT="0" distB="0" distL="114300" distR="114300">
            <wp:extent cx="1499870" cy="1306830"/>
            <wp:effectExtent l="0" t="0" r="8890" b="3810"/>
            <wp:docPr id="10" name="image1.jpg"/>
            <wp:cNvGraphicFramePr/>
            <a:graphic xmlns:a="http://schemas.openxmlformats.org/drawingml/2006/main">
              <a:graphicData uri="http://schemas.openxmlformats.org/drawingml/2006/picture">
                <pic:pic xmlns:pic="http://schemas.openxmlformats.org/drawingml/2006/picture">
                  <pic:nvPicPr>
                    <pic:cNvPr id="10" name="image1.jpg"/>
                    <pic:cNvPicPr preferRelativeResize="0"/>
                  </pic:nvPicPr>
                  <pic:blipFill>
                    <a:blip r:embed="rId17"/>
                    <a:stretch>
                      <a:fillRect/>
                    </a:stretch>
                  </pic:blipFill>
                  <pic:spPr>
                    <a:xfrm>
                      <a:off x="0" y="0"/>
                      <a:ext cx="1499870" cy="1306830"/>
                    </a:xfrm>
                    <a:prstGeom prst="rect">
                      <a:avLst/>
                    </a:prstGeom>
                    <a:noFill/>
                    <a:ln>
                      <a:noFill/>
                    </a:ln>
                  </pic:spPr>
                </pic:pic>
              </a:graphicData>
            </a:graphic>
          </wp:inline>
        </w:drawing>
      </w:r>
    </w:p>
    <w:p w14:paraId="6588B932">
      <w:pPr>
        <w:tabs>
          <w:tab w:val="left" w:pos="5040"/>
        </w:tabs>
        <w:spacing w:line="360" w:lineRule="auto"/>
        <w:jc w:val="center"/>
        <w:rPr>
          <w:rFonts w:hint="default" w:ascii="Times New Roman" w:hAnsi="Times New Roman" w:cs="Times New Roman"/>
          <w:b/>
          <w:bCs/>
          <w:sz w:val="56"/>
          <w:szCs w:val="56"/>
        </w:rPr>
      </w:pPr>
      <w:r>
        <w:rPr>
          <w:rFonts w:hint="default" w:ascii="Times New Roman" w:hAnsi="Times New Roman" w:cs="Times New Roman"/>
          <w:b/>
          <w:bCs/>
          <w:sz w:val="56"/>
          <w:szCs w:val="56"/>
        </w:rPr>
        <w:t>ĐẶC TẢ YÊU CẦU PHẦN MỀM</w:t>
      </w:r>
    </w:p>
    <w:p w14:paraId="1C5DAE27">
      <w:pPr>
        <w:tabs>
          <w:tab w:val="left" w:pos="5040"/>
        </w:tabs>
        <w:spacing w:line="360" w:lineRule="auto"/>
        <w:jc w:val="center"/>
        <w:rPr>
          <w:rFonts w:hint="default"/>
          <w:b/>
          <w:sz w:val="40"/>
          <w:szCs w:val="40"/>
        </w:rPr>
      </w:pPr>
      <w:r>
        <w:rPr>
          <w:rFonts w:hint="default"/>
          <w:b/>
          <w:sz w:val="40"/>
          <w:szCs w:val="40"/>
        </w:rPr>
        <w:t>Nupakachi Shop - Online Shopping Website</w:t>
      </w:r>
    </w:p>
    <w:p w14:paraId="7A02F8A1">
      <w:pPr>
        <w:tabs>
          <w:tab w:val="left" w:pos="5040"/>
        </w:tabs>
        <w:spacing w:line="360" w:lineRule="auto"/>
        <w:jc w:val="both"/>
        <w:rPr>
          <w:b/>
          <w:sz w:val="28"/>
          <w:szCs w:val="28"/>
        </w:rPr>
      </w:pPr>
      <w:r>
        <w:rPr>
          <w:b/>
          <w:i/>
          <w:sz w:val="28"/>
          <w:szCs w:val="28"/>
          <w:u w:val="single"/>
        </w:rPr>
        <w:t>Giảng viên hướng dẫn:</w:t>
      </w:r>
      <w:r>
        <w:rPr>
          <w:b/>
          <w:sz w:val="28"/>
          <w:szCs w:val="28"/>
        </w:rPr>
        <w:t xml:space="preserve"> </w:t>
      </w:r>
    </w:p>
    <w:p w14:paraId="43B4CEC2">
      <w:pPr>
        <w:tabs>
          <w:tab w:val="left" w:pos="5040"/>
        </w:tabs>
        <w:spacing w:line="360" w:lineRule="auto"/>
        <w:jc w:val="both"/>
        <w:rPr>
          <w:rFonts w:hint="default"/>
          <w:b/>
          <w:sz w:val="28"/>
          <w:szCs w:val="28"/>
          <w:lang w:val="en-US"/>
        </w:rPr>
      </w:pPr>
      <w:r>
        <w:rPr>
          <w:b/>
          <w:sz w:val="28"/>
          <w:szCs w:val="28"/>
        </w:rPr>
        <w:t xml:space="preserve"> </w:t>
      </w:r>
      <w:r>
        <w:rPr>
          <w:b/>
          <w:sz w:val="28"/>
          <w:szCs w:val="28"/>
          <w:lang w:val="en-US"/>
        </w:rPr>
        <w:tab/>
      </w:r>
      <w:r>
        <w:rPr>
          <w:rFonts w:hint="default"/>
          <w:b/>
          <w:sz w:val="28"/>
          <w:szCs w:val="28"/>
          <w:lang w:val="en-US"/>
        </w:rPr>
        <w:t>Ngô Minh Anh Thư</w:t>
      </w:r>
    </w:p>
    <w:p w14:paraId="507AEF05">
      <w:pPr>
        <w:spacing w:before="120" w:after="120" w:line="360" w:lineRule="auto"/>
        <w:ind w:left="1980" w:hanging="1260"/>
        <w:rPr>
          <w:rFonts w:hint="default" w:eastAsia="Calibri"/>
          <w:b/>
          <w:sz w:val="28"/>
          <w:szCs w:val="28"/>
          <w:lang w:val="en-US"/>
        </w:rPr>
      </w:pPr>
      <w:r>
        <w:rPr>
          <w:rFonts w:eastAsia="Calibri"/>
          <w:b/>
          <w:sz w:val="28"/>
          <w:szCs w:val="28"/>
        </w:rPr>
        <w:t>Nhóm</w:t>
      </w:r>
      <w:r>
        <w:rPr>
          <w:rFonts w:hint="default" w:eastAsia="Calibri"/>
          <w:b/>
          <w:sz w:val="28"/>
          <w:szCs w:val="28"/>
          <w:lang w:val="en-US"/>
        </w:rPr>
        <w:t xml:space="preserve"> thực hiện</w:t>
      </w:r>
      <w:r>
        <w:rPr>
          <w:rFonts w:eastAsia="Calibri"/>
          <w:b/>
          <w:sz w:val="28"/>
          <w:szCs w:val="28"/>
        </w:rPr>
        <w:t xml:space="preserve">: Nhóm </w:t>
      </w:r>
      <w:r>
        <w:rPr>
          <w:rFonts w:hint="default" w:eastAsia="Calibri"/>
          <w:b/>
          <w:sz w:val="28"/>
          <w:szCs w:val="28"/>
          <w:lang w:val="en-US"/>
        </w:rPr>
        <w:t>11</w:t>
      </w:r>
    </w:p>
    <w:p w14:paraId="5CD3C7D4">
      <w:pPr>
        <w:spacing w:before="120" w:after="120" w:line="360" w:lineRule="auto"/>
        <w:ind w:left="1980" w:hanging="1260"/>
        <w:rPr>
          <w:rFonts w:hint="default" w:eastAsia="Calibri"/>
          <w:b/>
          <w:sz w:val="28"/>
          <w:szCs w:val="28"/>
          <w:lang w:val="en-US"/>
        </w:rPr>
      </w:pPr>
      <w:r>
        <w:rPr>
          <w:rFonts w:eastAsia="Calibri"/>
          <w:b/>
          <w:sz w:val="28"/>
          <w:szCs w:val="28"/>
        </w:rPr>
        <w:t>Mã môn học:</w:t>
      </w:r>
      <w:r>
        <w:rPr>
          <w:rFonts w:hint="default" w:eastAsia="Calibri"/>
          <w:b/>
          <w:sz w:val="28"/>
          <w:szCs w:val="28"/>
        </w:rPr>
        <w:t>010110198404</w:t>
      </w:r>
      <w:r>
        <w:rPr>
          <w:rFonts w:eastAsia="Calibri"/>
          <w:b/>
          <w:sz w:val="28"/>
          <w:szCs w:val="28"/>
        </w:rPr>
        <w:t xml:space="preserve"> </w:t>
      </w:r>
      <w:r>
        <w:rPr>
          <w:rFonts w:eastAsia="Calibri"/>
          <w:b/>
          <w:sz w:val="28"/>
          <w:szCs w:val="28"/>
        </w:rPr>
        <w:tab/>
      </w:r>
      <w:r>
        <w:rPr>
          <w:rFonts w:eastAsia="Calibri"/>
          <w:b/>
          <w:sz w:val="28"/>
          <w:szCs w:val="28"/>
        </w:rPr>
        <w:tab/>
      </w:r>
      <w:r>
        <w:rPr>
          <w:rFonts w:eastAsia="Calibri"/>
          <w:b/>
          <w:sz w:val="28"/>
          <w:szCs w:val="28"/>
        </w:rPr>
        <w:tab/>
      </w:r>
      <w:r>
        <w:rPr>
          <w:rFonts w:eastAsia="Calibri"/>
          <w:b/>
          <w:sz w:val="28"/>
          <w:szCs w:val="28"/>
        </w:rPr>
        <w:t>Khóa:14DHTH0</w:t>
      </w:r>
      <w:r>
        <w:rPr>
          <w:rFonts w:hint="default" w:eastAsia="Calibri"/>
          <w:b/>
          <w:sz w:val="28"/>
          <w:szCs w:val="28"/>
          <w:lang w:val="en-US"/>
        </w:rPr>
        <w:t>4</w:t>
      </w:r>
    </w:p>
    <w:p w14:paraId="057FCB8E">
      <w:pPr>
        <w:spacing w:before="120" w:after="120" w:line="360" w:lineRule="auto"/>
        <w:ind w:left="1980" w:hanging="1260"/>
        <w:rPr>
          <w:rFonts w:eastAsia="Calibri"/>
          <w:b/>
          <w:sz w:val="28"/>
          <w:szCs w:val="28"/>
        </w:rPr>
      </w:pPr>
      <w:r>
        <w:rPr>
          <w:rFonts w:eastAsia="Calibri"/>
          <w:b/>
          <w:sz w:val="28"/>
          <w:szCs w:val="28"/>
        </w:rPr>
        <w:t>Sinh viên thực hiện:</w:t>
      </w:r>
    </w:p>
    <w:p w14:paraId="172134D2">
      <w:pPr>
        <w:spacing w:before="120" w:after="120" w:line="360" w:lineRule="auto"/>
        <w:ind w:left="1980" w:hanging="1260"/>
        <w:rPr>
          <w:rFonts w:eastAsia="Calibri"/>
          <w:b/>
          <w:sz w:val="28"/>
          <w:szCs w:val="28"/>
        </w:rPr>
      </w:pPr>
      <w:r>
        <w:rPr>
          <w:rFonts w:eastAsia="Calibri"/>
          <w:b/>
          <w:sz w:val="28"/>
          <w:szCs w:val="28"/>
        </w:rPr>
        <w:t>Mssv:2001230136</w:t>
      </w:r>
      <w:r>
        <w:rPr>
          <w:rFonts w:eastAsia="Calibri"/>
          <w:b/>
          <w:sz w:val="28"/>
          <w:szCs w:val="28"/>
        </w:rPr>
        <w:tab/>
      </w:r>
      <w:r>
        <w:rPr>
          <w:rFonts w:eastAsia="Calibri"/>
          <w:b/>
          <w:sz w:val="28"/>
          <w:szCs w:val="28"/>
        </w:rPr>
        <w:tab/>
      </w:r>
      <w:r>
        <w:rPr>
          <w:rFonts w:eastAsia="Calibri"/>
          <w:b/>
          <w:sz w:val="28"/>
          <w:szCs w:val="28"/>
        </w:rPr>
        <w:t>Họ và tên: Nguyễn Thị Thùy Dương</w:t>
      </w:r>
    </w:p>
    <w:p w14:paraId="4CFDBBF0">
      <w:pPr>
        <w:spacing w:before="120" w:after="120" w:line="360" w:lineRule="auto"/>
        <w:ind w:left="1980" w:hanging="1260"/>
        <w:rPr>
          <w:rFonts w:hint="default" w:eastAsia="Calibri"/>
          <w:b/>
          <w:sz w:val="28"/>
          <w:szCs w:val="28"/>
          <w:lang w:val="en-US"/>
        </w:rPr>
      </w:pPr>
      <w:r>
        <w:rPr>
          <w:rFonts w:eastAsia="Calibri"/>
          <w:b/>
          <w:sz w:val="28"/>
          <w:szCs w:val="28"/>
        </w:rPr>
        <w:t>Mssv:</w:t>
      </w:r>
      <w:r>
        <w:rPr>
          <w:rFonts w:hint="default" w:eastAsia="Calibri"/>
          <w:b/>
          <w:sz w:val="28"/>
          <w:szCs w:val="28"/>
          <w:lang w:val="en-US"/>
        </w:rPr>
        <w:t>2001230106</w:t>
      </w:r>
      <w:r>
        <w:rPr>
          <w:rFonts w:eastAsia="Calibri"/>
          <w:b/>
          <w:sz w:val="28"/>
          <w:szCs w:val="28"/>
          <w:lang w:val="en-US"/>
        </w:rPr>
        <w:tab/>
      </w:r>
      <w:r>
        <w:rPr>
          <w:rFonts w:eastAsia="Calibri"/>
          <w:b/>
          <w:sz w:val="28"/>
          <w:szCs w:val="28"/>
        </w:rPr>
        <w:tab/>
      </w:r>
      <w:r>
        <w:rPr>
          <w:rFonts w:eastAsia="Calibri"/>
          <w:b/>
          <w:sz w:val="28"/>
          <w:szCs w:val="28"/>
        </w:rPr>
        <w:t xml:space="preserve">Họ và tên: </w:t>
      </w:r>
      <w:r>
        <w:rPr>
          <w:rFonts w:hint="default" w:eastAsia="Calibri"/>
          <w:b/>
          <w:sz w:val="28"/>
          <w:szCs w:val="28"/>
          <w:lang w:val="en-US"/>
        </w:rPr>
        <w:t>Hồ Chí Dũng</w:t>
      </w:r>
    </w:p>
    <w:p w14:paraId="474B9DCE">
      <w:pPr>
        <w:spacing w:before="120" w:after="120" w:line="360" w:lineRule="auto"/>
        <w:ind w:left="1980" w:hanging="1260"/>
        <w:rPr>
          <w:rFonts w:hint="default" w:eastAsia="Calibri"/>
          <w:b/>
          <w:sz w:val="28"/>
          <w:szCs w:val="28"/>
          <w:lang w:val="en-US"/>
        </w:rPr>
      </w:pPr>
      <w:r>
        <w:rPr>
          <w:rFonts w:eastAsia="Calibri"/>
          <w:b/>
          <w:sz w:val="28"/>
          <w:szCs w:val="28"/>
        </w:rPr>
        <w:t>Mssv:</w:t>
      </w:r>
      <w:r>
        <w:rPr>
          <w:rFonts w:eastAsia="Calibri"/>
          <w:b/>
          <w:sz w:val="28"/>
          <w:szCs w:val="28"/>
          <w:lang w:val="en-US"/>
        </w:rPr>
        <w:t>2001230</w:t>
      </w:r>
      <w:r>
        <w:rPr>
          <w:rFonts w:hint="default" w:eastAsia="Calibri"/>
          <w:b/>
          <w:sz w:val="28"/>
          <w:szCs w:val="28"/>
          <w:lang w:val="en-US"/>
        </w:rPr>
        <w:t>615</w:t>
      </w:r>
      <w:r>
        <w:rPr>
          <w:rFonts w:eastAsia="Calibri"/>
          <w:b/>
          <w:sz w:val="28"/>
          <w:szCs w:val="28"/>
          <w:lang w:val="en-US"/>
        </w:rPr>
        <w:tab/>
      </w:r>
      <w:r>
        <w:rPr>
          <w:rFonts w:eastAsia="Calibri"/>
          <w:b/>
          <w:sz w:val="28"/>
          <w:szCs w:val="28"/>
        </w:rPr>
        <w:tab/>
      </w:r>
      <w:r>
        <w:rPr>
          <w:rFonts w:eastAsia="Calibri"/>
          <w:b/>
          <w:sz w:val="28"/>
          <w:szCs w:val="28"/>
        </w:rPr>
        <w:t xml:space="preserve">Họ và tên: </w:t>
      </w:r>
      <w:r>
        <w:rPr>
          <w:rFonts w:eastAsia="Calibri"/>
          <w:b/>
          <w:sz w:val="28"/>
          <w:szCs w:val="28"/>
          <w:lang w:val="en-US"/>
        </w:rPr>
        <w:t>L</w:t>
      </w:r>
      <w:r>
        <w:rPr>
          <w:rFonts w:hint="default" w:eastAsia="Calibri"/>
          <w:b/>
          <w:sz w:val="28"/>
          <w:szCs w:val="28"/>
          <w:lang w:val="en-US"/>
        </w:rPr>
        <w:t>ê Thị Tuyết Nhi</w:t>
      </w:r>
    </w:p>
    <w:p w14:paraId="4DB7A6DB">
      <w:pPr>
        <w:spacing w:before="120" w:after="120" w:line="360" w:lineRule="auto"/>
        <w:ind w:left="1980" w:hanging="1260"/>
        <w:rPr>
          <w:rFonts w:hint="default" w:eastAsia="Calibri"/>
          <w:b/>
          <w:sz w:val="28"/>
          <w:szCs w:val="28"/>
          <w:lang w:val="en-US"/>
        </w:rPr>
      </w:pPr>
      <w:r>
        <w:rPr>
          <w:rFonts w:eastAsia="Calibri"/>
          <w:b/>
          <w:sz w:val="28"/>
          <w:szCs w:val="28"/>
        </w:rPr>
        <w:t>Mssv:</w:t>
      </w:r>
      <w:r>
        <w:rPr>
          <w:rFonts w:hint="default" w:eastAsia="Calibri"/>
          <w:b/>
          <w:sz w:val="28"/>
          <w:szCs w:val="28"/>
          <w:lang w:val="en-US"/>
        </w:rPr>
        <w:t>2001231017</w:t>
      </w:r>
      <w:r>
        <w:rPr>
          <w:rFonts w:eastAsia="Calibri"/>
          <w:b/>
          <w:sz w:val="28"/>
          <w:szCs w:val="28"/>
          <w:lang w:val="en-US"/>
        </w:rPr>
        <w:tab/>
      </w:r>
      <w:r>
        <w:rPr>
          <w:rFonts w:eastAsia="Calibri"/>
          <w:b/>
          <w:sz w:val="28"/>
          <w:szCs w:val="28"/>
        </w:rPr>
        <w:tab/>
      </w:r>
      <w:r>
        <w:rPr>
          <w:rFonts w:eastAsia="Calibri"/>
          <w:b/>
          <w:sz w:val="28"/>
          <w:szCs w:val="28"/>
        </w:rPr>
        <w:t xml:space="preserve">Họ và tên: </w:t>
      </w:r>
      <w:r>
        <w:rPr>
          <w:rFonts w:hint="default" w:eastAsia="Calibri"/>
          <w:b/>
          <w:sz w:val="28"/>
          <w:szCs w:val="28"/>
          <w:lang w:val="en-US"/>
        </w:rPr>
        <w:t>Trần Quốc Trường</w:t>
      </w:r>
    </w:p>
    <w:p w14:paraId="6AAA996A">
      <w:pPr>
        <w:spacing w:before="120" w:after="120" w:line="360" w:lineRule="auto"/>
        <w:ind w:left="1980" w:hanging="1260"/>
        <w:rPr>
          <w:rFonts w:eastAsia="Calibri"/>
          <w:b/>
          <w:sz w:val="28"/>
          <w:szCs w:val="28"/>
        </w:rPr>
      </w:pPr>
      <w:r>
        <w:rPr>
          <w:rFonts w:eastAsia="Calibri"/>
          <w:b/>
          <w:sz w:val="28"/>
          <w:szCs w:val="28"/>
        </w:rPr>
        <w:t>Mssv:</w:t>
      </w:r>
      <w:r>
        <w:rPr>
          <w:rFonts w:eastAsia="Calibri"/>
          <w:b/>
          <w:sz w:val="28"/>
          <w:szCs w:val="28"/>
          <w:lang w:val="en-US"/>
        </w:rPr>
        <w:t>2001230634</w:t>
      </w:r>
      <w:r>
        <w:rPr>
          <w:rFonts w:eastAsia="Calibri"/>
          <w:b/>
          <w:sz w:val="28"/>
          <w:szCs w:val="28"/>
          <w:lang w:val="en-US"/>
        </w:rPr>
        <w:tab/>
      </w:r>
      <w:r>
        <w:rPr>
          <w:rFonts w:eastAsia="Calibri"/>
          <w:b/>
          <w:sz w:val="28"/>
          <w:szCs w:val="28"/>
        </w:rPr>
        <w:tab/>
      </w:r>
      <w:r>
        <w:rPr>
          <w:rFonts w:eastAsia="Calibri"/>
          <w:b/>
          <w:sz w:val="28"/>
          <w:szCs w:val="28"/>
        </w:rPr>
        <w:t xml:space="preserve">Họ và tên: </w:t>
      </w:r>
      <w:r>
        <w:rPr>
          <w:rFonts w:eastAsia="Calibri"/>
          <w:b/>
          <w:sz w:val="28"/>
          <w:szCs w:val="28"/>
          <w:lang w:val="en-US"/>
        </w:rPr>
        <w:t>La Thuận Phát</w:t>
      </w:r>
    </w:p>
    <w:p w14:paraId="2983ABC2">
      <w:pPr>
        <w:spacing w:before="120" w:after="120" w:line="360" w:lineRule="auto"/>
        <w:ind w:left="1980" w:hanging="1260"/>
        <w:rPr>
          <w:rFonts w:hint="default" w:eastAsia="Calibri"/>
          <w:b/>
          <w:sz w:val="28"/>
          <w:szCs w:val="28"/>
        </w:rPr>
      </w:pPr>
    </w:p>
    <w:p w14:paraId="24294ABE">
      <w:pPr>
        <w:spacing w:before="120" w:after="120" w:line="360" w:lineRule="auto"/>
        <w:ind w:left="1980" w:hanging="1260"/>
        <w:rPr>
          <w:rFonts w:hint="default" w:eastAsia="Calibri"/>
          <w:b/>
          <w:sz w:val="28"/>
          <w:szCs w:val="28"/>
        </w:rPr>
      </w:pPr>
    </w:p>
    <w:p w14:paraId="36665BE4">
      <w:pPr>
        <w:spacing w:before="120" w:after="120" w:line="360" w:lineRule="auto"/>
        <w:ind w:left="1987" w:right="840" w:rightChars="350" w:hanging="1267"/>
        <w:jc w:val="center"/>
        <w:rPr>
          <w:rFonts w:hint="default" w:eastAsia="Calibri"/>
          <w:i/>
          <w:sz w:val="28"/>
          <w:szCs w:val="28"/>
          <w:lang w:val="en-US"/>
        </w:rPr>
        <w:sectPr>
          <w:footerReference r:id="rId3" w:type="default"/>
          <w:pgSz w:w="11907" w:h="16839"/>
          <w:pgMar w:top="1134" w:right="1134" w:bottom="1134" w:left="1701" w:header="720" w:footer="720" w:gutter="0"/>
          <w:pgBorders w:display="firstPage" w:offsetFrom="page">
            <w:top w:val="thinThickSmallGap" w:color="1F497D" w:sz="24" w:space="24"/>
            <w:left w:val="thinThickSmallGap" w:color="1F497D" w:sz="24" w:space="24"/>
            <w:bottom w:val="thickThinSmallGap" w:color="1F497D" w:sz="24" w:space="24"/>
            <w:right w:val="thickThinSmallGap" w:color="1F497D" w:sz="24" w:space="24"/>
          </w:pgBorders>
          <w:pgNumType w:fmt="lowerRoman" w:start="1"/>
          <w:cols w:space="720" w:num="1"/>
          <w:docGrid w:linePitch="360" w:charSpace="0"/>
        </w:sectPr>
      </w:pPr>
      <w:r>
        <w:rPr>
          <w:rFonts w:eastAsia="Calibri"/>
          <w:b/>
          <w:i/>
          <w:sz w:val="28"/>
          <w:szCs w:val="28"/>
        </w:rPr>
        <w:t xml:space="preserve">Thành phố Hồ Chí Minh, ngày </w:t>
      </w:r>
      <w:r>
        <w:rPr>
          <w:rFonts w:hint="default" w:eastAsia="Calibri"/>
          <w:b/>
          <w:i/>
          <w:sz w:val="28"/>
          <w:szCs w:val="28"/>
          <w:lang w:val="en-US"/>
        </w:rPr>
        <w:t>18</w:t>
      </w:r>
      <w:r>
        <w:rPr>
          <w:rFonts w:eastAsia="Calibri"/>
          <w:b/>
          <w:i/>
          <w:sz w:val="28"/>
          <w:szCs w:val="28"/>
        </w:rPr>
        <w:t xml:space="preserve"> tháng </w:t>
      </w:r>
      <w:r>
        <w:rPr>
          <w:rFonts w:hint="default" w:eastAsia="Calibri"/>
          <w:b/>
          <w:i/>
          <w:sz w:val="28"/>
          <w:szCs w:val="28"/>
          <w:lang w:val="en-US"/>
        </w:rPr>
        <w:t>04</w:t>
      </w:r>
      <w:r>
        <w:rPr>
          <w:rFonts w:eastAsia="Calibri"/>
          <w:b/>
          <w:i/>
          <w:sz w:val="28"/>
          <w:szCs w:val="28"/>
        </w:rPr>
        <w:t xml:space="preserve"> năm 202</w:t>
      </w:r>
      <w:r>
        <w:rPr>
          <w:rFonts w:hint="default" w:eastAsia="Calibri"/>
          <w:b/>
          <w:i/>
          <w:sz w:val="28"/>
          <w:szCs w:val="28"/>
          <w:lang w:val="en-US"/>
        </w:rPr>
        <w:t>6</w:t>
      </w:r>
    </w:p>
    <w:p w14:paraId="5F443092">
      <w:pPr>
        <w:spacing w:before="120" w:after="120" w:line="360" w:lineRule="auto"/>
        <w:ind w:right="840" w:rightChars="350"/>
        <w:jc w:val="both"/>
        <w:rPr>
          <w:rFonts w:eastAsia="Calibri"/>
          <w:b/>
          <w:i/>
          <w:sz w:val="28"/>
          <w:szCs w:val="28"/>
          <w:lang w:val="en-US"/>
        </w:rPr>
        <w:sectPr>
          <w:headerReference r:id="rId6" w:type="first"/>
          <w:footerReference r:id="rId9" w:type="first"/>
          <w:headerReference r:id="rId4" w:type="default"/>
          <w:footerReference r:id="rId7" w:type="default"/>
          <w:headerReference r:id="rId5" w:type="even"/>
          <w:footerReference r:id="rId8" w:type="even"/>
          <w:pgSz w:w="11907" w:h="16839"/>
          <w:pgMar w:top="1134" w:right="1134" w:bottom="1134" w:left="2181" w:header="720" w:footer="720" w:gutter="0"/>
          <w:pgNumType w:fmt="lowerRoman" w:start="1" w:chapStyle="9"/>
          <w:cols w:space="720" w:num="1"/>
          <w:docGrid w:linePitch="360" w:charSpace="0"/>
        </w:sectPr>
      </w:pPr>
    </w:p>
    <w:p w14:paraId="104C5DE6">
      <w:pPr>
        <w:spacing w:before="120" w:after="120" w:line="360" w:lineRule="auto"/>
        <w:ind w:left="1987" w:right="840" w:rightChars="350" w:hanging="1267"/>
        <w:jc w:val="center"/>
        <w:rPr>
          <w:rFonts w:eastAsia="Calibri"/>
          <w:b/>
          <w:i/>
          <w:sz w:val="28"/>
          <w:szCs w:val="28"/>
          <w:lang w:val="en-US"/>
        </w:rPr>
      </w:pPr>
    </w:p>
    <w:p w14:paraId="1B3375C5">
      <w:pPr>
        <w:pStyle w:val="2"/>
        <w:numPr>
          <w:numId w:val="0"/>
        </w:numPr>
        <w:bidi w:val="0"/>
        <w:ind w:left="240" w:leftChars="0"/>
        <w:jc w:val="center"/>
        <w:rPr>
          <w:rFonts w:hint="default"/>
          <w:lang w:val="en-US"/>
        </w:rPr>
      </w:pPr>
      <w:bookmarkStart w:id="1" w:name="_Toc14180"/>
      <w:bookmarkStart w:id="2" w:name="_Toc28126"/>
      <w:r>
        <w:rPr>
          <w:rFonts w:hint="default"/>
          <w:lang w:val="en-US"/>
        </w:rPr>
        <w:t>Mục lục</w:t>
      </w:r>
      <w:bookmarkEnd w:id="1"/>
      <w:bookmarkEnd w:id="2"/>
    </w:p>
    <w:p w14:paraId="067195C7">
      <w:pPr>
        <w:pStyle w:val="30"/>
        <w:tabs>
          <w:tab w:val="right" w:leader="dot" w:pos="8592"/>
        </w:tabs>
      </w:pPr>
      <w:r>
        <w:rPr>
          <w:rFonts w:hint="default" w:eastAsia="Calibri"/>
          <w:b/>
          <w:i/>
          <w:sz w:val="28"/>
          <w:szCs w:val="28"/>
          <w:lang w:val="en-US"/>
        </w:rPr>
        <w:fldChar w:fldCharType="begin"/>
      </w:r>
      <w:r>
        <w:rPr>
          <w:rFonts w:hint="default" w:eastAsia="Calibri"/>
          <w:b/>
          <w:i/>
          <w:sz w:val="28"/>
          <w:szCs w:val="28"/>
          <w:lang w:val="en-US"/>
        </w:rPr>
        <w:instrText xml:space="preserve">TOC \o "1-3" \h \u </w:instrText>
      </w:r>
      <w:r>
        <w:rPr>
          <w:rFonts w:hint="default" w:eastAsia="Calibri"/>
          <w:b/>
          <w:i/>
          <w:sz w:val="28"/>
          <w:szCs w:val="28"/>
          <w:lang w:val="en-US"/>
        </w:rPr>
        <w:fldChar w:fldCharType="separate"/>
      </w:r>
      <w:r>
        <w:rPr>
          <w:rFonts w:hint="default" w:eastAsia="Calibri"/>
          <w:i/>
          <w:szCs w:val="28"/>
          <w:lang w:val="en-US"/>
        </w:rPr>
        <w:fldChar w:fldCharType="begin"/>
      </w:r>
      <w:r>
        <w:rPr>
          <w:rFonts w:hint="default" w:eastAsia="Calibri"/>
          <w:i/>
          <w:szCs w:val="28"/>
          <w:lang w:val="en-US"/>
        </w:rPr>
        <w:instrText xml:space="preserve"> HYPERLINK \l _Toc28126 </w:instrText>
      </w:r>
      <w:r>
        <w:rPr>
          <w:rFonts w:hint="default" w:eastAsia="Calibri"/>
          <w:i/>
          <w:szCs w:val="28"/>
          <w:lang w:val="en-US"/>
        </w:rPr>
        <w:fldChar w:fldCharType="separate"/>
      </w:r>
      <w:r>
        <w:rPr>
          <w:rFonts w:hint="default"/>
          <w:lang w:val="en-US"/>
        </w:rPr>
        <w:t>Mục lục</w:t>
      </w:r>
      <w:r>
        <w:tab/>
      </w:r>
      <w:r>
        <w:fldChar w:fldCharType="begin"/>
      </w:r>
      <w:r>
        <w:instrText xml:space="preserve"> PAGEREF _Toc28126 \h </w:instrText>
      </w:r>
      <w:r>
        <w:fldChar w:fldCharType="separate"/>
      </w:r>
      <w:r>
        <w:t>i</w:t>
      </w:r>
      <w:r>
        <w:fldChar w:fldCharType="end"/>
      </w:r>
      <w:r>
        <w:rPr>
          <w:rFonts w:hint="default" w:eastAsia="Calibri"/>
          <w:i/>
          <w:szCs w:val="28"/>
          <w:lang w:val="en-US"/>
        </w:rPr>
        <w:fldChar w:fldCharType="end"/>
      </w:r>
    </w:p>
    <w:p w14:paraId="7F84C779">
      <w:pPr>
        <w:pStyle w:val="30"/>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_Toc13721 </w:instrText>
      </w:r>
      <w:r>
        <w:rPr>
          <w:rFonts w:hint="default" w:eastAsia="Calibri"/>
          <w:i/>
          <w:szCs w:val="28"/>
          <w:lang w:val="en-US"/>
        </w:rPr>
        <w:fldChar w:fldCharType="separate"/>
      </w:r>
      <w:r>
        <w:rPr>
          <w:rFonts w:hint="default"/>
          <w:lang w:val="en-US"/>
        </w:rPr>
        <w:t>Mục lục hình ảnh và bảng biểu</w:t>
      </w:r>
      <w:r>
        <w:tab/>
      </w:r>
      <w:r>
        <w:fldChar w:fldCharType="begin"/>
      </w:r>
      <w:r>
        <w:instrText xml:space="preserve"> PAGEREF _Toc13721 \h </w:instrText>
      </w:r>
      <w:r>
        <w:fldChar w:fldCharType="separate"/>
      </w:r>
      <w:r>
        <w:t>iii</w:t>
      </w:r>
      <w:r>
        <w:fldChar w:fldCharType="end"/>
      </w:r>
      <w:r>
        <w:rPr>
          <w:rFonts w:hint="default" w:eastAsia="Calibri"/>
          <w:i/>
          <w:szCs w:val="28"/>
          <w:lang w:val="en-US"/>
        </w:rPr>
        <w:fldChar w:fldCharType="end"/>
      </w:r>
    </w:p>
    <w:p w14:paraId="7C608910">
      <w:pPr>
        <w:pStyle w:val="30"/>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_Toc7181 </w:instrText>
      </w:r>
      <w:r>
        <w:rPr>
          <w:rFonts w:hint="default" w:eastAsia="Calibri"/>
          <w:i/>
          <w:szCs w:val="28"/>
          <w:lang w:val="en-US"/>
        </w:rPr>
        <w:fldChar w:fldCharType="separate"/>
      </w:r>
      <w:r>
        <w:rPr>
          <w:rFonts w:hint="default"/>
          <w:szCs w:val="32"/>
          <w:lang w:val="en-US"/>
        </w:rPr>
        <w:t xml:space="preserve">Chương 1: </w:t>
      </w:r>
      <w:r>
        <w:rPr>
          <w:lang w:val="en-US"/>
        </w:rPr>
        <w:t>GIỚI THIỆU</w:t>
      </w:r>
      <w:r>
        <w:tab/>
      </w:r>
      <w:r>
        <w:fldChar w:fldCharType="begin"/>
      </w:r>
      <w:r>
        <w:instrText xml:space="preserve"> PAGEREF _Toc7181 \h </w:instrText>
      </w:r>
      <w:r>
        <w:fldChar w:fldCharType="separate"/>
      </w:r>
      <w:r>
        <w:t>1</w:t>
      </w:r>
      <w:r>
        <w:fldChar w:fldCharType="end"/>
      </w:r>
      <w:r>
        <w:rPr>
          <w:rFonts w:hint="default" w:eastAsia="Calibri"/>
          <w:i/>
          <w:szCs w:val="28"/>
          <w:lang w:val="en-US"/>
        </w:rPr>
        <w:fldChar w:fldCharType="end"/>
      </w:r>
    </w:p>
    <w:p w14:paraId="176BBF89">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_Toc27702 </w:instrText>
      </w:r>
      <w:r>
        <w:rPr>
          <w:rFonts w:hint="default" w:eastAsia="Calibri"/>
          <w:i/>
          <w:szCs w:val="28"/>
          <w:lang w:val="en-US"/>
        </w:rPr>
        <w:fldChar w:fldCharType="separate"/>
      </w:r>
      <w:r>
        <w:rPr>
          <w:rFonts w:hint="default"/>
          <w:bCs/>
          <w:lang w:val="en-US"/>
        </w:rPr>
        <w:t xml:space="preserve">1.1. </w:t>
      </w:r>
      <w:r>
        <w:rPr>
          <w:lang w:val="en-US"/>
        </w:rPr>
        <w:t>Mục đích</w:t>
      </w:r>
      <w:r>
        <w:tab/>
      </w:r>
      <w:r>
        <w:fldChar w:fldCharType="begin"/>
      </w:r>
      <w:r>
        <w:instrText xml:space="preserve"> PAGEREF _Toc27702 \h </w:instrText>
      </w:r>
      <w:r>
        <w:fldChar w:fldCharType="separate"/>
      </w:r>
      <w:r>
        <w:t>1</w:t>
      </w:r>
      <w:r>
        <w:fldChar w:fldCharType="end"/>
      </w:r>
      <w:r>
        <w:rPr>
          <w:rFonts w:hint="default" w:eastAsia="Calibri"/>
          <w:i/>
          <w:szCs w:val="28"/>
          <w:lang w:val="en-US"/>
        </w:rPr>
        <w:fldChar w:fldCharType="end"/>
      </w:r>
    </w:p>
    <w:p w14:paraId="3E267B3C">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_Toc31714 </w:instrText>
      </w:r>
      <w:r>
        <w:rPr>
          <w:rFonts w:hint="default" w:eastAsia="Calibri"/>
          <w:i/>
          <w:szCs w:val="28"/>
          <w:lang w:val="en-US"/>
        </w:rPr>
        <w:fldChar w:fldCharType="separate"/>
      </w:r>
      <w:r>
        <w:rPr>
          <w:rFonts w:hint="default"/>
          <w:bCs/>
          <w:lang w:val="en-US"/>
        </w:rPr>
        <w:t xml:space="preserve">1.2. </w:t>
      </w:r>
      <w:r>
        <w:rPr>
          <w:lang w:val="en-US"/>
        </w:rPr>
        <w:t>Phạm vi dự án</w:t>
      </w:r>
      <w:r>
        <w:tab/>
      </w:r>
      <w:r>
        <w:fldChar w:fldCharType="begin"/>
      </w:r>
      <w:r>
        <w:instrText xml:space="preserve"> PAGEREF _Toc31714 \h </w:instrText>
      </w:r>
      <w:r>
        <w:fldChar w:fldCharType="separate"/>
      </w:r>
      <w:r>
        <w:t>1</w:t>
      </w:r>
      <w:r>
        <w:fldChar w:fldCharType="end"/>
      </w:r>
      <w:r>
        <w:rPr>
          <w:rFonts w:hint="default" w:eastAsia="Calibri"/>
          <w:i/>
          <w:szCs w:val="28"/>
          <w:lang w:val="en-US"/>
        </w:rPr>
        <w:fldChar w:fldCharType="end"/>
      </w:r>
    </w:p>
    <w:p w14:paraId="6D34A659">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_Toc27736 </w:instrText>
      </w:r>
      <w:r>
        <w:rPr>
          <w:rFonts w:hint="default" w:eastAsia="Calibri"/>
          <w:i/>
          <w:szCs w:val="28"/>
          <w:lang w:val="en-US"/>
        </w:rPr>
        <w:fldChar w:fldCharType="separate"/>
      </w:r>
      <w:r>
        <w:rPr>
          <w:rFonts w:hint="default"/>
          <w:bCs/>
          <w:lang w:val="en-US"/>
        </w:rPr>
        <w:t xml:space="preserve">1.3. </w:t>
      </w:r>
      <w:r>
        <w:rPr>
          <w:lang w:val="en-US"/>
        </w:rPr>
        <w:t>Thuật ngữ và định nghĩa</w:t>
      </w:r>
      <w:r>
        <w:tab/>
      </w:r>
      <w:r>
        <w:fldChar w:fldCharType="begin"/>
      </w:r>
      <w:r>
        <w:instrText xml:space="preserve"> PAGEREF _Toc27736 \h </w:instrText>
      </w:r>
      <w:r>
        <w:fldChar w:fldCharType="separate"/>
      </w:r>
      <w:r>
        <w:t>2</w:t>
      </w:r>
      <w:r>
        <w:fldChar w:fldCharType="end"/>
      </w:r>
      <w:r>
        <w:rPr>
          <w:rFonts w:hint="default" w:eastAsia="Calibri"/>
          <w:i/>
          <w:szCs w:val="28"/>
          <w:lang w:val="en-US"/>
        </w:rPr>
        <w:fldChar w:fldCharType="end"/>
      </w:r>
    </w:p>
    <w:p w14:paraId="4A3C345E">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_Toc7351 </w:instrText>
      </w:r>
      <w:r>
        <w:rPr>
          <w:rFonts w:hint="default" w:eastAsia="Calibri"/>
          <w:i/>
          <w:szCs w:val="28"/>
          <w:lang w:val="en-US"/>
        </w:rPr>
        <w:fldChar w:fldCharType="separate"/>
      </w:r>
      <w:r>
        <w:rPr>
          <w:rFonts w:hint="default"/>
          <w:bCs/>
          <w:lang w:val="en-US"/>
        </w:rPr>
        <w:t xml:space="preserve">1.4. </w:t>
      </w:r>
      <w:r>
        <w:rPr>
          <w:lang w:val="en-US"/>
        </w:rPr>
        <w:t>T</w:t>
      </w:r>
      <w:r>
        <w:rPr>
          <w:lang w:val="vi-VN"/>
        </w:rPr>
        <w:t>ài liệu tham khảo:</w:t>
      </w:r>
      <w:r>
        <w:tab/>
      </w:r>
      <w:r>
        <w:fldChar w:fldCharType="begin"/>
      </w:r>
      <w:r>
        <w:instrText xml:space="preserve"> PAGEREF _Toc7351 \h </w:instrText>
      </w:r>
      <w:r>
        <w:fldChar w:fldCharType="separate"/>
      </w:r>
      <w:r>
        <w:t>2</w:t>
      </w:r>
      <w:r>
        <w:fldChar w:fldCharType="end"/>
      </w:r>
      <w:r>
        <w:rPr>
          <w:rFonts w:hint="default" w:eastAsia="Calibri"/>
          <w:i/>
          <w:szCs w:val="28"/>
          <w:lang w:val="en-US"/>
        </w:rPr>
        <w:fldChar w:fldCharType="end"/>
      </w:r>
    </w:p>
    <w:p w14:paraId="61B90D82">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_Toc9670 </w:instrText>
      </w:r>
      <w:r>
        <w:rPr>
          <w:rFonts w:hint="default" w:eastAsia="Calibri"/>
          <w:i/>
          <w:szCs w:val="28"/>
          <w:lang w:val="en-US"/>
        </w:rPr>
        <w:fldChar w:fldCharType="separate"/>
      </w:r>
      <w:r>
        <w:rPr>
          <w:rFonts w:hint="default"/>
          <w:bCs/>
          <w:lang w:val="en-US"/>
        </w:rPr>
        <w:t xml:space="preserve">1.5. </w:t>
      </w:r>
      <w:r>
        <w:rPr>
          <w:lang w:val="en-US"/>
        </w:rPr>
        <w:t>T</w:t>
      </w:r>
      <w:r>
        <w:rPr>
          <w:lang w:val="vi-VN"/>
        </w:rPr>
        <w:t>ổng quát:</w:t>
      </w:r>
      <w:r>
        <w:tab/>
      </w:r>
      <w:r>
        <w:fldChar w:fldCharType="begin"/>
      </w:r>
      <w:r>
        <w:instrText xml:space="preserve"> PAGEREF _Toc9670 \h </w:instrText>
      </w:r>
      <w:r>
        <w:fldChar w:fldCharType="separate"/>
      </w:r>
      <w:r>
        <w:t>3</w:t>
      </w:r>
      <w:r>
        <w:fldChar w:fldCharType="end"/>
      </w:r>
      <w:r>
        <w:rPr>
          <w:rFonts w:hint="default" w:eastAsia="Calibri"/>
          <w:i/>
          <w:szCs w:val="28"/>
          <w:lang w:val="en-US"/>
        </w:rPr>
        <w:fldChar w:fldCharType="end"/>
      </w:r>
    </w:p>
    <w:p w14:paraId="2C9731B6">
      <w:pPr>
        <w:pStyle w:val="30"/>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_Toc7620 </w:instrText>
      </w:r>
      <w:r>
        <w:rPr>
          <w:rFonts w:hint="default" w:eastAsia="Calibri"/>
          <w:i/>
          <w:szCs w:val="28"/>
          <w:lang w:val="en-US"/>
        </w:rPr>
        <w:fldChar w:fldCharType="separate"/>
      </w:r>
      <w:r>
        <w:rPr>
          <w:rFonts w:hint="default"/>
          <w:szCs w:val="32"/>
          <w:lang w:val="en-US"/>
        </w:rPr>
        <w:t xml:space="preserve">Chương 2: </w:t>
      </w:r>
      <w:r>
        <w:rPr>
          <w:lang w:val="en-US"/>
        </w:rPr>
        <w:t>MÔ TẢ TỔNG QUAN</w:t>
      </w:r>
      <w:r>
        <w:tab/>
      </w:r>
      <w:r>
        <w:fldChar w:fldCharType="begin"/>
      </w:r>
      <w:r>
        <w:instrText xml:space="preserve"> PAGEREF _Toc7620 \h </w:instrText>
      </w:r>
      <w:r>
        <w:fldChar w:fldCharType="separate"/>
      </w:r>
      <w:r>
        <w:t>4</w:t>
      </w:r>
      <w:r>
        <w:fldChar w:fldCharType="end"/>
      </w:r>
      <w:r>
        <w:rPr>
          <w:rFonts w:hint="default" w:eastAsia="Calibri"/>
          <w:i/>
          <w:szCs w:val="28"/>
          <w:lang w:val="en-US"/>
        </w:rPr>
        <w:fldChar w:fldCharType="end"/>
      </w:r>
    </w:p>
    <w:p w14:paraId="303A1105">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_Toc5946 </w:instrText>
      </w:r>
      <w:r>
        <w:rPr>
          <w:rFonts w:hint="default" w:eastAsia="Calibri"/>
          <w:i/>
          <w:szCs w:val="28"/>
          <w:lang w:val="en-US"/>
        </w:rPr>
        <w:fldChar w:fldCharType="separate"/>
      </w:r>
      <w:r>
        <w:rPr>
          <w:rFonts w:hint="default"/>
          <w:bCs/>
          <w:lang w:val="en-US"/>
        </w:rPr>
        <w:t xml:space="preserve">2.1. </w:t>
      </w:r>
      <w:r>
        <w:rPr>
          <w:lang w:val="en-US"/>
        </w:rPr>
        <w:t>Mô hình hệ thống</w:t>
      </w:r>
      <w:r>
        <w:tab/>
      </w:r>
      <w:r>
        <w:fldChar w:fldCharType="begin"/>
      </w:r>
      <w:r>
        <w:instrText xml:space="preserve"> PAGEREF _Toc5946 \h </w:instrText>
      </w:r>
      <w:r>
        <w:fldChar w:fldCharType="separate"/>
      </w:r>
      <w:r>
        <w:t>4</w:t>
      </w:r>
      <w:r>
        <w:fldChar w:fldCharType="end"/>
      </w:r>
      <w:r>
        <w:rPr>
          <w:rFonts w:hint="default" w:eastAsia="Calibri"/>
          <w:i/>
          <w:szCs w:val="28"/>
          <w:lang w:val="en-US"/>
        </w:rPr>
        <w:fldChar w:fldCharType="end"/>
      </w:r>
    </w:p>
    <w:p w14:paraId="4B8F8A61">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_Toc30131 </w:instrText>
      </w:r>
      <w:r>
        <w:rPr>
          <w:rFonts w:hint="default" w:eastAsia="Calibri"/>
          <w:i/>
          <w:szCs w:val="28"/>
          <w:lang w:val="en-US"/>
        </w:rPr>
        <w:fldChar w:fldCharType="separate"/>
      </w:r>
      <w:r>
        <w:rPr>
          <w:rFonts w:hint="default"/>
          <w:bCs/>
          <w:lang w:val="en-US"/>
        </w:rPr>
        <w:t xml:space="preserve">2.2. </w:t>
      </w:r>
      <w:r>
        <w:rPr>
          <w:lang w:val="en-US"/>
        </w:rPr>
        <w:t>Các tác nhân (Actors)</w:t>
      </w:r>
      <w:r>
        <w:tab/>
      </w:r>
      <w:r>
        <w:fldChar w:fldCharType="begin"/>
      </w:r>
      <w:r>
        <w:instrText xml:space="preserve"> PAGEREF _Toc30131 \h </w:instrText>
      </w:r>
      <w:r>
        <w:fldChar w:fldCharType="separate"/>
      </w:r>
      <w:r>
        <w:t>4</w:t>
      </w:r>
      <w:r>
        <w:fldChar w:fldCharType="end"/>
      </w:r>
      <w:r>
        <w:rPr>
          <w:rFonts w:hint="default" w:eastAsia="Calibri"/>
          <w:i/>
          <w:szCs w:val="28"/>
          <w:lang w:val="en-US"/>
        </w:rPr>
        <w:fldChar w:fldCharType="end"/>
      </w:r>
    </w:p>
    <w:p w14:paraId="56935A33">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_Toc27692 </w:instrText>
      </w:r>
      <w:r>
        <w:rPr>
          <w:rFonts w:hint="default" w:eastAsia="Calibri"/>
          <w:i/>
          <w:szCs w:val="28"/>
          <w:lang w:val="en-US"/>
        </w:rPr>
        <w:fldChar w:fldCharType="separate"/>
      </w:r>
      <w:r>
        <w:rPr>
          <w:rFonts w:hint="default"/>
          <w:bCs/>
          <w:lang w:val="vi-VN"/>
        </w:rPr>
        <w:t xml:space="preserve">2.3. </w:t>
      </w:r>
      <w:r>
        <w:rPr>
          <w:lang w:val="en-US"/>
        </w:rPr>
        <w:t xml:space="preserve">Các </w:t>
      </w:r>
      <w:r>
        <w:rPr>
          <w:lang w:val="vi-VN"/>
        </w:rPr>
        <w:t>chức năng của hệ thống:</w:t>
      </w:r>
      <w:r>
        <w:tab/>
      </w:r>
      <w:r>
        <w:fldChar w:fldCharType="begin"/>
      </w:r>
      <w:r>
        <w:instrText xml:space="preserve"> PAGEREF _Toc27692 \h </w:instrText>
      </w:r>
      <w:r>
        <w:fldChar w:fldCharType="separate"/>
      </w:r>
      <w:r>
        <w:t>4</w:t>
      </w:r>
      <w:r>
        <w:fldChar w:fldCharType="end"/>
      </w:r>
      <w:r>
        <w:rPr>
          <w:rFonts w:hint="default" w:eastAsia="Calibri"/>
          <w:i/>
          <w:szCs w:val="28"/>
          <w:lang w:val="en-US"/>
        </w:rPr>
        <w:fldChar w:fldCharType="end"/>
      </w:r>
    </w:p>
    <w:p w14:paraId="35FE1D72">
      <w:pPr>
        <w:pStyle w:val="30"/>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_Toc15305 </w:instrText>
      </w:r>
      <w:r>
        <w:rPr>
          <w:rFonts w:hint="default" w:eastAsia="Calibri"/>
          <w:i/>
          <w:szCs w:val="28"/>
          <w:lang w:val="en-US"/>
        </w:rPr>
        <w:fldChar w:fldCharType="separate"/>
      </w:r>
      <w:r>
        <w:rPr>
          <w:rFonts w:hint="default"/>
          <w:szCs w:val="32"/>
          <w:lang w:val="en-US"/>
        </w:rPr>
        <w:t xml:space="preserve">Chương 3: </w:t>
      </w:r>
      <w:r>
        <w:rPr>
          <w:lang w:val="en-US"/>
        </w:rPr>
        <w:t>YÊU CẦU CHỨC NĂNG</w:t>
      </w:r>
      <w:r>
        <w:tab/>
      </w:r>
      <w:r>
        <w:fldChar w:fldCharType="begin"/>
      </w:r>
      <w:r>
        <w:instrText xml:space="preserve"> PAGEREF _Toc15305 \h </w:instrText>
      </w:r>
      <w:r>
        <w:fldChar w:fldCharType="separate"/>
      </w:r>
      <w:r>
        <w:t>5</w:t>
      </w:r>
      <w:r>
        <w:fldChar w:fldCharType="end"/>
      </w:r>
      <w:r>
        <w:rPr>
          <w:rFonts w:hint="default" w:eastAsia="Calibri"/>
          <w:i/>
          <w:szCs w:val="28"/>
          <w:lang w:val="en-US"/>
        </w:rPr>
        <w:fldChar w:fldCharType="end"/>
      </w:r>
    </w:p>
    <w:p w14:paraId="6ECE332B">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_Toc14792 </w:instrText>
      </w:r>
      <w:r>
        <w:rPr>
          <w:rFonts w:hint="default" w:eastAsia="Calibri"/>
          <w:i/>
          <w:szCs w:val="28"/>
          <w:lang w:val="en-US"/>
        </w:rPr>
        <w:fldChar w:fldCharType="separate"/>
      </w:r>
      <w:r>
        <w:rPr>
          <w:rFonts w:hint="default"/>
          <w:bCs/>
          <w:lang w:val="en-US"/>
        </w:rPr>
        <w:t xml:space="preserve">3.1. </w:t>
      </w:r>
      <w:r>
        <w:rPr>
          <w:lang w:val="en-US"/>
        </w:rPr>
        <w:t>. Mô hình xử lý nghiệp vụ BPM</w:t>
      </w:r>
      <w:r>
        <w:tab/>
      </w:r>
      <w:r>
        <w:fldChar w:fldCharType="begin"/>
      </w:r>
      <w:r>
        <w:instrText xml:space="preserve"> PAGEREF _Toc14792 \h </w:instrText>
      </w:r>
      <w:r>
        <w:fldChar w:fldCharType="separate"/>
      </w:r>
      <w:r>
        <w:t>5</w:t>
      </w:r>
      <w:r>
        <w:fldChar w:fldCharType="end"/>
      </w:r>
      <w:r>
        <w:rPr>
          <w:rFonts w:hint="default" w:eastAsia="Calibri"/>
          <w:i/>
          <w:szCs w:val="28"/>
          <w:lang w:val="en-US"/>
        </w:rPr>
        <w:fldChar w:fldCharType="end"/>
      </w:r>
    </w:p>
    <w:p w14:paraId="5C92507A">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_Toc10104 </w:instrText>
      </w:r>
      <w:r>
        <w:rPr>
          <w:rFonts w:hint="default" w:eastAsia="Calibri"/>
          <w:i/>
          <w:szCs w:val="28"/>
          <w:lang w:val="en-US"/>
        </w:rPr>
        <w:fldChar w:fldCharType="separate"/>
      </w:r>
      <w:r>
        <w:rPr>
          <w:rFonts w:hint="default"/>
          <w:szCs w:val="26"/>
        </w:rPr>
        <w:t xml:space="preserve">3.1.1. </w:t>
      </w:r>
      <w:r>
        <w:rPr>
          <w:szCs w:val="26"/>
        </w:rPr>
        <w:t>Quy trình nhập sản phẩm</w:t>
      </w:r>
      <w:r>
        <w:tab/>
      </w:r>
      <w:r>
        <w:fldChar w:fldCharType="begin"/>
      </w:r>
      <w:r>
        <w:instrText xml:space="preserve"> PAGEREF _Toc10104 \h </w:instrText>
      </w:r>
      <w:r>
        <w:fldChar w:fldCharType="separate"/>
      </w:r>
      <w:r>
        <w:t>5</w:t>
      </w:r>
      <w:r>
        <w:fldChar w:fldCharType="end"/>
      </w:r>
      <w:r>
        <w:rPr>
          <w:rFonts w:hint="default" w:eastAsia="Calibri"/>
          <w:i/>
          <w:szCs w:val="28"/>
          <w:lang w:val="en-US"/>
        </w:rPr>
        <w:fldChar w:fldCharType="end"/>
      </w:r>
    </w:p>
    <w:p w14:paraId="2F141239">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_Toc23756 </w:instrText>
      </w:r>
      <w:r>
        <w:rPr>
          <w:rFonts w:hint="default" w:eastAsia="Calibri"/>
          <w:i/>
          <w:szCs w:val="28"/>
          <w:lang w:val="en-US"/>
        </w:rPr>
        <w:fldChar w:fldCharType="separate"/>
      </w:r>
      <w:r>
        <w:rPr>
          <w:rFonts w:hint="default"/>
        </w:rPr>
        <w:t xml:space="preserve">3.1.2. </w:t>
      </w:r>
      <w:r>
        <w:t>Quy trình mua hàng</w:t>
      </w:r>
      <w:r>
        <w:tab/>
      </w:r>
      <w:r>
        <w:fldChar w:fldCharType="begin"/>
      </w:r>
      <w:r>
        <w:instrText xml:space="preserve"> PAGEREF _Toc23756 \h </w:instrText>
      </w:r>
      <w:r>
        <w:fldChar w:fldCharType="separate"/>
      </w:r>
      <w:r>
        <w:t>5</w:t>
      </w:r>
      <w:r>
        <w:fldChar w:fldCharType="end"/>
      </w:r>
      <w:r>
        <w:rPr>
          <w:rFonts w:hint="default" w:eastAsia="Calibri"/>
          <w:i/>
          <w:szCs w:val="28"/>
          <w:lang w:val="en-US"/>
        </w:rPr>
        <w:fldChar w:fldCharType="end"/>
      </w:r>
    </w:p>
    <w:p w14:paraId="6B59EE9F">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_Toc24916 </w:instrText>
      </w:r>
      <w:r>
        <w:rPr>
          <w:rFonts w:hint="default" w:eastAsia="Calibri"/>
          <w:i/>
          <w:szCs w:val="28"/>
          <w:lang w:val="en-US"/>
        </w:rPr>
        <w:fldChar w:fldCharType="separate"/>
      </w:r>
      <w:r>
        <w:rPr>
          <w:rFonts w:hint="default"/>
          <w:lang w:val="en-US"/>
        </w:rPr>
        <w:t xml:space="preserve">3.1.3. </w:t>
      </w:r>
      <w:r>
        <w:rPr>
          <w:lang w:val="en-US"/>
        </w:rPr>
        <w:t>Quy trình quản lý sản phẩm</w:t>
      </w:r>
      <w:r>
        <w:tab/>
      </w:r>
      <w:r>
        <w:fldChar w:fldCharType="begin"/>
      </w:r>
      <w:r>
        <w:instrText xml:space="preserve"> PAGEREF _Toc24916 \h </w:instrText>
      </w:r>
      <w:r>
        <w:fldChar w:fldCharType="separate"/>
      </w:r>
      <w:r>
        <w:t>6</w:t>
      </w:r>
      <w:r>
        <w:fldChar w:fldCharType="end"/>
      </w:r>
      <w:r>
        <w:rPr>
          <w:rFonts w:hint="default" w:eastAsia="Calibri"/>
          <w:i/>
          <w:szCs w:val="28"/>
          <w:lang w:val="en-US"/>
        </w:rPr>
        <w:fldChar w:fldCharType="end"/>
      </w:r>
    </w:p>
    <w:p w14:paraId="253545B3">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_Toc18210 </w:instrText>
      </w:r>
      <w:r>
        <w:rPr>
          <w:rFonts w:hint="default" w:eastAsia="Calibri"/>
          <w:i/>
          <w:szCs w:val="28"/>
          <w:lang w:val="en-US"/>
        </w:rPr>
        <w:fldChar w:fldCharType="separate"/>
      </w:r>
      <w:r>
        <w:rPr>
          <w:rFonts w:hint="default"/>
          <w:lang w:val="en-US"/>
        </w:rPr>
        <w:t xml:space="preserve">3.1.4. </w:t>
      </w:r>
      <w:r>
        <w:rPr>
          <w:lang w:val="en-US"/>
        </w:rPr>
        <w:t>Quy trình tư vấn &amp; hỗ trợ đổi trả</w:t>
      </w:r>
      <w:r>
        <w:tab/>
      </w:r>
      <w:r>
        <w:fldChar w:fldCharType="begin"/>
      </w:r>
      <w:r>
        <w:instrText xml:space="preserve"> PAGEREF _Toc18210 \h </w:instrText>
      </w:r>
      <w:r>
        <w:fldChar w:fldCharType="separate"/>
      </w:r>
      <w:r>
        <w:t>7</w:t>
      </w:r>
      <w:r>
        <w:fldChar w:fldCharType="end"/>
      </w:r>
      <w:r>
        <w:rPr>
          <w:rFonts w:hint="default" w:eastAsia="Calibri"/>
          <w:i/>
          <w:szCs w:val="28"/>
          <w:lang w:val="en-US"/>
        </w:rPr>
        <w:fldChar w:fldCharType="end"/>
      </w:r>
    </w:p>
    <w:p w14:paraId="64E91737">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_Toc22710 </w:instrText>
      </w:r>
      <w:r>
        <w:rPr>
          <w:rFonts w:hint="default" w:eastAsia="Calibri"/>
          <w:i/>
          <w:szCs w:val="28"/>
          <w:lang w:val="en-US"/>
        </w:rPr>
        <w:fldChar w:fldCharType="separate"/>
      </w:r>
      <w:r>
        <w:rPr>
          <w:rFonts w:hint="default"/>
        </w:rPr>
        <w:t xml:space="preserve">3.1.5. </w:t>
      </w:r>
      <w:r>
        <w:t>Quy trình thanh toán</w:t>
      </w:r>
      <w:r>
        <w:tab/>
      </w:r>
      <w:r>
        <w:fldChar w:fldCharType="begin"/>
      </w:r>
      <w:r>
        <w:instrText xml:space="preserve"> PAGEREF _Toc22710 \h </w:instrText>
      </w:r>
      <w:r>
        <w:fldChar w:fldCharType="separate"/>
      </w:r>
      <w:r>
        <w:t>8</w:t>
      </w:r>
      <w:r>
        <w:fldChar w:fldCharType="end"/>
      </w:r>
      <w:r>
        <w:rPr>
          <w:rFonts w:hint="default" w:eastAsia="Calibri"/>
          <w:i/>
          <w:szCs w:val="28"/>
          <w:lang w:val="en-US"/>
        </w:rPr>
        <w:fldChar w:fldCharType="end"/>
      </w:r>
    </w:p>
    <w:p w14:paraId="08F4C04A">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_Toc17261 </w:instrText>
      </w:r>
      <w:r>
        <w:rPr>
          <w:rFonts w:hint="default" w:eastAsia="Calibri"/>
          <w:i/>
          <w:szCs w:val="28"/>
          <w:lang w:val="en-US"/>
        </w:rPr>
        <w:fldChar w:fldCharType="separate"/>
      </w:r>
      <w:r>
        <w:rPr>
          <w:rFonts w:hint="default"/>
        </w:rPr>
        <w:t xml:space="preserve">3.1.6. </w:t>
      </w:r>
      <w:r>
        <w:t>Quy trình quản lý nhân sự</w:t>
      </w:r>
      <w:r>
        <w:tab/>
      </w:r>
      <w:r>
        <w:fldChar w:fldCharType="begin"/>
      </w:r>
      <w:r>
        <w:instrText xml:space="preserve"> PAGEREF _Toc17261 \h </w:instrText>
      </w:r>
      <w:r>
        <w:fldChar w:fldCharType="separate"/>
      </w:r>
      <w:r>
        <w:t>8</w:t>
      </w:r>
      <w:r>
        <w:fldChar w:fldCharType="end"/>
      </w:r>
      <w:r>
        <w:rPr>
          <w:rFonts w:hint="default" w:eastAsia="Calibri"/>
          <w:i/>
          <w:szCs w:val="28"/>
          <w:lang w:val="en-US"/>
        </w:rPr>
        <w:fldChar w:fldCharType="end"/>
      </w:r>
    </w:p>
    <w:p w14:paraId="3B81DCA4">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_Toc11169 </w:instrText>
      </w:r>
      <w:r>
        <w:rPr>
          <w:rFonts w:hint="default" w:eastAsia="Calibri"/>
          <w:i/>
          <w:szCs w:val="28"/>
          <w:lang w:val="en-US"/>
        </w:rPr>
        <w:fldChar w:fldCharType="separate"/>
      </w:r>
      <w:r>
        <w:rPr>
          <w:rFonts w:hint="default"/>
          <w:lang w:val="en-US"/>
        </w:rPr>
        <w:t xml:space="preserve">3.1.7. </w:t>
      </w:r>
      <w:r>
        <w:rPr>
          <w:lang w:val="en-US"/>
        </w:rPr>
        <w:t>Quy trình báo cáo doanh thu</w:t>
      </w:r>
      <w:r>
        <w:tab/>
      </w:r>
      <w:r>
        <w:fldChar w:fldCharType="begin"/>
      </w:r>
      <w:r>
        <w:instrText xml:space="preserve"> PAGEREF _Toc11169 \h </w:instrText>
      </w:r>
      <w:r>
        <w:fldChar w:fldCharType="separate"/>
      </w:r>
      <w:r>
        <w:t>9</w:t>
      </w:r>
      <w:r>
        <w:fldChar w:fldCharType="end"/>
      </w:r>
      <w:r>
        <w:rPr>
          <w:rFonts w:hint="default" w:eastAsia="Calibri"/>
          <w:i/>
          <w:szCs w:val="28"/>
          <w:lang w:val="en-US"/>
        </w:rPr>
        <w:fldChar w:fldCharType="end"/>
      </w:r>
    </w:p>
    <w:p w14:paraId="618DFDBC">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_Toc9703 </w:instrText>
      </w:r>
      <w:r>
        <w:rPr>
          <w:rFonts w:hint="default" w:eastAsia="Calibri"/>
          <w:i/>
          <w:szCs w:val="28"/>
          <w:lang w:val="en-US"/>
        </w:rPr>
        <w:fldChar w:fldCharType="separate"/>
      </w:r>
      <w:r>
        <w:rPr>
          <w:rFonts w:hint="default"/>
        </w:rPr>
        <w:t xml:space="preserve">3.1.8. </w:t>
      </w:r>
      <w:r>
        <w:t xml:space="preserve">Quy trình </w:t>
      </w:r>
      <w:r>
        <w:rPr>
          <w:lang w:val="en-US"/>
        </w:rPr>
        <w:t>khách hàng</w:t>
      </w:r>
      <w:r>
        <w:tab/>
      </w:r>
      <w:r>
        <w:fldChar w:fldCharType="begin"/>
      </w:r>
      <w:r>
        <w:instrText xml:space="preserve"> PAGEREF _Toc9703 \h </w:instrText>
      </w:r>
      <w:r>
        <w:fldChar w:fldCharType="separate"/>
      </w:r>
      <w:r>
        <w:t>10</w:t>
      </w:r>
      <w:r>
        <w:fldChar w:fldCharType="end"/>
      </w:r>
      <w:r>
        <w:rPr>
          <w:rFonts w:hint="default" w:eastAsia="Calibri"/>
          <w:i/>
          <w:szCs w:val="28"/>
          <w:lang w:val="en-US"/>
        </w:rPr>
        <w:fldChar w:fldCharType="end"/>
      </w:r>
    </w:p>
    <w:p w14:paraId="7B675188">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_Toc23202 </w:instrText>
      </w:r>
      <w:r>
        <w:rPr>
          <w:rFonts w:hint="default" w:eastAsia="Calibri"/>
          <w:i/>
          <w:szCs w:val="28"/>
          <w:lang w:val="en-US"/>
        </w:rPr>
        <w:fldChar w:fldCharType="separate"/>
      </w:r>
      <w:r>
        <w:rPr>
          <w:rFonts w:hint="default"/>
          <w:bCs/>
          <w:lang w:val="en-US"/>
        </w:rPr>
        <w:t xml:space="preserve">3.2. </w:t>
      </w:r>
      <w:r>
        <w:rPr>
          <w:lang w:val="en-US"/>
        </w:rPr>
        <w:t>Sơ đồ Use-case Diagram</w:t>
      </w:r>
      <w:r>
        <w:tab/>
      </w:r>
      <w:r>
        <w:fldChar w:fldCharType="begin"/>
      </w:r>
      <w:r>
        <w:instrText xml:space="preserve"> PAGEREF _Toc23202 \h </w:instrText>
      </w:r>
      <w:r>
        <w:fldChar w:fldCharType="separate"/>
      </w:r>
      <w:r>
        <w:t>11</w:t>
      </w:r>
      <w:r>
        <w:fldChar w:fldCharType="end"/>
      </w:r>
      <w:r>
        <w:rPr>
          <w:rFonts w:hint="default" w:eastAsia="Calibri"/>
          <w:i/>
          <w:szCs w:val="28"/>
          <w:lang w:val="en-US"/>
        </w:rPr>
        <w:fldChar w:fldCharType="end"/>
      </w:r>
    </w:p>
    <w:p w14:paraId="5220B919">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_Toc23870 </w:instrText>
      </w:r>
      <w:r>
        <w:rPr>
          <w:rFonts w:hint="default" w:eastAsia="Calibri"/>
          <w:i/>
          <w:szCs w:val="28"/>
          <w:lang w:val="en-US"/>
        </w:rPr>
        <w:fldChar w:fldCharType="separate"/>
      </w:r>
      <w:r>
        <w:rPr>
          <w:rFonts w:hint="default"/>
          <w:lang w:val="en-US"/>
        </w:rPr>
        <w:t xml:space="preserve">3.2.1. </w:t>
      </w:r>
      <w:r>
        <w:rPr>
          <w:lang w:val="en-US"/>
        </w:rPr>
        <w:t>Sơ đồ tổng quát</w:t>
      </w:r>
      <w:r>
        <w:tab/>
      </w:r>
      <w:r>
        <w:fldChar w:fldCharType="begin"/>
      </w:r>
      <w:r>
        <w:instrText xml:space="preserve"> PAGEREF _Toc23870 \h </w:instrText>
      </w:r>
      <w:r>
        <w:fldChar w:fldCharType="separate"/>
      </w:r>
      <w:r>
        <w:t>11</w:t>
      </w:r>
      <w:r>
        <w:fldChar w:fldCharType="end"/>
      </w:r>
      <w:r>
        <w:rPr>
          <w:rFonts w:hint="default" w:eastAsia="Calibri"/>
          <w:i/>
          <w:szCs w:val="28"/>
          <w:lang w:val="en-US"/>
        </w:rPr>
        <w:fldChar w:fldCharType="end"/>
      </w:r>
    </w:p>
    <w:p w14:paraId="036783C2">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_Toc4278 </w:instrText>
      </w:r>
      <w:r>
        <w:rPr>
          <w:rFonts w:hint="default" w:eastAsia="Calibri"/>
          <w:i/>
          <w:szCs w:val="28"/>
          <w:lang w:val="en-US"/>
        </w:rPr>
        <w:fldChar w:fldCharType="separate"/>
      </w:r>
      <w:r>
        <w:rPr>
          <w:rFonts w:hint="default"/>
          <w:lang w:val="en-US"/>
        </w:rPr>
        <w:t xml:space="preserve">3.2.2. </w:t>
      </w:r>
      <w:r>
        <w:rPr>
          <w:lang w:val="en-US"/>
        </w:rPr>
        <w:t>Sơ đồ chi tiết</w:t>
      </w:r>
      <w:r>
        <w:tab/>
      </w:r>
      <w:r>
        <w:fldChar w:fldCharType="begin"/>
      </w:r>
      <w:r>
        <w:instrText xml:space="preserve"> PAGEREF _Toc4278 \h </w:instrText>
      </w:r>
      <w:r>
        <w:fldChar w:fldCharType="separate"/>
      </w:r>
      <w:r>
        <w:t>12</w:t>
      </w:r>
      <w:r>
        <w:fldChar w:fldCharType="end"/>
      </w:r>
      <w:r>
        <w:rPr>
          <w:rFonts w:hint="default" w:eastAsia="Calibri"/>
          <w:i/>
          <w:szCs w:val="28"/>
          <w:lang w:val="en-US"/>
        </w:rPr>
        <w:fldChar w:fldCharType="end"/>
      </w:r>
    </w:p>
    <w:p w14:paraId="5606971E">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_Toc11093 </w:instrText>
      </w:r>
      <w:r>
        <w:rPr>
          <w:rFonts w:hint="default" w:eastAsia="Calibri"/>
          <w:i/>
          <w:szCs w:val="28"/>
          <w:lang w:val="en-US"/>
        </w:rPr>
        <w:fldChar w:fldCharType="separate"/>
      </w:r>
      <w:r>
        <w:rPr>
          <w:rFonts w:hint="default"/>
          <w:bCs/>
          <w:lang w:val="en-US"/>
        </w:rPr>
        <w:t xml:space="preserve">3.3. </w:t>
      </w:r>
      <w:r>
        <w:rPr>
          <w:lang w:val="en-US"/>
        </w:rPr>
        <w:t>Đặc tả Usecase</w:t>
      </w:r>
      <w:r>
        <w:tab/>
      </w:r>
      <w:r>
        <w:fldChar w:fldCharType="begin"/>
      </w:r>
      <w:r>
        <w:instrText xml:space="preserve"> PAGEREF _Toc11093 \h </w:instrText>
      </w:r>
      <w:r>
        <w:fldChar w:fldCharType="separate"/>
      </w:r>
      <w:r>
        <w:t>16</w:t>
      </w:r>
      <w:r>
        <w:fldChar w:fldCharType="end"/>
      </w:r>
      <w:r>
        <w:rPr>
          <w:rFonts w:hint="default" w:eastAsia="Calibri"/>
          <w:i/>
          <w:szCs w:val="28"/>
          <w:lang w:val="en-US"/>
        </w:rPr>
        <w:fldChar w:fldCharType="end"/>
      </w:r>
    </w:p>
    <w:p w14:paraId="3AA5B92A">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_Toc18317 </w:instrText>
      </w:r>
      <w:r>
        <w:rPr>
          <w:rFonts w:hint="default" w:eastAsia="Calibri"/>
          <w:i/>
          <w:szCs w:val="28"/>
          <w:lang w:val="en-US"/>
        </w:rPr>
        <w:fldChar w:fldCharType="separate"/>
      </w:r>
      <w:r>
        <w:rPr>
          <w:rFonts w:hint="default"/>
          <w:lang w:val="en-US"/>
        </w:rPr>
        <w:t xml:space="preserve">3.3.1. </w:t>
      </w:r>
      <w:r>
        <w:rPr>
          <w:lang w:val="en-US"/>
        </w:rPr>
        <w:t>Đặc tả Usecase tổng quát</w:t>
      </w:r>
      <w:r>
        <w:tab/>
      </w:r>
      <w:r>
        <w:fldChar w:fldCharType="begin"/>
      </w:r>
      <w:r>
        <w:instrText xml:space="preserve"> PAGEREF _Toc18317 \h </w:instrText>
      </w:r>
      <w:r>
        <w:fldChar w:fldCharType="separate"/>
      </w:r>
      <w:r>
        <w:t>16</w:t>
      </w:r>
      <w:r>
        <w:fldChar w:fldCharType="end"/>
      </w:r>
      <w:r>
        <w:rPr>
          <w:rFonts w:hint="default" w:eastAsia="Calibri"/>
          <w:i/>
          <w:szCs w:val="28"/>
          <w:lang w:val="en-US"/>
        </w:rPr>
        <w:fldChar w:fldCharType="end"/>
      </w:r>
    </w:p>
    <w:p w14:paraId="600C1B30">
      <w:pPr>
        <w:pStyle w:val="32"/>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_Toc19734 </w:instrText>
      </w:r>
      <w:r>
        <w:rPr>
          <w:rFonts w:hint="default" w:eastAsia="Calibri"/>
          <w:i/>
          <w:szCs w:val="28"/>
          <w:lang w:val="en-US"/>
        </w:rPr>
        <w:fldChar w:fldCharType="separate"/>
      </w:r>
      <w:r>
        <w:rPr>
          <w:rFonts w:hint="default"/>
          <w:lang w:val="en-US"/>
        </w:rPr>
        <w:t xml:space="preserve">3.3.2. </w:t>
      </w:r>
      <w:r>
        <w:rPr>
          <w:lang w:val="en-US"/>
        </w:rPr>
        <w:t>Đặc tả Usecase chi tiết</w:t>
      </w:r>
      <w:r>
        <w:tab/>
      </w:r>
      <w:r>
        <w:fldChar w:fldCharType="begin"/>
      </w:r>
      <w:r>
        <w:instrText xml:space="preserve"> PAGEREF _Toc19734 \h </w:instrText>
      </w:r>
      <w:r>
        <w:fldChar w:fldCharType="separate"/>
      </w:r>
      <w:r>
        <w:t>17</w:t>
      </w:r>
      <w:r>
        <w:fldChar w:fldCharType="end"/>
      </w:r>
      <w:r>
        <w:rPr>
          <w:rFonts w:hint="default" w:eastAsia="Calibri"/>
          <w:i/>
          <w:szCs w:val="28"/>
          <w:lang w:val="en-US"/>
        </w:rPr>
        <w:fldChar w:fldCharType="end"/>
      </w:r>
    </w:p>
    <w:p w14:paraId="09F664C7">
      <w:pPr>
        <w:pStyle w:val="30"/>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_Toc4759 </w:instrText>
      </w:r>
      <w:r>
        <w:rPr>
          <w:rFonts w:hint="default" w:eastAsia="Calibri"/>
          <w:i/>
          <w:szCs w:val="28"/>
          <w:lang w:val="en-US"/>
        </w:rPr>
        <w:fldChar w:fldCharType="separate"/>
      </w:r>
      <w:r>
        <w:rPr>
          <w:rFonts w:hint="default"/>
          <w:szCs w:val="32"/>
          <w:lang w:val="en-US"/>
        </w:rPr>
        <w:t xml:space="preserve">Chương 4: </w:t>
      </w:r>
      <w:r>
        <w:rPr>
          <w:lang w:val="en-US"/>
        </w:rPr>
        <w:t>YÊU CẦU PHI CHỨC NĂNG</w:t>
      </w:r>
      <w:r>
        <w:tab/>
      </w:r>
      <w:r>
        <w:fldChar w:fldCharType="begin"/>
      </w:r>
      <w:r>
        <w:instrText xml:space="preserve"> PAGEREF _Toc4759 \h </w:instrText>
      </w:r>
      <w:r>
        <w:fldChar w:fldCharType="separate"/>
      </w:r>
      <w:r>
        <w:t>25</w:t>
      </w:r>
      <w:r>
        <w:fldChar w:fldCharType="end"/>
      </w:r>
      <w:r>
        <w:rPr>
          <w:rFonts w:hint="default" w:eastAsia="Calibri"/>
          <w:i/>
          <w:szCs w:val="28"/>
          <w:lang w:val="en-US"/>
        </w:rPr>
        <w:fldChar w:fldCharType="end"/>
      </w:r>
    </w:p>
    <w:p w14:paraId="3B691E8D">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_Toc20914 </w:instrText>
      </w:r>
      <w:r>
        <w:rPr>
          <w:rFonts w:hint="default" w:eastAsia="Calibri"/>
          <w:i/>
          <w:szCs w:val="28"/>
          <w:lang w:val="en-US"/>
        </w:rPr>
        <w:fldChar w:fldCharType="separate"/>
      </w:r>
      <w:r>
        <w:rPr>
          <w:rFonts w:hint="default"/>
          <w:bCs/>
          <w:lang w:val="en-US"/>
        </w:rPr>
        <w:t xml:space="preserve">4.1. </w:t>
      </w:r>
      <w:r>
        <w:rPr>
          <w:lang w:val="en-US"/>
        </w:rPr>
        <w:t>Yêu cầu về hiệu năng</w:t>
      </w:r>
      <w:r>
        <w:tab/>
      </w:r>
      <w:r>
        <w:fldChar w:fldCharType="begin"/>
      </w:r>
      <w:r>
        <w:instrText xml:space="preserve"> PAGEREF _Toc20914 \h </w:instrText>
      </w:r>
      <w:r>
        <w:fldChar w:fldCharType="separate"/>
      </w:r>
      <w:r>
        <w:t>25</w:t>
      </w:r>
      <w:r>
        <w:fldChar w:fldCharType="end"/>
      </w:r>
      <w:r>
        <w:rPr>
          <w:rFonts w:hint="default" w:eastAsia="Calibri"/>
          <w:i/>
          <w:szCs w:val="28"/>
          <w:lang w:val="en-US"/>
        </w:rPr>
        <w:fldChar w:fldCharType="end"/>
      </w:r>
    </w:p>
    <w:p w14:paraId="2376D5AC">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_Toc28604 </w:instrText>
      </w:r>
      <w:r>
        <w:rPr>
          <w:rFonts w:hint="default" w:eastAsia="Calibri"/>
          <w:i/>
          <w:szCs w:val="28"/>
          <w:lang w:val="en-US"/>
        </w:rPr>
        <w:fldChar w:fldCharType="separate"/>
      </w:r>
      <w:r>
        <w:rPr>
          <w:rFonts w:hint="default"/>
          <w:bCs/>
          <w:lang w:val="en-US"/>
        </w:rPr>
        <w:t xml:space="preserve">4.2. </w:t>
      </w:r>
      <w:r>
        <w:rPr>
          <w:lang w:val="en-US"/>
        </w:rPr>
        <w:t>Yêu cầu về bảo mật</w:t>
      </w:r>
      <w:r>
        <w:tab/>
      </w:r>
      <w:r>
        <w:fldChar w:fldCharType="begin"/>
      </w:r>
      <w:r>
        <w:instrText xml:space="preserve"> PAGEREF _Toc28604 \h </w:instrText>
      </w:r>
      <w:r>
        <w:fldChar w:fldCharType="separate"/>
      </w:r>
      <w:r>
        <w:t>25</w:t>
      </w:r>
      <w:r>
        <w:fldChar w:fldCharType="end"/>
      </w:r>
      <w:r>
        <w:rPr>
          <w:rFonts w:hint="default" w:eastAsia="Calibri"/>
          <w:i/>
          <w:szCs w:val="28"/>
          <w:lang w:val="en-US"/>
        </w:rPr>
        <w:fldChar w:fldCharType="end"/>
      </w:r>
    </w:p>
    <w:p w14:paraId="037FBCD3">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_Toc9472 </w:instrText>
      </w:r>
      <w:r>
        <w:rPr>
          <w:rFonts w:hint="default" w:eastAsia="Calibri"/>
          <w:i/>
          <w:szCs w:val="28"/>
          <w:lang w:val="en-US"/>
        </w:rPr>
        <w:fldChar w:fldCharType="separate"/>
      </w:r>
      <w:r>
        <w:rPr>
          <w:rFonts w:hint="default"/>
          <w:bCs/>
          <w:lang w:val="en-US"/>
        </w:rPr>
        <w:t xml:space="preserve">4.3. </w:t>
      </w:r>
      <w:r>
        <w:rPr>
          <w:lang w:val="en-US"/>
        </w:rPr>
        <w:t>Yêu cầu về giao diện (UI/UX)</w:t>
      </w:r>
      <w:r>
        <w:tab/>
      </w:r>
      <w:r>
        <w:fldChar w:fldCharType="begin"/>
      </w:r>
      <w:r>
        <w:instrText xml:space="preserve"> PAGEREF _Toc9472 \h </w:instrText>
      </w:r>
      <w:r>
        <w:fldChar w:fldCharType="separate"/>
      </w:r>
      <w:r>
        <w:t>25</w:t>
      </w:r>
      <w:r>
        <w:fldChar w:fldCharType="end"/>
      </w:r>
      <w:r>
        <w:rPr>
          <w:rFonts w:hint="default" w:eastAsia="Calibri"/>
          <w:i/>
          <w:szCs w:val="28"/>
          <w:lang w:val="en-US"/>
        </w:rPr>
        <w:fldChar w:fldCharType="end"/>
      </w:r>
    </w:p>
    <w:p w14:paraId="3B747B69">
      <w:pPr>
        <w:pStyle w:val="31"/>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_Toc12986 </w:instrText>
      </w:r>
      <w:r>
        <w:rPr>
          <w:rFonts w:hint="default" w:eastAsia="Calibri"/>
          <w:i/>
          <w:szCs w:val="28"/>
          <w:lang w:val="en-US"/>
        </w:rPr>
        <w:fldChar w:fldCharType="separate"/>
      </w:r>
      <w:r>
        <w:rPr>
          <w:rFonts w:hint="default"/>
          <w:bCs/>
          <w:lang w:val="en-US"/>
        </w:rPr>
        <w:t xml:space="preserve">4.4. </w:t>
      </w:r>
      <w:r>
        <w:rPr>
          <w:lang w:val="vi-VN"/>
        </w:rPr>
        <w:t>Ràng buộc kỹ thuật:</w:t>
      </w:r>
      <w:r>
        <w:tab/>
      </w:r>
      <w:r>
        <w:fldChar w:fldCharType="begin"/>
      </w:r>
      <w:r>
        <w:instrText xml:space="preserve"> PAGEREF _Toc12986 \h </w:instrText>
      </w:r>
      <w:r>
        <w:fldChar w:fldCharType="separate"/>
      </w:r>
      <w:r>
        <w:t>25</w:t>
      </w:r>
      <w:r>
        <w:fldChar w:fldCharType="end"/>
      </w:r>
      <w:r>
        <w:rPr>
          <w:rFonts w:hint="default" w:eastAsia="Calibri"/>
          <w:i/>
          <w:szCs w:val="28"/>
          <w:lang w:val="en-US"/>
        </w:rPr>
        <w:fldChar w:fldCharType="end"/>
      </w:r>
    </w:p>
    <w:p w14:paraId="788EE6C9">
      <w:pPr>
        <w:pStyle w:val="30"/>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_Toc11754 </w:instrText>
      </w:r>
      <w:r>
        <w:rPr>
          <w:rFonts w:hint="default" w:eastAsia="Calibri"/>
          <w:i/>
          <w:szCs w:val="28"/>
          <w:lang w:val="en-US"/>
        </w:rPr>
        <w:fldChar w:fldCharType="separate"/>
      </w:r>
      <w:r>
        <w:rPr>
          <w:rFonts w:hint="default"/>
          <w:szCs w:val="32"/>
          <w:lang w:val="en-US"/>
        </w:rPr>
        <w:t xml:space="preserve">Chương 5: </w:t>
      </w:r>
      <w:r>
        <w:rPr>
          <w:lang w:val="vi-VN"/>
        </w:rPr>
        <w:t>RÀNG BUỘC DỮ LIỆU</w:t>
      </w:r>
      <w:r>
        <w:tab/>
      </w:r>
      <w:r>
        <w:fldChar w:fldCharType="begin"/>
      </w:r>
      <w:r>
        <w:instrText xml:space="preserve"> PAGEREF _Toc11754 \h </w:instrText>
      </w:r>
      <w:r>
        <w:fldChar w:fldCharType="separate"/>
      </w:r>
      <w:r>
        <w:t>26</w:t>
      </w:r>
      <w:r>
        <w:fldChar w:fldCharType="end"/>
      </w:r>
      <w:r>
        <w:rPr>
          <w:rFonts w:hint="default" w:eastAsia="Calibri"/>
          <w:i/>
          <w:szCs w:val="28"/>
          <w:lang w:val="en-US"/>
        </w:rPr>
        <w:fldChar w:fldCharType="end"/>
      </w:r>
    </w:p>
    <w:p w14:paraId="0FF4E1BC">
      <w:pPr>
        <w:pStyle w:val="30"/>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_Toc2164 </w:instrText>
      </w:r>
      <w:r>
        <w:rPr>
          <w:rFonts w:hint="default" w:eastAsia="Calibri"/>
          <w:i/>
          <w:szCs w:val="28"/>
          <w:lang w:val="en-US"/>
        </w:rPr>
        <w:fldChar w:fldCharType="separate"/>
      </w:r>
      <w:r>
        <w:rPr>
          <w:rFonts w:hint="default"/>
          <w:bCs/>
          <w:lang w:val="en-US"/>
        </w:rPr>
        <w:t>PHỤ LỤC</w:t>
      </w:r>
      <w:r>
        <w:tab/>
      </w:r>
      <w:r>
        <w:fldChar w:fldCharType="begin"/>
      </w:r>
      <w:r>
        <w:instrText xml:space="preserve"> PAGEREF _Toc2164 \h </w:instrText>
      </w:r>
      <w:r>
        <w:fldChar w:fldCharType="separate"/>
      </w:r>
      <w:r>
        <w:t>27</w:t>
      </w:r>
      <w:r>
        <w:fldChar w:fldCharType="end"/>
      </w:r>
      <w:r>
        <w:rPr>
          <w:rFonts w:hint="default" w:eastAsia="Calibri"/>
          <w:i/>
          <w:szCs w:val="28"/>
          <w:lang w:val="en-US"/>
        </w:rPr>
        <w:fldChar w:fldCharType="end"/>
      </w:r>
    </w:p>
    <w:p w14:paraId="743703E9">
      <w:pPr>
        <w:spacing w:before="120" w:after="120" w:line="360" w:lineRule="auto"/>
        <w:ind w:left="1987" w:right="840" w:rightChars="350" w:hanging="1267"/>
        <w:jc w:val="both"/>
        <w:rPr>
          <w:rFonts w:hint="default" w:eastAsia="Calibri"/>
          <w:b/>
          <w:i/>
          <w:sz w:val="28"/>
          <w:szCs w:val="28"/>
          <w:lang w:val="en-US"/>
        </w:rPr>
      </w:pPr>
      <w:r>
        <w:rPr>
          <w:rFonts w:hint="default" w:eastAsia="Calibri"/>
          <w:i/>
          <w:szCs w:val="28"/>
          <w:lang w:val="en-US"/>
        </w:rPr>
        <w:fldChar w:fldCharType="end"/>
      </w:r>
    </w:p>
    <w:p w14:paraId="692437C6">
      <w:pPr>
        <w:rPr>
          <w:rFonts w:hint="default" w:eastAsia="Calibri"/>
          <w:b/>
          <w:i/>
          <w:sz w:val="28"/>
          <w:szCs w:val="28"/>
          <w:lang w:val="en-US"/>
        </w:rPr>
      </w:pPr>
      <w:r>
        <w:rPr>
          <w:rFonts w:hint="default" w:eastAsia="Calibri"/>
          <w:b/>
          <w:i/>
          <w:sz w:val="28"/>
          <w:szCs w:val="28"/>
          <w:lang w:val="en-US"/>
        </w:rPr>
        <w:br w:type="page"/>
      </w:r>
      <w:bookmarkStart w:id="220" w:name="_GoBack"/>
      <w:bookmarkEnd w:id="220"/>
    </w:p>
    <w:p w14:paraId="05100614">
      <w:pPr>
        <w:pStyle w:val="2"/>
        <w:numPr>
          <w:numId w:val="0"/>
        </w:numPr>
        <w:bidi w:val="0"/>
        <w:ind w:left="240" w:leftChars="0"/>
        <w:jc w:val="center"/>
        <w:rPr>
          <w:rFonts w:hint="default"/>
          <w:lang w:val="en-US"/>
        </w:rPr>
      </w:pPr>
      <w:bookmarkStart w:id="3" w:name="_Toc358"/>
      <w:bookmarkStart w:id="4" w:name="_Toc13721"/>
      <w:r>
        <w:rPr>
          <w:rFonts w:hint="default"/>
          <w:lang w:val="en-US"/>
        </w:rPr>
        <w:t>Mục lục hình ảnh và bảng biểu</w:t>
      </w:r>
      <w:bookmarkEnd w:id="3"/>
      <w:bookmarkEnd w:id="4"/>
    </w:p>
    <w:p w14:paraId="2CF59A87">
      <w:pPr>
        <w:rPr>
          <w:rFonts w:hint="default"/>
          <w:lang w:val="en-US"/>
        </w:rPr>
      </w:pPr>
    </w:p>
    <w:p w14:paraId="047CBBE8">
      <w:pPr>
        <w:pStyle w:val="29"/>
        <w:tabs>
          <w:tab w:val="right" w:leader="dot" w:pos="8592"/>
        </w:tabs>
      </w:pPr>
      <w:r>
        <w:rPr>
          <w:rFonts w:hint="default" w:eastAsia="Calibri"/>
          <w:b/>
          <w:i/>
          <w:sz w:val="28"/>
          <w:szCs w:val="28"/>
          <w:lang w:val="en-US"/>
        </w:rPr>
        <w:fldChar w:fldCharType="begin"/>
      </w:r>
      <w:r>
        <w:rPr>
          <w:rFonts w:hint="default" w:eastAsia="Calibri"/>
          <w:b/>
          <w:i/>
          <w:sz w:val="28"/>
          <w:szCs w:val="28"/>
          <w:lang w:val="en-US"/>
        </w:rPr>
        <w:instrText xml:space="preserve">TOC \h \c "Hình"</w:instrText>
      </w:r>
      <w:r>
        <w:rPr>
          <w:rFonts w:hint="default" w:eastAsia="Calibri"/>
          <w:b/>
          <w:i/>
          <w:sz w:val="28"/>
          <w:szCs w:val="28"/>
          <w:lang w:val="en-US"/>
        </w:rPr>
        <w:fldChar w:fldCharType="separate"/>
      </w:r>
      <w:r>
        <w:rPr>
          <w:rFonts w:hint="default" w:eastAsia="Calibri"/>
          <w:i/>
          <w:szCs w:val="28"/>
          <w:lang w:val="en-US"/>
        </w:rPr>
        <w:fldChar w:fldCharType="begin"/>
      </w:r>
      <w:r>
        <w:rPr>
          <w:rFonts w:hint="default" w:eastAsia="Calibri"/>
          <w:i/>
          <w:szCs w:val="28"/>
          <w:lang w:val="en-US"/>
        </w:rPr>
        <w:instrText xml:space="preserve"> HYPERLINK \l _Toc4601 </w:instrText>
      </w:r>
      <w:r>
        <w:rPr>
          <w:rFonts w:hint="default" w:eastAsia="Calibri"/>
          <w:i/>
          <w:szCs w:val="28"/>
          <w:lang w:val="en-US"/>
        </w:rPr>
        <w:fldChar w:fldCharType="separate"/>
      </w:r>
      <w:r>
        <w:t xml:space="preserve">Hình 1 </w:t>
      </w:r>
      <w:r>
        <w:rPr>
          <w:lang w:val="en-US"/>
        </w:rPr>
        <w:t xml:space="preserve">  Mô hình hệ thống</w:t>
      </w:r>
      <w:r>
        <w:tab/>
      </w:r>
      <w:r>
        <w:fldChar w:fldCharType="begin"/>
      </w:r>
      <w:r>
        <w:instrText xml:space="preserve"> PAGEREF _Toc4601 \h </w:instrText>
      </w:r>
      <w:r>
        <w:fldChar w:fldCharType="separate"/>
      </w:r>
      <w:r>
        <w:t>4</w:t>
      </w:r>
      <w:r>
        <w:fldChar w:fldCharType="end"/>
      </w:r>
      <w:r>
        <w:rPr>
          <w:rFonts w:hint="default" w:eastAsia="Calibri"/>
          <w:i/>
          <w:szCs w:val="28"/>
          <w:lang w:val="en-US"/>
        </w:rPr>
        <w:fldChar w:fldCharType="end"/>
      </w:r>
    </w:p>
    <w:p w14:paraId="625591DC">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_Toc31752 </w:instrText>
      </w:r>
      <w:r>
        <w:rPr>
          <w:rFonts w:hint="default" w:eastAsia="Calibri"/>
          <w:i/>
          <w:szCs w:val="28"/>
          <w:lang w:val="en-US"/>
        </w:rPr>
        <w:fldChar w:fldCharType="separate"/>
      </w:r>
      <w:r>
        <w:t xml:space="preserve">Hình 2 </w:t>
      </w:r>
      <w:r>
        <w:rPr>
          <w:lang w:val="en-US"/>
        </w:rPr>
        <w:t xml:space="preserve"> Sơ đồ BPM Quy trình nhập sản phẩm</w:t>
      </w:r>
      <w:r>
        <w:tab/>
      </w:r>
      <w:r>
        <w:fldChar w:fldCharType="begin"/>
      </w:r>
      <w:r>
        <w:instrText xml:space="preserve"> PAGEREF _Toc31752 \h </w:instrText>
      </w:r>
      <w:r>
        <w:fldChar w:fldCharType="separate"/>
      </w:r>
      <w:r>
        <w:t>5</w:t>
      </w:r>
      <w:r>
        <w:fldChar w:fldCharType="end"/>
      </w:r>
      <w:r>
        <w:rPr>
          <w:rFonts w:hint="default" w:eastAsia="Calibri"/>
          <w:i/>
          <w:szCs w:val="28"/>
          <w:lang w:val="en-US"/>
        </w:rPr>
        <w:fldChar w:fldCharType="end"/>
      </w:r>
    </w:p>
    <w:p w14:paraId="385D9663">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_Toc9093 </w:instrText>
      </w:r>
      <w:r>
        <w:rPr>
          <w:rFonts w:hint="default" w:eastAsia="Calibri"/>
          <w:i/>
          <w:szCs w:val="28"/>
          <w:lang w:val="en-US"/>
        </w:rPr>
        <w:fldChar w:fldCharType="separate"/>
      </w:r>
      <w:r>
        <w:t xml:space="preserve">Hình 3 </w:t>
      </w:r>
      <w:r>
        <w:rPr>
          <w:lang w:val="en-US"/>
        </w:rPr>
        <w:t xml:space="preserve"> Sơ đồ BPM Quy trình mua hàng</w:t>
      </w:r>
      <w:r>
        <w:tab/>
      </w:r>
      <w:r>
        <w:fldChar w:fldCharType="begin"/>
      </w:r>
      <w:r>
        <w:instrText xml:space="preserve"> PAGEREF _Toc9093 \h </w:instrText>
      </w:r>
      <w:r>
        <w:fldChar w:fldCharType="separate"/>
      </w:r>
      <w:r>
        <w:t>6</w:t>
      </w:r>
      <w:r>
        <w:fldChar w:fldCharType="end"/>
      </w:r>
      <w:r>
        <w:rPr>
          <w:rFonts w:hint="default" w:eastAsia="Calibri"/>
          <w:i/>
          <w:szCs w:val="28"/>
          <w:lang w:val="en-US"/>
        </w:rPr>
        <w:fldChar w:fldCharType="end"/>
      </w:r>
    </w:p>
    <w:p w14:paraId="36EB6416">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_Toc57 </w:instrText>
      </w:r>
      <w:r>
        <w:rPr>
          <w:rFonts w:hint="default" w:eastAsia="Calibri"/>
          <w:i/>
          <w:szCs w:val="28"/>
          <w:lang w:val="en-US"/>
        </w:rPr>
        <w:fldChar w:fldCharType="separate"/>
      </w:r>
      <w:r>
        <w:t xml:space="preserve">Hình 4 </w:t>
      </w:r>
      <w:r>
        <w:rPr>
          <w:lang w:val="en-US"/>
        </w:rPr>
        <w:t xml:space="preserve"> Sơ đồ BPM Quy trình quản lý sản phẩm</w:t>
      </w:r>
      <w:r>
        <w:tab/>
      </w:r>
      <w:r>
        <w:fldChar w:fldCharType="begin"/>
      </w:r>
      <w:r>
        <w:instrText xml:space="preserve"> PAGEREF _Toc57 \h </w:instrText>
      </w:r>
      <w:r>
        <w:fldChar w:fldCharType="separate"/>
      </w:r>
      <w:r>
        <w:t>7</w:t>
      </w:r>
      <w:r>
        <w:fldChar w:fldCharType="end"/>
      </w:r>
      <w:r>
        <w:rPr>
          <w:rFonts w:hint="default" w:eastAsia="Calibri"/>
          <w:i/>
          <w:szCs w:val="28"/>
          <w:lang w:val="en-US"/>
        </w:rPr>
        <w:fldChar w:fldCharType="end"/>
      </w:r>
    </w:p>
    <w:p w14:paraId="36E9568F">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_Toc20205 </w:instrText>
      </w:r>
      <w:r>
        <w:rPr>
          <w:rFonts w:hint="default" w:eastAsia="Calibri"/>
          <w:i/>
          <w:szCs w:val="28"/>
          <w:lang w:val="en-US"/>
        </w:rPr>
        <w:fldChar w:fldCharType="separate"/>
      </w:r>
      <w:r>
        <w:t xml:space="preserve">Hình 5 </w:t>
      </w:r>
      <w:r>
        <w:rPr>
          <w:lang w:val="en-US"/>
        </w:rPr>
        <w:t xml:space="preserve"> Sơ đồ BPM Quy trình tư vấn &amp; hỗ trợ đổi trả</w:t>
      </w:r>
      <w:r>
        <w:tab/>
      </w:r>
      <w:r>
        <w:fldChar w:fldCharType="begin"/>
      </w:r>
      <w:r>
        <w:instrText xml:space="preserve"> PAGEREF _Toc20205 \h </w:instrText>
      </w:r>
      <w:r>
        <w:fldChar w:fldCharType="separate"/>
      </w:r>
      <w:r>
        <w:t>7</w:t>
      </w:r>
      <w:r>
        <w:fldChar w:fldCharType="end"/>
      </w:r>
      <w:r>
        <w:rPr>
          <w:rFonts w:hint="default" w:eastAsia="Calibri"/>
          <w:i/>
          <w:szCs w:val="28"/>
          <w:lang w:val="en-US"/>
        </w:rPr>
        <w:fldChar w:fldCharType="end"/>
      </w:r>
    </w:p>
    <w:p w14:paraId="0B6566D4">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_Toc3835 </w:instrText>
      </w:r>
      <w:r>
        <w:rPr>
          <w:rFonts w:hint="default" w:eastAsia="Calibri"/>
          <w:i/>
          <w:szCs w:val="28"/>
          <w:lang w:val="en-US"/>
        </w:rPr>
        <w:fldChar w:fldCharType="separate"/>
      </w:r>
      <w:r>
        <w:t xml:space="preserve">Hình 6 </w:t>
      </w:r>
      <w:r>
        <w:rPr>
          <w:lang w:val="en-US"/>
        </w:rPr>
        <w:t xml:space="preserve">  Sơ đồ BPM Quy trình thanh toán</w:t>
      </w:r>
      <w:r>
        <w:tab/>
      </w:r>
      <w:r>
        <w:fldChar w:fldCharType="begin"/>
      </w:r>
      <w:r>
        <w:instrText xml:space="preserve"> PAGEREF _Toc3835 \h </w:instrText>
      </w:r>
      <w:r>
        <w:fldChar w:fldCharType="separate"/>
      </w:r>
      <w:r>
        <w:t>8</w:t>
      </w:r>
      <w:r>
        <w:fldChar w:fldCharType="end"/>
      </w:r>
      <w:r>
        <w:rPr>
          <w:rFonts w:hint="default" w:eastAsia="Calibri"/>
          <w:i/>
          <w:szCs w:val="28"/>
          <w:lang w:val="en-US"/>
        </w:rPr>
        <w:fldChar w:fldCharType="end"/>
      </w:r>
    </w:p>
    <w:p w14:paraId="1F71F542">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_Toc6533 </w:instrText>
      </w:r>
      <w:r>
        <w:rPr>
          <w:rFonts w:hint="default" w:eastAsia="Calibri"/>
          <w:i/>
          <w:szCs w:val="28"/>
          <w:lang w:val="en-US"/>
        </w:rPr>
        <w:fldChar w:fldCharType="separate"/>
      </w:r>
      <w:r>
        <w:t xml:space="preserve">Hình 7 </w:t>
      </w:r>
      <w:r>
        <w:rPr>
          <w:lang w:val="en-US"/>
        </w:rPr>
        <w:t xml:space="preserve"> Sơ đồ BPM Quy trình quản lý nhân sự</w:t>
      </w:r>
      <w:r>
        <w:tab/>
      </w:r>
      <w:r>
        <w:fldChar w:fldCharType="begin"/>
      </w:r>
      <w:r>
        <w:instrText xml:space="preserve"> PAGEREF _Toc6533 \h </w:instrText>
      </w:r>
      <w:r>
        <w:fldChar w:fldCharType="separate"/>
      </w:r>
      <w:r>
        <w:t>9</w:t>
      </w:r>
      <w:r>
        <w:fldChar w:fldCharType="end"/>
      </w:r>
      <w:r>
        <w:rPr>
          <w:rFonts w:hint="default" w:eastAsia="Calibri"/>
          <w:i/>
          <w:szCs w:val="28"/>
          <w:lang w:val="en-US"/>
        </w:rPr>
        <w:fldChar w:fldCharType="end"/>
      </w:r>
    </w:p>
    <w:p w14:paraId="1DF6EB09">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_Toc1876 </w:instrText>
      </w:r>
      <w:r>
        <w:rPr>
          <w:rFonts w:hint="default" w:eastAsia="Calibri"/>
          <w:i/>
          <w:szCs w:val="28"/>
          <w:lang w:val="en-US"/>
        </w:rPr>
        <w:fldChar w:fldCharType="separate"/>
      </w:r>
      <w:r>
        <w:t xml:space="preserve">Hình 8 </w:t>
      </w:r>
      <w:r>
        <w:rPr>
          <w:lang w:val="en-US"/>
        </w:rPr>
        <w:t xml:space="preserve">  Sơ đồ BPM Quy trình báo cáo doanh thu</w:t>
      </w:r>
      <w:r>
        <w:tab/>
      </w:r>
      <w:r>
        <w:fldChar w:fldCharType="begin"/>
      </w:r>
      <w:r>
        <w:instrText xml:space="preserve"> PAGEREF _Toc1876 \h </w:instrText>
      </w:r>
      <w:r>
        <w:fldChar w:fldCharType="separate"/>
      </w:r>
      <w:r>
        <w:t>10</w:t>
      </w:r>
      <w:r>
        <w:fldChar w:fldCharType="end"/>
      </w:r>
      <w:r>
        <w:rPr>
          <w:rFonts w:hint="default" w:eastAsia="Calibri"/>
          <w:i/>
          <w:szCs w:val="28"/>
          <w:lang w:val="en-US"/>
        </w:rPr>
        <w:fldChar w:fldCharType="end"/>
      </w:r>
    </w:p>
    <w:p w14:paraId="3859D3D9">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_Toc675 </w:instrText>
      </w:r>
      <w:r>
        <w:rPr>
          <w:rFonts w:hint="default" w:eastAsia="Calibri"/>
          <w:i/>
          <w:szCs w:val="28"/>
          <w:lang w:val="en-US"/>
        </w:rPr>
        <w:fldChar w:fldCharType="separate"/>
      </w:r>
      <w:r>
        <w:t xml:space="preserve">Hình 9 </w:t>
      </w:r>
      <w:r>
        <w:rPr>
          <w:lang w:val="en-US"/>
        </w:rPr>
        <w:t xml:space="preserve"> Sơ đồ BPM Quy trình khách hàng</w:t>
      </w:r>
      <w:r>
        <w:tab/>
      </w:r>
      <w:r>
        <w:fldChar w:fldCharType="begin"/>
      </w:r>
      <w:r>
        <w:instrText xml:space="preserve"> PAGEREF _Toc675 \h </w:instrText>
      </w:r>
      <w:r>
        <w:fldChar w:fldCharType="separate"/>
      </w:r>
      <w:r>
        <w:t>11</w:t>
      </w:r>
      <w:r>
        <w:fldChar w:fldCharType="end"/>
      </w:r>
      <w:r>
        <w:rPr>
          <w:rFonts w:hint="default" w:eastAsia="Calibri"/>
          <w:i/>
          <w:szCs w:val="28"/>
          <w:lang w:val="en-US"/>
        </w:rPr>
        <w:fldChar w:fldCharType="end"/>
      </w:r>
    </w:p>
    <w:p w14:paraId="1832175C">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_Toc19567 </w:instrText>
      </w:r>
      <w:r>
        <w:rPr>
          <w:rFonts w:hint="default" w:eastAsia="Calibri"/>
          <w:i/>
          <w:szCs w:val="28"/>
          <w:lang w:val="en-US"/>
        </w:rPr>
        <w:fldChar w:fldCharType="separate"/>
      </w:r>
      <w:r>
        <w:t xml:space="preserve">Hình 10 </w:t>
      </w:r>
      <w:r>
        <w:rPr>
          <w:lang w:val="en-US"/>
        </w:rPr>
        <w:t xml:space="preserve"> Sơ đồ Usecase tổng quát</w:t>
      </w:r>
      <w:r>
        <w:tab/>
      </w:r>
      <w:r>
        <w:fldChar w:fldCharType="begin"/>
      </w:r>
      <w:r>
        <w:instrText xml:space="preserve"> PAGEREF _Toc19567 \h </w:instrText>
      </w:r>
      <w:r>
        <w:fldChar w:fldCharType="separate"/>
      </w:r>
      <w:r>
        <w:t>11</w:t>
      </w:r>
      <w:r>
        <w:fldChar w:fldCharType="end"/>
      </w:r>
      <w:r>
        <w:rPr>
          <w:rFonts w:hint="default" w:eastAsia="Calibri"/>
          <w:i/>
          <w:szCs w:val="28"/>
          <w:lang w:val="en-US"/>
        </w:rPr>
        <w:fldChar w:fldCharType="end"/>
      </w:r>
    </w:p>
    <w:p w14:paraId="30CBEB2A">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_Toc14583 </w:instrText>
      </w:r>
      <w:r>
        <w:rPr>
          <w:rFonts w:hint="default" w:eastAsia="Calibri"/>
          <w:i/>
          <w:szCs w:val="28"/>
          <w:lang w:val="en-US"/>
        </w:rPr>
        <w:fldChar w:fldCharType="separate"/>
      </w:r>
      <w:r>
        <w:t xml:space="preserve">Hình 11 </w:t>
      </w:r>
      <w:r>
        <w:rPr>
          <w:lang w:val="en-US"/>
        </w:rPr>
        <w:t xml:space="preserve"> Sơ đồ usecase đăng nhập, đăng kí</w:t>
      </w:r>
      <w:r>
        <w:tab/>
      </w:r>
      <w:r>
        <w:fldChar w:fldCharType="begin"/>
      </w:r>
      <w:r>
        <w:instrText xml:space="preserve"> PAGEREF _Toc14583 \h </w:instrText>
      </w:r>
      <w:r>
        <w:fldChar w:fldCharType="separate"/>
      </w:r>
      <w:r>
        <w:t>12</w:t>
      </w:r>
      <w:r>
        <w:fldChar w:fldCharType="end"/>
      </w:r>
      <w:r>
        <w:rPr>
          <w:rFonts w:hint="default" w:eastAsia="Calibri"/>
          <w:i/>
          <w:szCs w:val="28"/>
          <w:lang w:val="en-US"/>
        </w:rPr>
        <w:fldChar w:fldCharType="end"/>
      </w:r>
    </w:p>
    <w:p w14:paraId="1948C11D">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_Toc17812 </w:instrText>
      </w:r>
      <w:r>
        <w:rPr>
          <w:rFonts w:hint="default" w:eastAsia="Calibri"/>
          <w:i/>
          <w:szCs w:val="28"/>
          <w:lang w:val="en-US"/>
        </w:rPr>
        <w:fldChar w:fldCharType="separate"/>
      </w:r>
      <w:r>
        <w:t xml:space="preserve">Hình 12 </w:t>
      </w:r>
      <w:r>
        <w:rPr>
          <w:lang w:val="en-US"/>
        </w:rPr>
        <w:t xml:space="preserve"> Sơ đồ Usecase Mua hàng</w:t>
      </w:r>
      <w:r>
        <w:tab/>
      </w:r>
      <w:r>
        <w:fldChar w:fldCharType="begin"/>
      </w:r>
      <w:r>
        <w:instrText xml:space="preserve"> PAGEREF _Toc17812 \h </w:instrText>
      </w:r>
      <w:r>
        <w:fldChar w:fldCharType="separate"/>
      </w:r>
      <w:r>
        <w:t>13</w:t>
      </w:r>
      <w:r>
        <w:fldChar w:fldCharType="end"/>
      </w:r>
      <w:r>
        <w:rPr>
          <w:rFonts w:hint="default" w:eastAsia="Calibri"/>
          <w:i/>
          <w:szCs w:val="28"/>
          <w:lang w:val="en-US"/>
        </w:rPr>
        <w:fldChar w:fldCharType="end"/>
      </w:r>
    </w:p>
    <w:p w14:paraId="6B9BBB81">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_Toc14875 </w:instrText>
      </w:r>
      <w:r>
        <w:rPr>
          <w:rFonts w:hint="default" w:eastAsia="Calibri"/>
          <w:i/>
          <w:szCs w:val="28"/>
          <w:lang w:val="en-US"/>
        </w:rPr>
        <w:fldChar w:fldCharType="separate"/>
      </w:r>
      <w:r>
        <w:t xml:space="preserve">Hình 13 </w:t>
      </w:r>
      <w:r>
        <w:rPr>
          <w:lang w:val="en-US"/>
        </w:rPr>
        <w:t xml:space="preserve"> Sơ đồ Usecase Quản lý tài khoản</w:t>
      </w:r>
      <w:r>
        <w:tab/>
      </w:r>
      <w:r>
        <w:fldChar w:fldCharType="begin"/>
      </w:r>
      <w:r>
        <w:instrText xml:space="preserve"> PAGEREF _Toc14875 \h </w:instrText>
      </w:r>
      <w:r>
        <w:fldChar w:fldCharType="separate"/>
      </w:r>
      <w:r>
        <w:t>13</w:t>
      </w:r>
      <w:r>
        <w:fldChar w:fldCharType="end"/>
      </w:r>
      <w:r>
        <w:rPr>
          <w:rFonts w:hint="default" w:eastAsia="Calibri"/>
          <w:i/>
          <w:szCs w:val="28"/>
          <w:lang w:val="en-US"/>
        </w:rPr>
        <w:fldChar w:fldCharType="end"/>
      </w:r>
    </w:p>
    <w:p w14:paraId="41CBA671">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_Toc6744 </w:instrText>
      </w:r>
      <w:r>
        <w:rPr>
          <w:rFonts w:hint="default" w:eastAsia="Calibri"/>
          <w:i/>
          <w:szCs w:val="28"/>
          <w:lang w:val="en-US"/>
        </w:rPr>
        <w:fldChar w:fldCharType="separate"/>
      </w:r>
      <w:r>
        <w:t xml:space="preserve">Hình 14 </w:t>
      </w:r>
      <w:r>
        <w:rPr>
          <w:lang w:val="en-US"/>
        </w:rPr>
        <w:t xml:space="preserve"> Sơ đồ Usecase Đơn hàng</w:t>
      </w:r>
      <w:r>
        <w:tab/>
      </w:r>
      <w:r>
        <w:fldChar w:fldCharType="begin"/>
      </w:r>
      <w:r>
        <w:instrText xml:space="preserve"> PAGEREF _Toc6744 \h </w:instrText>
      </w:r>
      <w:r>
        <w:fldChar w:fldCharType="separate"/>
      </w:r>
      <w:r>
        <w:t>14</w:t>
      </w:r>
      <w:r>
        <w:fldChar w:fldCharType="end"/>
      </w:r>
      <w:r>
        <w:rPr>
          <w:rFonts w:hint="default" w:eastAsia="Calibri"/>
          <w:i/>
          <w:szCs w:val="28"/>
          <w:lang w:val="en-US"/>
        </w:rPr>
        <w:fldChar w:fldCharType="end"/>
      </w:r>
    </w:p>
    <w:p w14:paraId="1A6014AE">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_Toc4203 </w:instrText>
      </w:r>
      <w:r>
        <w:rPr>
          <w:rFonts w:hint="default" w:eastAsia="Calibri"/>
          <w:i/>
          <w:szCs w:val="28"/>
          <w:lang w:val="en-US"/>
        </w:rPr>
        <w:fldChar w:fldCharType="separate"/>
      </w:r>
      <w:r>
        <w:t xml:space="preserve">Hình 15 </w:t>
      </w:r>
      <w:r>
        <w:rPr>
          <w:lang w:val="en-US"/>
        </w:rPr>
        <w:t xml:space="preserve">  Sơ đồ Usecase Quản lý sản phẩm</w:t>
      </w:r>
      <w:r>
        <w:tab/>
      </w:r>
      <w:r>
        <w:fldChar w:fldCharType="begin"/>
      </w:r>
      <w:r>
        <w:instrText xml:space="preserve"> PAGEREF _Toc4203 \h </w:instrText>
      </w:r>
      <w:r>
        <w:fldChar w:fldCharType="separate"/>
      </w:r>
      <w:r>
        <w:t>14</w:t>
      </w:r>
      <w:r>
        <w:fldChar w:fldCharType="end"/>
      </w:r>
      <w:r>
        <w:rPr>
          <w:rFonts w:hint="default" w:eastAsia="Calibri"/>
          <w:i/>
          <w:szCs w:val="28"/>
          <w:lang w:val="en-US"/>
        </w:rPr>
        <w:fldChar w:fldCharType="end"/>
      </w:r>
    </w:p>
    <w:p w14:paraId="1BA9BEDE">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_Toc32529 </w:instrText>
      </w:r>
      <w:r>
        <w:rPr>
          <w:rFonts w:hint="default" w:eastAsia="Calibri"/>
          <w:i/>
          <w:szCs w:val="28"/>
          <w:lang w:val="en-US"/>
        </w:rPr>
        <w:fldChar w:fldCharType="separate"/>
      </w:r>
      <w:r>
        <w:t xml:space="preserve">Hình 16 </w:t>
      </w:r>
      <w:r>
        <w:rPr>
          <w:lang w:val="en-US"/>
        </w:rPr>
        <w:t xml:space="preserve"> Sơ đồ Usecase Quản lí thông tin khách hàng</w:t>
      </w:r>
      <w:r>
        <w:tab/>
      </w:r>
      <w:r>
        <w:fldChar w:fldCharType="begin"/>
      </w:r>
      <w:r>
        <w:instrText xml:space="preserve"> PAGEREF _Toc32529 \h </w:instrText>
      </w:r>
      <w:r>
        <w:fldChar w:fldCharType="separate"/>
      </w:r>
      <w:r>
        <w:t>15</w:t>
      </w:r>
      <w:r>
        <w:fldChar w:fldCharType="end"/>
      </w:r>
      <w:r>
        <w:rPr>
          <w:rFonts w:hint="default" w:eastAsia="Calibri"/>
          <w:i/>
          <w:szCs w:val="28"/>
          <w:lang w:val="en-US"/>
        </w:rPr>
        <w:fldChar w:fldCharType="end"/>
      </w:r>
    </w:p>
    <w:p w14:paraId="7D17B2FF">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_Toc8983 </w:instrText>
      </w:r>
      <w:r>
        <w:rPr>
          <w:rFonts w:hint="default" w:eastAsia="Calibri"/>
          <w:i/>
          <w:szCs w:val="28"/>
          <w:lang w:val="en-US"/>
        </w:rPr>
        <w:fldChar w:fldCharType="separate"/>
      </w:r>
      <w:r>
        <w:t xml:space="preserve">Hình 17 </w:t>
      </w:r>
      <w:r>
        <w:rPr>
          <w:lang w:val="en-US"/>
        </w:rPr>
        <w:t xml:space="preserve"> Sơ đồ Usecase Quản lí kho hàng</w:t>
      </w:r>
      <w:r>
        <w:tab/>
      </w:r>
      <w:r>
        <w:fldChar w:fldCharType="begin"/>
      </w:r>
      <w:r>
        <w:instrText xml:space="preserve"> PAGEREF _Toc8983 \h </w:instrText>
      </w:r>
      <w:r>
        <w:fldChar w:fldCharType="separate"/>
      </w:r>
      <w:r>
        <w:t>15</w:t>
      </w:r>
      <w:r>
        <w:fldChar w:fldCharType="end"/>
      </w:r>
      <w:r>
        <w:rPr>
          <w:rFonts w:hint="default" w:eastAsia="Calibri"/>
          <w:i/>
          <w:szCs w:val="28"/>
          <w:lang w:val="en-US"/>
        </w:rPr>
        <w:fldChar w:fldCharType="end"/>
      </w:r>
    </w:p>
    <w:p w14:paraId="45EBCC0A">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_Toc9613 </w:instrText>
      </w:r>
      <w:r>
        <w:rPr>
          <w:rFonts w:hint="default" w:eastAsia="Calibri"/>
          <w:i/>
          <w:szCs w:val="28"/>
          <w:lang w:val="en-US"/>
        </w:rPr>
        <w:fldChar w:fldCharType="separate"/>
      </w:r>
      <w:r>
        <w:t xml:space="preserve">Hình 18 </w:t>
      </w:r>
      <w:r>
        <w:rPr>
          <w:lang w:val="en-US"/>
        </w:rPr>
        <w:t xml:space="preserve"> Sơ đô Usecase Báo cáo thống kê</w:t>
      </w:r>
      <w:r>
        <w:tab/>
      </w:r>
      <w:r>
        <w:fldChar w:fldCharType="begin"/>
      </w:r>
      <w:r>
        <w:instrText xml:space="preserve"> PAGEREF _Toc9613 \h </w:instrText>
      </w:r>
      <w:r>
        <w:fldChar w:fldCharType="separate"/>
      </w:r>
      <w:r>
        <w:t>15</w:t>
      </w:r>
      <w:r>
        <w:fldChar w:fldCharType="end"/>
      </w:r>
      <w:r>
        <w:rPr>
          <w:rFonts w:hint="default" w:eastAsia="Calibri"/>
          <w:i/>
          <w:szCs w:val="28"/>
          <w:lang w:val="en-US"/>
        </w:rPr>
        <w:fldChar w:fldCharType="end"/>
      </w:r>
    </w:p>
    <w:p w14:paraId="03AE3637">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_Toc19575 </w:instrText>
      </w:r>
      <w:r>
        <w:rPr>
          <w:rFonts w:hint="default" w:eastAsia="Calibri"/>
          <w:i/>
          <w:szCs w:val="28"/>
          <w:lang w:val="en-US"/>
        </w:rPr>
        <w:fldChar w:fldCharType="separate"/>
      </w:r>
      <w:r>
        <w:t xml:space="preserve">Hình 19 </w:t>
      </w:r>
      <w:r>
        <w:rPr>
          <w:lang w:val="en-US"/>
        </w:rPr>
        <w:t xml:space="preserve"> Sơ đô Usecase Báo cáo thống kê</w:t>
      </w:r>
      <w:r>
        <w:tab/>
      </w:r>
      <w:r>
        <w:fldChar w:fldCharType="begin"/>
      </w:r>
      <w:r>
        <w:instrText xml:space="preserve"> PAGEREF _Toc19575 \h </w:instrText>
      </w:r>
      <w:r>
        <w:fldChar w:fldCharType="separate"/>
      </w:r>
      <w:r>
        <w:t>16</w:t>
      </w:r>
      <w:r>
        <w:fldChar w:fldCharType="end"/>
      </w:r>
      <w:r>
        <w:rPr>
          <w:rFonts w:hint="default" w:eastAsia="Calibri"/>
          <w:i/>
          <w:szCs w:val="28"/>
          <w:lang w:val="en-US"/>
        </w:rPr>
        <w:fldChar w:fldCharType="end"/>
      </w:r>
    </w:p>
    <w:p w14:paraId="6A6AAF96">
      <w:pPr>
        <w:spacing w:before="120" w:after="120" w:line="360" w:lineRule="auto"/>
        <w:ind w:right="840" w:rightChars="350"/>
        <w:jc w:val="both"/>
        <w:rPr>
          <w:rFonts w:hint="default" w:ascii="Times New Roman" w:hAnsi="Times New Roman" w:eastAsia="Calibri" w:cs="Times New Roman"/>
          <w:i/>
          <w:sz w:val="24"/>
          <w:szCs w:val="28"/>
          <w:lang w:val="en-US" w:eastAsia="zh-CN" w:bidi="ar-SA"/>
        </w:rPr>
      </w:pPr>
      <w:r>
        <w:rPr>
          <w:rFonts w:hint="default" w:eastAsia="Calibri"/>
          <w:i/>
          <w:szCs w:val="28"/>
          <w:lang w:val="en-US"/>
        </w:rPr>
        <w:fldChar w:fldCharType="end"/>
      </w:r>
      <w:r>
        <w:rPr>
          <w:rFonts w:hint="default" w:eastAsia="Calibri"/>
          <w:i/>
          <w:szCs w:val="28"/>
          <w:lang w:val="en-US"/>
        </w:rPr>
        <w:fldChar w:fldCharType="begin"/>
      </w:r>
      <w:r>
        <w:rPr>
          <w:rFonts w:hint="default" w:eastAsia="Calibri"/>
          <w:i/>
          <w:szCs w:val="28"/>
          <w:lang w:val="en-US"/>
        </w:rPr>
        <w:instrText xml:space="preserve">TOC \h \c "Bảng"</w:instrText>
      </w:r>
      <w:r>
        <w:rPr>
          <w:rFonts w:hint="default" w:eastAsia="Calibri"/>
          <w:i/>
          <w:szCs w:val="28"/>
          <w:lang w:val="en-US"/>
        </w:rPr>
        <w:fldChar w:fldCharType="separate"/>
      </w:r>
    </w:p>
    <w:p w14:paraId="55E253A1">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_Toc7204 </w:instrText>
      </w:r>
      <w:r>
        <w:rPr>
          <w:rFonts w:hint="default" w:eastAsia="Calibri"/>
          <w:i/>
          <w:szCs w:val="28"/>
          <w:lang w:val="en-US"/>
        </w:rPr>
        <w:fldChar w:fldCharType="separate"/>
      </w:r>
      <w:r>
        <w:t xml:space="preserve">Bảng 1 </w:t>
      </w:r>
      <w:r>
        <w:rPr>
          <w:lang w:val="en-US"/>
        </w:rPr>
        <w:t xml:space="preserve"> Từ điển thuật ngữ</w:t>
      </w:r>
      <w:r>
        <w:tab/>
      </w:r>
      <w:r>
        <w:fldChar w:fldCharType="begin"/>
      </w:r>
      <w:r>
        <w:instrText xml:space="preserve"> PAGEREF _Toc7204 \h </w:instrText>
      </w:r>
      <w:r>
        <w:fldChar w:fldCharType="separate"/>
      </w:r>
      <w:r>
        <w:t>2</w:t>
      </w:r>
      <w:r>
        <w:fldChar w:fldCharType="end"/>
      </w:r>
      <w:r>
        <w:rPr>
          <w:rFonts w:hint="default" w:eastAsia="Calibri"/>
          <w:i/>
          <w:szCs w:val="28"/>
          <w:lang w:val="en-US"/>
        </w:rPr>
        <w:fldChar w:fldCharType="end"/>
      </w:r>
    </w:p>
    <w:p w14:paraId="059BDF9C">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_Toc6700 </w:instrText>
      </w:r>
      <w:r>
        <w:rPr>
          <w:rFonts w:hint="default" w:eastAsia="Calibri"/>
          <w:i/>
          <w:szCs w:val="28"/>
          <w:lang w:val="en-US"/>
        </w:rPr>
        <w:fldChar w:fldCharType="separate"/>
      </w:r>
      <w:r>
        <w:t xml:space="preserve">Bảng 2 </w:t>
      </w:r>
      <w:r>
        <w:rPr>
          <w:lang w:val="en-US"/>
        </w:rPr>
        <w:t xml:space="preserve"> Đặc tả UseCase Tổng quát</w:t>
      </w:r>
      <w:r>
        <w:tab/>
      </w:r>
      <w:r>
        <w:fldChar w:fldCharType="begin"/>
      </w:r>
      <w:r>
        <w:instrText xml:space="preserve"> PAGEREF _Toc6700 \h </w:instrText>
      </w:r>
      <w:r>
        <w:fldChar w:fldCharType="separate"/>
      </w:r>
      <w:r>
        <w:t>16</w:t>
      </w:r>
      <w:r>
        <w:fldChar w:fldCharType="end"/>
      </w:r>
      <w:r>
        <w:rPr>
          <w:rFonts w:hint="default" w:eastAsia="Calibri"/>
          <w:i/>
          <w:szCs w:val="28"/>
          <w:lang w:val="en-US"/>
        </w:rPr>
        <w:fldChar w:fldCharType="end"/>
      </w:r>
    </w:p>
    <w:p w14:paraId="3ACE8005">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_Toc24386 </w:instrText>
      </w:r>
      <w:r>
        <w:rPr>
          <w:rFonts w:hint="default" w:eastAsia="Calibri"/>
          <w:i/>
          <w:szCs w:val="28"/>
          <w:lang w:val="en-US"/>
        </w:rPr>
        <w:fldChar w:fldCharType="separate"/>
      </w:r>
      <w:r>
        <w:rPr>
          <w:lang w:val="en-US"/>
        </w:rPr>
        <w:t xml:space="preserve">Bảng </w:t>
      </w:r>
      <w:r>
        <w:t xml:space="preserve">3 </w:t>
      </w:r>
      <w:r>
        <w:rPr>
          <w:lang w:val="en-US"/>
        </w:rPr>
        <w:t xml:space="preserve"> Đặc tả Usecase đăng nhập, đăng ký</w:t>
      </w:r>
      <w:r>
        <w:tab/>
      </w:r>
      <w:r>
        <w:fldChar w:fldCharType="begin"/>
      </w:r>
      <w:r>
        <w:instrText xml:space="preserve"> PAGEREF _Toc24386 \h </w:instrText>
      </w:r>
      <w:r>
        <w:fldChar w:fldCharType="separate"/>
      </w:r>
      <w:r>
        <w:t>17</w:t>
      </w:r>
      <w:r>
        <w:fldChar w:fldCharType="end"/>
      </w:r>
      <w:r>
        <w:rPr>
          <w:rFonts w:hint="default" w:eastAsia="Calibri"/>
          <w:i/>
          <w:szCs w:val="28"/>
          <w:lang w:val="en-US"/>
        </w:rPr>
        <w:fldChar w:fldCharType="end"/>
      </w:r>
    </w:p>
    <w:p w14:paraId="50EA7A99">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_Toc9455 </w:instrText>
      </w:r>
      <w:r>
        <w:rPr>
          <w:rFonts w:hint="default" w:eastAsia="Calibri"/>
          <w:i/>
          <w:szCs w:val="28"/>
          <w:lang w:val="en-US"/>
        </w:rPr>
        <w:fldChar w:fldCharType="separate"/>
      </w:r>
      <w:r>
        <w:t xml:space="preserve">Bảng 4 </w:t>
      </w:r>
      <w:r>
        <w:rPr>
          <w:lang w:val="en-US"/>
        </w:rPr>
        <w:t xml:space="preserve"> Đặc tả Usecase Mua hàng</w:t>
      </w:r>
      <w:r>
        <w:tab/>
      </w:r>
      <w:r>
        <w:fldChar w:fldCharType="begin"/>
      </w:r>
      <w:r>
        <w:instrText xml:space="preserve"> PAGEREF _Toc9455 \h </w:instrText>
      </w:r>
      <w:r>
        <w:fldChar w:fldCharType="separate"/>
      </w:r>
      <w:r>
        <w:t>18</w:t>
      </w:r>
      <w:r>
        <w:fldChar w:fldCharType="end"/>
      </w:r>
      <w:r>
        <w:rPr>
          <w:rFonts w:hint="default" w:eastAsia="Calibri"/>
          <w:i/>
          <w:szCs w:val="28"/>
          <w:lang w:val="en-US"/>
        </w:rPr>
        <w:fldChar w:fldCharType="end"/>
      </w:r>
    </w:p>
    <w:p w14:paraId="055D0ECC">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_Toc19875 </w:instrText>
      </w:r>
      <w:r>
        <w:rPr>
          <w:rFonts w:hint="default" w:eastAsia="Calibri"/>
          <w:i/>
          <w:szCs w:val="28"/>
          <w:lang w:val="en-US"/>
        </w:rPr>
        <w:fldChar w:fldCharType="separate"/>
      </w:r>
      <w:r>
        <w:t xml:space="preserve">Bảng 5 </w:t>
      </w:r>
      <w:r>
        <w:rPr>
          <w:lang w:val="en-US"/>
        </w:rPr>
        <w:t xml:space="preserve"> Đặc tả Usecase quản lí tài khoản khách hàng</w:t>
      </w:r>
      <w:r>
        <w:tab/>
      </w:r>
      <w:r>
        <w:fldChar w:fldCharType="begin"/>
      </w:r>
      <w:r>
        <w:instrText xml:space="preserve"> PAGEREF _Toc19875 \h </w:instrText>
      </w:r>
      <w:r>
        <w:fldChar w:fldCharType="separate"/>
      </w:r>
      <w:r>
        <w:t>19</w:t>
      </w:r>
      <w:r>
        <w:fldChar w:fldCharType="end"/>
      </w:r>
      <w:r>
        <w:rPr>
          <w:rFonts w:hint="default" w:eastAsia="Calibri"/>
          <w:i/>
          <w:szCs w:val="28"/>
          <w:lang w:val="en-US"/>
        </w:rPr>
        <w:fldChar w:fldCharType="end"/>
      </w:r>
    </w:p>
    <w:p w14:paraId="3075F1A2">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_Toc12570 </w:instrText>
      </w:r>
      <w:r>
        <w:rPr>
          <w:rFonts w:hint="default" w:eastAsia="Calibri"/>
          <w:i/>
          <w:szCs w:val="28"/>
          <w:lang w:val="en-US"/>
        </w:rPr>
        <w:fldChar w:fldCharType="separate"/>
      </w:r>
      <w:r>
        <w:t xml:space="preserve">Bảng 6 </w:t>
      </w:r>
      <w:r>
        <w:rPr>
          <w:lang w:val="en-US"/>
        </w:rPr>
        <w:t xml:space="preserve"> Đặc tả Usecase quản lí đơn hàng</w:t>
      </w:r>
      <w:r>
        <w:tab/>
      </w:r>
      <w:r>
        <w:fldChar w:fldCharType="begin"/>
      </w:r>
      <w:r>
        <w:instrText xml:space="preserve"> PAGEREF _Toc12570 \h </w:instrText>
      </w:r>
      <w:r>
        <w:fldChar w:fldCharType="separate"/>
      </w:r>
      <w:r>
        <w:t>20</w:t>
      </w:r>
      <w:r>
        <w:fldChar w:fldCharType="end"/>
      </w:r>
      <w:r>
        <w:rPr>
          <w:rFonts w:hint="default" w:eastAsia="Calibri"/>
          <w:i/>
          <w:szCs w:val="28"/>
          <w:lang w:val="en-US"/>
        </w:rPr>
        <w:fldChar w:fldCharType="end"/>
      </w:r>
    </w:p>
    <w:p w14:paraId="06604769">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_Toc29895 </w:instrText>
      </w:r>
      <w:r>
        <w:rPr>
          <w:rFonts w:hint="default" w:eastAsia="Calibri"/>
          <w:i/>
          <w:szCs w:val="28"/>
          <w:lang w:val="en-US"/>
        </w:rPr>
        <w:fldChar w:fldCharType="separate"/>
      </w:r>
      <w:r>
        <w:t xml:space="preserve">Bảng 7 </w:t>
      </w:r>
      <w:r>
        <w:rPr>
          <w:lang w:val="en-US"/>
        </w:rPr>
        <w:t xml:space="preserve"> Đặc tả Usecase quản lí sản phẩm</w:t>
      </w:r>
      <w:r>
        <w:tab/>
      </w:r>
      <w:r>
        <w:fldChar w:fldCharType="begin"/>
      </w:r>
      <w:r>
        <w:instrText xml:space="preserve"> PAGEREF _Toc29895 \h </w:instrText>
      </w:r>
      <w:r>
        <w:fldChar w:fldCharType="separate"/>
      </w:r>
      <w:r>
        <w:t>21</w:t>
      </w:r>
      <w:r>
        <w:fldChar w:fldCharType="end"/>
      </w:r>
      <w:r>
        <w:rPr>
          <w:rFonts w:hint="default" w:eastAsia="Calibri"/>
          <w:i/>
          <w:szCs w:val="28"/>
          <w:lang w:val="en-US"/>
        </w:rPr>
        <w:fldChar w:fldCharType="end"/>
      </w:r>
    </w:p>
    <w:p w14:paraId="5FE9EB1E">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_Toc6328 </w:instrText>
      </w:r>
      <w:r>
        <w:rPr>
          <w:rFonts w:hint="default" w:eastAsia="Calibri"/>
          <w:i/>
          <w:szCs w:val="28"/>
          <w:lang w:val="en-US"/>
        </w:rPr>
        <w:fldChar w:fldCharType="separate"/>
      </w:r>
      <w:r>
        <w:t xml:space="preserve">Bảng 8 </w:t>
      </w:r>
      <w:r>
        <w:rPr>
          <w:lang w:val="en-US"/>
        </w:rPr>
        <w:t xml:space="preserve"> Đặc tả Usecase quản lí thông tin khách hàng</w:t>
      </w:r>
      <w:r>
        <w:tab/>
      </w:r>
      <w:r>
        <w:fldChar w:fldCharType="begin"/>
      </w:r>
      <w:r>
        <w:instrText xml:space="preserve"> PAGEREF _Toc6328 \h </w:instrText>
      </w:r>
      <w:r>
        <w:fldChar w:fldCharType="separate"/>
      </w:r>
      <w:r>
        <w:t>22</w:t>
      </w:r>
      <w:r>
        <w:fldChar w:fldCharType="end"/>
      </w:r>
      <w:r>
        <w:rPr>
          <w:rFonts w:hint="default" w:eastAsia="Calibri"/>
          <w:i/>
          <w:szCs w:val="28"/>
          <w:lang w:val="en-US"/>
        </w:rPr>
        <w:fldChar w:fldCharType="end"/>
      </w:r>
    </w:p>
    <w:p w14:paraId="38CDECA5">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_Toc25753 </w:instrText>
      </w:r>
      <w:r>
        <w:rPr>
          <w:rFonts w:hint="default" w:eastAsia="Calibri"/>
          <w:i/>
          <w:szCs w:val="28"/>
          <w:lang w:val="en-US"/>
        </w:rPr>
        <w:fldChar w:fldCharType="separate"/>
      </w:r>
      <w:r>
        <w:t xml:space="preserve">Bảng 9 </w:t>
      </w:r>
      <w:r>
        <w:rPr>
          <w:lang w:val="en-US"/>
        </w:rPr>
        <w:t xml:space="preserve"> Đặc tả Usecase quản lí kho hàng</w:t>
      </w:r>
      <w:r>
        <w:tab/>
      </w:r>
      <w:r>
        <w:fldChar w:fldCharType="begin"/>
      </w:r>
      <w:r>
        <w:instrText xml:space="preserve"> PAGEREF _Toc25753 \h </w:instrText>
      </w:r>
      <w:r>
        <w:fldChar w:fldCharType="separate"/>
      </w:r>
      <w:r>
        <w:t>23</w:t>
      </w:r>
      <w:r>
        <w:fldChar w:fldCharType="end"/>
      </w:r>
      <w:r>
        <w:rPr>
          <w:rFonts w:hint="default" w:eastAsia="Calibri"/>
          <w:i/>
          <w:szCs w:val="28"/>
          <w:lang w:val="en-US"/>
        </w:rPr>
        <w:fldChar w:fldCharType="end"/>
      </w:r>
    </w:p>
    <w:p w14:paraId="25B27FF9">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_Toc32184 </w:instrText>
      </w:r>
      <w:r>
        <w:rPr>
          <w:rFonts w:hint="default" w:eastAsia="Calibri"/>
          <w:i/>
          <w:szCs w:val="28"/>
          <w:lang w:val="en-US"/>
        </w:rPr>
        <w:fldChar w:fldCharType="separate"/>
      </w:r>
      <w:r>
        <w:t xml:space="preserve">Bảng 10 </w:t>
      </w:r>
      <w:r>
        <w:rPr>
          <w:lang w:val="en-US"/>
        </w:rPr>
        <w:t xml:space="preserve"> Đặc tả Usecase báo cáo và thống kê</w:t>
      </w:r>
      <w:r>
        <w:tab/>
      </w:r>
      <w:r>
        <w:fldChar w:fldCharType="begin"/>
      </w:r>
      <w:r>
        <w:instrText xml:space="preserve"> PAGEREF _Toc32184 \h </w:instrText>
      </w:r>
      <w:r>
        <w:fldChar w:fldCharType="separate"/>
      </w:r>
      <w:r>
        <w:t>24</w:t>
      </w:r>
      <w:r>
        <w:fldChar w:fldCharType="end"/>
      </w:r>
      <w:r>
        <w:rPr>
          <w:rFonts w:hint="default" w:eastAsia="Calibri"/>
          <w:i/>
          <w:szCs w:val="28"/>
          <w:lang w:val="en-US"/>
        </w:rPr>
        <w:fldChar w:fldCharType="end"/>
      </w:r>
    </w:p>
    <w:p w14:paraId="281933DE">
      <w:pPr>
        <w:pStyle w:val="29"/>
        <w:tabs>
          <w:tab w:val="right" w:leader="dot" w:pos="8592"/>
        </w:tabs>
      </w:pPr>
      <w:r>
        <w:rPr>
          <w:rFonts w:hint="default" w:eastAsia="Calibri"/>
          <w:i/>
          <w:szCs w:val="28"/>
          <w:lang w:val="en-US"/>
        </w:rPr>
        <w:fldChar w:fldCharType="begin"/>
      </w:r>
      <w:r>
        <w:rPr>
          <w:rFonts w:hint="default" w:eastAsia="Calibri"/>
          <w:i/>
          <w:szCs w:val="28"/>
          <w:lang w:val="en-US"/>
        </w:rPr>
        <w:instrText xml:space="preserve"> HYPERLINK \l _Toc30265 </w:instrText>
      </w:r>
      <w:r>
        <w:rPr>
          <w:rFonts w:hint="default" w:eastAsia="Calibri"/>
          <w:i/>
          <w:szCs w:val="28"/>
          <w:lang w:val="en-US"/>
        </w:rPr>
        <w:fldChar w:fldCharType="separate"/>
      </w:r>
      <w:r>
        <w:t xml:space="preserve">Bảng 11 </w:t>
      </w:r>
      <w:r>
        <w:rPr>
          <w:lang w:val="en-US"/>
        </w:rPr>
        <w:t xml:space="preserve">  Ràng buộc dữ liệu</w:t>
      </w:r>
      <w:r>
        <w:tab/>
      </w:r>
      <w:r>
        <w:fldChar w:fldCharType="begin"/>
      </w:r>
      <w:r>
        <w:instrText xml:space="preserve"> PAGEREF _Toc30265 \h </w:instrText>
      </w:r>
      <w:r>
        <w:fldChar w:fldCharType="separate"/>
      </w:r>
      <w:r>
        <w:t>26</w:t>
      </w:r>
      <w:r>
        <w:fldChar w:fldCharType="end"/>
      </w:r>
      <w:r>
        <w:rPr>
          <w:rFonts w:hint="default" w:eastAsia="Calibri"/>
          <w:i/>
          <w:szCs w:val="28"/>
          <w:lang w:val="en-US"/>
        </w:rPr>
        <w:fldChar w:fldCharType="end"/>
      </w:r>
    </w:p>
    <w:p w14:paraId="6152155D">
      <w:pPr>
        <w:spacing w:before="120" w:after="120" w:line="360" w:lineRule="auto"/>
        <w:ind w:left="1987" w:right="840" w:rightChars="350" w:hanging="1267"/>
        <w:jc w:val="center"/>
        <w:rPr>
          <w:rFonts w:hint="default" w:eastAsia="Calibri"/>
          <w:b/>
          <w:i/>
          <w:sz w:val="28"/>
          <w:szCs w:val="28"/>
          <w:lang w:val="en-US"/>
        </w:rPr>
        <w:sectPr>
          <w:headerReference r:id="rId11" w:type="first"/>
          <w:footerReference r:id="rId13" w:type="first"/>
          <w:headerReference r:id="rId10" w:type="default"/>
          <w:footerReference r:id="rId12" w:type="default"/>
          <w:pgSz w:w="11907" w:h="16839"/>
          <w:pgMar w:top="1134" w:right="1134" w:bottom="1134" w:left="2181" w:header="720" w:footer="720" w:gutter="0"/>
          <w:pgNumType w:fmt="lowerRoman" w:start="1" w:chapStyle="9"/>
          <w:cols w:space="720" w:num="1"/>
          <w:titlePg/>
          <w:docGrid w:linePitch="360" w:charSpace="0"/>
        </w:sectPr>
      </w:pPr>
      <w:r>
        <w:rPr>
          <w:rFonts w:hint="default" w:eastAsia="Calibri"/>
          <w:i/>
          <w:szCs w:val="28"/>
          <w:lang w:val="en-US"/>
        </w:rPr>
        <w:fldChar w:fldCharType="end"/>
      </w:r>
    </w:p>
    <w:p w14:paraId="7BC80E02">
      <w:pPr>
        <w:spacing w:before="120" w:after="120" w:line="360" w:lineRule="auto"/>
        <w:ind w:left="1987" w:right="840" w:rightChars="350" w:hanging="1267"/>
        <w:jc w:val="center"/>
        <w:rPr>
          <w:rFonts w:hint="default" w:eastAsia="Calibri"/>
          <w:b/>
          <w:i/>
          <w:sz w:val="28"/>
          <w:szCs w:val="28"/>
          <w:lang w:val="en-US"/>
        </w:rPr>
      </w:pPr>
    </w:p>
    <w:bookmarkEnd w:id="0"/>
    <w:p w14:paraId="4C9FC038">
      <w:pPr>
        <w:pStyle w:val="2"/>
        <w:ind w:left="2112" w:leftChars="0" w:firstLineChars="0"/>
        <w:rPr>
          <w:lang w:val="en-US"/>
        </w:rPr>
      </w:pPr>
      <w:bookmarkStart w:id="5" w:name="_Toc18524"/>
      <w:bookmarkStart w:id="6" w:name="_Toc20197"/>
      <w:bookmarkStart w:id="7" w:name="_Toc7181"/>
      <w:r>
        <w:rPr>
          <w:lang w:val="en-US"/>
        </w:rPr>
        <w:t>GIỚI THIỆU</w:t>
      </w:r>
      <w:bookmarkEnd w:id="5"/>
      <w:bookmarkEnd w:id="6"/>
      <w:bookmarkEnd w:id="7"/>
    </w:p>
    <w:p w14:paraId="279DF38B">
      <w:pPr>
        <w:pStyle w:val="3"/>
        <w:rPr>
          <w:lang w:val="en-US"/>
        </w:rPr>
      </w:pPr>
      <w:bookmarkStart w:id="8" w:name="_Toc22903"/>
      <w:bookmarkStart w:id="9" w:name="_Toc8965"/>
      <w:bookmarkStart w:id="10" w:name="_Toc27702"/>
      <w:r>
        <w:rPr>
          <w:lang w:val="en-US"/>
        </w:rPr>
        <w:t>Mục đích</w:t>
      </w:r>
      <w:bookmarkEnd w:id="8"/>
      <w:bookmarkEnd w:id="9"/>
      <w:bookmarkEnd w:id="10"/>
    </w:p>
    <w:p w14:paraId="19E580FE">
      <w:pPr>
        <w:pStyle w:val="24"/>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sz w:val="26"/>
          <w:szCs w:val="26"/>
          <w:lang w:val="en-US"/>
        </w:rPr>
      </w:pPr>
      <w:r>
        <w:rPr>
          <w:sz w:val="26"/>
          <w:szCs w:val="26"/>
          <w:lang w:val="en-US"/>
        </w:rPr>
        <w:t xml:space="preserve">Mục đích của tài liệu đặc tả yêu cầu phần mềm (SRS) này là cung cấp một cái nhìn tổng quan, rõ ràng, chi tiết và dễ hiểu về toàn bộ các yêu cầu chức năng cũng như phi chức năng của dự án </w:t>
      </w:r>
      <w:r>
        <w:rPr>
          <w:rStyle w:val="26"/>
          <w:sz w:val="26"/>
          <w:szCs w:val="26"/>
          <w:lang w:val="en-US"/>
        </w:rPr>
        <w:t>Website Bán Quần Áo Thời Trang Trực Tuyến (</w:t>
      </w:r>
      <w:r>
        <w:rPr>
          <w:sz w:val="26"/>
          <w:szCs w:val="26"/>
          <w:lang w:val="en-US"/>
        </w:rPr>
        <w:t>Nupakachi</w:t>
      </w:r>
      <w:r>
        <w:rPr>
          <w:rStyle w:val="26"/>
          <w:sz w:val="26"/>
          <w:szCs w:val="26"/>
          <w:lang w:val="en-US"/>
        </w:rPr>
        <w:t>)</w:t>
      </w:r>
      <w:r>
        <w:rPr>
          <w:sz w:val="26"/>
          <w:szCs w:val="26"/>
          <w:lang w:val="en-US"/>
        </w:rPr>
        <w:t>.</w:t>
      </w:r>
    </w:p>
    <w:p w14:paraId="1492629F">
      <w:pPr>
        <w:pStyle w:val="24"/>
        <w:spacing w:line="360" w:lineRule="auto"/>
        <w:rPr>
          <w:sz w:val="26"/>
          <w:szCs w:val="26"/>
          <w:lang w:val="en-US"/>
        </w:rPr>
      </w:pPr>
      <w:r>
        <w:rPr>
          <w:sz w:val="26"/>
          <w:szCs w:val="26"/>
          <w:lang w:val="en-US"/>
        </w:rPr>
        <w:t>Tài liệu này được sử dụng làm:</w:t>
      </w:r>
    </w:p>
    <w:p w14:paraId="4EDE3924">
      <w:pPr>
        <w:numPr>
          <w:ilvl w:val="0"/>
          <w:numId w:val="7"/>
        </w:numPr>
        <w:spacing w:before="100" w:beforeAutospacing="1" w:after="100" w:afterAutospacing="1" w:line="360" w:lineRule="auto"/>
        <w:ind w:left="1320" w:leftChars="0" w:firstLineChars="0"/>
        <w:rPr>
          <w:sz w:val="26"/>
          <w:szCs w:val="26"/>
          <w:lang w:val="en-US"/>
        </w:rPr>
      </w:pPr>
      <w:r>
        <w:rPr>
          <w:sz w:val="26"/>
          <w:szCs w:val="26"/>
          <w:lang w:val="en-US"/>
        </w:rPr>
        <w:t>Cơ sở pháp lý để nhóm phát triển xây dựng hệ thống.</w:t>
      </w:r>
    </w:p>
    <w:p w14:paraId="3E42E994">
      <w:pPr>
        <w:numPr>
          <w:ilvl w:val="0"/>
          <w:numId w:val="7"/>
        </w:numPr>
        <w:spacing w:before="100" w:beforeAutospacing="1" w:after="100" w:afterAutospacing="1" w:line="360" w:lineRule="auto"/>
        <w:ind w:left="1320" w:leftChars="0" w:firstLineChars="0"/>
        <w:rPr>
          <w:sz w:val="26"/>
          <w:szCs w:val="26"/>
          <w:lang w:val="en-US"/>
        </w:rPr>
      </w:pPr>
      <w:r>
        <w:rPr>
          <w:sz w:val="26"/>
          <w:szCs w:val="26"/>
          <w:lang w:val="en-US"/>
        </w:rPr>
        <w:t xml:space="preserve">Tài liệu chính thức phục vụ cho môn </w:t>
      </w:r>
      <w:r>
        <w:rPr>
          <w:rStyle w:val="26"/>
          <w:sz w:val="26"/>
          <w:szCs w:val="26"/>
          <w:lang w:val="en-US"/>
        </w:rPr>
        <w:t>Kiểm định phần mềm</w:t>
      </w:r>
      <w:r>
        <w:rPr>
          <w:sz w:val="26"/>
          <w:szCs w:val="26"/>
          <w:lang w:val="en-US"/>
        </w:rPr>
        <w:t xml:space="preserve"> (Verification &amp; Validation) – làm nền tảng xây dựng Test Case, Traceability Matrix, kiểm thử hệ thống.</w:t>
      </w:r>
    </w:p>
    <w:p w14:paraId="2807A1E4">
      <w:pPr>
        <w:numPr>
          <w:ilvl w:val="0"/>
          <w:numId w:val="7"/>
        </w:numPr>
        <w:spacing w:before="100" w:beforeAutospacing="1" w:after="100" w:afterAutospacing="1" w:line="360" w:lineRule="auto"/>
        <w:ind w:left="1320" w:leftChars="0" w:firstLineChars="0"/>
        <w:rPr>
          <w:sz w:val="26"/>
          <w:szCs w:val="26"/>
          <w:lang w:val="en-US"/>
        </w:rPr>
      </w:pPr>
      <w:r>
        <w:rPr>
          <w:sz w:val="26"/>
          <w:szCs w:val="26"/>
          <w:lang w:val="en-US"/>
        </w:rPr>
        <w:t>Tài liệu tham khảo cho giảng viên, thành viên nhóm, tester và các bên liên quan.</w:t>
      </w:r>
    </w:p>
    <w:p w14:paraId="7194F51C">
      <w:pPr>
        <w:numPr>
          <w:ilvl w:val="0"/>
          <w:numId w:val="7"/>
        </w:numPr>
        <w:spacing w:before="100" w:beforeAutospacing="1" w:after="100" w:afterAutospacing="1" w:line="360" w:lineRule="auto"/>
        <w:ind w:left="1320" w:leftChars="0" w:firstLineChars="0"/>
        <w:rPr>
          <w:sz w:val="26"/>
          <w:szCs w:val="26"/>
          <w:lang w:val="en-US"/>
        </w:rPr>
      </w:pPr>
      <w:r>
        <w:rPr>
          <w:sz w:val="26"/>
          <w:szCs w:val="26"/>
          <w:lang w:val="en-US"/>
        </w:rPr>
        <w:t>Hướng dẫn triển khai, bảo trì và mở rộng hệ thống sau này.</w:t>
      </w:r>
    </w:p>
    <w:p w14:paraId="7A8C164C">
      <w:pPr>
        <w:pStyle w:val="3"/>
        <w:rPr>
          <w:lang w:val="en-US"/>
        </w:rPr>
      </w:pPr>
      <w:r>
        <w:rPr>
          <w:lang w:val="en-US"/>
        </w:rPr>
        <w:t xml:space="preserve"> </w:t>
      </w:r>
      <w:bookmarkStart w:id="11" w:name="_Toc28973"/>
      <w:bookmarkStart w:id="12" w:name="_Toc29501"/>
      <w:bookmarkStart w:id="13" w:name="_Toc31714"/>
      <w:r>
        <w:rPr>
          <w:lang w:val="en-US"/>
        </w:rPr>
        <w:t>Phạm vi dự án</w:t>
      </w:r>
      <w:bookmarkEnd w:id="11"/>
      <w:bookmarkEnd w:id="12"/>
      <w:bookmarkEnd w:id="13"/>
    </w:p>
    <w:p w14:paraId="4B958897">
      <w:pPr>
        <w:pStyle w:val="24"/>
        <w:keepNext w:val="0"/>
        <w:keepLines w:val="0"/>
        <w:pageBreakBefore w:val="0"/>
        <w:widowControl/>
        <w:kinsoku/>
        <w:wordWrap/>
        <w:overflowPunct/>
        <w:topLinePunct w:val="0"/>
        <w:autoSpaceDE/>
        <w:autoSpaceDN/>
        <w:bidi w:val="0"/>
        <w:adjustRightInd/>
        <w:snapToGrid/>
        <w:spacing w:line="360" w:lineRule="auto"/>
        <w:ind w:firstLine="520" w:firstLineChars="200"/>
        <w:textAlignment w:val="auto"/>
        <w:rPr>
          <w:sz w:val="26"/>
          <w:szCs w:val="26"/>
          <w:lang w:val="en-US"/>
        </w:rPr>
      </w:pPr>
      <w:r>
        <w:rPr>
          <w:sz w:val="26"/>
          <w:szCs w:val="26"/>
          <w:lang w:val="en-US"/>
        </w:rPr>
        <w:t>Hệ thống Nupakachi là nền tảng thương mại điện tử chuyên bán quần áo thời trang nam – nữ và phụ kiện. Hệ thống hỗ trợ:</w:t>
      </w:r>
    </w:p>
    <w:p w14:paraId="42A5F5BA">
      <w:pPr>
        <w:keepNext w:val="0"/>
        <w:keepLines w:val="0"/>
        <w:pageBreakBefore w:val="0"/>
        <w:widowControl/>
        <w:numPr>
          <w:ilvl w:val="0"/>
          <w:numId w:val="8"/>
        </w:numPr>
        <w:kinsoku/>
        <w:wordWrap/>
        <w:overflowPunct/>
        <w:topLinePunct w:val="0"/>
        <w:autoSpaceDE/>
        <w:autoSpaceDN/>
        <w:bidi w:val="0"/>
        <w:adjustRightInd/>
        <w:snapToGrid/>
        <w:spacing w:before="100" w:beforeAutospacing="1" w:after="100" w:afterAutospacing="1" w:line="360" w:lineRule="auto"/>
        <w:ind w:firstLine="520" w:firstLineChars="200"/>
        <w:textAlignment w:val="auto"/>
        <w:rPr>
          <w:sz w:val="26"/>
          <w:szCs w:val="26"/>
        </w:rPr>
      </w:pPr>
      <w:r>
        <w:rPr>
          <w:sz w:val="26"/>
          <w:szCs w:val="26"/>
        </w:rPr>
        <w:t>Bán hàng trực tuyến cho khách hàng.</w:t>
      </w:r>
    </w:p>
    <w:p w14:paraId="73D0B77C">
      <w:pPr>
        <w:keepNext w:val="0"/>
        <w:keepLines w:val="0"/>
        <w:pageBreakBefore w:val="0"/>
        <w:widowControl/>
        <w:numPr>
          <w:ilvl w:val="0"/>
          <w:numId w:val="8"/>
        </w:numPr>
        <w:kinsoku/>
        <w:wordWrap/>
        <w:overflowPunct/>
        <w:topLinePunct w:val="0"/>
        <w:autoSpaceDE/>
        <w:autoSpaceDN/>
        <w:bidi w:val="0"/>
        <w:adjustRightInd/>
        <w:snapToGrid/>
        <w:spacing w:before="100" w:beforeAutospacing="1" w:after="100" w:afterAutospacing="1" w:line="360" w:lineRule="auto"/>
        <w:ind w:firstLine="520" w:firstLineChars="200"/>
        <w:textAlignment w:val="auto"/>
        <w:rPr>
          <w:sz w:val="26"/>
          <w:szCs w:val="26"/>
        </w:rPr>
      </w:pPr>
      <w:r>
        <w:rPr>
          <w:sz w:val="26"/>
          <w:szCs w:val="26"/>
        </w:rPr>
        <w:t>Quản lý sản phẩm, kho hàng, đơn hàng, khách hàng.</w:t>
      </w:r>
    </w:p>
    <w:p w14:paraId="291C04DD">
      <w:pPr>
        <w:keepNext w:val="0"/>
        <w:keepLines w:val="0"/>
        <w:pageBreakBefore w:val="0"/>
        <w:widowControl/>
        <w:numPr>
          <w:ilvl w:val="0"/>
          <w:numId w:val="8"/>
        </w:numPr>
        <w:kinsoku/>
        <w:wordWrap/>
        <w:overflowPunct/>
        <w:topLinePunct w:val="0"/>
        <w:autoSpaceDE/>
        <w:autoSpaceDN/>
        <w:bidi w:val="0"/>
        <w:adjustRightInd/>
        <w:snapToGrid/>
        <w:spacing w:before="100" w:beforeAutospacing="1" w:after="100" w:afterAutospacing="1" w:line="360" w:lineRule="auto"/>
        <w:ind w:firstLine="520" w:firstLineChars="200"/>
        <w:textAlignment w:val="auto"/>
        <w:rPr>
          <w:sz w:val="26"/>
          <w:szCs w:val="26"/>
        </w:rPr>
      </w:pPr>
      <w:r>
        <w:rPr>
          <w:sz w:val="26"/>
          <w:szCs w:val="26"/>
        </w:rPr>
        <w:t>Thanh toán trực tuyến và theo dõi đơn hàng.</w:t>
      </w:r>
    </w:p>
    <w:p w14:paraId="32F34CA8">
      <w:pPr>
        <w:keepNext w:val="0"/>
        <w:keepLines w:val="0"/>
        <w:pageBreakBefore w:val="0"/>
        <w:widowControl/>
        <w:numPr>
          <w:ilvl w:val="0"/>
          <w:numId w:val="8"/>
        </w:numPr>
        <w:kinsoku/>
        <w:wordWrap/>
        <w:overflowPunct/>
        <w:topLinePunct w:val="0"/>
        <w:autoSpaceDE/>
        <w:autoSpaceDN/>
        <w:bidi w:val="0"/>
        <w:adjustRightInd/>
        <w:snapToGrid/>
        <w:spacing w:before="100" w:beforeAutospacing="1" w:after="100" w:afterAutospacing="1" w:line="360" w:lineRule="auto"/>
        <w:ind w:firstLine="520" w:firstLineChars="200"/>
        <w:textAlignment w:val="auto"/>
        <w:rPr>
          <w:sz w:val="26"/>
          <w:szCs w:val="26"/>
        </w:rPr>
      </w:pPr>
      <w:r>
        <w:rPr>
          <w:sz w:val="26"/>
          <w:szCs w:val="26"/>
        </w:rPr>
        <w:t>Báo cáo thống kê doanh thu.</w:t>
      </w:r>
    </w:p>
    <w:p w14:paraId="3AD08F9D">
      <w:pPr>
        <w:pStyle w:val="24"/>
        <w:numPr>
          <w:ilvl w:val="0"/>
          <w:numId w:val="9"/>
        </w:numPr>
        <w:spacing w:line="360" w:lineRule="auto"/>
        <w:ind w:left="898" w:leftChars="0" w:hanging="418" w:firstLineChars="0"/>
        <w:rPr>
          <w:sz w:val="26"/>
          <w:szCs w:val="26"/>
        </w:rPr>
      </w:pPr>
      <w:r>
        <w:rPr>
          <w:rStyle w:val="26"/>
          <w:sz w:val="26"/>
          <w:szCs w:val="26"/>
        </w:rPr>
        <w:t>Đối tượng sử dụng:</w:t>
      </w:r>
    </w:p>
    <w:p w14:paraId="6E2257EB">
      <w:pPr>
        <w:numPr>
          <w:ilvl w:val="0"/>
          <w:numId w:val="10"/>
        </w:numPr>
        <w:spacing w:before="100" w:beforeAutospacing="1" w:after="100" w:afterAutospacing="1" w:line="360" w:lineRule="auto"/>
        <w:ind w:left="1320" w:leftChars="0" w:firstLineChars="0"/>
        <w:rPr>
          <w:sz w:val="26"/>
          <w:szCs w:val="26"/>
        </w:rPr>
      </w:pPr>
      <w:r>
        <w:rPr>
          <w:sz w:val="26"/>
          <w:szCs w:val="26"/>
        </w:rPr>
        <w:t>Khách vãng lai (Guest)</w:t>
      </w:r>
    </w:p>
    <w:p w14:paraId="3693C310">
      <w:pPr>
        <w:numPr>
          <w:ilvl w:val="0"/>
          <w:numId w:val="10"/>
        </w:numPr>
        <w:spacing w:before="100" w:beforeAutospacing="1" w:after="100" w:afterAutospacing="1" w:line="360" w:lineRule="auto"/>
        <w:ind w:left="1320" w:leftChars="0" w:firstLineChars="0"/>
        <w:rPr>
          <w:sz w:val="26"/>
          <w:szCs w:val="26"/>
          <w:lang w:val="en-US"/>
        </w:rPr>
      </w:pPr>
      <w:r>
        <w:rPr>
          <w:sz w:val="26"/>
          <w:szCs w:val="26"/>
          <w:lang w:val="en-US"/>
        </w:rPr>
        <w:t>Khách hàng đã đăng ký (Customer)</w:t>
      </w:r>
    </w:p>
    <w:p w14:paraId="5DAF1DD8">
      <w:pPr>
        <w:numPr>
          <w:ilvl w:val="0"/>
          <w:numId w:val="10"/>
        </w:numPr>
        <w:spacing w:before="100" w:beforeAutospacing="1" w:after="100" w:afterAutospacing="1" w:line="360" w:lineRule="auto"/>
        <w:ind w:left="1320" w:leftChars="0" w:firstLineChars="0"/>
        <w:rPr>
          <w:sz w:val="26"/>
          <w:szCs w:val="26"/>
        </w:rPr>
      </w:pPr>
      <w:r>
        <w:rPr>
          <w:sz w:val="26"/>
          <w:szCs w:val="26"/>
        </w:rPr>
        <w:t>Nhân viên cửa hàng</w:t>
      </w:r>
    </w:p>
    <w:p w14:paraId="2218C9ED">
      <w:pPr>
        <w:numPr>
          <w:ilvl w:val="0"/>
          <w:numId w:val="10"/>
        </w:numPr>
        <w:spacing w:before="100" w:beforeAutospacing="1" w:after="100" w:afterAutospacing="1" w:line="360" w:lineRule="auto"/>
        <w:ind w:left="1320" w:leftChars="0" w:firstLineChars="0"/>
        <w:rPr>
          <w:sz w:val="26"/>
          <w:szCs w:val="26"/>
        </w:rPr>
      </w:pPr>
      <w:r>
        <w:rPr>
          <w:sz w:val="26"/>
          <w:szCs w:val="26"/>
        </w:rPr>
        <w:t>Quản trị viên (Admin)</w:t>
      </w:r>
    </w:p>
    <w:p w14:paraId="2C075680">
      <w:pPr>
        <w:pStyle w:val="24"/>
        <w:numPr>
          <w:ilvl w:val="0"/>
          <w:numId w:val="9"/>
        </w:numPr>
        <w:spacing w:line="360" w:lineRule="auto"/>
        <w:ind w:left="898" w:leftChars="0" w:hanging="418" w:firstLineChars="0"/>
        <w:rPr>
          <w:sz w:val="26"/>
          <w:szCs w:val="26"/>
          <w:lang w:val="en-US"/>
        </w:rPr>
      </w:pPr>
      <w:r>
        <w:rPr>
          <w:rStyle w:val="26"/>
          <w:sz w:val="26"/>
          <w:szCs w:val="26"/>
          <w:lang w:val="en-US"/>
        </w:rPr>
        <w:t>Phạm vi không bao gồm:</w:t>
      </w:r>
    </w:p>
    <w:p w14:paraId="308E3854">
      <w:pPr>
        <w:numPr>
          <w:ilvl w:val="0"/>
          <w:numId w:val="11"/>
        </w:numPr>
        <w:spacing w:before="100" w:beforeAutospacing="1" w:after="100" w:afterAutospacing="1" w:line="360" w:lineRule="auto"/>
        <w:rPr>
          <w:sz w:val="26"/>
          <w:szCs w:val="26"/>
          <w:lang w:val="en-US"/>
        </w:rPr>
      </w:pPr>
      <w:r>
        <w:rPr>
          <w:sz w:val="26"/>
          <w:szCs w:val="26"/>
          <w:lang w:val="en-US"/>
        </w:rPr>
        <w:t>Thanh toán quốc tế (VISA, MasterCard).</w:t>
      </w:r>
    </w:p>
    <w:p w14:paraId="5B13C176">
      <w:pPr>
        <w:numPr>
          <w:ilvl w:val="0"/>
          <w:numId w:val="11"/>
        </w:numPr>
        <w:spacing w:before="100" w:beforeAutospacing="1" w:after="100" w:afterAutospacing="1" w:line="360" w:lineRule="auto"/>
        <w:rPr>
          <w:sz w:val="26"/>
          <w:szCs w:val="26"/>
          <w:lang w:val="en-US"/>
        </w:rPr>
      </w:pPr>
      <w:r>
        <w:rPr>
          <w:sz w:val="26"/>
          <w:szCs w:val="26"/>
          <w:lang w:val="en-US"/>
        </w:rPr>
        <w:t>Tích hợp AI gợi ý sản phẩm nâng cao.</w:t>
      </w:r>
    </w:p>
    <w:p w14:paraId="6B406DCC">
      <w:pPr>
        <w:numPr>
          <w:ilvl w:val="0"/>
          <w:numId w:val="11"/>
        </w:numPr>
        <w:spacing w:before="100" w:beforeAutospacing="1" w:after="100" w:afterAutospacing="1" w:line="360" w:lineRule="auto"/>
        <w:rPr>
          <w:sz w:val="26"/>
          <w:szCs w:val="26"/>
          <w:lang w:val="en-US"/>
        </w:rPr>
      </w:pPr>
      <w:r>
        <w:rPr>
          <w:sz w:val="26"/>
          <w:szCs w:val="26"/>
          <w:lang w:val="en-US"/>
        </w:rPr>
        <w:t>Ứng dụng di động native (chỉ hỗ trợ web responsive).</w:t>
      </w:r>
    </w:p>
    <w:p w14:paraId="21C1259F">
      <w:pPr>
        <w:pStyle w:val="3"/>
        <w:rPr>
          <w:lang w:val="en-US"/>
        </w:rPr>
      </w:pPr>
      <w:bookmarkStart w:id="14" w:name="_Toc6761"/>
      <w:bookmarkStart w:id="15" w:name="_Toc21889"/>
      <w:bookmarkStart w:id="16" w:name="_Toc27736"/>
      <w:r>
        <w:rPr>
          <w:lang w:val="en-US"/>
        </w:rPr>
        <w:t>Thuật ngữ và định nghĩa</w:t>
      </w:r>
      <w:bookmarkEnd w:id="14"/>
      <w:bookmarkEnd w:id="15"/>
      <w:bookmarkEnd w:id="1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04"/>
        <w:gridCol w:w="4404"/>
      </w:tblGrid>
      <w:tr w14:paraId="1F6C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shd w:val="clear" w:color="auto" w:fill="C7DAF1" w:themeFill="text2" w:themeFillTint="32"/>
            <w:vAlign w:val="center"/>
          </w:tcPr>
          <w:p w14:paraId="1C1E6368">
            <w:pPr>
              <w:spacing w:line="360" w:lineRule="auto"/>
              <w:jc w:val="center"/>
              <w:rPr>
                <w:sz w:val="26"/>
                <w:szCs w:val="26"/>
                <w:vertAlign w:val="baseline"/>
                <w:lang w:val="en-US"/>
              </w:rPr>
            </w:pPr>
            <w:r>
              <w:rPr>
                <w:b/>
                <w:bCs/>
                <w:sz w:val="26"/>
                <w:szCs w:val="26"/>
              </w:rPr>
              <w:t>Thuật ngữ</w:t>
            </w:r>
          </w:p>
        </w:tc>
        <w:tc>
          <w:tcPr>
            <w:tcW w:w="4404" w:type="dxa"/>
            <w:shd w:val="clear" w:color="auto" w:fill="C7DAF1" w:themeFill="text2" w:themeFillTint="32"/>
            <w:vAlign w:val="center"/>
          </w:tcPr>
          <w:p w14:paraId="7D0C2B95">
            <w:pPr>
              <w:spacing w:line="360" w:lineRule="auto"/>
              <w:jc w:val="center"/>
              <w:rPr>
                <w:sz w:val="26"/>
                <w:szCs w:val="26"/>
                <w:vertAlign w:val="baseline"/>
                <w:lang w:val="en-US"/>
              </w:rPr>
            </w:pPr>
            <w:r>
              <w:rPr>
                <w:b/>
                <w:bCs/>
                <w:sz w:val="26"/>
                <w:szCs w:val="26"/>
              </w:rPr>
              <w:t>Mô tả</w:t>
            </w:r>
          </w:p>
        </w:tc>
      </w:tr>
      <w:tr w14:paraId="256C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vAlign w:val="center"/>
          </w:tcPr>
          <w:p w14:paraId="41073B20">
            <w:pPr>
              <w:spacing w:line="360" w:lineRule="auto"/>
              <w:rPr>
                <w:sz w:val="26"/>
                <w:szCs w:val="26"/>
                <w:vertAlign w:val="baseline"/>
                <w:lang w:val="en-US"/>
              </w:rPr>
            </w:pPr>
            <w:r>
              <w:rPr>
                <w:sz w:val="26"/>
                <w:szCs w:val="26"/>
                <w:lang w:val="vi-VN"/>
              </w:rPr>
              <w:t>Nupakachi</w:t>
            </w:r>
          </w:p>
        </w:tc>
        <w:tc>
          <w:tcPr>
            <w:tcW w:w="4404" w:type="dxa"/>
            <w:vAlign w:val="center"/>
          </w:tcPr>
          <w:p w14:paraId="03C84DF0">
            <w:pPr>
              <w:spacing w:line="360" w:lineRule="auto"/>
              <w:rPr>
                <w:sz w:val="26"/>
                <w:szCs w:val="26"/>
                <w:vertAlign w:val="baseline"/>
                <w:lang w:val="en-US"/>
              </w:rPr>
            </w:pPr>
            <w:r>
              <w:rPr>
                <w:sz w:val="26"/>
                <w:szCs w:val="26"/>
              </w:rPr>
              <w:t>Tên website bán quần áo thời trang trực tuyến</w:t>
            </w:r>
          </w:p>
        </w:tc>
      </w:tr>
      <w:tr w14:paraId="11C5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vAlign w:val="center"/>
          </w:tcPr>
          <w:p w14:paraId="7B18B4A8">
            <w:pPr>
              <w:spacing w:line="360" w:lineRule="auto"/>
              <w:rPr>
                <w:sz w:val="26"/>
                <w:szCs w:val="26"/>
                <w:vertAlign w:val="baseline"/>
                <w:lang w:val="en-US"/>
              </w:rPr>
            </w:pPr>
            <w:r>
              <w:rPr>
                <w:sz w:val="26"/>
                <w:szCs w:val="26"/>
              </w:rPr>
              <w:t>Customer / Khách hàng</w:t>
            </w:r>
          </w:p>
        </w:tc>
        <w:tc>
          <w:tcPr>
            <w:tcW w:w="4404" w:type="dxa"/>
            <w:vAlign w:val="center"/>
          </w:tcPr>
          <w:p w14:paraId="20DAC3F2">
            <w:pPr>
              <w:spacing w:line="360" w:lineRule="auto"/>
              <w:rPr>
                <w:sz w:val="26"/>
                <w:szCs w:val="26"/>
                <w:vertAlign w:val="baseline"/>
                <w:lang w:val="en-US"/>
              </w:rPr>
            </w:pPr>
            <w:r>
              <w:rPr>
                <w:sz w:val="26"/>
                <w:szCs w:val="26"/>
              </w:rPr>
              <w:t>Người dùng đã đăng ký tài khoản</w:t>
            </w:r>
          </w:p>
        </w:tc>
      </w:tr>
      <w:tr w14:paraId="5F02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04" w:type="dxa"/>
            <w:vAlign w:val="center"/>
          </w:tcPr>
          <w:p w14:paraId="2A7C0291">
            <w:pPr>
              <w:spacing w:line="360" w:lineRule="auto"/>
              <w:rPr>
                <w:sz w:val="26"/>
                <w:szCs w:val="26"/>
                <w:vertAlign w:val="baseline"/>
                <w:lang w:val="en-US"/>
              </w:rPr>
            </w:pPr>
            <w:r>
              <w:rPr>
                <w:sz w:val="26"/>
                <w:szCs w:val="26"/>
              </w:rPr>
              <w:t>Guest / Khách vãng lai</w:t>
            </w:r>
          </w:p>
        </w:tc>
        <w:tc>
          <w:tcPr>
            <w:tcW w:w="4404" w:type="dxa"/>
            <w:vAlign w:val="center"/>
          </w:tcPr>
          <w:p w14:paraId="64FABB31">
            <w:pPr>
              <w:spacing w:line="360" w:lineRule="auto"/>
              <w:rPr>
                <w:sz w:val="26"/>
                <w:szCs w:val="26"/>
                <w:vertAlign w:val="baseline"/>
                <w:lang w:val="en-US"/>
              </w:rPr>
            </w:pPr>
            <w:r>
              <w:rPr>
                <w:sz w:val="26"/>
                <w:szCs w:val="26"/>
              </w:rPr>
              <w:t>Người dùng chưa đăng nhập</w:t>
            </w:r>
          </w:p>
        </w:tc>
      </w:tr>
      <w:tr w14:paraId="3A57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vAlign w:val="center"/>
          </w:tcPr>
          <w:p w14:paraId="7676BA93">
            <w:pPr>
              <w:spacing w:line="360" w:lineRule="auto"/>
              <w:rPr>
                <w:sz w:val="26"/>
                <w:szCs w:val="26"/>
                <w:vertAlign w:val="baseline"/>
                <w:lang w:val="en-US"/>
              </w:rPr>
            </w:pPr>
            <w:r>
              <w:rPr>
                <w:sz w:val="26"/>
                <w:szCs w:val="26"/>
              </w:rPr>
              <w:t>Admin</w:t>
            </w:r>
          </w:p>
        </w:tc>
        <w:tc>
          <w:tcPr>
            <w:tcW w:w="4404" w:type="dxa"/>
            <w:vAlign w:val="center"/>
          </w:tcPr>
          <w:p w14:paraId="05BAFE03">
            <w:pPr>
              <w:spacing w:line="360" w:lineRule="auto"/>
              <w:rPr>
                <w:sz w:val="26"/>
                <w:szCs w:val="26"/>
                <w:vertAlign w:val="baseline"/>
                <w:lang w:val="en-US"/>
              </w:rPr>
            </w:pPr>
            <w:r>
              <w:rPr>
                <w:sz w:val="26"/>
                <w:szCs w:val="26"/>
              </w:rPr>
              <w:t>Quản trị viên hệ thống</w:t>
            </w:r>
          </w:p>
        </w:tc>
      </w:tr>
      <w:tr w14:paraId="5B8A8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vAlign w:val="center"/>
          </w:tcPr>
          <w:p w14:paraId="3DDCFF13">
            <w:pPr>
              <w:spacing w:line="360" w:lineRule="auto"/>
              <w:rPr>
                <w:sz w:val="26"/>
                <w:szCs w:val="26"/>
                <w:vertAlign w:val="baseline"/>
                <w:lang w:val="en-US"/>
              </w:rPr>
            </w:pPr>
            <w:r>
              <w:rPr>
                <w:sz w:val="26"/>
                <w:szCs w:val="26"/>
              </w:rPr>
              <w:t>Nhân viên</w:t>
            </w:r>
          </w:p>
        </w:tc>
        <w:tc>
          <w:tcPr>
            <w:tcW w:w="4404" w:type="dxa"/>
            <w:vAlign w:val="center"/>
          </w:tcPr>
          <w:p w14:paraId="6385505A">
            <w:pPr>
              <w:spacing w:line="360" w:lineRule="auto"/>
              <w:rPr>
                <w:sz w:val="26"/>
                <w:szCs w:val="26"/>
                <w:vertAlign w:val="baseline"/>
                <w:lang w:val="en-US"/>
              </w:rPr>
            </w:pPr>
            <w:r>
              <w:rPr>
                <w:sz w:val="26"/>
                <w:szCs w:val="26"/>
              </w:rPr>
              <w:t>Nhân viên bán hàng / quản lý kho</w:t>
            </w:r>
          </w:p>
        </w:tc>
      </w:tr>
      <w:tr w14:paraId="348C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vAlign w:val="center"/>
          </w:tcPr>
          <w:p w14:paraId="6F6FE443">
            <w:pPr>
              <w:spacing w:line="360" w:lineRule="auto"/>
              <w:rPr>
                <w:sz w:val="26"/>
                <w:szCs w:val="26"/>
                <w:vertAlign w:val="baseline"/>
                <w:lang w:val="en-US"/>
              </w:rPr>
            </w:pPr>
            <w:r>
              <w:rPr>
                <w:sz w:val="26"/>
                <w:szCs w:val="26"/>
              </w:rPr>
              <w:t>Order</w:t>
            </w:r>
          </w:p>
        </w:tc>
        <w:tc>
          <w:tcPr>
            <w:tcW w:w="4404" w:type="dxa"/>
            <w:vAlign w:val="center"/>
          </w:tcPr>
          <w:p w14:paraId="19874930">
            <w:pPr>
              <w:spacing w:line="360" w:lineRule="auto"/>
              <w:rPr>
                <w:sz w:val="26"/>
                <w:szCs w:val="26"/>
                <w:vertAlign w:val="baseline"/>
                <w:lang w:val="en-US"/>
              </w:rPr>
            </w:pPr>
            <w:r>
              <w:rPr>
                <w:sz w:val="26"/>
                <w:szCs w:val="26"/>
              </w:rPr>
              <w:t>Đơn hàng</w:t>
            </w:r>
          </w:p>
        </w:tc>
      </w:tr>
      <w:tr w14:paraId="42880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vAlign w:val="center"/>
          </w:tcPr>
          <w:p w14:paraId="46DF1203">
            <w:pPr>
              <w:spacing w:line="360" w:lineRule="auto"/>
              <w:rPr>
                <w:sz w:val="26"/>
                <w:szCs w:val="26"/>
                <w:vertAlign w:val="baseline"/>
                <w:lang w:val="en-US"/>
              </w:rPr>
            </w:pPr>
            <w:r>
              <w:rPr>
                <w:sz w:val="26"/>
                <w:szCs w:val="26"/>
              </w:rPr>
              <w:t>Cart</w:t>
            </w:r>
          </w:p>
        </w:tc>
        <w:tc>
          <w:tcPr>
            <w:tcW w:w="4404" w:type="dxa"/>
            <w:vAlign w:val="center"/>
          </w:tcPr>
          <w:p w14:paraId="11FF32FB">
            <w:pPr>
              <w:spacing w:line="360" w:lineRule="auto"/>
              <w:rPr>
                <w:sz w:val="26"/>
                <w:szCs w:val="26"/>
                <w:vertAlign w:val="baseline"/>
                <w:lang w:val="en-US"/>
              </w:rPr>
            </w:pPr>
            <w:r>
              <w:rPr>
                <w:sz w:val="26"/>
                <w:szCs w:val="26"/>
              </w:rPr>
              <w:t>Giỏ hàng</w:t>
            </w:r>
          </w:p>
        </w:tc>
      </w:tr>
      <w:tr w14:paraId="00E9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vAlign w:val="center"/>
          </w:tcPr>
          <w:p w14:paraId="0EC506AD">
            <w:pPr>
              <w:spacing w:line="360" w:lineRule="auto"/>
              <w:rPr>
                <w:sz w:val="26"/>
                <w:szCs w:val="26"/>
                <w:vertAlign w:val="baseline"/>
                <w:lang w:val="en-US"/>
              </w:rPr>
            </w:pPr>
            <w:r>
              <w:rPr>
                <w:sz w:val="26"/>
                <w:szCs w:val="26"/>
              </w:rPr>
              <w:t>SKU</w:t>
            </w:r>
          </w:p>
        </w:tc>
        <w:tc>
          <w:tcPr>
            <w:tcW w:w="4404" w:type="dxa"/>
            <w:vAlign w:val="center"/>
          </w:tcPr>
          <w:p w14:paraId="20033780">
            <w:pPr>
              <w:spacing w:line="360" w:lineRule="auto"/>
              <w:rPr>
                <w:sz w:val="26"/>
                <w:szCs w:val="26"/>
                <w:vertAlign w:val="baseline"/>
                <w:lang w:val="en-US"/>
              </w:rPr>
            </w:pPr>
            <w:r>
              <w:rPr>
                <w:sz w:val="26"/>
                <w:szCs w:val="26"/>
              </w:rPr>
              <w:t>Mã sản phẩm</w:t>
            </w:r>
          </w:p>
        </w:tc>
      </w:tr>
      <w:tr w14:paraId="74F7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04" w:type="dxa"/>
            <w:vAlign w:val="center"/>
          </w:tcPr>
          <w:p w14:paraId="1F89E334">
            <w:pPr>
              <w:spacing w:line="360" w:lineRule="auto"/>
              <w:rPr>
                <w:sz w:val="26"/>
                <w:szCs w:val="26"/>
                <w:vertAlign w:val="baseline"/>
                <w:lang w:val="en-US"/>
              </w:rPr>
            </w:pPr>
            <w:r>
              <w:rPr>
                <w:sz w:val="26"/>
                <w:szCs w:val="26"/>
              </w:rPr>
              <w:t>MVC</w:t>
            </w:r>
          </w:p>
        </w:tc>
        <w:tc>
          <w:tcPr>
            <w:tcW w:w="4404" w:type="dxa"/>
            <w:vAlign w:val="center"/>
          </w:tcPr>
          <w:p w14:paraId="15440BA5">
            <w:pPr>
              <w:spacing w:line="360" w:lineRule="auto"/>
              <w:rPr>
                <w:sz w:val="26"/>
                <w:szCs w:val="26"/>
                <w:vertAlign w:val="baseline"/>
                <w:lang w:val="en-US"/>
              </w:rPr>
            </w:pPr>
            <w:r>
              <w:rPr>
                <w:sz w:val="26"/>
                <w:szCs w:val="26"/>
              </w:rPr>
              <w:t>Model – View – Controller</w:t>
            </w:r>
          </w:p>
        </w:tc>
      </w:tr>
      <w:tr w14:paraId="16A0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4404" w:type="dxa"/>
            <w:vAlign w:val="center"/>
          </w:tcPr>
          <w:p w14:paraId="20DCF553">
            <w:pPr>
              <w:spacing w:line="360" w:lineRule="auto"/>
              <w:rPr>
                <w:sz w:val="26"/>
                <w:szCs w:val="26"/>
                <w:vertAlign w:val="baseline"/>
                <w:lang w:val="en-US"/>
              </w:rPr>
            </w:pPr>
            <w:r>
              <w:rPr>
                <w:sz w:val="26"/>
                <w:szCs w:val="26"/>
              </w:rPr>
              <w:t>SQL Server</w:t>
            </w:r>
          </w:p>
        </w:tc>
        <w:tc>
          <w:tcPr>
            <w:tcW w:w="4404" w:type="dxa"/>
            <w:vAlign w:val="center"/>
          </w:tcPr>
          <w:p w14:paraId="5617E7C9">
            <w:pPr>
              <w:spacing w:line="360" w:lineRule="auto"/>
              <w:rPr>
                <w:sz w:val="26"/>
                <w:szCs w:val="26"/>
                <w:vertAlign w:val="baseline"/>
                <w:lang w:val="en-US"/>
              </w:rPr>
            </w:pPr>
            <w:r>
              <w:rPr>
                <w:sz w:val="26"/>
                <w:szCs w:val="26"/>
              </w:rPr>
              <w:t>Hệ quản trị cơ sở dữ liệu</w:t>
            </w:r>
          </w:p>
        </w:tc>
      </w:tr>
    </w:tbl>
    <w:p w14:paraId="14635C97">
      <w:pPr>
        <w:pStyle w:val="16"/>
        <w:jc w:val="center"/>
        <w:rPr>
          <w:rFonts w:hint="default"/>
          <w:lang w:val="en-US"/>
        </w:rPr>
      </w:pPr>
      <w:r>
        <w:t xml:space="preserve">Bảng </w:t>
      </w:r>
      <w:r>
        <w:fldChar w:fldCharType="begin"/>
      </w:r>
      <w:r>
        <w:instrText xml:space="preserve"> SEQ Bảng \* ARABIC </w:instrText>
      </w:r>
      <w:r>
        <w:fldChar w:fldCharType="separate"/>
      </w:r>
      <w:r>
        <w:t>1</w:t>
      </w:r>
      <w:r>
        <w:fldChar w:fldCharType="end"/>
      </w:r>
      <w:bookmarkStart w:id="17" w:name="_Toc7204"/>
      <w:r>
        <w:rPr>
          <w:lang w:val="en-US"/>
        </w:rPr>
        <w:t xml:space="preserve"> Từ điển thuật ngữ</w:t>
      </w:r>
      <w:bookmarkEnd w:id="17"/>
    </w:p>
    <w:p w14:paraId="32706C2B">
      <w:pPr>
        <w:rPr>
          <w:lang w:val="en-US"/>
        </w:rPr>
      </w:pPr>
    </w:p>
    <w:p w14:paraId="1D8E16F5">
      <w:pPr>
        <w:pStyle w:val="3"/>
        <w:bidi w:val="0"/>
        <w:rPr>
          <w:lang w:val="en-US"/>
        </w:rPr>
      </w:pPr>
      <w:bookmarkStart w:id="18" w:name="_Toc6471"/>
      <w:bookmarkStart w:id="19" w:name="_Toc19421"/>
      <w:bookmarkStart w:id="20" w:name="_Toc7351"/>
      <w:r>
        <w:rPr>
          <w:lang w:val="en-US"/>
        </w:rPr>
        <w:t>T</w:t>
      </w:r>
      <w:r>
        <w:rPr>
          <w:lang w:val="vi-VN"/>
        </w:rPr>
        <w:t>ài liệu tham khảo:</w:t>
      </w:r>
      <w:bookmarkEnd w:id="18"/>
      <w:bookmarkEnd w:id="19"/>
      <w:bookmarkEnd w:id="20"/>
    </w:p>
    <w:p w14:paraId="62DBF5C4">
      <w:pPr>
        <w:numPr>
          <w:ilvl w:val="0"/>
          <w:numId w:val="12"/>
        </w:numPr>
        <w:spacing w:before="100" w:beforeAutospacing="1" w:after="100" w:afterAutospacing="1" w:line="360" w:lineRule="auto"/>
        <w:rPr>
          <w:sz w:val="26"/>
          <w:szCs w:val="26"/>
          <w:lang w:val="en-US"/>
        </w:rPr>
      </w:pPr>
      <w:r>
        <w:rPr>
          <w:sz w:val="26"/>
          <w:szCs w:val="26"/>
          <w:lang w:val="en-US"/>
        </w:rPr>
        <w:t>IEEE Std 830-1998 – Recommended Practice for Software Requirements Specifications.</w:t>
      </w:r>
    </w:p>
    <w:p w14:paraId="2B7052CF">
      <w:pPr>
        <w:numPr>
          <w:ilvl w:val="0"/>
          <w:numId w:val="12"/>
        </w:numPr>
        <w:spacing w:before="100" w:beforeAutospacing="1" w:after="100" w:afterAutospacing="1" w:line="360" w:lineRule="auto"/>
        <w:rPr>
          <w:sz w:val="26"/>
          <w:szCs w:val="26"/>
          <w:lang w:val="en-US"/>
        </w:rPr>
      </w:pPr>
      <w:r>
        <w:rPr>
          <w:sz w:val="26"/>
          <w:szCs w:val="26"/>
          <w:lang w:val="en-US"/>
        </w:rPr>
        <w:t>IEEE Std 1233-1996 – Guide for Developing System Requirements Specifications.</w:t>
      </w:r>
    </w:p>
    <w:p w14:paraId="0F258EE4">
      <w:pPr>
        <w:numPr>
          <w:ilvl w:val="0"/>
          <w:numId w:val="12"/>
        </w:numPr>
        <w:spacing w:before="100" w:beforeAutospacing="1" w:after="100" w:afterAutospacing="1" w:line="360" w:lineRule="auto"/>
        <w:rPr>
          <w:sz w:val="26"/>
          <w:szCs w:val="26"/>
          <w:lang w:val="en-US"/>
        </w:rPr>
      </w:pPr>
      <w:r>
        <w:rPr>
          <w:sz w:val="26"/>
          <w:szCs w:val="26"/>
          <w:lang w:val="en-US"/>
        </w:rPr>
        <w:t>Tài liệu đồ án Nhóm 4: “Xây dựng website bán quần áo thời trang trực tuyến” (Nhom4_XâyDựngWebsiteBanHangTrucTuyen.docx).</w:t>
      </w:r>
    </w:p>
    <w:p w14:paraId="2EE78371">
      <w:pPr>
        <w:numPr>
          <w:ilvl w:val="0"/>
          <w:numId w:val="12"/>
        </w:numPr>
        <w:spacing w:before="100" w:beforeAutospacing="1" w:after="100" w:afterAutospacing="1" w:line="360" w:lineRule="auto"/>
        <w:rPr>
          <w:sz w:val="26"/>
          <w:szCs w:val="26"/>
          <w:lang w:val="en-US"/>
        </w:rPr>
      </w:pPr>
      <w:r>
        <w:rPr>
          <w:sz w:val="26"/>
          <w:szCs w:val="26"/>
          <w:lang w:val="en-US"/>
        </w:rPr>
        <w:t>Dàn ý SRS của nhóm (filesrs.docx).</w:t>
      </w:r>
    </w:p>
    <w:p w14:paraId="02AA4BE3">
      <w:pPr>
        <w:numPr>
          <w:ilvl w:val="0"/>
          <w:numId w:val="12"/>
        </w:numPr>
        <w:spacing w:before="100" w:beforeAutospacing="1" w:after="100" w:afterAutospacing="1" w:line="360" w:lineRule="auto"/>
        <w:rPr>
          <w:sz w:val="26"/>
          <w:szCs w:val="26"/>
          <w:lang w:val="en-US"/>
        </w:rPr>
      </w:pPr>
      <w:r>
        <w:rPr>
          <w:sz w:val="26"/>
          <w:szCs w:val="26"/>
          <w:lang w:val="en-US"/>
        </w:rPr>
        <w:t>Giáo trình Công nghệ phần mềm – Trường Đại học Công Thương TP.HCM.</w:t>
      </w:r>
    </w:p>
    <w:p w14:paraId="1491198E">
      <w:pPr>
        <w:numPr>
          <w:ilvl w:val="0"/>
          <w:numId w:val="12"/>
        </w:numPr>
        <w:spacing w:before="100" w:beforeAutospacing="1" w:after="100" w:afterAutospacing="1" w:line="360" w:lineRule="auto"/>
        <w:rPr>
          <w:sz w:val="26"/>
          <w:szCs w:val="26"/>
          <w:lang w:val="en-US"/>
        </w:rPr>
      </w:pPr>
      <w:r>
        <w:rPr>
          <w:sz w:val="26"/>
          <w:szCs w:val="26"/>
          <w:lang w:val="en-US"/>
        </w:rPr>
        <w:t>SRS mẫu E-learning (SRS.pdf).</w:t>
      </w:r>
    </w:p>
    <w:p w14:paraId="08BDD63D">
      <w:pPr>
        <w:pStyle w:val="3"/>
        <w:bidi w:val="0"/>
        <w:rPr>
          <w:lang w:val="en-US"/>
        </w:rPr>
      </w:pPr>
      <w:bookmarkStart w:id="21" w:name="_Toc2534"/>
      <w:bookmarkStart w:id="22" w:name="_Toc3965"/>
      <w:bookmarkStart w:id="23" w:name="_Toc9670"/>
      <w:r>
        <w:rPr>
          <w:lang w:val="en-US"/>
        </w:rPr>
        <w:t>T</w:t>
      </w:r>
      <w:r>
        <w:rPr>
          <w:lang w:val="vi-VN"/>
        </w:rPr>
        <w:t>ổng quát:</w:t>
      </w:r>
      <w:bookmarkEnd w:id="21"/>
      <w:bookmarkEnd w:id="22"/>
      <w:bookmarkEnd w:id="23"/>
    </w:p>
    <w:p w14:paraId="5B776C31">
      <w:pPr>
        <w:pStyle w:val="24"/>
        <w:spacing w:line="360" w:lineRule="auto"/>
        <w:rPr>
          <w:sz w:val="26"/>
          <w:szCs w:val="26"/>
          <w:lang w:val="en-US"/>
        </w:rPr>
      </w:pPr>
      <w:r>
        <w:rPr>
          <w:lang w:val="en-US"/>
        </w:rPr>
        <w:tab/>
      </w:r>
      <w:r>
        <w:rPr>
          <w:sz w:val="26"/>
          <w:szCs w:val="26"/>
          <w:lang w:val="en-US"/>
        </w:rPr>
        <w:t>Tài liệu SRS này được viết theo chuẩn IEEE, gồm 3 phần chính:</w:t>
      </w:r>
    </w:p>
    <w:p w14:paraId="0F7E8026">
      <w:pPr>
        <w:numPr>
          <w:ilvl w:val="0"/>
          <w:numId w:val="13"/>
        </w:numPr>
        <w:spacing w:before="100" w:beforeAutospacing="1" w:after="100" w:afterAutospacing="1" w:line="360" w:lineRule="auto"/>
        <w:rPr>
          <w:sz w:val="26"/>
          <w:szCs w:val="26"/>
        </w:rPr>
      </w:pPr>
      <w:r>
        <w:rPr>
          <w:sz w:val="26"/>
          <w:szCs w:val="26"/>
        </w:rPr>
        <w:t>Giới thiệu tổng quan.</w:t>
      </w:r>
    </w:p>
    <w:p w14:paraId="0306FE4F">
      <w:pPr>
        <w:numPr>
          <w:ilvl w:val="0"/>
          <w:numId w:val="13"/>
        </w:numPr>
        <w:spacing w:before="100" w:beforeAutospacing="1" w:after="100" w:afterAutospacing="1" w:line="360" w:lineRule="auto"/>
        <w:rPr>
          <w:sz w:val="26"/>
          <w:szCs w:val="26"/>
        </w:rPr>
      </w:pPr>
      <w:r>
        <w:rPr>
          <w:sz w:val="26"/>
          <w:szCs w:val="26"/>
        </w:rPr>
        <w:t>Yêu cầu chức năng (tác nhân, use case, quy trình nghiệp vụ, đặc tả chi tiết).</w:t>
      </w:r>
    </w:p>
    <w:p w14:paraId="71594520">
      <w:pPr>
        <w:numPr>
          <w:ilvl w:val="0"/>
          <w:numId w:val="13"/>
        </w:numPr>
        <w:spacing w:before="100" w:beforeAutospacing="1" w:after="100" w:afterAutospacing="1" w:line="360" w:lineRule="auto"/>
        <w:rPr>
          <w:rFonts w:hint="eastAsia"/>
          <w:sz w:val="26"/>
          <w:szCs w:val="26"/>
          <w:lang w:val="zh-CN"/>
        </w:rPr>
      </w:pPr>
      <w:r>
        <w:rPr>
          <w:sz w:val="26"/>
          <w:szCs w:val="26"/>
        </w:rPr>
        <w:t>Yêu cầu phi chức năng và ràng buộc dữ liệu.</w:t>
      </w:r>
    </w:p>
    <w:p w14:paraId="7A62F534">
      <w:pPr>
        <w:rPr>
          <w:rFonts w:hint="eastAsia"/>
          <w:sz w:val="26"/>
          <w:szCs w:val="26"/>
          <w:lang w:val="zh-CN"/>
        </w:rPr>
      </w:pPr>
      <w:r>
        <w:rPr>
          <w:rFonts w:hint="eastAsia"/>
          <w:sz w:val="26"/>
          <w:szCs w:val="26"/>
          <w:lang w:val="zh-CN"/>
        </w:rPr>
        <w:br w:type="page"/>
      </w:r>
    </w:p>
    <w:p w14:paraId="38779D4D">
      <w:pPr>
        <w:numPr>
          <w:numId w:val="0"/>
        </w:numPr>
        <w:spacing w:before="100" w:beforeAutospacing="1" w:after="100" w:afterAutospacing="1" w:line="360" w:lineRule="auto"/>
        <w:ind w:left="360" w:leftChars="0"/>
        <w:rPr>
          <w:rFonts w:hint="eastAsia"/>
          <w:sz w:val="26"/>
          <w:szCs w:val="26"/>
          <w:lang w:val="zh-CN"/>
        </w:rPr>
      </w:pPr>
    </w:p>
    <w:p w14:paraId="17450EDF">
      <w:pPr>
        <w:pStyle w:val="2"/>
        <w:ind w:left="2112" w:leftChars="0" w:firstLineChars="0"/>
        <w:rPr>
          <w:lang w:val="en-US"/>
        </w:rPr>
      </w:pPr>
      <w:bookmarkStart w:id="24" w:name="_Toc6545"/>
      <w:bookmarkStart w:id="25" w:name="_Toc5621"/>
      <w:bookmarkStart w:id="26" w:name="_Toc7620"/>
      <w:r>
        <w:rPr>
          <w:lang w:val="en-US"/>
        </w:rPr>
        <w:t>MÔ TẢ TỔNG QUAN</w:t>
      </w:r>
      <w:bookmarkEnd w:id="24"/>
      <w:bookmarkEnd w:id="25"/>
      <w:bookmarkEnd w:id="26"/>
    </w:p>
    <w:p w14:paraId="4F582EA4">
      <w:pPr>
        <w:pStyle w:val="3"/>
        <w:rPr>
          <w:lang w:val="en-US"/>
        </w:rPr>
      </w:pPr>
      <w:bookmarkStart w:id="27" w:name="_Toc2670"/>
      <w:bookmarkStart w:id="28" w:name="_Toc32310"/>
      <w:bookmarkStart w:id="29" w:name="_Toc5946"/>
      <w:r>
        <w:rPr>
          <w:lang w:val="en-US"/>
        </w:rPr>
        <w:t>Mô hình hệ thống</w:t>
      </w:r>
      <w:bookmarkEnd w:id="27"/>
      <w:bookmarkEnd w:id="28"/>
      <w:bookmarkEnd w:id="29"/>
    </w:p>
    <w:p w14:paraId="05023B2C">
      <w:pPr>
        <w:ind w:left="0" w:leftChars="0" w:firstLine="480" w:firstLineChars="200"/>
        <w:jc w:val="center"/>
      </w:pPr>
      <w:r>
        <w:drawing>
          <wp:inline distT="0" distB="0" distL="114300" distR="114300">
            <wp:extent cx="5353050" cy="3781425"/>
            <wp:effectExtent l="0" t="0" r="11430" b="13335"/>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pic:cNvPicPr>
                  </pic:nvPicPr>
                  <pic:blipFill>
                    <a:blip r:embed="rId18"/>
                    <a:stretch>
                      <a:fillRect/>
                    </a:stretch>
                  </pic:blipFill>
                  <pic:spPr>
                    <a:xfrm>
                      <a:off x="0" y="0"/>
                      <a:ext cx="5353050" cy="3781425"/>
                    </a:xfrm>
                    <a:prstGeom prst="rect">
                      <a:avLst/>
                    </a:prstGeom>
                    <a:noFill/>
                    <a:ln>
                      <a:noFill/>
                    </a:ln>
                  </pic:spPr>
                </pic:pic>
              </a:graphicData>
            </a:graphic>
          </wp:inline>
        </w:drawing>
      </w:r>
    </w:p>
    <w:p w14:paraId="0C228EE2">
      <w:pPr>
        <w:pStyle w:val="16"/>
        <w:ind w:left="0" w:leftChars="0" w:firstLine="480" w:firstLineChars="200"/>
        <w:jc w:val="center"/>
        <w:rPr>
          <w:rFonts w:hint="default"/>
          <w:lang w:val="en-US"/>
        </w:rPr>
      </w:pPr>
      <w:r>
        <w:t xml:space="preserve">Hình </w:t>
      </w:r>
      <w:r>
        <w:fldChar w:fldCharType="begin"/>
      </w:r>
      <w:r>
        <w:instrText xml:space="preserve"> SEQ Hình \* ARABIC </w:instrText>
      </w:r>
      <w:r>
        <w:fldChar w:fldCharType="separate"/>
      </w:r>
      <w:r>
        <w:t>1</w:t>
      </w:r>
      <w:r>
        <w:fldChar w:fldCharType="end"/>
      </w:r>
      <w:bookmarkStart w:id="30" w:name="_Toc4601"/>
      <w:r>
        <w:rPr>
          <w:lang w:val="en-US"/>
        </w:rPr>
        <w:t xml:space="preserve">  Mô hình hệ thống</w:t>
      </w:r>
      <w:bookmarkEnd w:id="30"/>
    </w:p>
    <w:p w14:paraId="41A4C88C">
      <w:pPr>
        <w:pStyle w:val="3"/>
        <w:rPr>
          <w:lang w:val="en-US"/>
        </w:rPr>
      </w:pPr>
      <w:r>
        <w:rPr>
          <w:lang w:val="en-US"/>
        </w:rPr>
        <w:t xml:space="preserve"> </w:t>
      </w:r>
      <w:bookmarkStart w:id="31" w:name="_Toc19184"/>
      <w:bookmarkStart w:id="32" w:name="_Toc17260"/>
      <w:bookmarkStart w:id="33" w:name="_Toc30131"/>
      <w:r>
        <w:rPr>
          <w:lang w:val="en-US"/>
        </w:rPr>
        <w:t>Các tác nhân (Actors)</w:t>
      </w:r>
      <w:bookmarkEnd w:id="31"/>
      <w:bookmarkEnd w:id="32"/>
      <w:bookmarkEnd w:id="33"/>
    </w:p>
    <w:p w14:paraId="0C33F560">
      <w:pPr>
        <w:pStyle w:val="24"/>
        <w:spacing w:line="360" w:lineRule="auto"/>
        <w:rPr>
          <w:sz w:val="26"/>
          <w:szCs w:val="26"/>
          <w:lang w:val="en-US"/>
        </w:rPr>
      </w:pPr>
      <w:r>
        <w:rPr>
          <w:sz w:val="26"/>
          <w:szCs w:val="26"/>
          <w:lang w:val="en-US"/>
        </w:rPr>
        <w:t>Hệ thống gồm 4 tác nhân chính:</w:t>
      </w:r>
    </w:p>
    <w:p w14:paraId="4059182D">
      <w:pPr>
        <w:numPr>
          <w:ilvl w:val="0"/>
          <w:numId w:val="14"/>
        </w:numPr>
        <w:spacing w:before="100" w:beforeAutospacing="1" w:after="100" w:afterAutospacing="1" w:line="360" w:lineRule="auto"/>
        <w:rPr>
          <w:sz w:val="26"/>
          <w:szCs w:val="26"/>
          <w:lang w:val="en-US"/>
        </w:rPr>
      </w:pPr>
      <w:r>
        <w:rPr>
          <w:rStyle w:val="26"/>
          <w:sz w:val="26"/>
          <w:szCs w:val="26"/>
          <w:lang w:val="en-US"/>
        </w:rPr>
        <w:t>Khách vãng lai (Guest)</w:t>
      </w:r>
      <w:r>
        <w:rPr>
          <w:sz w:val="26"/>
          <w:szCs w:val="26"/>
          <w:lang w:val="en-US"/>
        </w:rPr>
        <w:t>: Xem sản phẩm, tìm kiếm, đăng ký.</w:t>
      </w:r>
    </w:p>
    <w:p w14:paraId="350147F2">
      <w:pPr>
        <w:numPr>
          <w:ilvl w:val="0"/>
          <w:numId w:val="14"/>
        </w:numPr>
        <w:spacing w:before="100" w:beforeAutospacing="1" w:after="100" w:afterAutospacing="1" w:line="360" w:lineRule="auto"/>
        <w:rPr>
          <w:sz w:val="26"/>
          <w:szCs w:val="26"/>
          <w:lang w:val="en-US"/>
        </w:rPr>
      </w:pPr>
      <w:r>
        <w:rPr>
          <w:rStyle w:val="26"/>
          <w:sz w:val="26"/>
          <w:szCs w:val="26"/>
          <w:lang w:val="en-US"/>
        </w:rPr>
        <w:t>Khách hàng (Customer)</w:t>
      </w:r>
      <w:r>
        <w:rPr>
          <w:sz w:val="26"/>
          <w:szCs w:val="26"/>
          <w:lang w:val="en-US"/>
        </w:rPr>
        <w:t>: Đăng nhập, mua hàng, quản lý giỏ hàng, theo dõi đơn hàng, đánh giá.</w:t>
      </w:r>
    </w:p>
    <w:p w14:paraId="0D31E157">
      <w:pPr>
        <w:numPr>
          <w:ilvl w:val="0"/>
          <w:numId w:val="14"/>
        </w:numPr>
        <w:spacing w:before="100" w:beforeAutospacing="1" w:after="100" w:afterAutospacing="1" w:line="360" w:lineRule="auto"/>
        <w:rPr>
          <w:sz w:val="26"/>
          <w:szCs w:val="26"/>
          <w:lang w:val="en-US"/>
        </w:rPr>
      </w:pPr>
      <w:r>
        <w:rPr>
          <w:rStyle w:val="26"/>
          <w:sz w:val="26"/>
          <w:szCs w:val="26"/>
          <w:lang w:val="en-US"/>
        </w:rPr>
        <w:t>Nhân viên</w:t>
      </w:r>
      <w:r>
        <w:rPr>
          <w:sz w:val="26"/>
          <w:szCs w:val="26"/>
          <w:lang w:val="en-US"/>
        </w:rPr>
        <w:t>: Xử lý đơn hàng, quản lý kho, hỗ trợ khách hàng.</w:t>
      </w:r>
    </w:p>
    <w:p w14:paraId="59DE92D3">
      <w:pPr>
        <w:numPr>
          <w:ilvl w:val="0"/>
          <w:numId w:val="14"/>
        </w:numPr>
        <w:spacing w:before="100" w:beforeAutospacing="1" w:after="100" w:afterAutospacing="1" w:line="360" w:lineRule="auto"/>
        <w:rPr>
          <w:sz w:val="26"/>
          <w:szCs w:val="26"/>
          <w:lang w:val="en-US"/>
        </w:rPr>
      </w:pPr>
      <w:r>
        <w:rPr>
          <w:rStyle w:val="26"/>
          <w:sz w:val="26"/>
          <w:szCs w:val="26"/>
          <w:lang w:val="en-US"/>
        </w:rPr>
        <w:t>Quản trị viên (Admin)</w:t>
      </w:r>
      <w:r>
        <w:rPr>
          <w:sz w:val="26"/>
          <w:szCs w:val="26"/>
          <w:lang w:val="en-US"/>
        </w:rPr>
        <w:t>: Quản lý toàn bộ hệ thống (sản phẩm, khách hàng, báo cáo, quyền truy cập)</w:t>
      </w:r>
    </w:p>
    <w:p w14:paraId="69AE7A39">
      <w:pPr>
        <w:numPr>
          <w:numId w:val="0"/>
        </w:numPr>
        <w:spacing w:before="100" w:beforeAutospacing="1" w:after="100" w:afterAutospacing="1" w:line="360" w:lineRule="auto"/>
        <w:ind w:left="360" w:leftChars="0"/>
        <w:rPr>
          <w:sz w:val="26"/>
          <w:szCs w:val="26"/>
          <w:lang w:val="en-US"/>
        </w:rPr>
      </w:pPr>
      <w:r>
        <w:rPr>
          <w:sz w:val="26"/>
          <w:szCs w:val="26"/>
          <w:lang w:val="en-US"/>
        </w:rPr>
        <w:t>.</w:t>
      </w:r>
    </w:p>
    <w:p w14:paraId="6593D4F7">
      <w:pPr>
        <w:pStyle w:val="3"/>
        <w:rPr>
          <w:lang w:val="vi-VN"/>
        </w:rPr>
      </w:pPr>
      <w:bookmarkStart w:id="34" w:name="_Toc14350"/>
      <w:bookmarkStart w:id="35" w:name="_Toc26381"/>
      <w:bookmarkStart w:id="36" w:name="_Toc27692"/>
      <w:r>
        <w:rPr>
          <w:lang w:val="en-US"/>
        </w:rPr>
        <w:t xml:space="preserve">Các </w:t>
      </w:r>
      <w:r>
        <w:rPr>
          <w:lang w:val="vi-VN"/>
        </w:rPr>
        <w:t>chức năng của hệ thống:</w:t>
      </w:r>
      <w:bookmarkEnd w:id="34"/>
      <w:bookmarkEnd w:id="35"/>
      <w:bookmarkEnd w:id="36"/>
    </w:p>
    <w:p w14:paraId="43582EC7">
      <w:pPr>
        <w:numPr>
          <w:ilvl w:val="0"/>
          <w:numId w:val="15"/>
        </w:numPr>
        <w:spacing w:before="100" w:beforeAutospacing="1" w:after="100" w:afterAutospacing="1" w:line="360" w:lineRule="auto"/>
        <w:ind w:left="898" w:leftChars="0" w:hanging="418" w:firstLineChars="0"/>
        <w:rPr>
          <w:lang w:val="vi-VN"/>
        </w:rPr>
      </w:pPr>
      <w:r>
        <w:rPr>
          <w:lang w:val="vi-VN"/>
        </w:rPr>
        <w:t>Đăng ký / Đăng nhập / Quên mật khẩu.</w:t>
      </w:r>
    </w:p>
    <w:p w14:paraId="29075CD0">
      <w:pPr>
        <w:numPr>
          <w:ilvl w:val="0"/>
          <w:numId w:val="15"/>
        </w:numPr>
        <w:spacing w:before="100" w:beforeAutospacing="1" w:after="100" w:afterAutospacing="1" w:line="360" w:lineRule="auto"/>
        <w:ind w:left="898" w:leftChars="0" w:hanging="418" w:firstLineChars="0"/>
        <w:rPr>
          <w:lang w:val="vi-VN"/>
        </w:rPr>
      </w:pPr>
      <w:r>
        <w:rPr>
          <w:lang w:val="vi-VN"/>
        </w:rPr>
        <w:t>Xem, tìm kiếm và xem chi tiết sản phẩm.</w:t>
      </w:r>
    </w:p>
    <w:p w14:paraId="1A806D35">
      <w:pPr>
        <w:numPr>
          <w:ilvl w:val="0"/>
          <w:numId w:val="15"/>
        </w:numPr>
        <w:spacing w:before="100" w:beforeAutospacing="1" w:after="100" w:afterAutospacing="1" w:line="360" w:lineRule="auto"/>
        <w:ind w:left="898" w:leftChars="0" w:hanging="418" w:firstLineChars="0"/>
        <w:rPr>
          <w:lang w:val="vi-VN"/>
        </w:rPr>
      </w:pPr>
      <w:r>
        <w:rPr>
          <w:lang w:val="vi-VN"/>
        </w:rPr>
        <w:t>Thêm vào giỏ hàng và đặt hàng.</w:t>
      </w:r>
    </w:p>
    <w:p w14:paraId="4BEA5555">
      <w:pPr>
        <w:numPr>
          <w:ilvl w:val="0"/>
          <w:numId w:val="15"/>
        </w:numPr>
        <w:spacing w:before="100" w:beforeAutospacing="1" w:after="100" w:afterAutospacing="1" w:line="360" w:lineRule="auto"/>
        <w:ind w:left="898" w:leftChars="0" w:hanging="418" w:firstLineChars="0"/>
      </w:pPr>
      <w:r>
        <w:t>Thanh toán trực tuyến.</w:t>
      </w:r>
    </w:p>
    <w:p w14:paraId="77D877DD">
      <w:pPr>
        <w:numPr>
          <w:ilvl w:val="0"/>
          <w:numId w:val="15"/>
        </w:numPr>
        <w:spacing w:before="100" w:beforeAutospacing="1" w:after="100" w:afterAutospacing="1" w:line="360" w:lineRule="auto"/>
        <w:ind w:left="898" w:leftChars="0" w:hanging="418" w:firstLineChars="0"/>
      </w:pPr>
      <w:r>
        <w:t>Quản lý sản phẩm (thêm/sửa/xóa/cập nhật kho).</w:t>
      </w:r>
    </w:p>
    <w:p w14:paraId="467B5F42">
      <w:pPr>
        <w:numPr>
          <w:ilvl w:val="0"/>
          <w:numId w:val="15"/>
        </w:numPr>
        <w:spacing w:before="100" w:beforeAutospacing="1" w:after="100" w:afterAutospacing="1" w:line="360" w:lineRule="auto"/>
        <w:ind w:left="898" w:leftChars="0" w:hanging="418" w:firstLineChars="0"/>
      </w:pPr>
      <w:r>
        <w:t>Quản lý đơn hàng (xác nhận, cập nhật trạng thái, hủy đơn).</w:t>
      </w:r>
    </w:p>
    <w:p w14:paraId="06023821">
      <w:pPr>
        <w:numPr>
          <w:ilvl w:val="0"/>
          <w:numId w:val="15"/>
        </w:numPr>
        <w:spacing w:before="100" w:beforeAutospacing="1" w:after="100" w:afterAutospacing="1" w:line="360" w:lineRule="auto"/>
        <w:ind w:left="898" w:leftChars="0" w:hanging="418" w:firstLineChars="0"/>
      </w:pPr>
      <w:r>
        <w:t>Quản lý khách hàng và thông tin tài khoản.</w:t>
      </w:r>
    </w:p>
    <w:p w14:paraId="1E2FF29A">
      <w:pPr>
        <w:numPr>
          <w:ilvl w:val="0"/>
          <w:numId w:val="15"/>
        </w:numPr>
        <w:spacing w:before="100" w:beforeAutospacing="1" w:after="100" w:afterAutospacing="1" w:line="360" w:lineRule="auto"/>
        <w:ind w:left="898" w:leftChars="0" w:hanging="418" w:firstLineChars="0"/>
      </w:pPr>
      <w:r>
        <w:t>Quản lý kho hàng và nhập hàng.</w:t>
      </w:r>
    </w:p>
    <w:p w14:paraId="307AC2A8">
      <w:pPr>
        <w:numPr>
          <w:ilvl w:val="0"/>
          <w:numId w:val="15"/>
        </w:numPr>
        <w:spacing w:before="100" w:beforeAutospacing="1" w:after="100" w:afterAutospacing="1" w:line="360" w:lineRule="auto"/>
        <w:ind w:left="898" w:leftChars="0" w:hanging="418" w:firstLineChars="0"/>
      </w:pPr>
      <w:r>
        <w:t>Báo cáo thống kê doanh thu, sản phẩm bán chạy.</w:t>
      </w:r>
    </w:p>
    <w:p w14:paraId="708A7029">
      <w:pPr>
        <w:numPr>
          <w:ilvl w:val="0"/>
          <w:numId w:val="15"/>
        </w:numPr>
        <w:spacing w:before="100" w:beforeAutospacing="1" w:after="100" w:afterAutospacing="1" w:line="360" w:lineRule="auto"/>
        <w:ind w:left="898" w:leftChars="0" w:hanging="418" w:firstLineChars="0"/>
      </w:pPr>
      <w:r>
        <w:t>Tư vấn &amp; hỗ trợ đổi/trả hàng.</w:t>
      </w:r>
    </w:p>
    <w:p w14:paraId="694D8C66">
      <w:pPr>
        <w:rPr>
          <w:lang w:val="en-US"/>
        </w:rPr>
      </w:pPr>
    </w:p>
    <w:p w14:paraId="735DF606">
      <w:pPr>
        <w:pStyle w:val="2"/>
        <w:ind w:left="2112" w:leftChars="0" w:firstLineChars="0"/>
        <w:rPr>
          <w:lang w:val="en-US"/>
        </w:rPr>
      </w:pPr>
      <w:bookmarkStart w:id="37" w:name="_Toc27893"/>
      <w:bookmarkStart w:id="38" w:name="_Toc6862"/>
      <w:bookmarkStart w:id="39" w:name="_Toc15305"/>
      <w:r>
        <w:rPr>
          <w:lang w:val="en-US"/>
        </w:rPr>
        <w:t>YÊU CẦU CHỨC NĂNG</w:t>
      </w:r>
      <w:bookmarkEnd w:id="37"/>
      <w:bookmarkEnd w:id="38"/>
      <w:bookmarkEnd w:id="39"/>
    </w:p>
    <w:p w14:paraId="06F617C7">
      <w:pPr>
        <w:pStyle w:val="3"/>
        <w:rPr>
          <w:lang w:val="en-US"/>
        </w:rPr>
      </w:pPr>
      <w:bookmarkStart w:id="40" w:name="_Toc21113"/>
      <w:bookmarkStart w:id="41" w:name="_Toc24233"/>
      <w:bookmarkStart w:id="42" w:name="_Toc24306"/>
      <w:bookmarkStart w:id="43" w:name="_Toc7586"/>
      <w:bookmarkStart w:id="44" w:name="_Toc16949"/>
      <w:bookmarkStart w:id="45" w:name="_Toc16384"/>
      <w:bookmarkStart w:id="46" w:name="_Toc207449318"/>
      <w:bookmarkStart w:id="47" w:name="_Toc18768"/>
      <w:bookmarkStart w:id="48" w:name="_Toc25804"/>
      <w:bookmarkStart w:id="49" w:name="_Toc25061"/>
      <w:bookmarkStart w:id="50" w:name="_Toc230"/>
      <w:bookmarkStart w:id="51" w:name="_Toc31306"/>
      <w:bookmarkStart w:id="52" w:name="_Toc14792"/>
      <w:r>
        <w:rPr>
          <w:lang w:val="en-US"/>
        </w:rPr>
        <w:t>. Mô hình xử lý nghiệp vụ BPM</w:t>
      </w:r>
      <w:bookmarkEnd w:id="40"/>
      <w:bookmarkEnd w:id="41"/>
      <w:bookmarkEnd w:id="42"/>
      <w:bookmarkEnd w:id="43"/>
      <w:bookmarkEnd w:id="44"/>
      <w:bookmarkEnd w:id="45"/>
      <w:bookmarkEnd w:id="46"/>
      <w:bookmarkEnd w:id="47"/>
      <w:bookmarkEnd w:id="48"/>
      <w:bookmarkEnd w:id="49"/>
      <w:bookmarkEnd w:id="50"/>
      <w:bookmarkEnd w:id="51"/>
      <w:bookmarkEnd w:id="52"/>
    </w:p>
    <w:p w14:paraId="29FAE903">
      <w:pPr>
        <w:pStyle w:val="4"/>
        <w:spacing w:line="360" w:lineRule="auto"/>
        <w:rPr>
          <w:szCs w:val="26"/>
        </w:rPr>
      </w:pPr>
      <w:r>
        <w:rPr>
          <w:szCs w:val="26"/>
          <w:lang w:val="en-US"/>
        </w:rPr>
        <w:t xml:space="preserve"> </w:t>
      </w:r>
      <w:bookmarkStart w:id="53" w:name="_Toc8526"/>
      <w:bookmarkStart w:id="54" w:name="_Toc11970"/>
      <w:bookmarkStart w:id="55" w:name="_Toc12479"/>
      <w:bookmarkStart w:id="56" w:name="_Toc25725"/>
      <w:bookmarkStart w:id="57" w:name="_Toc12284"/>
      <w:bookmarkStart w:id="58" w:name="_Toc16177"/>
      <w:bookmarkStart w:id="59" w:name="_Toc7317"/>
      <w:bookmarkStart w:id="60" w:name="_Toc32220"/>
      <w:bookmarkStart w:id="61" w:name="_Toc28336"/>
      <w:bookmarkStart w:id="62" w:name="_Toc30416"/>
      <w:bookmarkStart w:id="63" w:name="_Toc10124"/>
      <w:bookmarkStart w:id="64" w:name="_Toc10104"/>
      <w:r>
        <w:rPr>
          <w:szCs w:val="26"/>
        </w:rPr>
        <w:t>Quy trình nhập sản phẩm</w:t>
      </w:r>
      <w:bookmarkEnd w:id="53"/>
      <w:bookmarkEnd w:id="54"/>
      <w:bookmarkEnd w:id="55"/>
      <w:bookmarkEnd w:id="56"/>
      <w:bookmarkEnd w:id="57"/>
      <w:bookmarkEnd w:id="58"/>
      <w:bookmarkEnd w:id="59"/>
      <w:bookmarkEnd w:id="60"/>
      <w:bookmarkEnd w:id="61"/>
      <w:bookmarkEnd w:id="62"/>
      <w:bookmarkEnd w:id="63"/>
      <w:bookmarkEnd w:id="64"/>
    </w:p>
    <w:p w14:paraId="19C9E904">
      <w:pPr>
        <w:spacing w:line="360" w:lineRule="auto"/>
        <w:ind w:left="0" w:leftChars="0" w:firstLine="480" w:firstLineChars="200"/>
        <w:jc w:val="center"/>
      </w:pPr>
      <w:r>
        <w:drawing>
          <wp:inline distT="0" distB="0" distL="114300" distR="114300">
            <wp:extent cx="5337810" cy="3816350"/>
            <wp:effectExtent l="0" t="0" r="11430" b="889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19"/>
                    <a:stretch>
                      <a:fillRect/>
                    </a:stretch>
                  </pic:blipFill>
                  <pic:spPr>
                    <a:xfrm>
                      <a:off x="0" y="0"/>
                      <a:ext cx="5337810" cy="3816350"/>
                    </a:xfrm>
                    <a:prstGeom prst="rect">
                      <a:avLst/>
                    </a:prstGeom>
                    <a:noFill/>
                    <a:ln>
                      <a:noFill/>
                    </a:ln>
                  </pic:spPr>
                </pic:pic>
              </a:graphicData>
            </a:graphic>
          </wp:inline>
        </w:drawing>
      </w:r>
    </w:p>
    <w:p w14:paraId="3B4A39DF">
      <w:pPr>
        <w:pStyle w:val="16"/>
        <w:spacing w:line="360" w:lineRule="auto"/>
        <w:ind w:left="0" w:leftChars="0" w:firstLine="480" w:firstLineChars="200"/>
        <w:jc w:val="center"/>
        <w:rPr>
          <w:rFonts w:hint="default"/>
          <w:lang w:val="en-US"/>
        </w:rPr>
      </w:pPr>
      <w:r>
        <w:t xml:space="preserve">Hình </w:t>
      </w:r>
      <w:r>
        <w:fldChar w:fldCharType="begin"/>
      </w:r>
      <w:r>
        <w:instrText xml:space="preserve"> SEQ Hình \* ARABIC </w:instrText>
      </w:r>
      <w:r>
        <w:fldChar w:fldCharType="separate"/>
      </w:r>
      <w:r>
        <w:t>2</w:t>
      </w:r>
      <w:r>
        <w:fldChar w:fldCharType="end"/>
      </w:r>
      <w:bookmarkStart w:id="65" w:name="_Toc31752"/>
      <w:r>
        <w:rPr>
          <w:lang w:val="en-US"/>
        </w:rPr>
        <w:t xml:space="preserve"> Sơ đồ BPM Quy trình nhập sản phẩm</w:t>
      </w:r>
      <w:bookmarkEnd w:id="65"/>
    </w:p>
    <w:p w14:paraId="10D6FDC1">
      <w:pPr>
        <w:pStyle w:val="4"/>
        <w:spacing w:line="360" w:lineRule="auto"/>
      </w:pPr>
      <w:r>
        <w:t xml:space="preserve"> </w:t>
      </w:r>
      <w:bookmarkStart w:id="66" w:name="_Toc15544"/>
      <w:bookmarkStart w:id="67" w:name="_Toc13737"/>
      <w:bookmarkStart w:id="68" w:name="_Toc12612"/>
      <w:bookmarkStart w:id="69" w:name="_Toc9551"/>
      <w:bookmarkStart w:id="70" w:name="_Toc14474"/>
      <w:bookmarkStart w:id="71" w:name="_Toc2989"/>
      <w:bookmarkStart w:id="72" w:name="_Toc24091"/>
      <w:bookmarkStart w:id="73" w:name="_Toc32143"/>
      <w:bookmarkStart w:id="74" w:name="_Toc16758"/>
      <w:bookmarkStart w:id="75" w:name="_Toc25296"/>
      <w:bookmarkStart w:id="76" w:name="_Toc18647"/>
      <w:bookmarkStart w:id="77" w:name="_Toc23756"/>
      <w:r>
        <w:t>Quy trình mua hàng</w:t>
      </w:r>
      <w:bookmarkEnd w:id="66"/>
      <w:bookmarkEnd w:id="67"/>
      <w:bookmarkEnd w:id="68"/>
      <w:bookmarkEnd w:id="69"/>
      <w:bookmarkEnd w:id="70"/>
      <w:bookmarkEnd w:id="71"/>
      <w:bookmarkEnd w:id="72"/>
      <w:bookmarkEnd w:id="73"/>
      <w:bookmarkEnd w:id="74"/>
      <w:bookmarkEnd w:id="75"/>
      <w:bookmarkEnd w:id="76"/>
      <w:bookmarkEnd w:id="77"/>
    </w:p>
    <w:p w14:paraId="22D19D45">
      <w:pPr>
        <w:spacing w:line="360" w:lineRule="auto"/>
        <w:ind w:left="0" w:leftChars="0" w:firstLine="478" w:firstLineChars="184"/>
        <w:jc w:val="center"/>
        <w:rPr>
          <w:sz w:val="26"/>
          <w:szCs w:val="26"/>
        </w:rPr>
      </w:pPr>
      <w:r>
        <w:rPr>
          <w:sz w:val="26"/>
          <w:szCs w:val="26"/>
        </w:rPr>
        <w:drawing>
          <wp:inline distT="0" distB="0" distL="114300" distR="114300">
            <wp:extent cx="5181600" cy="5438140"/>
            <wp:effectExtent l="0" t="0" r="0" b="254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0"/>
                    <a:stretch>
                      <a:fillRect/>
                    </a:stretch>
                  </pic:blipFill>
                  <pic:spPr>
                    <a:xfrm>
                      <a:off x="0" y="0"/>
                      <a:ext cx="5181600" cy="5438140"/>
                    </a:xfrm>
                    <a:prstGeom prst="rect">
                      <a:avLst/>
                    </a:prstGeom>
                    <a:noFill/>
                    <a:ln>
                      <a:noFill/>
                    </a:ln>
                  </pic:spPr>
                </pic:pic>
              </a:graphicData>
            </a:graphic>
          </wp:inline>
        </w:drawing>
      </w:r>
    </w:p>
    <w:p w14:paraId="07E32BF1">
      <w:pPr>
        <w:pStyle w:val="16"/>
        <w:spacing w:line="360" w:lineRule="auto"/>
        <w:ind w:left="0" w:leftChars="0" w:firstLine="442" w:firstLineChars="184"/>
        <w:jc w:val="center"/>
        <w:rPr>
          <w:rFonts w:hint="default"/>
          <w:sz w:val="26"/>
          <w:szCs w:val="26"/>
          <w:lang w:val="en-US"/>
        </w:rPr>
      </w:pPr>
      <w:r>
        <w:t xml:space="preserve">Hình </w:t>
      </w:r>
      <w:r>
        <w:fldChar w:fldCharType="begin"/>
      </w:r>
      <w:r>
        <w:instrText xml:space="preserve"> SEQ Hình \* ARABIC </w:instrText>
      </w:r>
      <w:r>
        <w:fldChar w:fldCharType="separate"/>
      </w:r>
      <w:r>
        <w:t>3</w:t>
      </w:r>
      <w:r>
        <w:fldChar w:fldCharType="end"/>
      </w:r>
      <w:bookmarkStart w:id="78" w:name="_Toc9093"/>
      <w:r>
        <w:rPr>
          <w:lang w:val="en-US"/>
        </w:rPr>
        <w:t xml:space="preserve"> Sơ đồ BPM Quy trình mua hàng</w:t>
      </w:r>
      <w:bookmarkEnd w:id="78"/>
    </w:p>
    <w:p w14:paraId="1DC37042">
      <w:pPr>
        <w:pStyle w:val="4"/>
        <w:spacing w:line="360" w:lineRule="auto"/>
        <w:rPr>
          <w:lang w:val="en-US"/>
        </w:rPr>
      </w:pPr>
      <w:bookmarkStart w:id="79" w:name="_Toc5799"/>
      <w:bookmarkStart w:id="80" w:name="_Toc18847"/>
      <w:bookmarkStart w:id="81" w:name="_Toc28346"/>
      <w:bookmarkStart w:id="82" w:name="_Toc21330"/>
      <w:bookmarkStart w:id="83" w:name="_Toc16409"/>
      <w:bookmarkStart w:id="84" w:name="_Toc13554"/>
      <w:bookmarkStart w:id="85" w:name="_Toc29061"/>
      <w:bookmarkStart w:id="86" w:name="_Toc25954"/>
      <w:bookmarkStart w:id="87" w:name="_Toc27832"/>
      <w:bookmarkStart w:id="88" w:name="_Toc19659"/>
      <w:bookmarkStart w:id="89" w:name="_Toc1332"/>
      <w:bookmarkStart w:id="90" w:name="_Toc24916"/>
      <w:r>
        <w:rPr>
          <w:lang w:val="en-US"/>
        </w:rPr>
        <w:t>Quy trình quản lý sản phẩm</w:t>
      </w:r>
      <w:bookmarkEnd w:id="79"/>
      <w:bookmarkEnd w:id="80"/>
      <w:bookmarkEnd w:id="81"/>
      <w:bookmarkEnd w:id="82"/>
      <w:bookmarkEnd w:id="83"/>
      <w:bookmarkEnd w:id="84"/>
      <w:bookmarkEnd w:id="85"/>
      <w:bookmarkEnd w:id="86"/>
      <w:bookmarkEnd w:id="87"/>
      <w:bookmarkEnd w:id="88"/>
      <w:bookmarkEnd w:id="89"/>
      <w:bookmarkEnd w:id="90"/>
    </w:p>
    <w:p w14:paraId="6DB65683">
      <w:pPr>
        <w:spacing w:line="360" w:lineRule="auto"/>
        <w:jc w:val="center"/>
      </w:pPr>
      <w:r>
        <w:drawing>
          <wp:inline distT="0" distB="0" distL="114300" distR="114300">
            <wp:extent cx="4777740" cy="4175760"/>
            <wp:effectExtent l="0" t="0" r="7620" b="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pic:cNvPicPr>
                      <a:picLocks noChangeAspect="1"/>
                    </pic:cNvPicPr>
                  </pic:nvPicPr>
                  <pic:blipFill>
                    <a:blip r:embed="rId21"/>
                    <a:stretch>
                      <a:fillRect/>
                    </a:stretch>
                  </pic:blipFill>
                  <pic:spPr>
                    <a:xfrm>
                      <a:off x="0" y="0"/>
                      <a:ext cx="4777740" cy="4175760"/>
                    </a:xfrm>
                    <a:prstGeom prst="rect">
                      <a:avLst/>
                    </a:prstGeom>
                    <a:noFill/>
                    <a:ln>
                      <a:noFill/>
                    </a:ln>
                  </pic:spPr>
                </pic:pic>
              </a:graphicData>
            </a:graphic>
          </wp:inline>
        </w:drawing>
      </w:r>
    </w:p>
    <w:p w14:paraId="11FC06A0">
      <w:pPr>
        <w:pStyle w:val="16"/>
        <w:spacing w:line="360" w:lineRule="auto"/>
        <w:jc w:val="center"/>
        <w:rPr>
          <w:rFonts w:hint="default"/>
          <w:lang w:val="en-US"/>
        </w:rPr>
      </w:pPr>
      <w:r>
        <w:t xml:space="preserve">Hình </w:t>
      </w:r>
      <w:r>
        <w:fldChar w:fldCharType="begin"/>
      </w:r>
      <w:r>
        <w:instrText xml:space="preserve"> SEQ Hình \* ARABIC </w:instrText>
      </w:r>
      <w:r>
        <w:fldChar w:fldCharType="separate"/>
      </w:r>
      <w:r>
        <w:t>4</w:t>
      </w:r>
      <w:r>
        <w:fldChar w:fldCharType="end"/>
      </w:r>
      <w:bookmarkStart w:id="91" w:name="_Toc57"/>
      <w:r>
        <w:rPr>
          <w:lang w:val="en-US"/>
        </w:rPr>
        <w:t xml:space="preserve"> Sơ đồ BPM Quy trình quản lý sản phẩm</w:t>
      </w:r>
      <w:bookmarkEnd w:id="91"/>
    </w:p>
    <w:p w14:paraId="35886F0D">
      <w:pPr>
        <w:pStyle w:val="4"/>
        <w:spacing w:line="360" w:lineRule="auto"/>
        <w:rPr>
          <w:lang w:val="en-US"/>
        </w:rPr>
      </w:pPr>
      <w:bookmarkStart w:id="92" w:name="_Toc25352"/>
      <w:bookmarkStart w:id="93" w:name="_Toc29937"/>
      <w:bookmarkStart w:id="94" w:name="_Toc4896"/>
      <w:bookmarkStart w:id="95" w:name="_Toc14923"/>
      <w:bookmarkStart w:id="96" w:name="_Toc5876"/>
      <w:bookmarkStart w:id="97" w:name="_Toc13700"/>
      <w:bookmarkStart w:id="98" w:name="_Toc6165"/>
      <w:bookmarkStart w:id="99" w:name="_Toc29239"/>
      <w:bookmarkStart w:id="100" w:name="_Toc21608"/>
      <w:bookmarkStart w:id="101" w:name="_Toc32598"/>
      <w:bookmarkStart w:id="102" w:name="_Toc23824"/>
      <w:bookmarkStart w:id="103" w:name="_Toc18210"/>
      <w:r>
        <w:rPr>
          <w:lang w:val="en-US"/>
        </w:rPr>
        <w:t>Quy trình tư vấn &amp; hỗ trợ đổi trả</w:t>
      </w:r>
      <w:bookmarkEnd w:id="92"/>
      <w:bookmarkEnd w:id="93"/>
      <w:bookmarkEnd w:id="94"/>
      <w:bookmarkEnd w:id="95"/>
      <w:bookmarkEnd w:id="96"/>
      <w:bookmarkEnd w:id="97"/>
      <w:bookmarkEnd w:id="98"/>
      <w:bookmarkEnd w:id="99"/>
      <w:bookmarkEnd w:id="100"/>
      <w:bookmarkEnd w:id="101"/>
      <w:bookmarkEnd w:id="102"/>
      <w:bookmarkEnd w:id="103"/>
    </w:p>
    <w:p w14:paraId="4E19197E">
      <w:pPr>
        <w:spacing w:line="360" w:lineRule="auto"/>
        <w:ind w:left="0" w:leftChars="0" w:firstLine="480" w:firstLineChars="200"/>
        <w:jc w:val="center"/>
      </w:pPr>
      <w:r>
        <w:drawing>
          <wp:inline distT="0" distB="0" distL="114300" distR="114300">
            <wp:extent cx="4965065" cy="3682365"/>
            <wp:effectExtent l="0" t="0" r="3175" b="5715"/>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22"/>
                    <a:stretch>
                      <a:fillRect/>
                    </a:stretch>
                  </pic:blipFill>
                  <pic:spPr>
                    <a:xfrm>
                      <a:off x="0" y="0"/>
                      <a:ext cx="4965065" cy="3682365"/>
                    </a:xfrm>
                    <a:prstGeom prst="rect">
                      <a:avLst/>
                    </a:prstGeom>
                    <a:noFill/>
                    <a:ln>
                      <a:noFill/>
                    </a:ln>
                  </pic:spPr>
                </pic:pic>
              </a:graphicData>
            </a:graphic>
          </wp:inline>
        </w:drawing>
      </w:r>
    </w:p>
    <w:p w14:paraId="6185B719">
      <w:pPr>
        <w:pStyle w:val="16"/>
        <w:spacing w:line="360" w:lineRule="auto"/>
        <w:ind w:left="0" w:leftChars="0" w:firstLine="480" w:firstLineChars="200"/>
        <w:jc w:val="center"/>
        <w:rPr>
          <w:rFonts w:hint="default"/>
          <w:lang w:val="en-US"/>
        </w:rPr>
      </w:pPr>
      <w:r>
        <w:t xml:space="preserve">Hình </w:t>
      </w:r>
      <w:r>
        <w:fldChar w:fldCharType="begin"/>
      </w:r>
      <w:r>
        <w:instrText xml:space="preserve"> SEQ Hình \* ARABIC </w:instrText>
      </w:r>
      <w:r>
        <w:fldChar w:fldCharType="separate"/>
      </w:r>
      <w:r>
        <w:t>5</w:t>
      </w:r>
      <w:r>
        <w:fldChar w:fldCharType="end"/>
      </w:r>
      <w:bookmarkStart w:id="104" w:name="_Toc20205"/>
      <w:r>
        <w:rPr>
          <w:lang w:val="en-US"/>
        </w:rPr>
        <w:t xml:space="preserve"> Sơ đồ BPM Quy trình tư vấn &amp; hỗ trợ đổi trả</w:t>
      </w:r>
      <w:bookmarkEnd w:id="104"/>
    </w:p>
    <w:p w14:paraId="2C0423CB">
      <w:pPr>
        <w:pStyle w:val="4"/>
        <w:spacing w:line="360" w:lineRule="auto"/>
      </w:pPr>
      <w:bookmarkStart w:id="105" w:name="_Toc6994"/>
      <w:bookmarkStart w:id="106" w:name="_Toc16555"/>
      <w:bookmarkStart w:id="107" w:name="_Toc30855"/>
      <w:bookmarkStart w:id="108" w:name="_Toc30472"/>
      <w:bookmarkStart w:id="109" w:name="_Toc24262"/>
      <w:bookmarkStart w:id="110" w:name="_Toc9390"/>
      <w:bookmarkStart w:id="111" w:name="_Toc28575"/>
      <w:bookmarkStart w:id="112" w:name="_Toc26355"/>
      <w:bookmarkStart w:id="113" w:name="_Toc3963"/>
      <w:bookmarkStart w:id="114" w:name="_Toc26352"/>
      <w:bookmarkStart w:id="115" w:name="_Toc9624"/>
      <w:bookmarkStart w:id="116" w:name="_Toc22710"/>
      <w:r>
        <w:t>Quy trình thanh toán</w:t>
      </w:r>
      <w:bookmarkEnd w:id="105"/>
      <w:bookmarkEnd w:id="106"/>
      <w:bookmarkEnd w:id="107"/>
      <w:bookmarkEnd w:id="108"/>
      <w:bookmarkEnd w:id="109"/>
      <w:bookmarkEnd w:id="110"/>
      <w:bookmarkEnd w:id="111"/>
      <w:bookmarkEnd w:id="112"/>
      <w:bookmarkEnd w:id="113"/>
      <w:bookmarkEnd w:id="114"/>
      <w:bookmarkEnd w:id="115"/>
      <w:bookmarkEnd w:id="116"/>
    </w:p>
    <w:p w14:paraId="35DDF8FD">
      <w:pPr>
        <w:spacing w:line="360" w:lineRule="auto"/>
        <w:ind w:left="0" w:leftChars="0" w:firstLine="0" w:firstLineChars="0"/>
        <w:jc w:val="center"/>
      </w:pPr>
      <w:r>
        <w:drawing>
          <wp:inline distT="0" distB="0" distL="114300" distR="114300">
            <wp:extent cx="4396740" cy="5257800"/>
            <wp:effectExtent l="0" t="0" r="7620" b="0"/>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pic:cNvPicPr>
                      <a:picLocks noChangeAspect="1"/>
                    </pic:cNvPicPr>
                  </pic:nvPicPr>
                  <pic:blipFill>
                    <a:blip r:embed="rId23"/>
                    <a:stretch>
                      <a:fillRect/>
                    </a:stretch>
                  </pic:blipFill>
                  <pic:spPr>
                    <a:xfrm>
                      <a:off x="0" y="0"/>
                      <a:ext cx="4396740" cy="5257800"/>
                    </a:xfrm>
                    <a:prstGeom prst="rect">
                      <a:avLst/>
                    </a:prstGeom>
                    <a:noFill/>
                    <a:ln>
                      <a:noFill/>
                    </a:ln>
                  </pic:spPr>
                </pic:pic>
              </a:graphicData>
            </a:graphic>
          </wp:inline>
        </w:drawing>
      </w:r>
    </w:p>
    <w:p w14:paraId="05114EE8">
      <w:pPr>
        <w:pStyle w:val="16"/>
        <w:spacing w:line="360" w:lineRule="auto"/>
        <w:ind w:left="0" w:leftChars="0" w:firstLine="0" w:firstLineChars="0"/>
        <w:jc w:val="center"/>
        <w:rPr>
          <w:rFonts w:hint="default"/>
          <w:lang w:val="en-US"/>
        </w:rPr>
      </w:pPr>
      <w:r>
        <w:t xml:space="preserve">Hình </w:t>
      </w:r>
      <w:r>
        <w:fldChar w:fldCharType="begin"/>
      </w:r>
      <w:r>
        <w:instrText xml:space="preserve"> SEQ Hình \* ARABIC </w:instrText>
      </w:r>
      <w:r>
        <w:fldChar w:fldCharType="separate"/>
      </w:r>
      <w:r>
        <w:t>6</w:t>
      </w:r>
      <w:r>
        <w:fldChar w:fldCharType="end"/>
      </w:r>
      <w:bookmarkStart w:id="117" w:name="_Toc3835"/>
      <w:r>
        <w:rPr>
          <w:lang w:val="en-US"/>
        </w:rPr>
        <w:t xml:space="preserve">  Sơ đồ BPM Quy trình thanh toán</w:t>
      </w:r>
      <w:bookmarkEnd w:id="117"/>
    </w:p>
    <w:p w14:paraId="3950C1E5">
      <w:pPr>
        <w:pStyle w:val="4"/>
        <w:spacing w:line="360" w:lineRule="auto"/>
      </w:pPr>
      <w:bookmarkStart w:id="118" w:name="_Toc28886"/>
      <w:bookmarkStart w:id="119" w:name="_Toc4375"/>
      <w:bookmarkStart w:id="120" w:name="_Toc462"/>
      <w:bookmarkStart w:id="121" w:name="_Toc9302"/>
      <w:bookmarkStart w:id="122" w:name="_Toc23009"/>
      <w:bookmarkStart w:id="123" w:name="_Toc11802"/>
      <w:bookmarkStart w:id="124" w:name="_Toc29866"/>
      <w:bookmarkStart w:id="125" w:name="_Toc19262"/>
      <w:bookmarkStart w:id="126" w:name="_Toc29557"/>
      <w:bookmarkStart w:id="127" w:name="_Toc96"/>
      <w:bookmarkStart w:id="128" w:name="_Toc14041"/>
      <w:bookmarkStart w:id="129" w:name="_Toc17261"/>
      <w:r>
        <w:t>Quy trình quản lý nhân sự</w:t>
      </w:r>
      <w:bookmarkEnd w:id="118"/>
      <w:bookmarkEnd w:id="119"/>
      <w:bookmarkEnd w:id="120"/>
      <w:bookmarkEnd w:id="121"/>
      <w:bookmarkEnd w:id="122"/>
      <w:bookmarkEnd w:id="123"/>
      <w:bookmarkEnd w:id="124"/>
      <w:bookmarkEnd w:id="125"/>
      <w:bookmarkEnd w:id="126"/>
      <w:bookmarkEnd w:id="127"/>
      <w:bookmarkEnd w:id="128"/>
      <w:bookmarkEnd w:id="129"/>
    </w:p>
    <w:p w14:paraId="6A2B50CB">
      <w:pPr>
        <w:spacing w:line="360" w:lineRule="auto"/>
        <w:rPr>
          <w:b/>
          <w:bCs/>
        </w:rPr>
      </w:pPr>
    </w:p>
    <w:p w14:paraId="1AC77D73">
      <w:pPr>
        <w:spacing w:line="360" w:lineRule="auto"/>
        <w:ind w:left="0" w:leftChars="0" w:firstLine="480" w:firstLineChars="200"/>
        <w:jc w:val="center"/>
      </w:pPr>
      <w:r>
        <w:drawing>
          <wp:inline distT="0" distB="0" distL="114300" distR="114300">
            <wp:extent cx="4892040" cy="5204460"/>
            <wp:effectExtent l="0" t="0" r="0" b="762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
                    <pic:cNvPicPr>
                      <a:picLocks noChangeAspect="1"/>
                    </pic:cNvPicPr>
                  </pic:nvPicPr>
                  <pic:blipFill>
                    <a:blip r:embed="rId24"/>
                    <a:stretch>
                      <a:fillRect/>
                    </a:stretch>
                  </pic:blipFill>
                  <pic:spPr>
                    <a:xfrm>
                      <a:off x="0" y="0"/>
                      <a:ext cx="4892040" cy="5204460"/>
                    </a:xfrm>
                    <a:prstGeom prst="rect">
                      <a:avLst/>
                    </a:prstGeom>
                    <a:noFill/>
                    <a:ln>
                      <a:noFill/>
                    </a:ln>
                  </pic:spPr>
                </pic:pic>
              </a:graphicData>
            </a:graphic>
          </wp:inline>
        </w:drawing>
      </w:r>
    </w:p>
    <w:p w14:paraId="49747923">
      <w:pPr>
        <w:pStyle w:val="16"/>
        <w:spacing w:line="360" w:lineRule="auto"/>
        <w:ind w:left="0" w:leftChars="0" w:firstLine="480" w:firstLineChars="200"/>
        <w:jc w:val="center"/>
        <w:rPr>
          <w:rFonts w:hint="default"/>
          <w:lang w:val="en-US"/>
        </w:rPr>
      </w:pPr>
      <w:r>
        <w:t xml:space="preserve">Hình </w:t>
      </w:r>
      <w:r>
        <w:fldChar w:fldCharType="begin"/>
      </w:r>
      <w:r>
        <w:instrText xml:space="preserve"> SEQ Hình \* ARABIC </w:instrText>
      </w:r>
      <w:r>
        <w:fldChar w:fldCharType="separate"/>
      </w:r>
      <w:r>
        <w:t>7</w:t>
      </w:r>
      <w:r>
        <w:fldChar w:fldCharType="end"/>
      </w:r>
      <w:bookmarkStart w:id="130" w:name="_Toc6533"/>
      <w:r>
        <w:rPr>
          <w:lang w:val="en-US"/>
        </w:rPr>
        <w:t xml:space="preserve"> Sơ đồ BPM Quy trình quản lý nhân sự</w:t>
      </w:r>
      <w:bookmarkEnd w:id="130"/>
    </w:p>
    <w:p w14:paraId="79C48B7A">
      <w:pPr>
        <w:pStyle w:val="4"/>
        <w:spacing w:line="360" w:lineRule="auto"/>
        <w:rPr>
          <w:lang w:val="en-US"/>
        </w:rPr>
      </w:pPr>
      <w:bookmarkStart w:id="131" w:name="_Toc24238"/>
      <w:bookmarkStart w:id="132" w:name="_Toc17357"/>
      <w:bookmarkStart w:id="133" w:name="_Toc29560"/>
      <w:bookmarkStart w:id="134" w:name="_Toc9800"/>
      <w:bookmarkStart w:id="135" w:name="_Toc14001"/>
      <w:bookmarkStart w:id="136" w:name="_Toc8035"/>
      <w:bookmarkStart w:id="137" w:name="_Toc8388"/>
      <w:bookmarkStart w:id="138" w:name="_Toc16009"/>
      <w:bookmarkStart w:id="139" w:name="_Toc4337"/>
      <w:bookmarkStart w:id="140" w:name="_Toc6529"/>
      <w:bookmarkStart w:id="141" w:name="_Toc28922"/>
      <w:bookmarkStart w:id="142" w:name="_Toc11169"/>
      <w:r>
        <w:rPr>
          <w:lang w:val="en-US"/>
        </w:rPr>
        <w:t>Quy trình báo cáo doanh thu</w:t>
      </w:r>
      <w:bookmarkEnd w:id="131"/>
      <w:bookmarkEnd w:id="132"/>
      <w:bookmarkEnd w:id="133"/>
      <w:bookmarkEnd w:id="134"/>
      <w:bookmarkEnd w:id="135"/>
      <w:bookmarkEnd w:id="136"/>
      <w:bookmarkEnd w:id="137"/>
      <w:bookmarkEnd w:id="138"/>
      <w:bookmarkEnd w:id="139"/>
      <w:bookmarkEnd w:id="140"/>
      <w:bookmarkEnd w:id="141"/>
      <w:bookmarkEnd w:id="142"/>
    </w:p>
    <w:p w14:paraId="0427C37B">
      <w:pPr>
        <w:spacing w:line="360" w:lineRule="auto"/>
        <w:ind w:left="0" w:leftChars="0" w:firstLine="480" w:firstLineChars="200"/>
        <w:jc w:val="center"/>
      </w:pPr>
      <w:r>
        <w:drawing>
          <wp:inline distT="0" distB="0" distL="114300" distR="114300">
            <wp:extent cx="4953000" cy="5013960"/>
            <wp:effectExtent l="0" t="0" r="0" b="0"/>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
                    <pic:cNvPicPr>
                      <a:picLocks noChangeAspect="1"/>
                    </pic:cNvPicPr>
                  </pic:nvPicPr>
                  <pic:blipFill>
                    <a:blip r:embed="rId25"/>
                    <a:stretch>
                      <a:fillRect/>
                    </a:stretch>
                  </pic:blipFill>
                  <pic:spPr>
                    <a:xfrm>
                      <a:off x="0" y="0"/>
                      <a:ext cx="4953000" cy="5013960"/>
                    </a:xfrm>
                    <a:prstGeom prst="rect">
                      <a:avLst/>
                    </a:prstGeom>
                    <a:noFill/>
                    <a:ln>
                      <a:noFill/>
                    </a:ln>
                  </pic:spPr>
                </pic:pic>
              </a:graphicData>
            </a:graphic>
          </wp:inline>
        </w:drawing>
      </w:r>
    </w:p>
    <w:p w14:paraId="6045CC1B">
      <w:pPr>
        <w:pStyle w:val="16"/>
        <w:spacing w:line="360" w:lineRule="auto"/>
        <w:ind w:left="0" w:leftChars="0" w:firstLine="480" w:firstLineChars="200"/>
        <w:jc w:val="center"/>
        <w:rPr>
          <w:rFonts w:hint="default"/>
          <w:lang w:val="en-US"/>
        </w:rPr>
      </w:pPr>
      <w:r>
        <w:t xml:space="preserve">Hình </w:t>
      </w:r>
      <w:r>
        <w:fldChar w:fldCharType="begin"/>
      </w:r>
      <w:r>
        <w:instrText xml:space="preserve"> SEQ Hình \* ARABIC </w:instrText>
      </w:r>
      <w:r>
        <w:fldChar w:fldCharType="separate"/>
      </w:r>
      <w:r>
        <w:t>8</w:t>
      </w:r>
      <w:r>
        <w:fldChar w:fldCharType="end"/>
      </w:r>
      <w:bookmarkStart w:id="143" w:name="_Toc1876"/>
      <w:r>
        <w:rPr>
          <w:lang w:val="en-US"/>
        </w:rPr>
        <w:t xml:space="preserve">  Sơ đồ BPM Quy trình báo cáo doanh thu</w:t>
      </w:r>
      <w:bookmarkEnd w:id="143"/>
    </w:p>
    <w:p w14:paraId="2F80ACDC">
      <w:pPr>
        <w:pStyle w:val="4"/>
        <w:spacing w:line="360" w:lineRule="auto"/>
      </w:pPr>
      <w:bookmarkStart w:id="144" w:name="_Toc10988"/>
      <w:bookmarkStart w:id="145" w:name="_Toc30961"/>
      <w:bookmarkStart w:id="146" w:name="_Toc15253"/>
      <w:bookmarkStart w:id="147" w:name="_Toc11308"/>
      <w:bookmarkStart w:id="148" w:name="_Toc21821"/>
      <w:bookmarkStart w:id="149" w:name="_Toc24109"/>
      <w:bookmarkStart w:id="150" w:name="_Toc1691"/>
      <w:bookmarkStart w:id="151" w:name="_Toc23358"/>
      <w:bookmarkStart w:id="152" w:name="_Toc11671"/>
      <w:bookmarkStart w:id="153" w:name="_Toc9703"/>
      <w:r>
        <w:t xml:space="preserve">Quy trình </w:t>
      </w:r>
      <w:r>
        <w:rPr>
          <w:lang w:val="en-US"/>
        </w:rPr>
        <w:t>khách hàng</w:t>
      </w:r>
      <w:bookmarkEnd w:id="144"/>
      <w:bookmarkEnd w:id="145"/>
      <w:bookmarkEnd w:id="146"/>
      <w:bookmarkEnd w:id="147"/>
      <w:bookmarkEnd w:id="148"/>
      <w:bookmarkEnd w:id="149"/>
      <w:bookmarkEnd w:id="150"/>
      <w:bookmarkEnd w:id="151"/>
      <w:bookmarkEnd w:id="152"/>
      <w:bookmarkEnd w:id="153"/>
    </w:p>
    <w:p w14:paraId="76745028">
      <w:pPr>
        <w:spacing w:line="360" w:lineRule="auto"/>
        <w:ind w:firstLine="480" w:firstLineChars="200"/>
        <w:jc w:val="center"/>
      </w:pPr>
      <w:r>
        <w:drawing>
          <wp:inline distT="0" distB="0" distL="114300" distR="114300">
            <wp:extent cx="4267200" cy="4838700"/>
            <wp:effectExtent l="0" t="0" r="0" b="762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pic:cNvPicPr>
                  </pic:nvPicPr>
                  <pic:blipFill>
                    <a:blip r:embed="rId26"/>
                    <a:stretch>
                      <a:fillRect/>
                    </a:stretch>
                  </pic:blipFill>
                  <pic:spPr>
                    <a:xfrm>
                      <a:off x="0" y="0"/>
                      <a:ext cx="4267200" cy="4838700"/>
                    </a:xfrm>
                    <a:prstGeom prst="rect">
                      <a:avLst/>
                    </a:prstGeom>
                    <a:noFill/>
                    <a:ln>
                      <a:noFill/>
                    </a:ln>
                  </pic:spPr>
                </pic:pic>
              </a:graphicData>
            </a:graphic>
          </wp:inline>
        </w:drawing>
      </w:r>
    </w:p>
    <w:p w14:paraId="72077060">
      <w:pPr>
        <w:pStyle w:val="16"/>
        <w:spacing w:line="360" w:lineRule="auto"/>
        <w:ind w:firstLine="480" w:firstLineChars="200"/>
        <w:jc w:val="center"/>
        <w:rPr>
          <w:rFonts w:hint="default"/>
          <w:lang w:val="en-US"/>
        </w:rPr>
      </w:pPr>
      <w:r>
        <w:t xml:space="preserve">Hình </w:t>
      </w:r>
      <w:r>
        <w:fldChar w:fldCharType="begin"/>
      </w:r>
      <w:r>
        <w:instrText xml:space="preserve"> SEQ Hình \* ARABIC </w:instrText>
      </w:r>
      <w:r>
        <w:fldChar w:fldCharType="separate"/>
      </w:r>
      <w:r>
        <w:t>9</w:t>
      </w:r>
      <w:r>
        <w:fldChar w:fldCharType="end"/>
      </w:r>
      <w:bookmarkStart w:id="154" w:name="_Toc675"/>
      <w:r>
        <w:rPr>
          <w:lang w:val="en-US"/>
        </w:rPr>
        <w:t xml:space="preserve"> Sơ đồ BPM Quy trình khách hàng</w:t>
      </w:r>
      <w:bookmarkEnd w:id="154"/>
    </w:p>
    <w:p w14:paraId="61B0926C">
      <w:pPr>
        <w:pStyle w:val="3"/>
        <w:rPr>
          <w:lang w:val="en-US"/>
        </w:rPr>
      </w:pPr>
      <w:bookmarkStart w:id="155" w:name="_Toc31802"/>
      <w:bookmarkStart w:id="156" w:name="_Toc30301"/>
      <w:bookmarkStart w:id="157" w:name="_Toc22705"/>
      <w:bookmarkStart w:id="158" w:name="_Toc23202"/>
      <w:r>
        <w:rPr>
          <w:lang w:val="en-US"/>
        </w:rPr>
        <w:t>Sơ đồ Use-case Diagram</w:t>
      </w:r>
      <w:bookmarkEnd w:id="155"/>
      <w:bookmarkEnd w:id="156"/>
      <w:bookmarkEnd w:id="157"/>
      <w:bookmarkEnd w:id="158"/>
    </w:p>
    <w:p w14:paraId="4DEE1BFD">
      <w:pPr>
        <w:pStyle w:val="4"/>
        <w:rPr>
          <w:lang w:val="en-US"/>
        </w:rPr>
      </w:pPr>
      <w:bookmarkStart w:id="159" w:name="_Toc19877"/>
      <w:bookmarkStart w:id="160" w:name="_Toc11503"/>
      <w:bookmarkStart w:id="161" w:name="_Toc3778"/>
      <w:bookmarkStart w:id="162" w:name="_Toc23870"/>
      <w:r>
        <w:rPr>
          <w:lang w:val="en-US"/>
        </w:rPr>
        <w:t>Sơ đồ tổng quát</w:t>
      </w:r>
      <w:bookmarkEnd w:id="159"/>
      <w:bookmarkEnd w:id="160"/>
      <w:bookmarkEnd w:id="161"/>
      <w:bookmarkEnd w:id="162"/>
    </w:p>
    <w:p w14:paraId="42B4A22F">
      <w:pPr>
        <w:jc w:val="center"/>
      </w:pPr>
      <w:r>
        <w:drawing>
          <wp:inline distT="0" distB="0" distL="114300" distR="114300">
            <wp:extent cx="5631815" cy="2892425"/>
            <wp:effectExtent l="0" t="0" r="6985" b="3175"/>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pic:cNvPicPr>
                  </pic:nvPicPr>
                  <pic:blipFill>
                    <a:blip r:embed="rId27"/>
                    <a:stretch>
                      <a:fillRect/>
                    </a:stretch>
                  </pic:blipFill>
                  <pic:spPr>
                    <a:xfrm>
                      <a:off x="0" y="0"/>
                      <a:ext cx="5631815" cy="2892425"/>
                    </a:xfrm>
                    <a:prstGeom prst="rect">
                      <a:avLst/>
                    </a:prstGeom>
                  </pic:spPr>
                </pic:pic>
              </a:graphicData>
            </a:graphic>
          </wp:inline>
        </w:drawing>
      </w:r>
    </w:p>
    <w:p w14:paraId="33210464">
      <w:pPr>
        <w:pStyle w:val="16"/>
        <w:jc w:val="center"/>
        <w:rPr>
          <w:rFonts w:hint="default"/>
          <w:lang w:val="en-US"/>
        </w:rPr>
      </w:pPr>
      <w:r>
        <w:t xml:space="preserve">Hình </w:t>
      </w:r>
      <w:r>
        <w:fldChar w:fldCharType="begin"/>
      </w:r>
      <w:r>
        <w:instrText xml:space="preserve"> SEQ Hình \* ARABIC </w:instrText>
      </w:r>
      <w:r>
        <w:fldChar w:fldCharType="separate"/>
      </w:r>
      <w:r>
        <w:t>10</w:t>
      </w:r>
      <w:r>
        <w:fldChar w:fldCharType="end"/>
      </w:r>
      <w:bookmarkStart w:id="163" w:name="_Toc19567"/>
      <w:r>
        <w:rPr>
          <w:lang w:val="en-US"/>
        </w:rPr>
        <w:t xml:space="preserve"> Sơ đồ Usecase tổng quát</w:t>
      </w:r>
      <w:bookmarkEnd w:id="163"/>
    </w:p>
    <w:p w14:paraId="7FDCBB19">
      <w:pPr>
        <w:pStyle w:val="4"/>
        <w:rPr>
          <w:lang w:val="en-US"/>
        </w:rPr>
      </w:pPr>
      <w:bookmarkStart w:id="164" w:name="_Toc7829"/>
      <w:bookmarkStart w:id="165" w:name="_Toc13979"/>
      <w:bookmarkStart w:id="166" w:name="_Toc30695"/>
      <w:bookmarkStart w:id="167" w:name="_Toc4278"/>
      <w:r>
        <w:rPr>
          <w:lang w:val="en-US"/>
        </w:rPr>
        <w:t>Sơ đồ chi tiết</w:t>
      </w:r>
      <w:bookmarkEnd w:id="164"/>
      <w:bookmarkEnd w:id="165"/>
      <w:bookmarkEnd w:id="166"/>
      <w:bookmarkEnd w:id="167"/>
    </w:p>
    <w:p w14:paraId="5202A31F">
      <w:pPr>
        <w:pStyle w:val="5"/>
        <w:rPr>
          <w:lang w:val="en-US"/>
        </w:rPr>
      </w:pPr>
      <w:r>
        <w:rPr>
          <w:lang w:val="en-US"/>
        </w:rPr>
        <w:t>Sơ đồ Usecase Đăng nhập, Đăng kí</w:t>
      </w:r>
    </w:p>
    <w:p w14:paraId="4A38AB9C">
      <w:pPr>
        <w:jc w:val="center"/>
      </w:pPr>
      <w:r>
        <w:drawing>
          <wp:inline distT="0" distB="0" distL="114300" distR="114300">
            <wp:extent cx="5314950" cy="3703955"/>
            <wp:effectExtent l="0" t="0" r="3810" b="146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28"/>
                    <a:stretch>
                      <a:fillRect/>
                    </a:stretch>
                  </pic:blipFill>
                  <pic:spPr>
                    <a:xfrm>
                      <a:off x="0" y="0"/>
                      <a:ext cx="5314950" cy="3703955"/>
                    </a:xfrm>
                    <a:prstGeom prst="rect">
                      <a:avLst/>
                    </a:prstGeom>
                  </pic:spPr>
                </pic:pic>
              </a:graphicData>
            </a:graphic>
          </wp:inline>
        </w:drawing>
      </w:r>
    </w:p>
    <w:p w14:paraId="4E926CAC">
      <w:pPr>
        <w:pStyle w:val="16"/>
        <w:jc w:val="center"/>
        <w:rPr>
          <w:rFonts w:hint="default"/>
          <w:lang w:val="en-US"/>
        </w:rPr>
      </w:pPr>
      <w:r>
        <w:t xml:space="preserve">Hình </w:t>
      </w:r>
      <w:r>
        <w:fldChar w:fldCharType="begin"/>
      </w:r>
      <w:r>
        <w:instrText xml:space="preserve"> SEQ Hình \* ARABIC </w:instrText>
      </w:r>
      <w:r>
        <w:fldChar w:fldCharType="separate"/>
      </w:r>
      <w:r>
        <w:t>11</w:t>
      </w:r>
      <w:r>
        <w:fldChar w:fldCharType="end"/>
      </w:r>
      <w:bookmarkStart w:id="168" w:name="_Toc14583"/>
      <w:r>
        <w:rPr>
          <w:lang w:val="en-US"/>
        </w:rPr>
        <w:t xml:space="preserve"> Sơ đồ usecase đăng nhập, đăng kí</w:t>
      </w:r>
      <w:bookmarkEnd w:id="168"/>
    </w:p>
    <w:p w14:paraId="0BB0D099">
      <w:pPr>
        <w:rPr>
          <w:lang w:val="en-US"/>
        </w:rPr>
      </w:pPr>
    </w:p>
    <w:p w14:paraId="193F3DCC">
      <w:pPr>
        <w:rPr>
          <w:lang w:val="en-US"/>
        </w:rPr>
      </w:pPr>
    </w:p>
    <w:p w14:paraId="2A328823">
      <w:pPr>
        <w:rPr>
          <w:lang w:val="en-US"/>
        </w:rPr>
      </w:pPr>
    </w:p>
    <w:p w14:paraId="6F9D7610">
      <w:pPr>
        <w:rPr>
          <w:lang w:val="en-US"/>
        </w:rPr>
      </w:pPr>
    </w:p>
    <w:p w14:paraId="06C72B5E">
      <w:pPr>
        <w:pStyle w:val="5"/>
        <w:rPr>
          <w:lang w:val="en-US"/>
        </w:rPr>
      </w:pPr>
      <w:r>
        <w:rPr>
          <w:lang w:val="en-US"/>
        </w:rPr>
        <w:t>Sơ đồ Usecase Mua hàng</w:t>
      </w:r>
    </w:p>
    <w:p w14:paraId="21D769D3">
      <w:pPr>
        <w:jc w:val="center"/>
      </w:pPr>
      <w:r>
        <w:drawing>
          <wp:inline distT="0" distB="0" distL="114300" distR="114300">
            <wp:extent cx="5758815" cy="4886960"/>
            <wp:effectExtent l="0" t="0" r="1905" b="508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29"/>
                    <a:stretch>
                      <a:fillRect/>
                    </a:stretch>
                  </pic:blipFill>
                  <pic:spPr>
                    <a:xfrm>
                      <a:off x="0" y="0"/>
                      <a:ext cx="5758815" cy="4886960"/>
                    </a:xfrm>
                    <a:prstGeom prst="rect">
                      <a:avLst/>
                    </a:prstGeom>
                    <a:noFill/>
                    <a:ln>
                      <a:noFill/>
                    </a:ln>
                  </pic:spPr>
                </pic:pic>
              </a:graphicData>
            </a:graphic>
          </wp:inline>
        </w:drawing>
      </w:r>
    </w:p>
    <w:p w14:paraId="0341D7F6">
      <w:pPr>
        <w:pStyle w:val="16"/>
        <w:jc w:val="center"/>
        <w:rPr>
          <w:rFonts w:hint="default"/>
          <w:lang w:val="en-US"/>
        </w:rPr>
      </w:pPr>
      <w:r>
        <w:t xml:space="preserve">Hình </w:t>
      </w:r>
      <w:r>
        <w:fldChar w:fldCharType="begin"/>
      </w:r>
      <w:r>
        <w:instrText xml:space="preserve"> SEQ Hình \* ARABIC </w:instrText>
      </w:r>
      <w:r>
        <w:fldChar w:fldCharType="separate"/>
      </w:r>
      <w:r>
        <w:t>12</w:t>
      </w:r>
      <w:r>
        <w:fldChar w:fldCharType="end"/>
      </w:r>
      <w:bookmarkStart w:id="169" w:name="_Toc17812"/>
      <w:r>
        <w:rPr>
          <w:lang w:val="en-US"/>
        </w:rPr>
        <w:t xml:space="preserve"> Sơ đồ Usecase Mua hàng</w:t>
      </w:r>
      <w:bookmarkEnd w:id="169"/>
    </w:p>
    <w:p w14:paraId="03FA70C1">
      <w:pPr>
        <w:pStyle w:val="5"/>
        <w:rPr>
          <w:lang w:val="en-US"/>
        </w:rPr>
      </w:pPr>
      <w:r>
        <w:rPr>
          <w:lang w:val="en-US"/>
        </w:rPr>
        <w:t>Sơ đồ Usecase Quản lý tài khoản</w:t>
      </w:r>
    </w:p>
    <w:p w14:paraId="39C449F8">
      <w:pPr>
        <w:jc w:val="center"/>
      </w:pPr>
      <w:r>
        <w:drawing>
          <wp:inline distT="0" distB="0" distL="114300" distR="114300">
            <wp:extent cx="5654675" cy="2616200"/>
            <wp:effectExtent l="0" t="0" r="14605" b="508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30"/>
                    <a:stretch>
                      <a:fillRect/>
                    </a:stretch>
                  </pic:blipFill>
                  <pic:spPr>
                    <a:xfrm>
                      <a:off x="0" y="0"/>
                      <a:ext cx="5654675" cy="2616200"/>
                    </a:xfrm>
                    <a:prstGeom prst="rect">
                      <a:avLst/>
                    </a:prstGeom>
                  </pic:spPr>
                </pic:pic>
              </a:graphicData>
            </a:graphic>
          </wp:inline>
        </w:drawing>
      </w:r>
    </w:p>
    <w:p w14:paraId="286A271A">
      <w:pPr>
        <w:pStyle w:val="16"/>
        <w:jc w:val="center"/>
        <w:rPr>
          <w:rFonts w:hint="default"/>
          <w:lang w:val="en-US"/>
        </w:rPr>
      </w:pPr>
      <w:r>
        <w:t xml:space="preserve">Hình </w:t>
      </w:r>
      <w:r>
        <w:fldChar w:fldCharType="begin"/>
      </w:r>
      <w:r>
        <w:instrText xml:space="preserve"> SEQ Hình \* ARABIC </w:instrText>
      </w:r>
      <w:r>
        <w:fldChar w:fldCharType="separate"/>
      </w:r>
      <w:r>
        <w:t>13</w:t>
      </w:r>
      <w:r>
        <w:fldChar w:fldCharType="end"/>
      </w:r>
      <w:bookmarkStart w:id="170" w:name="_Toc14875"/>
      <w:r>
        <w:rPr>
          <w:lang w:val="en-US"/>
        </w:rPr>
        <w:t xml:space="preserve"> Sơ đồ Usecase Quản lý tài khoản</w:t>
      </w:r>
      <w:bookmarkEnd w:id="170"/>
    </w:p>
    <w:p w14:paraId="25C17FA2">
      <w:pPr>
        <w:pStyle w:val="5"/>
        <w:rPr>
          <w:lang w:val="en-US"/>
        </w:rPr>
      </w:pPr>
      <w:r>
        <w:rPr>
          <w:lang w:val="en-US"/>
        </w:rPr>
        <w:t>Sơ đồ Usecase Đơn hàng</w:t>
      </w:r>
    </w:p>
    <w:p w14:paraId="0B4A4258">
      <w:pPr>
        <w:jc w:val="center"/>
      </w:pPr>
      <w:r>
        <w:drawing>
          <wp:inline distT="0" distB="0" distL="114300" distR="114300">
            <wp:extent cx="5753735" cy="3812540"/>
            <wp:effectExtent l="0" t="0" r="6985" b="1270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31"/>
                    <a:stretch>
                      <a:fillRect/>
                    </a:stretch>
                  </pic:blipFill>
                  <pic:spPr>
                    <a:xfrm>
                      <a:off x="0" y="0"/>
                      <a:ext cx="5753735" cy="3812540"/>
                    </a:xfrm>
                    <a:prstGeom prst="rect">
                      <a:avLst/>
                    </a:prstGeom>
                    <a:noFill/>
                    <a:ln>
                      <a:noFill/>
                    </a:ln>
                  </pic:spPr>
                </pic:pic>
              </a:graphicData>
            </a:graphic>
          </wp:inline>
        </w:drawing>
      </w:r>
    </w:p>
    <w:p w14:paraId="454AA4A0">
      <w:pPr>
        <w:pStyle w:val="16"/>
        <w:jc w:val="center"/>
        <w:rPr>
          <w:rFonts w:hint="default"/>
          <w:lang w:val="en-US"/>
        </w:rPr>
      </w:pPr>
      <w:r>
        <w:t xml:space="preserve">Hình </w:t>
      </w:r>
      <w:r>
        <w:fldChar w:fldCharType="begin"/>
      </w:r>
      <w:r>
        <w:instrText xml:space="preserve"> SEQ Hình \* ARABIC </w:instrText>
      </w:r>
      <w:r>
        <w:fldChar w:fldCharType="separate"/>
      </w:r>
      <w:r>
        <w:t>14</w:t>
      </w:r>
      <w:r>
        <w:fldChar w:fldCharType="end"/>
      </w:r>
      <w:bookmarkStart w:id="171" w:name="_Toc6744"/>
      <w:r>
        <w:rPr>
          <w:lang w:val="en-US"/>
        </w:rPr>
        <w:t xml:space="preserve"> Sơ đồ Usecase Đơn hàng</w:t>
      </w:r>
      <w:bookmarkEnd w:id="171"/>
    </w:p>
    <w:p w14:paraId="3C38EDD1">
      <w:pPr>
        <w:pStyle w:val="5"/>
        <w:rPr>
          <w:lang w:val="en-US"/>
        </w:rPr>
      </w:pPr>
      <w:r>
        <w:rPr>
          <w:lang w:val="en-US"/>
        </w:rPr>
        <w:t>Sơ đồ Usecase Quản lý sản phẩm</w:t>
      </w:r>
    </w:p>
    <w:p w14:paraId="6F083268">
      <w:pPr>
        <w:jc w:val="center"/>
      </w:pPr>
      <w:r>
        <w:drawing>
          <wp:inline distT="0" distB="0" distL="114300" distR="114300">
            <wp:extent cx="5755005" cy="4078605"/>
            <wp:effectExtent l="0" t="0" r="5715" b="571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32"/>
                    <a:stretch>
                      <a:fillRect/>
                    </a:stretch>
                  </pic:blipFill>
                  <pic:spPr>
                    <a:xfrm>
                      <a:off x="0" y="0"/>
                      <a:ext cx="5755005" cy="4078605"/>
                    </a:xfrm>
                    <a:prstGeom prst="rect">
                      <a:avLst/>
                    </a:prstGeom>
                    <a:noFill/>
                    <a:ln>
                      <a:noFill/>
                    </a:ln>
                  </pic:spPr>
                </pic:pic>
              </a:graphicData>
            </a:graphic>
          </wp:inline>
        </w:drawing>
      </w:r>
    </w:p>
    <w:p w14:paraId="1A208149">
      <w:pPr>
        <w:pStyle w:val="16"/>
        <w:jc w:val="center"/>
        <w:rPr>
          <w:rFonts w:hint="default"/>
          <w:lang w:val="en-US"/>
        </w:rPr>
      </w:pPr>
      <w:r>
        <w:t xml:space="preserve">Hình </w:t>
      </w:r>
      <w:r>
        <w:fldChar w:fldCharType="begin"/>
      </w:r>
      <w:r>
        <w:instrText xml:space="preserve"> SEQ Hình \* ARABIC </w:instrText>
      </w:r>
      <w:r>
        <w:fldChar w:fldCharType="separate"/>
      </w:r>
      <w:r>
        <w:t>15</w:t>
      </w:r>
      <w:r>
        <w:fldChar w:fldCharType="end"/>
      </w:r>
      <w:bookmarkStart w:id="172" w:name="_Toc4203"/>
      <w:r>
        <w:rPr>
          <w:lang w:val="en-US"/>
        </w:rPr>
        <w:t xml:space="preserve">  Sơ đồ Usecase Quản lý sản phẩm</w:t>
      </w:r>
      <w:bookmarkEnd w:id="172"/>
    </w:p>
    <w:p w14:paraId="36EFE7A1">
      <w:pPr>
        <w:pStyle w:val="5"/>
        <w:rPr>
          <w:lang w:val="en-US"/>
        </w:rPr>
      </w:pPr>
      <w:r>
        <w:rPr>
          <w:lang w:val="en-US"/>
        </w:rPr>
        <w:t>Sơ đồ Usecase Quản lý thông tin khách hàng</w:t>
      </w:r>
    </w:p>
    <w:p w14:paraId="2C95D19F">
      <w:pPr>
        <w:jc w:val="center"/>
      </w:pPr>
      <w:r>
        <w:drawing>
          <wp:inline distT="0" distB="0" distL="114300" distR="114300">
            <wp:extent cx="5962015" cy="2630170"/>
            <wp:effectExtent l="0" t="0" r="12065" b="635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33"/>
                    <a:stretch>
                      <a:fillRect/>
                    </a:stretch>
                  </pic:blipFill>
                  <pic:spPr>
                    <a:xfrm>
                      <a:off x="0" y="0"/>
                      <a:ext cx="5962015" cy="2630170"/>
                    </a:xfrm>
                    <a:prstGeom prst="rect">
                      <a:avLst/>
                    </a:prstGeom>
                  </pic:spPr>
                </pic:pic>
              </a:graphicData>
            </a:graphic>
          </wp:inline>
        </w:drawing>
      </w:r>
    </w:p>
    <w:p w14:paraId="73D5B289">
      <w:pPr>
        <w:pStyle w:val="16"/>
        <w:jc w:val="center"/>
        <w:rPr>
          <w:rFonts w:hint="default"/>
          <w:lang w:val="en-US"/>
        </w:rPr>
      </w:pPr>
      <w:r>
        <w:t xml:space="preserve">Hình </w:t>
      </w:r>
      <w:r>
        <w:fldChar w:fldCharType="begin"/>
      </w:r>
      <w:r>
        <w:instrText xml:space="preserve"> SEQ Hình \* ARABIC </w:instrText>
      </w:r>
      <w:r>
        <w:fldChar w:fldCharType="separate"/>
      </w:r>
      <w:r>
        <w:t>16</w:t>
      </w:r>
      <w:r>
        <w:fldChar w:fldCharType="end"/>
      </w:r>
      <w:bookmarkStart w:id="173" w:name="_Toc32529"/>
      <w:r>
        <w:rPr>
          <w:lang w:val="en-US"/>
        </w:rPr>
        <w:t xml:space="preserve"> Sơ đồ Usecase Quản lí thông tin khách hàng</w:t>
      </w:r>
      <w:bookmarkEnd w:id="173"/>
    </w:p>
    <w:p w14:paraId="7529D694">
      <w:pPr>
        <w:pStyle w:val="5"/>
        <w:rPr>
          <w:lang w:val="en-US"/>
        </w:rPr>
      </w:pPr>
      <w:r>
        <w:rPr>
          <w:lang w:val="en-US"/>
        </w:rPr>
        <w:t>Sơ đồ Usecase Quản lý kho hàng</w:t>
      </w:r>
    </w:p>
    <w:p w14:paraId="6119F0E9">
      <w:pPr>
        <w:jc w:val="center"/>
      </w:pPr>
      <w:r>
        <w:drawing>
          <wp:inline distT="0" distB="0" distL="114300" distR="114300">
            <wp:extent cx="5487670" cy="2510790"/>
            <wp:effectExtent l="0" t="0" r="13970" b="381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34"/>
                    <a:stretch>
                      <a:fillRect/>
                    </a:stretch>
                  </pic:blipFill>
                  <pic:spPr>
                    <a:xfrm>
                      <a:off x="0" y="0"/>
                      <a:ext cx="5487670" cy="2510790"/>
                    </a:xfrm>
                    <a:prstGeom prst="rect">
                      <a:avLst/>
                    </a:prstGeom>
                  </pic:spPr>
                </pic:pic>
              </a:graphicData>
            </a:graphic>
          </wp:inline>
        </w:drawing>
      </w:r>
    </w:p>
    <w:p w14:paraId="57A4D1F4">
      <w:pPr>
        <w:pStyle w:val="16"/>
        <w:jc w:val="center"/>
        <w:rPr>
          <w:rFonts w:hint="default"/>
          <w:lang w:val="en-US"/>
        </w:rPr>
      </w:pPr>
      <w:r>
        <w:t xml:space="preserve">Hình </w:t>
      </w:r>
      <w:r>
        <w:fldChar w:fldCharType="begin"/>
      </w:r>
      <w:r>
        <w:instrText xml:space="preserve"> SEQ Hình \* ARABIC </w:instrText>
      </w:r>
      <w:r>
        <w:fldChar w:fldCharType="separate"/>
      </w:r>
      <w:r>
        <w:t>17</w:t>
      </w:r>
      <w:r>
        <w:fldChar w:fldCharType="end"/>
      </w:r>
      <w:bookmarkStart w:id="174" w:name="_Toc8983"/>
      <w:r>
        <w:rPr>
          <w:lang w:val="en-US"/>
        </w:rPr>
        <w:t xml:space="preserve"> Sơ đồ Usecase Quản lí kho hàng</w:t>
      </w:r>
      <w:bookmarkEnd w:id="174"/>
    </w:p>
    <w:p w14:paraId="0A971740">
      <w:pPr>
        <w:pStyle w:val="5"/>
        <w:rPr>
          <w:lang w:val="en-US"/>
        </w:rPr>
      </w:pPr>
      <w:r>
        <w:rPr>
          <w:lang w:val="en-US"/>
        </w:rPr>
        <w:t>Sơ đồ Usecase Báo cáo và thống kê</w:t>
      </w:r>
    </w:p>
    <w:p w14:paraId="6163AEB7">
      <w:pPr>
        <w:jc w:val="center"/>
      </w:pPr>
      <w:r>
        <w:drawing>
          <wp:inline distT="0" distB="0" distL="114300" distR="114300">
            <wp:extent cx="5555615" cy="2496820"/>
            <wp:effectExtent l="0" t="0" r="6985" b="254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35"/>
                    <a:stretch>
                      <a:fillRect/>
                    </a:stretch>
                  </pic:blipFill>
                  <pic:spPr>
                    <a:xfrm>
                      <a:off x="0" y="0"/>
                      <a:ext cx="5555615" cy="2496820"/>
                    </a:xfrm>
                    <a:prstGeom prst="rect">
                      <a:avLst/>
                    </a:prstGeom>
                  </pic:spPr>
                </pic:pic>
              </a:graphicData>
            </a:graphic>
          </wp:inline>
        </w:drawing>
      </w:r>
    </w:p>
    <w:p w14:paraId="6109D5C9">
      <w:pPr>
        <w:pStyle w:val="16"/>
        <w:jc w:val="center"/>
        <w:rPr>
          <w:rFonts w:hint="default"/>
          <w:lang w:val="en-US"/>
        </w:rPr>
      </w:pPr>
      <w:r>
        <w:t xml:space="preserve">Hình </w:t>
      </w:r>
      <w:r>
        <w:fldChar w:fldCharType="begin"/>
      </w:r>
      <w:r>
        <w:instrText xml:space="preserve"> SEQ Hình \* ARABIC </w:instrText>
      </w:r>
      <w:r>
        <w:fldChar w:fldCharType="separate"/>
      </w:r>
      <w:r>
        <w:t>18</w:t>
      </w:r>
      <w:r>
        <w:fldChar w:fldCharType="end"/>
      </w:r>
      <w:bookmarkStart w:id="175" w:name="_Toc9613"/>
      <w:r>
        <w:rPr>
          <w:lang w:val="en-US"/>
        </w:rPr>
        <w:t xml:space="preserve"> Sơ đô Usecase Báo cáo thống kê</w:t>
      </w:r>
      <w:bookmarkEnd w:id="175"/>
    </w:p>
    <w:p w14:paraId="483292B9">
      <w:pPr>
        <w:pStyle w:val="16"/>
        <w:jc w:val="center"/>
        <w:rPr>
          <w:lang w:val="en-US"/>
        </w:rPr>
      </w:pPr>
      <w:r>
        <w:t xml:space="preserve">Hình </w:t>
      </w:r>
      <w:r>
        <w:fldChar w:fldCharType="begin"/>
      </w:r>
      <w:r>
        <w:instrText xml:space="preserve"> SEQ Hình \* ARABIC </w:instrText>
      </w:r>
      <w:r>
        <w:fldChar w:fldCharType="separate"/>
      </w:r>
      <w:r>
        <w:t>19</w:t>
      </w:r>
      <w:r>
        <w:fldChar w:fldCharType="end"/>
      </w:r>
      <w:bookmarkStart w:id="176" w:name="_Toc9550"/>
      <w:bookmarkStart w:id="177" w:name="_Toc19575"/>
      <w:r>
        <w:rPr>
          <w:lang w:val="en-US"/>
        </w:rPr>
        <w:t xml:space="preserve"> Sơ đô Usecase Báo cáo thống kê</w:t>
      </w:r>
      <w:bookmarkEnd w:id="176"/>
      <w:bookmarkEnd w:id="177"/>
    </w:p>
    <w:p w14:paraId="5733A0CB">
      <w:pPr>
        <w:pStyle w:val="3"/>
        <w:rPr>
          <w:lang w:val="en-US"/>
        </w:rPr>
      </w:pPr>
      <w:bookmarkStart w:id="178" w:name="_Toc27423"/>
      <w:bookmarkStart w:id="179" w:name="_Toc483"/>
      <w:bookmarkStart w:id="180" w:name="_Toc17954"/>
      <w:bookmarkStart w:id="181" w:name="_Toc11093"/>
      <w:r>
        <w:rPr>
          <w:lang w:val="en-US"/>
        </w:rPr>
        <w:t>Đặc tả Usecase</w:t>
      </w:r>
      <w:bookmarkEnd w:id="178"/>
      <w:bookmarkEnd w:id="179"/>
      <w:bookmarkEnd w:id="180"/>
      <w:bookmarkEnd w:id="181"/>
      <w:r>
        <w:rPr>
          <w:lang w:val="en-US"/>
        </w:rPr>
        <w:t xml:space="preserve"> </w:t>
      </w:r>
    </w:p>
    <w:p w14:paraId="72AC6090">
      <w:pPr>
        <w:pStyle w:val="4"/>
        <w:rPr>
          <w:lang w:val="en-US"/>
        </w:rPr>
      </w:pPr>
      <w:bookmarkStart w:id="182" w:name="_Toc28929"/>
      <w:bookmarkStart w:id="183" w:name="_Toc21975"/>
      <w:bookmarkStart w:id="184" w:name="_Toc31585"/>
      <w:bookmarkStart w:id="185" w:name="_Toc18317"/>
      <w:r>
        <w:rPr>
          <w:lang w:val="en-US"/>
        </w:rPr>
        <w:t>Đặc tả Usecase tổng quát</w:t>
      </w:r>
      <w:bookmarkEnd w:id="182"/>
      <w:bookmarkEnd w:id="183"/>
      <w:bookmarkEnd w:id="184"/>
      <w:bookmarkEnd w:id="18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6554"/>
      </w:tblGrid>
      <w:tr w14:paraId="02AC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B3D7"/>
            <w:vAlign w:val="center"/>
          </w:tcPr>
          <w:p w14:paraId="5A0165D4">
            <w:pPr>
              <w:spacing w:line="240" w:lineRule="auto"/>
              <w:jc w:val="center"/>
              <w:rPr>
                <w:rFonts w:eastAsia="SimSun"/>
                <w:b/>
                <w:bCs/>
                <w:sz w:val="26"/>
                <w:szCs w:val="26"/>
                <w:lang w:val="en-US" w:bidi="ar"/>
              </w:rPr>
            </w:pPr>
            <w:r>
              <w:rPr>
                <w:rFonts w:eastAsia="SimSun"/>
                <w:b/>
                <w:bCs/>
                <w:sz w:val="30"/>
                <w:szCs w:val="30"/>
                <w:lang w:val="en-US"/>
              </w:rPr>
              <w:t>Đặc tả UseCase: “Hệ thống bán quần áo trực tuyến (Tổng quát)”</w:t>
            </w:r>
          </w:p>
        </w:tc>
      </w:tr>
      <w:tr w14:paraId="540D0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289449D1">
            <w:pPr>
              <w:spacing w:line="240" w:lineRule="auto"/>
              <w:jc w:val="center"/>
              <w:rPr>
                <w:sz w:val="26"/>
                <w:szCs w:val="26"/>
              </w:rPr>
            </w:pPr>
            <w:r>
              <w:rPr>
                <w:rStyle w:val="26"/>
                <w:rFonts w:eastAsia="SimSun"/>
                <w:sz w:val="26"/>
                <w:szCs w:val="26"/>
                <w:lang w:val="en-US" w:bidi="ar"/>
              </w:rPr>
              <w:t>Tên Use Case</w:t>
            </w:r>
          </w:p>
        </w:tc>
        <w:tc>
          <w:tcPr>
            <w:tcW w:w="6554" w:type="dxa"/>
            <w:vAlign w:val="center"/>
          </w:tcPr>
          <w:p w14:paraId="5BE0A454">
            <w:pPr>
              <w:spacing w:line="240" w:lineRule="auto"/>
              <w:jc w:val="center"/>
              <w:rPr>
                <w:sz w:val="26"/>
                <w:szCs w:val="26"/>
              </w:rPr>
            </w:pPr>
            <w:r>
              <w:rPr>
                <w:rFonts w:eastAsia="SimSun"/>
                <w:b/>
                <w:bCs/>
                <w:sz w:val="26"/>
                <w:szCs w:val="26"/>
                <w:lang w:val="en-US" w:bidi="ar"/>
              </w:rPr>
              <w:t>Hệ thống bán hàng trực tuyến</w:t>
            </w:r>
          </w:p>
        </w:tc>
      </w:tr>
      <w:tr w14:paraId="0C9C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13C5D937">
            <w:pPr>
              <w:spacing w:line="240" w:lineRule="auto"/>
              <w:rPr>
                <w:sz w:val="26"/>
                <w:szCs w:val="26"/>
              </w:rPr>
            </w:pPr>
            <w:r>
              <w:rPr>
                <w:rStyle w:val="26"/>
                <w:rFonts w:eastAsia="SimSun"/>
                <w:sz w:val="26"/>
                <w:szCs w:val="26"/>
                <w:lang w:val="en-US" w:bidi="ar"/>
              </w:rPr>
              <w:t>Mô tả tóm tắt</w:t>
            </w:r>
          </w:p>
        </w:tc>
        <w:tc>
          <w:tcPr>
            <w:tcW w:w="6554" w:type="dxa"/>
            <w:vAlign w:val="center"/>
          </w:tcPr>
          <w:p w14:paraId="282ACA34">
            <w:pPr>
              <w:spacing w:line="240" w:lineRule="auto"/>
              <w:rPr>
                <w:sz w:val="26"/>
                <w:szCs w:val="26"/>
              </w:rPr>
            </w:pPr>
            <w:r>
              <w:rPr>
                <w:rFonts w:eastAsia="SimSun"/>
                <w:sz w:val="26"/>
                <w:szCs w:val="26"/>
                <w:lang w:val="en-US" w:bidi="ar"/>
              </w:rPr>
              <w:t>Mô tả quy trình chính trong hệ thống bán quần áo  trực tuyến bao gồm các chức năng cho khách hàng (xem sản phẩm, đặt hàng, thanh toán, xem thông tin cá nhân) và nhân viên  (quản lý sản phẩm, tồn kho, đơn hàng, khách hàng, báo cáo).</w:t>
            </w:r>
          </w:p>
        </w:tc>
      </w:tr>
      <w:tr w14:paraId="6DA3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57FA6E45">
            <w:pPr>
              <w:spacing w:line="240" w:lineRule="auto"/>
              <w:rPr>
                <w:sz w:val="26"/>
                <w:szCs w:val="26"/>
              </w:rPr>
            </w:pPr>
            <w:r>
              <w:rPr>
                <w:rStyle w:val="26"/>
                <w:rFonts w:eastAsia="SimSun"/>
                <w:sz w:val="26"/>
                <w:szCs w:val="26"/>
                <w:lang w:val="en-US" w:bidi="ar"/>
              </w:rPr>
              <w:t>Actor chính</w:t>
            </w:r>
          </w:p>
        </w:tc>
        <w:tc>
          <w:tcPr>
            <w:tcW w:w="6554" w:type="dxa"/>
            <w:vAlign w:val="center"/>
          </w:tcPr>
          <w:p w14:paraId="3D652E06">
            <w:pPr>
              <w:spacing w:line="240" w:lineRule="auto"/>
              <w:rPr>
                <w:sz w:val="26"/>
                <w:szCs w:val="26"/>
              </w:rPr>
            </w:pPr>
            <w:r>
              <w:rPr>
                <w:rFonts w:eastAsia="SimSun"/>
                <w:sz w:val="26"/>
                <w:szCs w:val="26"/>
                <w:lang w:val="en-US" w:bidi="ar"/>
              </w:rPr>
              <w:t xml:space="preserve">Khách hàng, Nhân viên </w:t>
            </w:r>
          </w:p>
        </w:tc>
      </w:tr>
      <w:tr w14:paraId="7940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3332ACA5">
            <w:pPr>
              <w:spacing w:line="240" w:lineRule="auto"/>
              <w:rPr>
                <w:sz w:val="26"/>
                <w:szCs w:val="26"/>
              </w:rPr>
            </w:pPr>
            <w:r>
              <w:rPr>
                <w:rStyle w:val="26"/>
                <w:rFonts w:eastAsia="SimSun"/>
                <w:sz w:val="26"/>
                <w:szCs w:val="26"/>
                <w:lang w:val="en-US" w:bidi="ar"/>
              </w:rPr>
              <w:t>Actor phụ</w:t>
            </w:r>
          </w:p>
        </w:tc>
        <w:tc>
          <w:tcPr>
            <w:tcW w:w="6554" w:type="dxa"/>
            <w:vAlign w:val="center"/>
          </w:tcPr>
          <w:p w14:paraId="3A160165">
            <w:pPr>
              <w:spacing w:line="240" w:lineRule="auto"/>
              <w:rPr>
                <w:sz w:val="26"/>
                <w:szCs w:val="26"/>
              </w:rPr>
            </w:pPr>
            <w:r>
              <w:rPr>
                <w:rFonts w:eastAsia="SimSun"/>
                <w:sz w:val="26"/>
                <w:szCs w:val="26"/>
                <w:lang w:val="en-US" w:bidi="ar"/>
              </w:rPr>
              <w:t>Cổng thanh toán</w:t>
            </w:r>
          </w:p>
        </w:tc>
      </w:tr>
      <w:tr w14:paraId="1112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34362DE6">
            <w:pPr>
              <w:spacing w:line="240" w:lineRule="auto"/>
              <w:rPr>
                <w:sz w:val="26"/>
                <w:szCs w:val="26"/>
              </w:rPr>
            </w:pPr>
            <w:r>
              <w:rPr>
                <w:rStyle w:val="26"/>
                <w:rFonts w:eastAsia="SimSun"/>
                <w:sz w:val="26"/>
                <w:szCs w:val="26"/>
                <w:lang w:val="en-US" w:bidi="ar"/>
              </w:rPr>
              <w:t xml:space="preserve">Trigger </w:t>
            </w:r>
          </w:p>
        </w:tc>
        <w:tc>
          <w:tcPr>
            <w:tcW w:w="6554" w:type="dxa"/>
            <w:vAlign w:val="center"/>
          </w:tcPr>
          <w:p w14:paraId="1D8BA3A7">
            <w:pPr>
              <w:spacing w:line="240" w:lineRule="auto"/>
              <w:rPr>
                <w:sz w:val="26"/>
                <w:szCs w:val="26"/>
              </w:rPr>
            </w:pPr>
            <w:r>
              <w:rPr>
                <w:rFonts w:eastAsia="SimSun"/>
                <w:sz w:val="26"/>
                <w:szCs w:val="26"/>
                <w:lang w:val="en-US" w:bidi="ar"/>
              </w:rPr>
              <w:t>Khi khách hàng hoặc nhân viên đăng nhập và thực hiện một chức năng trong hệ thống</w:t>
            </w:r>
          </w:p>
        </w:tc>
      </w:tr>
      <w:tr w14:paraId="137D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7AE3AD03">
            <w:pPr>
              <w:spacing w:line="240" w:lineRule="auto"/>
              <w:rPr>
                <w:sz w:val="26"/>
                <w:szCs w:val="26"/>
              </w:rPr>
            </w:pPr>
            <w:r>
              <w:rPr>
                <w:rStyle w:val="26"/>
                <w:rFonts w:eastAsia="SimSun"/>
                <w:sz w:val="26"/>
                <w:szCs w:val="26"/>
                <w:lang w:val="en-US" w:bidi="ar"/>
              </w:rPr>
              <w:t xml:space="preserve">Tiền điều kiện </w:t>
            </w:r>
          </w:p>
        </w:tc>
        <w:tc>
          <w:tcPr>
            <w:tcW w:w="6554" w:type="dxa"/>
            <w:vAlign w:val="center"/>
          </w:tcPr>
          <w:p w14:paraId="0B714554">
            <w:pPr>
              <w:spacing w:line="240" w:lineRule="auto"/>
              <w:rPr>
                <w:sz w:val="26"/>
                <w:szCs w:val="26"/>
              </w:rPr>
            </w:pPr>
            <w:r>
              <w:rPr>
                <w:rFonts w:eastAsia="SimSun"/>
                <w:sz w:val="26"/>
                <w:szCs w:val="26"/>
                <w:lang w:val="en-US" w:bidi="ar"/>
              </w:rPr>
              <w:t>Hệ thống hoạt động ổn định, có dữ liệu sản phẩm; người dùng đã đăng ký hoặc có tài khoản hợp lệ.</w:t>
            </w:r>
          </w:p>
        </w:tc>
      </w:tr>
      <w:tr w14:paraId="62902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4A831AAB">
            <w:pPr>
              <w:spacing w:line="240" w:lineRule="auto"/>
              <w:rPr>
                <w:sz w:val="26"/>
                <w:szCs w:val="26"/>
              </w:rPr>
            </w:pPr>
            <w:r>
              <w:rPr>
                <w:rStyle w:val="26"/>
                <w:rFonts w:eastAsia="SimSun"/>
                <w:sz w:val="26"/>
                <w:szCs w:val="26"/>
                <w:lang w:val="en-US" w:bidi="ar"/>
              </w:rPr>
              <w:t xml:space="preserve">Hậu điều kiện </w:t>
            </w:r>
          </w:p>
        </w:tc>
        <w:tc>
          <w:tcPr>
            <w:tcW w:w="6554" w:type="dxa"/>
            <w:vAlign w:val="center"/>
          </w:tcPr>
          <w:p w14:paraId="22A301FE">
            <w:pPr>
              <w:spacing w:line="240" w:lineRule="auto"/>
              <w:rPr>
                <w:sz w:val="26"/>
                <w:szCs w:val="26"/>
              </w:rPr>
            </w:pPr>
            <w:r>
              <w:rPr>
                <w:rFonts w:eastAsia="SimSun"/>
                <w:sz w:val="26"/>
                <w:szCs w:val="26"/>
                <w:lang w:val="en-US" w:bidi="ar"/>
              </w:rPr>
              <w:t>Các hành động mua hàng, thanh toán, khiếu nại và quản lý dữ liệu được ghi nhận và lưu trữ thành công trong cơ sở dữ liệu.</w:t>
            </w:r>
          </w:p>
        </w:tc>
      </w:tr>
    </w:tbl>
    <w:p w14:paraId="0FB4E351">
      <w:pPr>
        <w:pStyle w:val="16"/>
        <w:spacing w:line="360" w:lineRule="auto"/>
        <w:jc w:val="center"/>
      </w:pPr>
      <w:r>
        <w:t xml:space="preserve">Bảng </w:t>
      </w:r>
      <w:r>
        <w:fldChar w:fldCharType="begin"/>
      </w:r>
      <w:r>
        <w:instrText xml:space="preserve"> SEQ Bảng \* ARABIC </w:instrText>
      </w:r>
      <w:r>
        <w:fldChar w:fldCharType="separate"/>
      </w:r>
      <w:r>
        <w:t>2</w:t>
      </w:r>
      <w:r>
        <w:fldChar w:fldCharType="end"/>
      </w:r>
      <w:bookmarkStart w:id="186" w:name="_Toc6700"/>
      <w:r>
        <w:rPr>
          <w:lang w:val="en-US"/>
        </w:rPr>
        <w:t xml:space="preserve"> Đặc tả UseCase Tổng quát</w:t>
      </w:r>
      <w:bookmarkEnd w:id="186"/>
    </w:p>
    <w:p w14:paraId="191A2305">
      <w:pPr>
        <w:spacing w:line="240" w:lineRule="auto"/>
        <w:rPr>
          <w:b/>
          <w:bCs/>
          <w:sz w:val="26"/>
          <w:szCs w:val="26"/>
        </w:rPr>
      </w:pPr>
      <w:r>
        <w:rPr>
          <w:b/>
          <w:bCs/>
          <w:sz w:val="26"/>
          <w:szCs w:val="26"/>
        </w:rPr>
        <w:t>Luồng sự kiện chính</w:t>
      </w:r>
    </w:p>
    <w:p w14:paraId="1ABE4305">
      <w:pPr>
        <w:numPr>
          <w:ilvl w:val="0"/>
          <w:numId w:val="16"/>
        </w:numPr>
        <w:tabs>
          <w:tab w:val="clear" w:pos="425"/>
        </w:tabs>
        <w:spacing w:line="240" w:lineRule="auto"/>
        <w:ind w:left="818" w:hanging="418"/>
        <w:rPr>
          <w:sz w:val="26"/>
          <w:szCs w:val="26"/>
          <w:lang w:val="en-US"/>
        </w:rPr>
      </w:pPr>
      <w:r>
        <w:rPr>
          <w:sz w:val="26"/>
          <w:szCs w:val="26"/>
          <w:lang w:val="en-US"/>
        </w:rPr>
        <w:t>Actor truy cập hệ thống.</w:t>
      </w:r>
    </w:p>
    <w:p w14:paraId="101DE63E">
      <w:pPr>
        <w:numPr>
          <w:ilvl w:val="0"/>
          <w:numId w:val="16"/>
        </w:numPr>
        <w:tabs>
          <w:tab w:val="clear" w:pos="425"/>
        </w:tabs>
        <w:spacing w:line="240" w:lineRule="auto"/>
        <w:ind w:left="818" w:hanging="418"/>
        <w:rPr>
          <w:sz w:val="26"/>
          <w:szCs w:val="26"/>
          <w:lang w:val="en-US"/>
        </w:rPr>
      </w:pPr>
      <w:r>
        <w:rPr>
          <w:sz w:val="26"/>
          <w:szCs w:val="26"/>
          <w:lang w:val="en-US"/>
        </w:rPr>
        <w:t>Nếu chưa có tài khoản, khách hàng đăng ký tài khoản.</w:t>
      </w:r>
    </w:p>
    <w:p w14:paraId="6616A0AD">
      <w:pPr>
        <w:numPr>
          <w:ilvl w:val="0"/>
          <w:numId w:val="16"/>
        </w:numPr>
        <w:tabs>
          <w:tab w:val="clear" w:pos="425"/>
        </w:tabs>
        <w:spacing w:line="240" w:lineRule="auto"/>
        <w:ind w:left="818" w:hanging="418"/>
        <w:rPr>
          <w:sz w:val="26"/>
          <w:szCs w:val="26"/>
          <w:lang w:val="en-US"/>
        </w:rPr>
      </w:pPr>
      <w:r>
        <w:rPr>
          <w:sz w:val="26"/>
          <w:szCs w:val="26"/>
          <w:lang w:val="en-US"/>
        </w:rPr>
        <w:t>Khách hàng đăng nhập để truy cập hệ thống.</w:t>
      </w:r>
    </w:p>
    <w:p w14:paraId="0D1F09FB">
      <w:pPr>
        <w:numPr>
          <w:ilvl w:val="0"/>
          <w:numId w:val="16"/>
        </w:numPr>
        <w:tabs>
          <w:tab w:val="clear" w:pos="425"/>
        </w:tabs>
        <w:spacing w:line="240" w:lineRule="auto"/>
        <w:ind w:left="818" w:hanging="418"/>
        <w:rPr>
          <w:sz w:val="26"/>
          <w:szCs w:val="26"/>
          <w:lang w:val="en-US"/>
        </w:rPr>
      </w:pPr>
      <w:r>
        <w:rPr>
          <w:sz w:val="26"/>
          <w:szCs w:val="26"/>
          <w:lang w:val="en-US"/>
        </w:rPr>
        <w:t>Nếu đăng nhập thành công Khách hàng có thể:</w:t>
      </w:r>
    </w:p>
    <w:p w14:paraId="7ACEA2B2">
      <w:pPr>
        <w:numPr>
          <w:ilvl w:val="1"/>
          <w:numId w:val="16"/>
        </w:numPr>
        <w:spacing w:line="240" w:lineRule="auto"/>
        <w:ind w:left="1358" w:hanging="418"/>
        <w:rPr>
          <w:sz w:val="26"/>
          <w:szCs w:val="26"/>
        </w:rPr>
      </w:pPr>
      <w:r>
        <w:rPr>
          <w:sz w:val="26"/>
          <w:szCs w:val="26"/>
        </w:rPr>
        <w:t>Xem sản phẩm</w:t>
      </w:r>
    </w:p>
    <w:p w14:paraId="64446F90">
      <w:pPr>
        <w:numPr>
          <w:ilvl w:val="1"/>
          <w:numId w:val="16"/>
        </w:numPr>
        <w:spacing w:line="240" w:lineRule="auto"/>
        <w:ind w:left="1358" w:hanging="418"/>
        <w:rPr>
          <w:sz w:val="26"/>
          <w:szCs w:val="26"/>
        </w:rPr>
      </w:pPr>
      <w:r>
        <w:rPr>
          <w:sz w:val="26"/>
          <w:szCs w:val="26"/>
          <w:lang w:val="en-US"/>
        </w:rPr>
        <w:t>Xem giỏ hàng, Thanh toán</w:t>
      </w:r>
    </w:p>
    <w:p w14:paraId="3078CC8B">
      <w:pPr>
        <w:numPr>
          <w:ilvl w:val="1"/>
          <w:numId w:val="16"/>
        </w:numPr>
        <w:spacing w:line="240" w:lineRule="auto"/>
        <w:ind w:left="1358" w:hanging="418"/>
        <w:rPr>
          <w:sz w:val="26"/>
          <w:szCs w:val="26"/>
        </w:rPr>
      </w:pPr>
      <w:r>
        <w:rPr>
          <w:sz w:val="26"/>
          <w:szCs w:val="26"/>
        </w:rPr>
        <w:t>Đặt hàng</w:t>
      </w:r>
    </w:p>
    <w:p w14:paraId="254BB32F">
      <w:pPr>
        <w:numPr>
          <w:ilvl w:val="1"/>
          <w:numId w:val="16"/>
        </w:numPr>
        <w:spacing w:line="240" w:lineRule="auto"/>
        <w:ind w:left="1358" w:hanging="418"/>
        <w:rPr>
          <w:sz w:val="26"/>
          <w:szCs w:val="26"/>
        </w:rPr>
      </w:pPr>
      <w:r>
        <w:rPr>
          <w:sz w:val="26"/>
          <w:szCs w:val="26"/>
        </w:rPr>
        <w:t>Theo dõi đơn hàng</w:t>
      </w:r>
    </w:p>
    <w:p w14:paraId="6425DEE0">
      <w:pPr>
        <w:numPr>
          <w:ilvl w:val="1"/>
          <w:numId w:val="16"/>
        </w:numPr>
        <w:spacing w:line="240" w:lineRule="auto"/>
        <w:ind w:left="1358" w:hanging="418"/>
        <w:rPr>
          <w:sz w:val="26"/>
          <w:szCs w:val="26"/>
        </w:rPr>
      </w:pPr>
      <w:r>
        <w:rPr>
          <w:sz w:val="26"/>
          <w:szCs w:val="26"/>
        </w:rPr>
        <w:t>Xem và thay đổi thông tin cá nhân</w:t>
      </w:r>
    </w:p>
    <w:p w14:paraId="1BE4182F">
      <w:pPr>
        <w:numPr>
          <w:ilvl w:val="0"/>
          <w:numId w:val="16"/>
        </w:numPr>
        <w:tabs>
          <w:tab w:val="clear" w:pos="425"/>
        </w:tabs>
        <w:spacing w:line="240" w:lineRule="auto"/>
        <w:ind w:left="818" w:hanging="418"/>
        <w:rPr>
          <w:sz w:val="26"/>
          <w:szCs w:val="26"/>
        </w:rPr>
      </w:pPr>
      <w:r>
        <w:rPr>
          <w:sz w:val="26"/>
          <w:szCs w:val="26"/>
        </w:rPr>
        <w:t>Hệ thống xác nhận và lưu thông tin giao dịch.</w:t>
      </w:r>
    </w:p>
    <w:p w14:paraId="188090A1">
      <w:pPr>
        <w:numPr>
          <w:ilvl w:val="0"/>
          <w:numId w:val="16"/>
        </w:numPr>
        <w:tabs>
          <w:tab w:val="clear" w:pos="425"/>
        </w:tabs>
        <w:spacing w:line="240" w:lineRule="auto"/>
        <w:ind w:left="818" w:hanging="418"/>
        <w:rPr>
          <w:sz w:val="26"/>
          <w:szCs w:val="26"/>
        </w:rPr>
      </w:pPr>
      <w:r>
        <w:rPr>
          <w:sz w:val="26"/>
          <w:szCs w:val="26"/>
        </w:rPr>
        <w:t>Nhân viên quản lý đăng nhập và thực hiện:</w:t>
      </w:r>
    </w:p>
    <w:p w14:paraId="173923E4">
      <w:pPr>
        <w:numPr>
          <w:ilvl w:val="1"/>
          <w:numId w:val="16"/>
        </w:numPr>
        <w:spacing w:line="240" w:lineRule="auto"/>
        <w:ind w:left="720"/>
        <w:rPr>
          <w:sz w:val="26"/>
          <w:szCs w:val="26"/>
        </w:rPr>
      </w:pPr>
      <w:r>
        <w:rPr>
          <w:sz w:val="26"/>
          <w:szCs w:val="26"/>
        </w:rPr>
        <w:t>Quản lý sản phẩm</w:t>
      </w:r>
    </w:p>
    <w:p w14:paraId="0622AC89">
      <w:pPr>
        <w:numPr>
          <w:ilvl w:val="1"/>
          <w:numId w:val="16"/>
        </w:numPr>
        <w:spacing w:line="240" w:lineRule="auto"/>
        <w:ind w:left="720"/>
        <w:rPr>
          <w:sz w:val="26"/>
          <w:szCs w:val="26"/>
        </w:rPr>
      </w:pPr>
      <w:r>
        <w:rPr>
          <w:sz w:val="26"/>
          <w:szCs w:val="26"/>
        </w:rPr>
        <w:t>Quản lý tồn kho</w:t>
      </w:r>
    </w:p>
    <w:p w14:paraId="7B41BAEA">
      <w:pPr>
        <w:numPr>
          <w:ilvl w:val="1"/>
          <w:numId w:val="16"/>
        </w:numPr>
        <w:spacing w:line="240" w:lineRule="auto"/>
        <w:ind w:left="720"/>
        <w:rPr>
          <w:sz w:val="26"/>
          <w:szCs w:val="26"/>
        </w:rPr>
      </w:pPr>
      <w:r>
        <w:rPr>
          <w:sz w:val="26"/>
          <w:szCs w:val="26"/>
        </w:rPr>
        <w:t>Quản lý khách hàng</w:t>
      </w:r>
    </w:p>
    <w:p w14:paraId="23AC9739">
      <w:pPr>
        <w:numPr>
          <w:ilvl w:val="1"/>
          <w:numId w:val="16"/>
        </w:numPr>
        <w:spacing w:line="240" w:lineRule="auto"/>
        <w:ind w:left="720"/>
        <w:rPr>
          <w:sz w:val="26"/>
          <w:szCs w:val="26"/>
        </w:rPr>
      </w:pPr>
      <w:r>
        <w:rPr>
          <w:sz w:val="26"/>
          <w:szCs w:val="26"/>
          <w:lang w:val="en-US"/>
        </w:rPr>
        <w:t>Quản lý danh mục</w:t>
      </w:r>
    </w:p>
    <w:p w14:paraId="2F32350F">
      <w:pPr>
        <w:numPr>
          <w:ilvl w:val="1"/>
          <w:numId w:val="16"/>
        </w:numPr>
        <w:spacing w:line="240" w:lineRule="auto"/>
        <w:ind w:left="720"/>
        <w:rPr>
          <w:sz w:val="26"/>
          <w:szCs w:val="26"/>
        </w:rPr>
      </w:pPr>
      <w:r>
        <w:rPr>
          <w:sz w:val="26"/>
          <w:szCs w:val="26"/>
        </w:rPr>
        <w:t>Quản lý đơn hàng</w:t>
      </w:r>
    </w:p>
    <w:p w14:paraId="342A41A3">
      <w:pPr>
        <w:numPr>
          <w:ilvl w:val="1"/>
          <w:numId w:val="16"/>
        </w:numPr>
        <w:spacing w:line="240" w:lineRule="auto"/>
        <w:ind w:left="720"/>
        <w:rPr>
          <w:sz w:val="26"/>
          <w:szCs w:val="26"/>
        </w:rPr>
      </w:pPr>
      <w:r>
        <w:rPr>
          <w:sz w:val="26"/>
          <w:szCs w:val="26"/>
        </w:rPr>
        <w:t>Xem báo cáo thống kê</w:t>
      </w:r>
    </w:p>
    <w:p w14:paraId="5424E51A">
      <w:pPr>
        <w:numPr>
          <w:ilvl w:val="0"/>
          <w:numId w:val="16"/>
        </w:numPr>
        <w:tabs>
          <w:tab w:val="clear" w:pos="425"/>
        </w:tabs>
        <w:spacing w:line="240" w:lineRule="auto"/>
        <w:ind w:left="818" w:hanging="418"/>
        <w:rPr>
          <w:sz w:val="26"/>
          <w:szCs w:val="26"/>
        </w:rPr>
      </w:pPr>
      <w:r>
        <w:rPr>
          <w:sz w:val="26"/>
          <w:szCs w:val="26"/>
        </w:rPr>
        <w:t>Hệ thống lưu thay đổi vào cơ sở dữ liệu.</w:t>
      </w:r>
    </w:p>
    <w:p w14:paraId="2675FCF3">
      <w:pPr>
        <w:spacing w:line="240" w:lineRule="auto"/>
        <w:rPr>
          <w:sz w:val="26"/>
          <w:szCs w:val="26"/>
        </w:rPr>
      </w:pPr>
      <w:r>
        <w:rPr>
          <w:b/>
          <w:bCs/>
          <w:sz w:val="26"/>
          <w:szCs w:val="26"/>
        </w:rPr>
        <w:t>Ngoại lệ</w:t>
      </w:r>
    </w:p>
    <w:p w14:paraId="1775BC57">
      <w:pPr>
        <w:numPr>
          <w:ilvl w:val="0"/>
          <w:numId w:val="17"/>
        </w:numPr>
        <w:spacing w:line="240" w:lineRule="auto"/>
        <w:rPr>
          <w:sz w:val="26"/>
          <w:szCs w:val="26"/>
          <w:lang w:val="en-US"/>
        </w:rPr>
      </w:pPr>
      <w:r>
        <w:rPr>
          <w:sz w:val="26"/>
          <w:szCs w:val="26"/>
          <w:lang w:val="en-US"/>
        </w:rPr>
        <w:t>Lỗi server: không thể kết nối.</w:t>
      </w:r>
    </w:p>
    <w:p w14:paraId="1AC702B7">
      <w:pPr>
        <w:numPr>
          <w:ilvl w:val="0"/>
          <w:numId w:val="17"/>
        </w:numPr>
        <w:spacing w:line="240" w:lineRule="auto"/>
        <w:rPr>
          <w:sz w:val="26"/>
          <w:szCs w:val="26"/>
          <w:lang w:val="en-US"/>
        </w:rPr>
      </w:pPr>
      <w:r>
        <w:rPr>
          <w:sz w:val="26"/>
          <w:szCs w:val="26"/>
          <w:lang w:val="en-US"/>
        </w:rPr>
        <w:t>Đăng ký không hợp lệ: Tài khoản đã tồn tại hoặc thiếu thông tin.</w:t>
      </w:r>
    </w:p>
    <w:p w14:paraId="5FBFE74B">
      <w:pPr>
        <w:spacing w:line="360" w:lineRule="auto"/>
        <w:rPr>
          <w:sz w:val="26"/>
          <w:szCs w:val="26"/>
          <w:lang w:val="en-US"/>
        </w:rPr>
      </w:pPr>
      <w:r>
        <w:rPr>
          <w:sz w:val="26"/>
          <w:szCs w:val="26"/>
          <w:lang w:val="en-US"/>
        </w:rPr>
        <w:br w:type="page"/>
      </w:r>
    </w:p>
    <w:p w14:paraId="601906A7">
      <w:pPr>
        <w:pStyle w:val="4"/>
        <w:rPr>
          <w:lang w:val="en-US"/>
        </w:rPr>
      </w:pPr>
      <w:bookmarkStart w:id="187" w:name="_Toc10058"/>
      <w:bookmarkStart w:id="188" w:name="_Toc11399"/>
      <w:bookmarkStart w:id="189" w:name="_Toc1283"/>
      <w:bookmarkStart w:id="190" w:name="_Toc19734"/>
      <w:r>
        <w:rPr>
          <w:lang w:val="en-US"/>
        </w:rPr>
        <w:t>Đặc tả Usecase chi tiết</w:t>
      </w:r>
      <w:bookmarkEnd w:id="187"/>
      <w:bookmarkEnd w:id="188"/>
      <w:bookmarkEnd w:id="189"/>
      <w:bookmarkEnd w:id="190"/>
    </w:p>
    <w:p w14:paraId="3B212FC7">
      <w:pPr>
        <w:pStyle w:val="5"/>
        <w:rPr>
          <w:lang w:val="en-US"/>
        </w:rPr>
      </w:pPr>
      <w:r>
        <w:rPr>
          <w:lang w:val="en-US"/>
        </w:rPr>
        <w:t>Đặc tả Usecase đăng nhập, đăng ký</w:t>
      </w:r>
    </w:p>
    <w:p w14:paraId="0332A97B">
      <w:pPr>
        <w:rPr>
          <w:lang w:val="en-US"/>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6A9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B3D7" w:themeFill="accent1" w:themeFillTint="99"/>
          </w:tcPr>
          <w:p w14:paraId="499C9266">
            <w:pPr>
              <w:widowControl w:val="0"/>
              <w:spacing w:line="360" w:lineRule="auto"/>
              <w:jc w:val="center"/>
              <w:rPr>
                <w:b/>
                <w:bCs/>
                <w:sz w:val="30"/>
                <w:szCs w:val="30"/>
                <w:lang w:val="en-US"/>
              </w:rPr>
            </w:pPr>
            <w:r>
              <w:rPr>
                <w:b/>
                <w:bCs/>
                <w:sz w:val="30"/>
                <w:szCs w:val="30"/>
                <w:lang w:val="en-US"/>
              </w:rPr>
              <w:t>Đặc tả Use case: Đăng nhập/ đăng ký</w:t>
            </w:r>
          </w:p>
        </w:tc>
      </w:tr>
      <w:tr w14:paraId="25CF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35D13AA">
            <w:pPr>
              <w:rPr>
                <w:sz w:val="26"/>
                <w:szCs w:val="26"/>
                <w:lang w:val="en-US"/>
              </w:rPr>
            </w:pPr>
            <w:r>
              <w:rPr>
                <w:rStyle w:val="26"/>
                <w:rFonts w:eastAsia="SimSun"/>
                <w:sz w:val="26"/>
                <w:szCs w:val="26"/>
                <w:lang w:val="en-US" w:bidi="ar"/>
              </w:rPr>
              <w:t>Tên use case:</w:t>
            </w:r>
          </w:p>
        </w:tc>
        <w:tc>
          <w:tcPr>
            <w:tcW w:w="4261" w:type="dxa"/>
            <w:vAlign w:val="center"/>
          </w:tcPr>
          <w:p w14:paraId="54C85E1D">
            <w:pPr>
              <w:rPr>
                <w:sz w:val="26"/>
                <w:szCs w:val="26"/>
                <w:lang w:val="en-US"/>
              </w:rPr>
            </w:pPr>
            <w:r>
              <w:rPr>
                <w:rFonts w:eastAsia="SimSun"/>
                <w:sz w:val="26"/>
                <w:szCs w:val="26"/>
                <w:lang w:val="en-US" w:bidi="ar"/>
              </w:rPr>
              <w:t>Đăng nhập, đăng ký</w:t>
            </w:r>
          </w:p>
        </w:tc>
      </w:tr>
      <w:tr w14:paraId="281A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DD7740D">
            <w:pPr>
              <w:rPr>
                <w:sz w:val="26"/>
                <w:szCs w:val="26"/>
                <w:lang w:val="en-US"/>
              </w:rPr>
            </w:pPr>
            <w:r>
              <w:rPr>
                <w:rStyle w:val="26"/>
                <w:rFonts w:eastAsia="SimSun"/>
                <w:sz w:val="26"/>
                <w:szCs w:val="26"/>
                <w:lang w:val="en-US" w:bidi="ar"/>
              </w:rPr>
              <w:t>Mô tả sơ lược:</w:t>
            </w:r>
          </w:p>
        </w:tc>
        <w:tc>
          <w:tcPr>
            <w:tcW w:w="4261" w:type="dxa"/>
            <w:vAlign w:val="center"/>
          </w:tcPr>
          <w:p w14:paraId="6D8BD297">
            <w:pPr>
              <w:rPr>
                <w:sz w:val="26"/>
                <w:szCs w:val="26"/>
                <w:lang w:val="en-US"/>
              </w:rPr>
            </w:pPr>
            <w:r>
              <w:rPr>
                <w:rFonts w:eastAsia="SimSun"/>
                <w:sz w:val="26"/>
                <w:szCs w:val="26"/>
                <w:lang w:val="en-US" w:bidi="ar"/>
              </w:rPr>
              <w:t>Khi người dùng hoặc nhân viên muốn truy cập hệ thống, họ cần đăng nhập. Nếu chưa có tài khoản, người dùng có thể thực hiện đăng ký bằng cách nhập thông tin cá nhân.</w:t>
            </w:r>
          </w:p>
        </w:tc>
      </w:tr>
      <w:tr w14:paraId="3899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6B949D3">
            <w:pPr>
              <w:rPr>
                <w:sz w:val="26"/>
                <w:szCs w:val="26"/>
                <w:lang w:val="en-US"/>
              </w:rPr>
            </w:pPr>
            <w:r>
              <w:rPr>
                <w:rStyle w:val="26"/>
                <w:rFonts w:eastAsia="SimSun"/>
                <w:sz w:val="26"/>
                <w:szCs w:val="26"/>
                <w:lang w:val="en-US" w:bidi="ar"/>
              </w:rPr>
              <w:t>Actor chính:</w:t>
            </w:r>
          </w:p>
        </w:tc>
        <w:tc>
          <w:tcPr>
            <w:tcW w:w="4261" w:type="dxa"/>
            <w:vAlign w:val="center"/>
          </w:tcPr>
          <w:p w14:paraId="2D51DD0D">
            <w:pPr>
              <w:rPr>
                <w:sz w:val="26"/>
                <w:szCs w:val="26"/>
                <w:lang w:val="en-US"/>
              </w:rPr>
            </w:pPr>
            <w:r>
              <w:rPr>
                <w:rFonts w:eastAsia="SimSun"/>
                <w:sz w:val="26"/>
                <w:szCs w:val="26"/>
                <w:lang w:val="en-US" w:bidi="ar"/>
              </w:rPr>
              <w:t>Nhân viên, Khách hàng</w:t>
            </w:r>
          </w:p>
        </w:tc>
      </w:tr>
      <w:tr w14:paraId="25F5A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5438026">
            <w:pPr>
              <w:rPr>
                <w:sz w:val="26"/>
                <w:szCs w:val="26"/>
                <w:lang w:val="en-US"/>
              </w:rPr>
            </w:pPr>
            <w:r>
              <w:rPr>
                <w:rStyle w:val="26"/>
                <w:rFonts w:eastAsia="SimSun"/>
                <w:sz w:val="26"/>
                <w:szCs w:val="26"/>
                <w:lang w:val="en-US" w:bidi="ar"/>
              </w:rPr>
              <w:t>Actor phụ:</w:t>
            </w:r>
          </w:p>
        </w:tc>
        <w:tc>
          <w:tcPr>
            <w:tcW w:w="4261" w:type="dxa"/>
            <w:vAlign w:val="center"/>
          </w:tcPr>
          <w:p w14:paraId="0997F744">
            <w:pPr>
              <w:rPr>
                <w:sz w:val="26"/>
                <w:szCs w:val="26"/>
                <w:lang w:val="en-US"/>
              </w:rPr>
            </w:pPr>
            <w:r>
              <w:rPr>
                <w:rFonts w:eastAsia="SimSun"/>
                <w:sz w:val="26"/>
                <w:szCs w:val="26"/>
                <w:lang w:val="en-US" w:bidi="ar"/>
              </w:rPr>
              <w:t>Không có</w:t>
            </w:r>
          </w:p>
        </w:tc>
      </w:tr>
      <w:tr w14:paraId="5660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D19002A">
            <w:pPr>
              <w:rPr>
                <w:sz w:val="26"/>
                <w:szCs w:val="26"/>
                <w:lang w:val="en-US"/>
              </w:rPr>
            </w:pPr>
            <w:r>
              <w:rPr>
                <w:rStyle w:val="26"/>
                <w:rFonts w:eastAsia="SimSun"/>
                <w:sz w:val="26"/>
                <w:szCs w:val="26"/>
                <w:lang w:val="en-US" w:bidi="ar"/>
              </w:rPr>
              <w:t>Trigger:</w:t>
            </w:r>
          </w:p>
        </w:tc>
        <w:tc>
          <w:tcPr>
            <w:tcW w:w="4261" w:type="dxa"/>
            <w:vAlign w:val="center"/>
          </w:tcPr>
          <w:p w14:paraId="232826AC">
            <w:pPr>
              <w:rPr>
                <w:sz w:val="26"/>
                <w:szCs w:val="26"/>
                <w:lang w:val="en-US"/>
              </w:rPr>
            </w:pPr>
            <w:r>
              <w:rPr>
                <w:rFonts w:eastAsia="SimSun"/>
                <w:sz w:val="26"/>
                <w:szCs w:val="26"/>
                <w:lang w:val="en-US" w:bidi="ar"/>
              </w:rPr>
              <w:t>Khi người dùng chọn chức năng “Đăng nhập” hoặc “Đăng ký”</w:t>
            </w:r>
          </w:p>
        </w:tc>
      </w:tr>
      <w:tr w14:paraId="0DD9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A2AD235">
            <w:pPr>
              <w:rPr>
                <w:sz w:val="26"/>
                <w:szCs w:val="26"/>
                <w:lang w:val="en-US"/>
              </w:rPr>
            </w:pPr>
            <w:r>
              <w:rPr>
                <w:rStyle w:val="26"/>
                <w:rFonts w:eastAsia="SimSun"/>
                <w:sz w:val="26"/>
                <w:szCs w:val="26"/>
                <w:lang w:val="en-US" w:bidi="ar"/>
              </w:rPr>
              <w:t>Tiền điều kiện:</w:t>
            </w:r>
          </w:p>
        </w:tc>
        <w:tc>
          <w:tcPr>
            <w:tcW w:w="4261" w:type="dxa"/>
            <w:vAlign w:val="center"/>
          </w:tcPr>
          <w:p w14:paraId="67CF1158">
            <w:pPr>
              <w:rPr>
                <w:sz w:val="26"/>
                <w:szCs w:val="26"/>
                <w:lang w:val="en-US"/>
              </w:rPr>
            </w:pPr>
            <w:r>
              <w:rPr>
                <w:rFonts w:eastAsia="SimSun"/>
                <w:sz w:val="26"/>
                <w:szCs w:val="26"/>
                <w:lang w:val="en-US" w:bidi="ar"/>
              </w:rPr>
              <w:t>Người dùng đã mở giao diện hệ thống</w:t>
            </w:r>
          </w:p>
        </w:tc>
      </w:tr>
      <w:tr w14:paraId="5577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526262F">
            <w:pPr>
              <w:rPr>
                <w:sz w:val="26"/>
                <w:szCs w:val="26"/>
                <w:lang w:val="en-US"/>
              </w:rPr>
            </w:pPr>
            <w:r>
              <w:rPr>
                <w:rStyle w:val="26"/>
                <w:rFonts w:eastAsia="SimSun"/>
                <w:sz w:val="26"/>
                <w:szCs w:val="26"/>
                <w:lang w:val="en-US" w:bidi="ar"/>
              </w:rPr>
              <w:t>Hậu điều kiện:</w:t>
            </w:r>
          </w:p>
        </w:tc>
        <w:tc>
          <w:tcPr>
            <w:tcW w:w="4261" w:type="dxa"/>
            <w:vAlign w:val="center"/>
          </w:tcPr>
          <w:p w14:paraId="0393BAEF">
            <w:pPr>
              <w:rPr>
                <w:sz w:val="26"/>
                <w:szCs w:val="26"/>
                <w:lang w:val="en-US"/>
              </w:rPr>
            </w:pPr>
            <w:r>
              <w:rPr>
                <w:rFonts w:eastAsia="SimSun"/>
                <w:sz w:val="26"/>
                <w:szCs w:val="26"/>
                <w:lang w:val="en-US" w:bidi="ar"/>
              </w:rPr>
              <w:t>Hệ thống xác thực thông tin đăng nhập thành công hoặc tạo tài khoản mới thành công</w:t>
            </w:r>
          </w:p>
        </w:tc>
      </w:tr>
    </w:tbl>
    <w:p w14:paraId="55E70AE6">
      <w:pPr>
        <w:pStyle w:val="16"/>
        <w:jc w:val="center"/>
        <w:rPr>
          <w:b w:val="0"/>
          <w:bCs w:val="0"/>
          <w:sz w:val="26"/>
          <w:szCs w:val="26"/>
          <w:lang w:val="en-US"/>
        </w:rPr>
      </w:pPr>
      <w:r>
        <w:rPr>
          <w:lang w:val="en-US"/>
        </w:rPr>
        <w:t xml:space="preserve">Bảng </w:t>
      </w:r>
      <w:r>
        <w:fldChar w:fldCharType="begin"/>
      </w:r>
      <w:r>
        <w:rPr>
          <w:lang w:val="en-US"/>
        </w:rPr>
        <w:instrText xml:space="preserve"> SEQ Bảng \* ARABIC </w:instrText>
      </w:r>
      <w:r>
        <w:fldChar w:fldCharType="separate"/>
      </w:r>
      <w:r>
        <w:rPr>
          <w:lang w:val="en-US"/>
        </w:rPr>
        <w:t>3</w:t>
      </w:r>
      <w:r>
        <w:fldChar w:fldCharType="end"/>
      </w:r>
      <w:bookmarkStart w:id="191" w:name="_Toc31508"/>
      <w:bookmarkStart w:id="192" w:name="_Toc24386"/>
      <w:r>
        <w:rPr>
          <w:lang w:val="en-US"/>
        </w:rPr>
        <w:t xml:space="preserve"> Đặc tả Usecase đăng nhập, đăng ký</w:t>
      </w:r>
      <w:bookmarkEnd w:id="191"/>
      <w:bookmarkEnd w:id="192"/>
    </w:p>
    <w:p w14:paraId="1B9A0FDE">
      <w:pPr>
        <w:rPr>
          <w:sz w:val="26"/>
          <w:szCs w:val="26"/>
          <w:lang w:val="en-US"/>
        </w:rPr>
      </w:pPr>
      <w:r>
        <w:rPr>
          <w:b/>
          <w:bCs/>
          <w:sz w:val="26"/>
          <w:szCs w:val="26"/>
          <w:lang w:val="en-US"/>
        </w:rPr>
        <w:t>Luồng sự kiện chính</w:t>
      </w:r>
    </w:p>
    <w:p w14:paraId="005F8A39">
      <w:pPr>
        <w:numPr>
          <w:ilvl w:val="0"/>
          <w:numId w:val="18"/>
        </w:numPr>
        <w:tabs>
          <w:tab w:val="clear" w:pos="425"/>
        </w:tabs>
        <w:rPr>
          <w:sz w:val="26"/>
          <w:szCs w:val="26"/>
          <w:lang w:val="en-US"/>
        </w:rPr>
      </w:pPr>
      <w:r>
        <w:rPr>
          <w:sz w:val="26"/>
          <w:szCs w:val="26"/>
          <w:lang w:val="en-US"/>
        </w:rPr>
        <w:t>Người dùng chọn chức năng Đăng nhập.</w:t>
      </w:r>
    </w:p>
    <w:p w14:paraId="6C4666A0">
      <w:pPr>
        <w:numPr>
          <w:ilvl w:val="0"/>
          <w:numId w:val="18"/>
        </w:numPr>
        <w:tabs>
          <w:tab w:val="clear" w:pos="425"/>
        </w:tabs>
        <w:rPr>
          <w:sz w:val="26"/>
          <w:szCs w:val="26"/>
          <w:lang w:val="en-US"/>
        </w:rPr>
      </w:pPr>
      <w:r>
        <w:rPr>
          <w:sz w:val="26"/>
          <w:szCs w:val="26"/>
          <w:lang w:val="en-US"/>
        </w:rPr>
        <w:t>Hệ thống hiển thị giao diện trang đăng nhập.</w:t>
      </w:r>
    </w:p>
    <w:p w14:paraId="63DBF1A0">
      <w:pPr>
        <w:numPr>
          <w:ilvl w:val="0"/>
          <w:numId w:val="18"/>
        </w:numPr>
        <w:tabs>
          <w:tab w:val="clear" w:pos="425"/>
        </w:tabs>
        <w:rPr>
          <w:sz w:val="26"/>
          <w:szCs w:val="26"/>
          <w:lang w:val="en-US"/>
        </w:rPr>
      </w:pPr>
      <w:r>
        <w:rPr>
          <w:sz w:val="26"/>
          <w:szCs w:val="26"/>
          <w:lang w:val="en-US"/>
        </w:rPr>
        <w:t>Người dùng nhập tên đăng nhập và mật khẩu.</w:t>
      </w:r>
    </w:p>
    <w:p w14:paraId="07D165C3">
      <w:pPr>
        <w:numPr>
          <w:ilvl w:val="0"/>
          <w:numId w:val="18"/>
        </w:numPr>
        <w:tabs>
          <w:tab w:val="clear" w:pos="425"/>
        </w:tabs>
        <w:rPr>
          <w:sz w:val="26"/>
          <w:szCs w:val="26"/>
          <w:lang w:val="en-US"/>
        </w:rPr>
      </w:pPr>
      <w:r>
        <w:rPr>
          <w:sz w:val="26"/>
          <w:szCs w:val="26"/>
          <w:lang w:val="en-US"/>
        </w:rPr>
        <w:t>Hệ thống kiểm tra thông tin.</w:t>
      </w:r>
    </w:p>
    <w:p w14:paraId="0739AD21">
      <w:pPr>
        <w:numPr>
          <w:ilvl w:val="0"/>
          <w:numId w:val="18"/>
        </w:numPr>
        <w:tabs>
          <w:tab w:val="clear" w:pos="425"/>
        </w:tabs>
        <w:rPr>
          <w:sz w:val="26"/>
          <w:szCs w:val="26"/>
          <w:lang w:val="en-US"/>
        </w:rPr>
      </w:pPr>
      <w:r>
        <w:rPr>
          <w:sz w:val="26"/>
          <w:szCs w:val="26"/>
          <w:lang w:val="en-US"/>
        </w:rPr>
        <w:t>Nếu hợp lệ, hệ thống cho phép truy cập vào hệ thống.</w:t>
      </w:r>
    </w:p>
    <w:p w14:paraId="4AB382CF">
      <w:pPr>
        <w:numPr>
          <w:ilvl w:val="0"/>
          <w:numId w:val="18"/>
        </w:numPr>
        <w:tabs>
          <w:tab w:val="clear" w:pos="425"/>
        </w:tabs>
        <w:rPr>
          <w:sz w:val="26"/>
          <w:szCs w:val="26"/>
          <w:lang w:val="en-US"/>
        </w:rPr>
      </w:pPr>
      <w:r>
        <w:rPr>
          <w:sz w:val="26"/>
          <w:szCs w:val="26"/>
          <w:lang w:val="en-US"/>
        </w:rPr>
        <w:t>Nếu người dùng chưa có tài khoản, chọn Đăng ký.</w:t>
      </w:r>
    </w:p>
    <w:p w14:paraId="63AE2566">
      <w:pPr>
        <w:numPr>
          <w:ilvl w:val="0"/>
          <w:numId w:val="18"/>
        </w:numPr>
        <w:tabs>
          <w:tab w:val="clear" w:pos="425"/>
        </w:tabs>
        <w:rPr>
          <w:sz w:val="26"/>
          <w:szCs w:val="26"/>
          <w:lang w:val="en-US"/>
        </w:rPr>
      </w:pPr>
      <w:r>
        <w:rPr>
          <w:sz w:val="26"/>
          <w:szCs w:val="26"/>
          <w:lang w:val="en-US"/>
        </w:rPr>
        <w:t>Hệ thống hiển thị biểu mẫu Nhập thông tin cá nhân.</w:t>
      </w:r>
    </w:p>
    <w:p w14:paraId="2ADDB0F8">
      <w:pPr>
        <w:numPr>
          <w:ilvl w:val="0"/>
          <w:numId w:val="18"/>
        </w:numPr>
        <w:tabs>
          <w:tab w:val="clear" w:pos="425"/>
        </w:tabs>
        <w:rPr>
          <w:sz w:val="26"/>
          <w:szCs w:val="26"/>
          <w:lang w:val="en-US"/>
        </w:rPr>
      </w:pPr>
      <w:r>
        <w:rPr>
          <w:sz w:val="26"/>
          <w:szCs w:val="26"/>
          <w:lang w:val="en-US"/>
        </w:rPr>
        <w:t>Người dùng nhập đầy đủ thông tin và xác nhận.</w:t>
      </w:r>
    </w:p>
    <w:p w14:paraId="15DAD7B0">
      <w:pPr>
        <w:numPr>
          <w:ilvl w:val="0"/>
          <w:numId w:val="18"/>
        </w:numPr>
        <w:tabs>
          <w:tab w:val="clear" w:pos="425"/>
        </w:tabs>
        <w:rPr>
          <w:sz w:val="26"/>
          <w:szCs w:val="26"/>
          <w:lang w:val="en-US"/>
        </w:rPr>
      </w:pPr>
      <w:r>
        <w:rPr>
          <w:sz w:val="26"/>
          <w:szCs w:val="26"/>
          <w:lang w:val="en-US"/>
        </w:rPr>
        <w:t>Hệ thống tạo tài khoản mới và chuyển đến giao diện đănh nhập cho người người đăng nhập vào hệ thống.</w:t>
      </w:r>
    </w:p>
    <w:p w14:paraId="07913A41">
      <w:pPr>
        <w:rPr>
          <w:sz w:val="26"/>
          <w:szCs w:val="26"/>
          <w:lang w:val="en-US"/>
        </w:rPr>
      </w:pPr>
    </w:p>
    <w:p w14:paraId="697495BE">
      <w:pPr>
        <w:rPr>
          <w:sz w:val="26"/>
          <w:szCs w:val="26"/>
          <w:lang w:val="en-US"/>
        </w:rPr>
      </w:pPr>
      <w:r>
        <w:rPr>
          <w:b/>
          <w:bCs/>
          <w:sz w:val="26"/>
          <w:szCs w:val="26"/>
          <w:lang w:val="en-US"/>
        </w:rPr>
        <w:t>Ngoại lệ</w:t>
      </w:r>
    </w:p>
    <w:p w14:paraId="38A19AD3">
      <w:pPr>
        <w:numPr>
          <w:ilvl w:val="0"/>
          <w:numId w:val="19"/>
        </w:numPr>
        <w:tabs>
          <w:tab w:val="clear" w:pos="420"/>
        </w:tabs>
        <w:rPr>
          <w:sz w:val="26"/>
          <w:szCs w:val="26"/>
          <w:lang w:val="en-US"/>
        </w:rPr>
      </w:pPr>
      <w:r>
        <w:rPr>
          <w:sz w:val="26"/>
          <w:szCs w:val="26"/>
          <w:lang w:val="en-US"/>
        </w:rPr>
        <w:t>Sai thông tin đăng nhập: Hệ thống hiển thị thông báo “Tên đăng nhập hoặc mật khẩu không đúng.”</w:t>
      </w:r>
    </w:p>
    <w:p w14:paraId="2ABD73B6">
      <w:pPr>
        <w:numPr>
          <w:ilvl w:val="0"/>
          <w:numId w:val="19"/>
        </w:numPr>
        <w:tabs>
          <w:tab w:val="clear" w:pos="420"/>
        </w:tabs>
        <w:rPr>
          <w:sz w:val="26"/>
          <w:szCs w:val="26"/>
          <w:lang w:val="en-US"/>
        </w:rPr>
      </w:pPr>
      <w:r>
        <w:rPr>
          <w:sz w:val="26"/>
          <w:szCs w:val="26"/>
          <w:lang w:val="en-US"/>
        </w:rPr>
        <w:t>Thiếu thông tin đăng ký: Hệ thống yêu cầu người dùng nhập đầy đủ thông tin cá nhân.</w:t>
      </w:r>
    </w:p>
    <w:p w14:paraId="410CC58A">
      <w:pPr>
        <w:numPr>
          <w:ilvl w:val="0"/>
          <w:numId w:val="19"/>
        </w:numPr>
        <w:tabs>
          <w:tab w:val="clear" w:pos="420"/>
        </w:tabs>
        <w:ind w:left="821"/>
        <w:rPr>
          <w:sz w:val="26"/>
          <w:szCs w:val="26"/>
          <w:lang w:val="en-US"/>
        </w:rPr>
      </w:pPr>
      <w:r>
        <w:rPr>
          <w:sz w:val="26"/>
          <w:szCs w:val="26"/>
          <w:lang w:val="en-US"/>
        </w:rPr>
        <w:t>Trùng tài khoản khi đăng ký: Hệ thống hiển thị thông báo “Tên đăng nhập đã tồn tại.”</w:t>
      </w:r>
    </w:p>
    <w:p w14:paraId="2203105B">
      <w:pPr>
        <w:rPr>
          <w:sz w:val="26"/>
          <w:szCs w:val="26"/>
          <w:lang w:val="en-US"/>
        </w:rPr>
      </w:pPr>
    </w:p>
    <w:p w14:paraId="6A974900">
      <w:pPr>
        <w:spacing w:line="1440" w:lineRule="auto"/>
        <w:rPr>
          <w:sz w:val="26"/>
          <w:szCs w:val="26"/>
          <w:lang w:val="en-US"/>
        </w:rPr>
      </w:pPr>
    </w:p>
    <w:p w14:paraId="48D86BF4">
      <w:pPr>
        <w:pStyle w:val="5"/>
        <w:rPr>
          <w:lang w:val="en-US"/>
        </w:rPr>
      </w:pPr>
      <w:r>
        <w:rPr>
          <w:lang w:val="en-US"/>
        </w:rPr>
        <w:t>Đặc tả Usecase Mua hàng</w:t>
      </w:r>
    </w:p>
    <w:p w14:paraId="31B23925">
      <w:pPr>
        <w:rPr>
          <w:lang w:val="en-US"/>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6554"/>
      </w:tblGrid>
      <w:tr w14:paraId="4CDE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B3D7"/>
            <w:vAlign w:val="center"/>
          </w:tcPr>
          <w:p w14:paraId="1D47218D">
            <w:pPr>
              <w:spacing w:line="360" w:lineRule="auto"/>
              <w:jc w:val="center"/>
              <w:rPr>
                <w:rFonts w:eastAsia="SimSun"/>
                <w:b/>
                <w:bCs/>
                <w:sz w:val="26"/>
                <w:szCs w:val="26"/>
                <w:lang w:val="en-US" w:bidi="ar"/>
              </w:rPr>
            </w:pPr>
            <w:r>
              <w:rPr>
                <w:rFonts w:eastAsia="SimSun"/>
                <w:b/>
                <w:bCs/>
                <w:sz w:val="30"/>
                <w:szCs w:val="30"/>
                <w:lang w:val="en-US"/>
              </w:rPr>
              <w:t>Đặc tả UseCase: Use Case – “Mua hàng”</w:t>
            </w:r>
          </w:p>
        </w:tc>
      </w:tr>
      <w:tr w14:paraId="52E55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1D7576CD">
            <w:pPr>
              <w:jc w:val="center"/>
              <w:rPr>
                <w:sz w:val="26"/>
                <w:szCs w:val="26"/>
              </w:rPr>
            </w:pPr>
            <w:r>
              <w:rPr>
                <w:rStyle w:val="26"/>
                <w:rFonts w:eastAsia="SimSun"/>
                <w:sz w:val="26"/>
                <w:szCs w:val="26"/>
                <w:lang w:val="en-US" w:bidi="ar"/>
              </w:rPr>
              <w:t>Tên Use Case</w:t>
            </w:r>
          </w:p>
        </w:tc>
        <w:tc>
          <w:tcPr>
            <w:tcW w:w="6554" w:type="dxa"/>
            <w:vAlign w:val="center"/>
          </w:tcPr>
          <w:p w14:paraId="3E5B62AD">
            <w:pPr>
              <w:jc w:val="center"/>
              <w:rPr>
                <w:sz w:val="26"/>
                <w:szCs w:val="26"/>
              </w:rPr>
            </w:pPr>
            <w:r>
              <w:rPr>
                <w:rStyle w:val="26"/>
                <w:rFonts w:eastAsia="SimSun"/>
                <w:sz w:val="26"/>
                <w:szCs w:val="26"/>
                <w:lang w:val="en-US" w:bidi="ar"/>
              </w:rPr>
              <w:t>Mua hàng</w:t>
            </w:r>
          </w:p>
        </w:tc>
      </w:tr>
      <w:tr w14:paraId="4ED2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432B8396">
            <w:pPr>
              <w:rPr>
                <w:sz w:val="26"/>
                <w:szCs w:val="26"/>
              </w:rPr>
            </w:pPr>
            <w:r>
              <w:rPr>
                <w:rStyle w:val="26"/>
                <w:rFonts w:eastAsia="SimSun"/>
                <w:sz w:val="26"/>
                <w:szCs w:val="26"/>
                <w:lang w:val="en-US" w:bidi="ar"/>
              </w:rPr>
              <w:t>Mô tả tóm tắt</w:t>
            </w:r>
          </w:p>
        </w:tc>
        <w:tc>
          <w:tcPr>
            <w:tcW w:w="6554" w:type="dxa"/>
            <w:vAlign w:val="center"/>
          </w:tcPr>
          <w:p w14:paraId="7763E842">
            <w:pPr>
              <w:rPr>
                <w:sz w:val="26"/>
                <w:szCs w:val="26"/>
              </w:rPr>
            </w:pPr>
            <w:r>
              <w:rPr>
                <w:rFonts w:eastAsia="SimSun"/>
                <w:sz w:val="26"/>
                <w:szCs w:val="26"/>
                <w:lang w:val="en-US" w:bidi="ar"/>
              </w:rPr>
              <w:t>Khách hàng lựa chọn sản phẩm, thêm vào giỏ hàng, cập nhật hoặc xóa sản phẩm, áp dụng voucher và tiến hành thanh toán để hoàn tất đơn hàng.</w:t>
            </w:r>
          </w:p>
        </w:tc>
      </w:tr>
      <w:tr w14:paraId="383A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6C2A1E2B">
            <w:pPr>
              <w:rPr>
                <w:sz w:val="26"/>
                <w:szCs w:val="26"/>
              </w:rPr>
            </w:pPr>
            <w:r>
              <w:rPr>
                <w:rStyle w:val="26"/>
                <w:rFonts w:eastAsia="SimSun"/>
                <w:sz w:val="26"/>
                <w:szCs w:val="26"/>
                <w:lang w:val="en-US" w:bidi="ar"/>
              </w:rPr>
              <w:t>Actor chính</w:t>
            </w:r>
          </w:p>
        </w:tc>
        <w:tc>
          <w:tcPr>
            <w:tcW w:w="6554" w:type="dxa"/>
            <w:vAlign w:val="center"/>
          </w:tcPr>
          <w:p w14:paraId="26D443D2">
            <w:pPr>
              <w:rPr>
                <w:sz w:val="26"/>
                <w:szCs w:val="26"/>
              </w:rPr>
            </w:pPr>
            <w:r>
              <w:rPr>
                <w:rFonts w:eastAsia="SimSun"/>
                <w:sz w:val="26"/>
                <w:szCs w:val="26"/>
                <w:lang w:val="en-US" w:bidi="ar"/>
              </w:rPr>
              <w:t>Khách hàng</w:t>
            </w:r>
          </w:p>
        </w:tc>
      </w:tr>
      <w:tr w14:paraId="0525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3960D7BC">
            <w:pPr>
              <w:rPr>
                <w:sz w:val="26"/>
                <w:szCs w:val="26"/>
              </w:rPr>
            </w:pPr>
            <w:r>
              <w:rPr>
                <w:rStyle w:val="26"/>
                <w:rFonts w:eastAsia="SimSun"/>
                <w:sz w:val="26"/>
                <w:szCs w:val="26"/>
                <w:lang w:val="en-US" w:bidi="ar"/>
              </w:rPr>
              <w:t>Actor phụ</w:t>
            </w:r>
          </w:p>
        </w:tc>
        <w:tc>
          <w:tcPr>
            <w:tcW w:w="6554" w:type="dxa"/>
            <w:vAlign w:val="center"/>
          </w:tcPr>
          <w:p w14:paraId="53412495">
            <w:pPr>
              <w:rPr>
                <w:sz w:val="26"/>
                <w:szCs w:val="26"/>
              </w:rPr>
            </w:pPr>
            <w:r>
              <w:rPr>
                <w:rFonts w:eastAsia="SimSun"/>
                <w:sz w:val="26"/>
                <w:szCs w:val="26"/>
                <w:lang w:val="en-US" w:bidi="ar"/>
              </w:rPr>
              <w:t>Cổng thanh toán</w:t>
            </w:r>
          </w:p>
        </w:tc>
      </w:tr>
      <w:tr w14:paraId="7B9C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02326F54">
            <w:pPr>
              <w:rPr>
                <w:sz w:val="26"/>
                <w:szCs w:val="26"/>
              </w:rPr>
            </w:pPr>
            <w:r>
              <w:rPr>
                <w:rStyle w:val="26"/>
                <w:rFonts w:eastAsia="SimSun"/>
                <w:sz w:val="26"/>
                <w:szCs w:val="26"/>
                <w:lang w:val="en-US" w:bidi="ar"/>
              </w:rPr>
              <w:t xml:space="preserve">Trigger </w:t>
            </w:r>
          </w:p>
        </w:tc>
        <w:tc>
          <w:tcPr>
            <w:tcW w:w="6554" w:type="dxa"/>
            <w:vAlign w:val="center"/>
          </w:tcPr>
          <w:p w14:paraId="63E5A29C">
            <w:pPr>
              <w:rPr>
                <w:sz w:val="26"/>
                <w:szCs w:val="26"/>
              </w:rPr>
            </w:pPr>
            <w:r>
              <w:rPr>
                <w:rFonts w:eastAsia="SimSun"/>
                <w:sz w:val="26"/>
                <w:szCs w:val="26"/>
                <w:lang w:val="en-US" w:bidi="ar"/>
              </w:rPr>
              <w:t>Khi khách hàng muốn mua sản phẩm từ hệ thống</w:t>
            </w:r>
          </w:p>
        </w:tc>
      </w:tr>
      <w:tr w14:paraId="439D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3027731C">
            <w:pPr>
              <w:rPr>
                <w:sz w:val="26"/>
                <w:szCs w:val="26"/>
              </w:rPr>
            </w:pPr>
            <w:r>
              <w:rPr>
                <w:rStyle w:val="26"/>
                <w:rFonts w:eastAsia="SimSun"/>
                <w:sz w:val="26"/>
                <w:szCs w:val="26"/>
                <w:lang w:val="en-US" w:bidi="ar"/>
              </w:rPr>
              <w:t xml:space="preserve">Tiền điều kiện </w:t>
            </w:r>
          </w:p>
        </w:tc>
        <w:tc>
          <w:tcPr>
            <w:tcW w:w="6554" w:type="dxa"/>
            <w:vAlign w:val="center"/>
          </w:tcPr>
          <w:p w14:paraId="7477B423">
            <w:pPr>
              <w:rPr>
                <w:rFonts w:eastAsia="SimSun"/>
                <w:sz w:val="26"/>
                <w:szCs w:val="26"/>
                <w:lang w:val="en-US" w:bidi="ar"/>
              </w:rPr>
            </w:pPr>
            <w:r>
              <w:rPr>
                <w:rFonts w:eastAsia="SimSun"/>
                <w:sz w:val="26"/>
                <w:szCs w:val="26"/>
                <w:lang w:val="en-US" w:bidi="ar"/>
              </w:rPr>
              <w:t>- Khách hàng đã đăng nhập hệ thống.</w:t>
            </w:r>
          </w:p>
          <w:p w14:paraId="2F46A10C">
            <w:pPr>
              <w:rPr>
                <w:sz w:val="26"/>
                <w:szCs w:val="26"/>
                <w:lang w:val="en-US"/>
              </w:rPr>
            </w:pPr>
            <w:r>
              <w:rPr>
                <w:rFonts w:eastAsia="SimSun"/>
                <w:sz w:val="26"/>
                <w:szCs w:val="26"/>
                <w:lang w:val="en-US" w:bidi="ar"/>
              </w:rPr>
              <w:t>- Sản phẩm tồn tại trong kho và hiển thị trong danh mục.</w:t>
            </w:r>
          </w:p>
        </w:tc>
      </w:tr>
      <w:tr w14:paraId="63676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968" w:type="dxa"/>
            <w:vAlign w:val="center"/>
          </w:tcPr>
          <w:p w14:paraId="7A0C5EDB">
            <w:pPr>
              <w:rPr>
                <w:sz w:val="26"/>
                <w:szCs w:val="26"/>
              </w:rPr>
            </w:pPr>
            <w:r>
              <w:rPr>
                <w:rStyle w:val="26"/>
                <w:rFonts w:eastAsia="SimSun"/>
                <w:sz w:val="26"/>
                <w:szCs w:val="26"/>
                <w:lang w:val="en-US" w:bidi="ar"/>
              </w:rPr>
              <w:t xml:space="preserve">Hậu điều kiện </w:t>
            </w:r>
          </w:p>
        </w:tc>
        <w:tc>
          <w:tcPr>
            <w:tcW w:w="6554" w:type="dxa"/>
            <w:vAlign w:val="center"/>
          </w:tcPr>
          <w:p w14:paraId="47A000E7">
            <w:pPr>
              <w:rPr>
                <w:rFonts w:eastAsia="SimSun"/>
                <w:sz w:val="26"/>
                <w:szCs w:val="26"/>
                <w:lang w:val="en-US" w:bidi="ar"/>
              </w:rPr>
            </w:pPr>
            <w:r>
              <w:rPr>
                <w:rFonts w:eastAsia="SimSun"/>
                <w:sz w:val="26"/>
                <w:szCs w:val="26"/>
                <w:lang w:val="en-US" w:bidi="ar"/>
              </w:rPr>
              <w:t>- Hệ thống ghi nhận đơn hàng thành công</w:t>
            </w:r>
          </w:p>
          <w:p w14:paraId="604F75CF">
            <w:pPr>
              <w:rPr>
                <w:sz w:val="26"/>
                <w:szCs w:val="26"/>
                <w:lang w:val="en-US"/>
              </w:rPr>
            </w:pPr>
            <w:r>
              <w:rPr>
                <w:rFonts w:eastAsia="SimSun"/>
                <w:sz w:val="26"/>
                <w:szCs w:val="26"/>
                <w:lang w:val="en-US" w:bidi="ar"/>
              </w:rPr>
              <w:t>- Giỏ hàng được làm trống sau khi thanh toán hoàn tất.</w:t>
            </w:r>
          </w:p>
        </w:tc>
      </w:tr>
    </w:tbl>
    <w:p w14:paraId="2F8E5FAE">
      <w:pPr>
        <w:pStyle w:val="16"/>
        <w:jc w:val="center"/>
        <w:rPr>
          <w:rFonts w:hint="default"/>
          <w:lang w:val="en-US"/>
        </w:rPr>
      </w:pPr>
      <w:r>
        <w:t xml:space="preserve">Bảng </w:t>
      </w:r>
      <w:r>
        <w:fldChar w:fldCharType="begin"/>
      </w:r>
      <w:r>
        <w:instrText xml:space="preserve"> SEQ Bảng \* ARABIC </w:instrText>
      </w:r>
      <w:r>
        <w:fldChar w:fldCharType="separate"/>
      </w:r>
      <w:r>
        <w:t>4</w:t>
      </w:r>
      <w:r>
        <w:fldChar w:fldCharType="end"/>
      </w:r>
      <w:bookmarkStart w:id="193" w:name="_Toc9455"/>
      <w:r>
        <w:rPr>
          <w:lang w:val="en-US"/>
        </w:rPr>
        <w:t xml:space="preserve"> Đặc tả Usecase Mua hàng</w:t>
      </w:r>
      <w:bookmarkEnd w:id="193"/>
    </w:p>
    <w:p w14:paraId="53451C99">
      <w:pPr>
        <w:rPr>
          <w:sz w:val="26"/>
          <w:szCs w:val="26"/>
          <w:lang w:val="en-US"/>
        </w:rPr>
      </w:pPr>
    </w:p>
    <w:p w14:paraId="446FFD1E">
      <w:pPr>
        <w:ind w:left="403"/>
        <w:rPr>
          <w:b/>
          <w:bCs/>
          <w:sz w:val="26"/>
          <w:szCs w:val="26"/>
          <w:lang w:val="en-US"/>
        </w:rPr>
      </w:pPr>
      <w:r>
        <w:rPr>
          <w:b/>
          <w:bCs/>
          <w:sz w:val="26"/>
          <w:szCs w:val="26"/>
          <w:lang w:val="en-US"/>
        </w:rPr>
        <w:t>Luồng sự kiện chính</w:t>
      </w:r>
    </w:p>
    <w:p w14:paraId="174E427D">
      <w:pPr>
        <w:numPr>
          <w:ilvl w:val="0"/>
          <w:numId w:val="20"/>
        </w:numPr>
        <w:ind w:firstLine="295"/>
        <w:jc w:val="both"/>
        <w:rPr>
          <w:sz w:val="26"/>
          <w:szCs w:val="26"/>
          <w:lang w:val="en-US"/>
        </w:rPr>
      </w:pPr>
      <w:r>
        <w:rPr>
          <w:sz w:val="26"/>
          <w:szCs w:val="26"/>
          <w:lang w:val="en-US"/>
        </w:rPr>
        <w:t>Khách hàng xem danh mục sản phẩm.</w:t>
      </w:r>
    </w:p>
    <w:p w14:paraId="3059800A">
      <w:pPr>
        <w:numPr>
          <w:ilvl w:val="0"/>
          <w:numId w:val="20"/>
        </w:numPr>
        <w:ind w:firstLine="295"/>
        <w:jc w:val="both"/>
        <w:rPr>
          <w:sz w:val="26"/>
          <w:szCs w:val="26"/>
          <w:lang w:val="en-US"/>
        </w:rPr>
      </w:pPr>
      <w:r>
        <w:rPr>
          <w:sz w:val="26"/>
          <w:szCs w:val="26"/>
          <w:lang w:val="en-US"/>
        </w:rPr>
        <w:t>Khách hàng có thể tra cứu sản phẩm</w:t>
      </w:r>
    </w:p>
    <w:p w14:paraId="7491D62C">
      <w:pPr>
        <w:numPr>
          <w:ilvl w:val="0"/>
          <w:numId w:val="20"/>
        </w:numPr>
        <w:ind w:firstLine="295"/>
        <w:jc w:val="both"/>
        <w:rPr>
          <w:sz w:val="26"/>
          <w:szCs w:val="26"/>
          <w:lang w:val="en-US"/>
        </w:rPr>
      </w:pPr>
      <w:r>
        <w:rPr>
          <w:sz w:val="26"/>
          <w:szCs w:val="26"/>
          <w:lang w:val="en-US"/>
        </w:rPr>
        <w:t>Hệ thống hiển thị danh sách sản phẩm cùng thông tin chi tiết.</w:t>
      </w:r>
    </w:p>
    <w:p w14:paraId="19D24E52">
      <w:pPr>
        <w:numPr>
          <w:ilvl w:val="0"/>
          <w:numId w:val="20"/>
        </w:numPr>
        <w:ind w:firstLine="295"/>
        <w:jc w:val="both"/>
        <w:rPr>
          <w:sz w:val="26"/>
          <w:szCs w:val="26"/>
          <w:lang w:val="en-US"/>
        </w:rPr>
      </w:pPr>
      <w:r>
        <w:rPr>
          <w:sz w:val="26"/>
          <w:szCs w:val="26"/>
          <w:lang w:val="en-US"/>
        </w:rPr>
        <w:t>Khách hàng chọn sản phẩm muốn mua và thêm vào giỏ hàng.</w:t>
      </w:r>
    </w:p>
    <w:p w14:paraId="34136ED7">
      <w:pPr>
        <w:numPr>
          <w:ilvl w:val="0"/>
          <w:numId w:val="20"/>
        </w:numPr>
        <w:ind w:firstLine="295"/>
        <w:jc w:val="both"/>
        <w:rPr>
          <w:sz w:val="26"/>
          <w:szCs w:val="26"/>
          <w:lang w:val="en-US"/>
        </w:rPr>
      </w:pPr>
      <w:r>
        <w:rPr>
          <w:sz w:val="26"/>
          <w:szCs w:val="26"/>
          <w:lang w:val="en-US"/>
        </w:rPr>
        <w:t>Khách hàng có thể cập nhật giỏ hàng (thay đổi số lượng, xóa sản phẩm).</w:t>
      </w:r>
    </w:p>
    <w:p w14:paraId="688FF9C8">
      <w:pPr>
        <w:numPr>
          <w:ilvl w:val="0"/>
          <w:numId w:val="20"/>
        </w:numPr>
        <w:ind w:firstLine="295"/>
        <w:jc w:val="both"/>
        <w:rPr>
          <w:sz w:val="26"/>
          <w:szCs w:val="26"/>
          <w:lang w:val="en-US"/>
        </w:rPr>
      </w:pPr>
      <w:r>
        <w:rPr>
          <w:sz w:val="26"/>
          <w:szCs w:val="26"/>
          <w:lang w:val="en-US"/>
        </w:rPr>
        <w:t>Khách hàng tiến hành thanh toán.</w:t>
      </w:r>
    </w:p>
    <w:p w14:paraId="766E5907">
      <w:pPr>
        <w:numPr>
          <w:ilvl w:val="0"/>
          <w:numId w:val="20"/>
        </w:numPr>
        <w:ind w:firstLine="295"/>
        <w:jc w:val="both"/>
        <w:rPr>
          <w:sz w:val="26"/>
          <w:szCs w:val="26"/>
          <w:lang w:val="en-US"/>
        </w:rPr>
      </w:pPr>
      <w:r>
        <w:rPr>
          <w:sz w:val="26"/>
          <w:szCs w:val="26"/>
          <w:lang w:val="en-US"/>
        </w:rPr>
        <w:t>Hệ thống cho phép chọn hình thức thanh toán (trực tuyến,khi nhận hàng).</w:t>
      </w:r>
    </w:p>
    <w:p w14:paraId="025A468D">
      <w:pPr>
        <w:numPr>
          <w:ilvl w:val="0"/>
          <w:numId w:val="20"/>
        </w:numPr>
        <w:ind w:firstLine="295"/>
        <w:jc w:val="both"/>
        <w:rPr>
          <w:sz w:val="26"/>
          <w:szCs w:val="26"/>
          <w:lang w:val="en-US"/>
        </w:rPr>
      </w:pPr>
      <w:r>
        <w:rPr>
          <w:sz w:val="26"/>
          <w:szCs w:val="26"/>
          <w:lang w:val="en-US"/>
        </w:rPr>
        <w:t>Khách hàng  chọn đặt hàng</w:t>
      </w:r>
    </w:p>
    <w:p w14:paraId="5C513D01">
      <w:pPr>
        <w:numPr>
          <w:ilvl w:val="0"/>
          <w:numId w:val="20"/>
        </w:numPr>
        <w:ind w:firstLine="295"/>
        <w:jc w:val="both"/>
        <w:rPr>
          <w:sz w:val="26"/>
          <w:szCs w:val="26"/>
          <w:lang w:val="en-US"/>
        </w:rPr>
      </w:pPr>
      <w:r>
        <w:rPr>
          <w:sz w:val="26"/>
          <w:szCs w:val="26"/>
          <w:lang w:val="en-US"/>
        </w:rPr>
        <w:t>Hệ thống xác nhận đơn hàng và hiển thị  “Mua hàng thành công”.</w:t>
      </w:r>
    </w:p>
    <w:p w14:paraId="339E2888">
      <w:pPr>
        <w:ind w:left="403"/>
        <w:rPr>
          <w:b/>
          <w:bCs/>
          <w:sz w:val="26"/>
          <w:szCs w:val="26"/>
          <w:lang w:val="en-US"/>
        </w:rPr>
      </w:pPr>
      <w:r>
        <w:rPr>
          <w:b/>
          <w:bCs/>
          <w:sz w:val="26"/>
          <w:szCs w:val="26"/>
          <w:lang w:val="en-US"/>
        </w:rPr>
        <w:t>Ngoại lệ:</w:t>
      </w:r>
    </w:p>
    <w:p w14:paraId="5585B9BA">
      <w:pPr>
        <w:numPr>
          <w:ilvl w:val="0"/>
          <w:numId w:val="21"/>
        </w:numPr>
        <w:rPr>
          <w:sz w:val="26"/>
          <w:szCs w:val="26"/>
          <w:lang w:val="en-US"/>
        </w:rPr>
      </w:pPr>
      <w:r>
        <w:rPr>
          <w:sz w:val="26"/>
          <w:szCs w:val="26"/>
          <w:lang w:val="en-US"/>
        </w:rPr>
        <w:t>Sản phẩm không tồn tại hoặc hết hàng.</w:t>
      </w:r>
    </w:p>
    <w:p w14:paraId="063309FD">
      <w:pPr>
        <w:numPr>
          <w:ilvl w:val="0"/>
          <w:numId w:val="21"/>
        </w:numPr>
        <w:rPr>
          <w:sz w:val="26"/>
          <w:szCs w:val="26"/>
          <w:lang w:val="en-US"/>
        </w:rPr>
      </w:pPr>
      <w:r>
        <w:rPr>
          <w:sz w:val="26"/>
          <w:szCs w:val="26"/>
          <w:lang w:val="en-US"/>
        </w:rPr>
        <w:t>Khách hàng hủy bỏ việc mua hàng trước khi xác nhận thanh toán.</w:t>
      </w:r>
    </w:p>
    <w:p w14:paraId="6F12D439">
      <w:pPr>
        <w:ind w:left="403"/>
        <w:rPr>
          <w:lang w:val="en-US"/>
        </w:rPr>
      </w:pPr>
    </w:p>
    <w:p w14:paraId="69AC3657">
      <w:pPr>
        <w:rPr>
          <w:lang w:val="en-US"/>
        </w:rPr>
      </w:pPr>
      <w:r>
        <w:rPr>
          <w:lang w:val="en-US"/>
        </w:rPr>
        <w:br w:type="page"/>
      </w:r>
    </w:p>
    <w:p w14:paraId="7899021C">
      <w:pPr>
        <w:ind w:left="403"/>
        <w:rPr>
          <w:lang w:val="en-US"/>
        </w:rPr>
      </w:pPr>
    </w:p>
    <w:p w14:paraId="0EADA916">
      <w:pPr>
        <w:pStyle w:val="5"/>
        <w:rPr>
          <w:lang w:val="en-US"/>
        </w:rPr>
      </w:pPr>
      <w:r>
        <w:rPr>
          <w:lang w:val="en-US"/>
        </w:rPr>
        <w:t>Đặc tả Usecase Quản lý tài khoản</w:t>
      </w:r>
    </w:p>
    <w:p w14:paraId="373C5FAC">
      <w:pPr>
        <w:rPr>
          <w:lang w:val="en-US"/>
        </w:rPr>
      </w:pPr>
    </w:p>
    <w:tbl>
      <w:tblPr>
        <w:tblStyle w:val="28"/>
        <w:tblW w:w="0" w:type="auto"/>
        <w:tblInd w:w="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1"/>
        <w:gridCol w:w="4061"/>
      </w:tblGrid>
      <w:tr w14:paraId="0659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22" w:type="dxa"/>
            <w:gridSpan w:val="2"/>
            <w:shd w:val="clear" w:color="auto" w:fill="95B3D7" w:themeFill="accent1" w:themeFillTint="99"/>
          </w:tcPr>
          <w:p w14:paraId="222F298B">
            <w:pPr>
              <w:widowControl w:val="0"/>
              <w:tabs>
                <w:tab w:val="left" w:pos="420"/>
              </w:tabs>
              <w:jc w:val="center"/>
              <w:rPr>
                <w:b/>
                <w:bCs/>
                <w:sz w:val="26"/>
                <w:szCs w:val="26"/>
                <w:lang w:val="en-US"/>
              </w:rPr>
            </w:pPr>
            <w:r>
              <w:rPr>
                <w:b/>
                <w:bCs/>
                <w:sz w:val="26"/>
                <w:szCs w:val="26"/>
                <w:lang w:val="en-US"/>
              </w:rPr>
              <w:t>Đặc tả UseCase: Quản lý tài khoản khách hàng</w:t>
            </w:r>
          </w:p>
        </w:tc>
      </w:tr>
      <w:tr w14:paraId="020C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14:paraId="34ACE4F8">
            <w:pPr>
              <w:widowControl w:val="0"/>
              <w:tabs>
                <w:tab w:val="left" w:pos="420"/>
              </w:tabs>
              <w:jc w:val="center"/>
              <w:rPr>
                <w:b/>
                <w:bCs/>
                <w:sz w:val="26"/>
                <w:szCs w:val="26"/>
              </w:rPr>
            </w:pPr>
            <w:r>
              <w:rPr>
                <w:b/>
                <w:bCs/>
                <w:sz w:val="26"/>
                <w:szCs w:val="26"/>
              </w:rPr>
              <w:t>Tên Use Case</w:t>
            </w:r>
          </w:p>
        </w:tc>
        <w:tc>
          <w:tcPr>
            <w:tcW w:w="4061" w:type="dxa"/>
          </w:tcPr>
          <w:p w14:paraId="67D8C50C">
            <w:pPr>
              <w:widowControl w:val="0"/>
              <w:tabs>
                <w:tab w:val="left" w:pos="420"/>
              </w:tabs>
              <w:jc w:val="center"/>
              <w:rPr>
                <w:b/>
                <w:bCs/>
                <w:sz w:val="26"/>
                <w:szCs w:val="26"/>
              </w:rPr>
            </w:pPr>
            <w:r>
              <w:rPr>
                <w:b/>
                <w:bCs/>
                <w:sz w:val="26"/>
                <w:szCs w:val="26"/>
              </w:rPr>
              <w:t>Quản lý tài khoản khách hàng</w:t>
            </w:r>
          </w:p>
        </w:tc>
      </w:tr>
      <w:tr w14:paraId="7E49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14:paraId="2F824E15">
            <w:pPr>
              <w:widowControl w:val="0"/>
              <w:tabs>
                <w:tab w:val="left" w:pos="420"/>
              </w:tabs>
              <w:jc w:val="both"/>
              <w:rPr>
                <w:b/>
                <w:bCs/>
                <w:sz w:val="26"/>
                <w:szCs w:val="26"/>
              </w:rPr>
            </w:pPr>
            <w:r>
              <w:rPr>
                <w:b/>
                <w:bCs/>
                <w:sz w:val="26"/>
                <w:szCs w:val="26"/>
              </w:rPr>
              <w:t>Mô tả tóm tắt</w:t>
            </w:r>
          </w:p>
        </w:tc>
        <w:tc>
          <w:tcPr>
            <w:tcW w:w="4061" w:type="dxa"/>
          </w:tcPr>
          <w:p w14:paraId="34FA382D">
            <w:pPr>
              <w:widowControl w:val="0"/>
              <w:tabs>
                <w:tab w:val="left" w:pos="420"/>
              </w:tabs>
              <w:jc w:val="both"/>
              <w:rPr>
                <w:sz w:val="26"/>
                <w:szCs w:val="26"/>
              </w:rPr>
            </w:pPr>
            <w:r>
              <w:rPr>
                <w:sz w:val="26"/>
                <w:szCs w:val="26"/>
              </w:rPr>
              <w:t>Cho phép khách hàng xem, chỉnh sửa thông tin cá nhân. Use case này giúp người dùng duy trì và cập nhật thông tin tài khoản trên hệ thống.</w:t>
            </w:r>
          </w:p>
        </w:tc>
      </w:tr>
      <w:tr w14:paraId="18F57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14:paraId="71E9FD23">
            <w:pPr>
              <w:widowControl w:val="0"/>
              <w:tabs>
                <w:tab w:val="left" w:pos="420"/>
              </w:tabs>
              <w:jc w:val="both"/>
              <w:rPr>
                <w:b/>
                <w:bCs/>
                <w:sz w:val="26"/>
                <w:szCs w:val="26"/>
              </w:rPr>
            </w:pPr>
            <w:r>
              <w:rPr>
                <w:b/>
                <w:bCs/>
                <w:sz w:val="26"/>
                <w:szCs w:val="26"/>
              </w:rPr>
              <w:t>Actor chính</w:t>
            </w:r>
          </w:p>
        </w:tc>
        <w:tc>
          <w:tcPr>
            <w:tcW w:w="4061" w:type="dxa"/>
          </w:tcPr>
          <w:p w14:paraId="38A1242C">
            <w:pPr>
              <w:widowControl w:val="0"/>
              <w:tabs>
                <w:tab w:val="left" w:pos="420"/>
              </w:tabs>
              <w:jc w:val="both"/>
              <w:rPr>
                <w:sz w:val="26"/>
                <w:szCs w:val="26"/>
              </w:rPr>
            </w:pPr>
            <w:r>
              <w:rPr>
                <w:sz w:val="26"/>
                <w:szCs w:val="26"/>
              </w:rPr>
              <w:t>Khách hàng</w:t>
            </w:r>
          </w:p>
        </w:tc>
      </w:tr>
      <w:tr w14:paraId="65B7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14:paraId="1C6C94BA">
            <w:pPr>
              <w:widowControl w:val="0"/>
              <w:tabs>
                <w:tab w:val="left" w:pos="420"/>
              </w:tabs>
              <w:jc w:val="both"/>
              <w:rPr>
                <w:b/>
                <w:bCs/>
                <w:sz w:val="26"/>
                <w:szCs w:val="26"/>
              </w:rPr>
            </w:pPr>
            <w:r>
              <w:rPr>
                <w:b/>
                <w:bCs/>
                <w:sz w:val="26"/>
                <w:szCs w:val="26"/>
              </w:rPr>
              <w:t>Actor phụ</w:t>
            </w:r>
          </w:p>
        </w:tc>
        <w:tc>
          <w:tcPr>
            <w:tcW w:w="4061" w:type="dxa"/>
          </w:tcPr>
          <w:p w14:paraId="0C925AF2">
            <w:pPr>
              <w:widowControl w:val="0"/>
              <w:tabs>
                <w:tab w:val="left" w:pos="420"/>
              </w:tabs>
              <w:jc w:val="both"/>
              <w:rPr>
                <w:sz w:val="26"/>
                <w:szCs w:val="26"/>
              </w:rPr>
            </w:pPr>
            <w:r>
              <w:rPr>
                <w:sz w:val="26"/>
                <w:szCs w:val="26"/>
              </w:rPr>
              <w:t>Không có</w:t>
            </w:r>
          </w:p>
        </w:tc>
      </w:tr>
      <w:tr w14:paraId="24FE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14:paraId="5340439C">
            <w:pPr>
              <w:widowControl w:val="0"/>
              <w:tabs>
                <w:tab w:val="left" w:pos="420"/>
              </w:tabs>
              <w:jc w:val="both"/>
              <w:rPr>
                <w:b/>
                <w:bCs/>
                <w:sz w:val="26"/>
                <w:szCs w:val="26"/>
                <w:lang w:val="en-US"/>
              </w:rPr>
            </w:pPr>
            <w:r>
              <w:rPr>
                <w:b/>
                <w:bCs/>
                <w:sz w:val="26"/>
                <w:szCs w:val="26"/>
                <w:lang w:val="en-US"/>
              </w:rPr>
              <w:t>Trigger (Tác nhân kích hoạt)</w:t>
            </w:r>
          </w:p>
        </w:tc>
        <w:tc>
          <w:tcPr>
            <w:tcW w:w="4061" w:type="dxa"/>
          </w:tcPr>
          <w:p w14:paraId="636E9960">
            <w:pPr>
              <w:widowControl w:val="0"/>
              <w:tabs>
                <w:tab w:val="left" w:pos="420"/>
              </w:tabs>
              <w:jc w:val="both"/>
              <w:rPr>
                <w:sz w:val="26"/>
                <w:szCs w:val="26"/>
                <w:lang w:val="en-US"/>
              </w:rPr>
            </w:pPr>
            <w:r>
              <w:rPr>
                <w:sz w:val="26"/>
                <w:szCs w:val="26"/>
                <w:lang w:val="en-US"/>
              </w:rPr>
              <w:t>Khi khách hàng đăng nhập và chọn chức năng quản lý tài khoản trên hệ thống.</w:t>
            </w:r>
          </w:p>
        </w:tc>
      </w:tr>
      <w:tr w14:paraId="3BFD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14:paraId="63B0F23F">
            <w:pPr>
              <w:widowControl w:val="0"/>
              <w:tabs>
                <w:tab w:val="left" w:pos="420"/>
              </w:tabs>
              <w:jc w:val="both"/>
              <w:rPr>
                <w:b/>
                <w:bCs/>
                <w:sz w:val="26"/>
                <w:szCs w:val="26"/>
              </w:rPr>
            </w:pPr>
            <w:r>
              <w:rPr>
                <w:b/>
                <w:bCs/>
                <w:sz w:val="26"/>
                <w:szCs w:val="26"/>
              </w:rPr>
              <w:t>Tiền điều kiện</w:t>
            </w:r>
          </w:p>
        </w:tc>
        <w:tc>
          <w:tcPr>
            <w:tcW w:w="4061" w:type="dxa"/>
          </w:tcPr>
          <w:p w14:paraId="164A5074">
            <w:pPr>
              <w:widowControl w:val="0"/>
              <w:tabs>
                <w:tab w:val="left" w:pos="420"/>
              </w:tabs>
              <w:jc w:val="both"/>
              <w:rPr>
                <w:sz w:val="26"/>
                <w:szCs w:val="26"/>
              </w:rPr>
            </w:pPr>
            <w:r>
              <w:rPr>
                <w:sz w:val="26"/>
                <w:szCs w:val="26"/>
              </w:rPr>
              <w:t>Khách hàng đã có tài khoản hợp lệ và đăng nhập thành công vào hệ thống. Hệ thống hoạt động ổn định, có dữ liệu tài khoản khách hàng.</w:t>
            </w:r>
          </w:p>
        </w:tc>
      </w:tr>
      <w:tr w14:paraId="26D7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1" w:type="dxa"/>
          </w:tcPr>
          <w:p w14:paraId="79905074">
            <w:pPr>
              <w:widowControl w:val="0"/>
              <w:tabs>
                <w:tab w:val="left" w:pos="420"/>
              </w:tabs>
              <w:jc w:val="both"/>
              <w:rPr>
                <w:b/>
                <w:bCs/>
                <w:sz w:val="26"/>
                <w:szCs w:val="26"/>
              </w:rPr>
            </w:pPr>
            <w:r>
              <w:rPr>
                <w:b/>
                <w:bCs/>
                <w:sz w:val="26"/>
                <w:szCs w:val="26"/>
              </w:rPr>
              <w:t>Hậu điều kiện</w:t>
            </w:r>
          </w:p>
        </w:tc>
        <w:tc>
          <w:tcPr>
            <w:tcW w:w="4061" w:type="dxa"/>
          </w:tcPr>
          <w:p w14:paraId="306B7E42">
            <w:pPr>
              <w:widowControl w:val="0"/>
              <w:tabs>
                <w:tab w:val="left" w:pos="420"/>
              </w:tabs>
              <w:jc w:val="both"/>
              <w:rPr>
                <w:sz w:val="26"/>
                <w:szCs w:val="26"/>
              </w:rPr>
            </w:pPr>
            <w:r>
              <w:rPr>
                <w:sz w:val="26"/>
                <w:szCs w:val="26"/>
              </w:rPr>
              <w:t xml:space="preserve">Thông tin tài khoản được hiển thị, cập nhật hoặc lưu trữ thành công. </w:t>
            </w:r>
          </w:p>
        </w:tc>
      </w:tr>
    </w:tbl>
    <w:p w14:paraId="1AF9793B">
      <w:pPr>
        <w:pStyle w:val="16"/>
        <w:jc w:val="center"/>
        <w:rPr>
          <w:rFonts w:hint="default"/>
          <w:lang w:val="en-US"/>
        </w:rPr>
      </w:pPr>
      <w:r>
        <w:t xml:space="preserve">Bảng </w:t>
      </w:r>
      <w:r>
        <w:fldChar w:fldCharType="begin"/>
      </w:r>
      <w:r>
        <w:instrText xml:space="preserve"> SEQ Bảng \* ARABIC </w:instrText>
      </w:r>
      <w:r>
        <w:fldChar w:fldCharType="separate"/>
      </w:r>
      <w:r>
        <w:t>5</w:t>
      </w:r>
      <w:r>
        <w:fldChar w:fldCharType="end"/>
      </w:r>
      <w:bookmarkStart w:id="194" w:name="_Toc19875"/>
      <w:r>
        <w:rPr>
          <w:lang w:val="en-US"/>
        </w:rPr>
        <w:t xml:space="preserve"> Đặc tả Usecase quản lí tài khoản khách hàng</w:t>
      </w:r>
      <w:bookmarkEnd w:id="194"/>
    </w:p>
    <w:p w14:paraId="3305D053">
      <w:pPr>
        <w:pStyle w:val="73"/>
        <w:tabs>
          <w:tab w:val="left" w:pos="420"/>
        </w:tabs>
        <w:ind w:left="238" w:leftChars="99" w:firstLine="242" w:firstLineChars="93"/>
        <w:rPr>
          <w:rFonts w:ascii="Times New Roman" w:hAnsi="Times New Roman"/>
          <w:b/>
          <w:bCs/>
          <w:sz w:val="26"/>
          <w:szCs w:val="26"/>
        </w:rPr>
      </w:pPr>
      <w:r>
        <w:rPr>
          <w:rFonts w:ascii="Times New Roman" w:hAnsi="Times New Roman"/>
          <w:b/>
          <w:bCs/>
          <w:sz w:val="26"/>
          <w:szCs w:val="26"/>
        </w:rPr>
        <w:t>Luồng sự kiện chính</w:t>
      </w:r>
    </w:p>
    <w:p w14:paraId="0115DB58">
      <w:pPr>
        <w:pStyle w:val="73"/>
        <w:numPr>
          <w:ilvl w:val="0"/>
          <w:numId w:val="22"/>
        </w:numPr>
        <w:rPr>
          <w:rFonts w:ascii="Times New Roman" w:hAnsi="Times New Roman"/>
          <w:sz w:val="26"/>
          <w:szCs w:val="26"/>
        </w:rPr>
      </w:pPr>
      <w:r>
        <w:rPr>
          <w:rFonts w:ascii="Times New Roman" w:hAnsi="Times New Roman"/>
          <w:sz w:val="26"/>
          <w:szCs w:val="26"/>
        </w:rPr>
        <w:t>Khách hàng chọn chức năng “Quản lý tài khoản”.</w:t>
      </w:r>
    </w:p>
    <w:p w14:paraId="3E8C749E">
      <w:pPr>
        <w:pStyle w:val="73"/>
        <w:numPr>
          <w:ilvl w:val="0"/>
          <w:numId w:val="22"/>
        </w:numPr>
        <w:rPr>
          <w:rFonts w:ascii="Times New Roman" w:hAnsi="Times New Roman"/>
          <w:sz w:val="26"/>
          <w:szCs w:val="26"/>
        </w:rPr>
      </w:pPr>
      <w:r>
        <w:rPr>
          <w:rFonts w:ascii="Times New Roman" w:hAnsi="Times New Roman"/>
          <w:sz w:val="26"/>
          <w:szCs w:val="26"/>
        </w:rPr>
        <w:t>Hệ thống hiển thị các tùy chọn:</w:t>
      </w:r>
    </w:p>
    <w:p w14:paraId="2D62AD57">
      <w:pPr>
        <w:pStyle w:val="73"/>
        <w:numPr>
          <w:ilvl w:val="1"/>
          <w:numId w:val="22"/>
        </w:numPr>
        <w:tabs>
          <w:tab w:val="left" w:pos="420"/>
        </w:tabs>
        <w:rPr>
          <w:rFonts w:ascii="Times New Roman" w:hAnsi="Times New Roman"/>
          <w:sz w:val="26"/>
          <w:szCs w:val="26"/>
        </w:rPr>
      </w:pPr>
      <w:r>
        <w:rPr>
          <w:rFonts w:ascii="Times New Roman" w:hAnsi="Times New Roman"/>
          <w:sz w:val="26"/>
          <w:szCs w:val="26"/>
        </w:rPr>
        <w:t>Xem thông tin tài khoản:Hệ thống hiển thị thông tin hiện tại.</w:t>
      </w:r>
    </w:p>
    <w:p w14:paraId="3DA09CAD">
      <w:pPr>
        <w:pStyle w:val="73"/>
        <w:numPr>
          <w:ilvl w:val="1"/>
          <w:numId w:val="22"/>
        </w:numPr>
        <w:tabs>
          <w:tab w:val="left" w:pos="420"/>
        </w:tabs>
        <w:rPr>
          <w:rFonts w:ascii="Times New Roman" w:hAnsi="Times New Roman"/>
          <w:sz w:val="26"/>
          <w:szCs w:val="26"/>
        </w:rPr>
      </w:pPr>
      <w:r>
        <w:rPr>
          <w:rFonts w:ascii="Times New Roman" w:hAnsi="Times New Roman"/>
          <w:sz w:val="26"/>
          <w:szCs w:val="26"/>
        </w:rPr>
        <w:t>Cập nhật thông tin tài khoản:Khách hàng chỉnh sửa các thông tin cần thiết (Họ và tên, email, địa chỉ, số điện thoại…</w:t>
      </w:r>
    </w:p>
    <w:p w14:paraId="55A769EB">
      <w:pPr>
        <w:pStyle w:val="73"/>
        <w:numPr>
          <w:ilvl w:val="1"/>
          <w:numId w:val="22"/>
        </w:numPr>
        <w:tabs>
          <w:tab w:val="left" w:pos="420"/>
        </w:tabs>
        <w:rPr>
          <w:rFonts w:ascii="Times New Roman" w:hAnsi="Times New Roman"/>
          <w:sz w:val="26"/>
          <w:szCs w:val="26"/>
        </w:rPr>
      </w:pPr>
      <w:r>
        <w:rPr>
          <w:rFonts w:ascii="Times New Roman" w:hAnsi="Times New Roman"/>
          <w:sz w:val="26"/>
          <w:szCs w:val="26"/>
        </w:rPr>
        <w:t>Hệ thống kiểm tra dữ liệu hợp lệ và cập nhật.</w:t>
      </w:r>
    </w:p>
    <w:p w14:paraId="12974ABE">
      <w:pPr>
        <w:pStyle w:val="73"/>
        <w:numPr>
          <w:ilvl w:val="0"/>
          <w:numId w:val="22"/>
        </w:numPr>
        <w:rPr>
          <w:rFonts w:ascii="Times New Roman" w:hAnsi="Times New Roman"/>
          <w:sz w:val="26"/>
          <w:szCs w:val="26"/>
        </w:rPr>
      </w:pPr>
      <w:r>
        <w:rPr>
          <w:rFonts w:ascii="Times New Roman" w:hAnsi="Times New Roman"/>
          <w:sz w:val="26"/>
          <w:szCs w:val="26"/>
        </w:rPr>
        <w:t>Sau khi hoàn tất, hệ thống lưu các thay đổi và hiển thị thông báo và kết quả cho khách hàng. </w:t>
      </w:r>
    </w:p>
    <w:p w14:paraId="511B23DA">
      <w:pPr>
        <w:pStyle w:val="73"/>
        <w:tabs>
          <w:tab w:val="left" w:pos="420"/>
        </w:tabs>
        <w:ind w:left="238" w:leftChars="99" w:firstLine="242" w:firstLineChars="93"/>
        <w:rPr>
          <w:rFonts w:ascii="Times New Roman" w:hAnsi="Times New Roman"/>
          <w:sz w:val="26"/>
          <w:szCs w:val="26"/>
          <w:lang w:val="en-US"/>
        </w:rPr>
      </w:pPr>
      <w:r>
        <w:rPr>
          <w:rFonts w:ascii="Times New Roman" w:hAnsi="Times New Roman"/>
          <w:b/>
          <w:bCs/>
          <w:sz w:val="26"/>
          <w:szCs w:val="26"/>
          <w:lang w:val="en-US"/>
        </w:rPr>
        <w:t>Ngoại lệ:</w:t>
      </w:r>
    </w:p>
    <w:p w14:paraId="193B5151">
      <w:pPr>
        <w:pStyle w:val="73"/>
        <w:numPr>
          <w:ilvl w:val="0"/>
          <w:numId w:val="23"/>
        </w:numPr>
        <w:tabs>
          <w:tab w:val="left" w:pos="425"/>
          <w:tab w:val="clear" w:pos="840"/>
        </w:tabs>
        <w:ind w:left="1198" w:hanging="478"/>
        <w:rPr>
          <w:rFonts w:ascii="Times New Roman" w:hAnsi="Times New Roman"/>
          <w:sz w:val="26"/>
          <w:szCs w:val="26"/>
          <w:lang w:val="en-US"/>
        </w:rPr>
      </w:pPr>
      <w:r>
        <w:rPr>
          <w:rFonts w:ascii="Times New Roman" w:hAnsi="Times New Roman"/>
          <w:sz w:val="26"/>
          <w:szCs w:val="26"/>
          <w:lang w:val="en-US"/>
        </w:rPr>
        <w:t>Dữ liệu nhập không hợp lệ: Khách hàng nhập định dạng sai (ví dụ: email sai định dạng, số điện thoại không hợp lệ…).</w:t>
      </w:r>
    </w:p>
    <w:p w14:paraId="13AB5237">
      <w:pPr>
        <w:pStyle w:val="73"/>
        <w:numPr>
          <w:ilvl w:val="0"/>
          <w:numId w:val="23"/>
        </w:numPr>
        <w:tabs>
          <w:tab w:val="left" w:pos="425"/>
          <w:tab w:val="clear" w:pos="840"/>
        </w:tabs>
        <w:ind w:left="1198" w:hanging="478"/>
        <w:rPr>
          <w:rFonts w:ascii="Times New Roman" w:hAnsi="Times New Roman"/>
          <w:sz w:val="26"/>
          <w:szCs w:val="26"/>
          <w:lang w:val="en-US"/>
        </w:rPr>
      </w:pPr>
      <w:r>
        <w:rPr>
          <w:rFonts w:ascii="Times New Roman" w:hAnsi="Times New Roman"/>
          <w:sz w:val="26"/>
          <w:szCs w:val="26"/>
          <w:lang w:val="en-US"/>
        </w:rPr>
        <w:t>Thiếu dữ liệu bắt buộc: Khách hàng để trống trường bắt buộc (ví dụ: Họ tên).</w:t>
      </w:r>
    </w:p>
    <w:p w14:paraId="2E7DCDE4">
      <w:pPr>
        <w:pStyle w:val="73"/>
        <w:numPr>
          <w:ilvl w:val="0"/>
          <w:numId w:val="23"/>
        </w:numPr>
        <w:tabs>
          <w:tab w:val="left" w:pos="425"/>
          <w:tab w:val="clear" w:pos="840"/>
        </w:tabs>
        <w:ind w:left="1198" w:hanging="478"/>
        <w:rPr>
          <w:rFonts w:ascii="Times New Roman" w:hAnsi="Times New Roman"/>
          <w:sz w:val="26"/>
          <w:szCs w:val="26"/>
          <w:lang w:val="en-US"/>
        </w:rPr>
      </w:pPr>
      <w:r>
        <w:rPr>
          <w:rFonts w:ascii="Times New Roman" w:hAnsi="Times New Roman"/>
          <w:sz w:val="26"/>
          <w:szCs w:val="26"/>
          <w:lang w:val="en-US"/>
        </w:rPr>
        <w:t>Nhập dữ liệu trùng lặp: Email hoặc số điện thoại đã tồn tại trên hệ thống (trùng với người dùng khác).</w:t>
      </w:r>
    </w:p>
    <w:p w14:paraId="46E6DDD7">
      <w:pPr>
        <w:rPr>
          <w:rFonts w:ascii="Times New Roman" w:hAnsi="Times New Roman"/>
          <w:sz w:val="26"/>
          <w:szCs w:val="26"/>
          <w:lang w:val="en-US"/>
        </w:rPr>
      </w:pPr>
      <w:r>
        <w:rPr>
          <w:rFonts w:ascii="Times New Roman" w:hAnsi="Times New Roman"/>
          <w:sz w:val="26"/>
          <w:szCs w:val="26"/>
          <w:lang w:val="en-US"/>
        </w:rPr>
        <w:br w:type="page"/>
      </w:r>
    </w:p>
    <w:p w14:paraId="48372259">
      <w:pPr>
        <w:pStyle w:val="73"/>
        <w:tabs>
          <w:tab w:val="left" w:pos="420"/>
        </w:tabs>
        <w:rPr>
          <w:rFonts w:ascii="Times New Roman" w:hAnsi="Times New Roman"/>
          <w:sz w:val="26"/>
          <w:szCs w:val="26"/>
          <w:lang w:val="en-US"/>
        </w:rPr>
      </w:pPr>
    </w:p>
    <w:p w14:paraId="21D95EC5">
      <w:pPr>
        <w:pStyle w:val="5"/>
        <w:rPr>
          <w:lang w:val="en-US"/>
        </w:rPr>
      </w:pPr>
      <w:r>
        <w:rPr>
          <w:lang w:val="en-US"/>
        </w:rPr>
        <w:t>Đặc tả Usecase Đơn hàng</w:t>
      </w:r>
    </w:p>
    <w:p w14:paraId="2B1560FE">
      <w:pPr>
        <w:rPr>
          <w:lang w:val="en-US"/>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6554"/>
      </w:tblGrid>
      <w:tr w14:paraId="4423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B3D7"/>
            <w:vAlign w:val="center"/>
          </w:tcPr>
          <w:p w14:paraId="6E36B74E">
            <w:pPr>
              <w:spacing w:line="360" w:lineRule="auto"/>
              <w:jc w:val="center"/>
              <w:rPr>
                <w:rFonts w:eastAsia="SimSun"/>
                <w:b/>
                <w:bCs/>
                <w:sz w:val="26"/>
                <w:szCs w:val="26"/>
                <w:lang w:val="en-US" w:bidi="ar"/>
              </w:rPr>
            </w:pPr>
            <w:r>
              <w:rPr>
                <w:rFonts w:eastAsia="SimSun"/>
                <w:b/>
                <w:bCs/>
                <w:sz w:val="30"/>
                <w:szCs w:val="30"/>
                <w:lang w:val="en-US"/>
              </w:rPr>
              <w:t>Đặc tả UseCase: Use Case – “Quản lý đơn hàng”</w:t>
            </w:r>
          </w:p>
        </w:tc>
      </w:tr>
      <w:tr w14:paraId="1F14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shd w:val="clear" w:color="auto" w:fill="auto"/>
            <w:vAlign w:val="center"/>
          </w:tcPr>
          <w:p w14:paraId="0FA9D42A">
            <w:pPr>
              <w:jc w:val="center"/>
              <w:rPr>
                <w:sz w:val="26"/>
                <w:szCs w:val="26"/>
              </w:rPr>
            </w:pPr>
            <w:r>
              <w:rPr>
                <w:rStyle w:val="26"/>
                <w:rFonts w:eastAsia="SimSun"/>
                <w:sz w:val="26"/>
                <w:szCs w:val="26"/>
                <w:lang w:val="en-US" w:bidi="ar"/>
              </w:rPr>
              <w:t>Tên Use Case</w:t>
            </w:r>
          </w:p>
        </w:tc>
        <w:tc>
          <w:tcPr>
            <w:tcW w:w="6554" w:type="dxa"/>
            <w:shd w:val="clear" w:color="auto" w:fill="auto"/>
            <w:vAlign w:val="center"/>
          </w:tcPr>
          <w:p w14:paraId="013D1326">
            <w:pPr>
              <w:jc w:val="center"/>
              <w:rPr>
                <w:sz w:val="26"/>
                <w:szCs w:val="26"/>
              </w:rPr>
            </w:pPr>
            <w:r>
              <w:rPr>
                <w:rFonts w:eastAsia="SimSun"/>
                <w:b/>
                <w:bCs/>
                <w:sz w:val="26"/>
                <w:szCs w:val="26"/>
                <w:lang w:val="en-US" w:bidi="ar"/>
              </w:rPr>
              <w:t>Quản lý đơn hàng</w:t>
            </w:r>
          </w:p>
        </w:tc>
      </w:tr>
      <w:tr w14:paraId="320EA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6641148A">
            <w:pPr>
              <w:rPr>
                <w:sz w:val="26"/>
                <w:szCs w:val="26"/>
              </w:rPr>
            </w:pPr>
            <w:r>
              <w:rPr>
                <w:rStyle w:val="26"/>
                <w:rFonts w:eastAsia="SimSun"/>
                <w:sz w:val="26"/>
                <w:szCs w:val="26"/>
                <w:lang w:val="en-US" w:bidi="ar"/>
              </w:rPr>
              <w:t>Mô tả tóm tắt</w:t>
            </w:r>
          </w:p>
        </w:tc>
        <w:tc>
          <w:tcPr>
            <w:tcW w:w="6554" w:type="dxa"/>
            <w:vAlign w:val="center"/>
          </w:tcPr>
          <w:p w14:paraId="69BDD12D">
            <w:pPr>
              <w:rPr>
                <w:sz w:val="26"/>
                <w:szCs w:val="26"/>
                <w:lang w:val="en-US"/>
              </w:rPr>
            </w:pPr>
            <w:r>
              <w:rPr>
                <w:rFonts w:eastAsia="SimSun"/>
                <w:sz w:val="26"/>
                <w:szCs w:val="26"/>
                <w:lang w:val="en-US" w:bidi="ar"/>
              </w:rPr>
              <w:t>Khách hàng và nhân viên cùng tham gia xử lý quá trình đặt hàng, theo dõi, kiểm tra và phản hồi các đơn hàng. Hệ thống cho phép đặt hàng, xem thông tin đơn, gửi đánh giá hoặc khiếu nại, và nhân viên có thể tiếp nhận, kiểm tra thanh toán, báo cáo kết quả.</w:t>
            </w:r>
          </w:p>
        </w:tc>
      </w:tr>
      <w:tr w14:paraId="3349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7756B7B6">
            <w:pPr>
              <w:rPr>
                <w:sz w:val="26"/>
                <w:szCs w:val="26"/>
              </w:rPr>
            </w:pPr>
            <w:r>
              <w:rPr>
                <w:rStyle w:val="26"/>
                <w:rFonts w:eastAsia="SimSun"/>
                <w:sz w:val="26"/>
                <w:szCs w:val="26"/>
                <w:lang w:val="en-US" w:bidi="ar"/>
              </w:rPr>
              <w:t>Actor chính</w:t>
            </w:r>
          </w:p>
        </w:tc>
        <w:tc>
          <w:tcPr>
            <w:tcW w:w="6554" w:type="dxa"/>
            <w:vAlign w:val="center"/>
          </w:tcPr>
          <w:p w14:paraId="54D2BA80">
            <w:pPr>
              <w:rPr>
                <w:sz w:val="26"/>
                <w:szCs w:val="26"/>
                <w:lang w:val="en-US"/>
              </w:rPr>
            </w:pPr>
            <w:r>
              <w:rPr>
                <w:rFonts w:eastAsia="SimSun"/>
                <w:sz w:val="26"/>
                <w:szCs w:val="26"/>
                <w:lang w:val="en-US" w:bidi="ar"/>
              </w:rPr>
              <w:t>Khách hàng,Nhân viên</w:t>
            </w:r>
          </w:p>
        </w:tc>
      </w:tr>
      <w:tr w14:paraId="543F9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2B2E3C35">
            <w:pPr>
              <w:rPr>
                <w:sz w:val="26"/>
                <w:szCs w:val="26"/>
              </w:rPr>
            </w:pPr>
            <w:r>
              <w:rPr>
                <w:rStyle w:val="26"/>
                <w:rFonts w:eastAsia="SimSun"/>
                <w:sz w:val="26"/>
                <w:szCs w:val="26"/>
                <w:lang w:val="en-US" w:bidi="ar"/>
              </w:rPr>
              <w:t>Actor phụ</w:t>
            </w:r>
          </w:p>
        </w:tc>
        <w:tc>
          <w:tcPr>
            <w:tcW w:w="6554" w:type="dxa"/>
            <w:vAlign w:val="center"/>
          </w:tcPr>
          <w:p w14:paraId="27C88FC0">
            <w:pPr>
              <w:rPr>
                <w:sz w:val="26"/>
                <w:szCs w:val="26"/>
                <w:lang w:val="en-US"/>
              </w:rPr>
            </w:pPr>
            <w:r>
              <w:rPr>
                <w:sz w:val="26"/>
                <w:szCs w:val="26"/>
                <w:lang w:val="en-US"/>
              </w:rPr>
              <w:t>Không có</w:t>
            </w:r>
          </w:p>
        </w:tc>
      </w:tr>
      <w:tr w14:paraId="754F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25D35D6F">
            <w:pPr>
              <w:rPr>
                <w:sz w:val="26"/>
                <w:szCs w:val="26"/>
              </w:rPr>
            </w:pPr>
            <w:r>
              <w:rPr>
                <w:rStyle w:val="26"/>
                <w:rFonts w:eastAsia="SimSun"/>
                <w:sz w:val="26"/>
                <w:szCs w:val="26"/>
                <w:lang w:val="en-US" w:bidi="ar"/>
              </w:rPr>
              <w:t>Trigger</w:t>
            </w:r>
          </w:p>
        </w:tc>
        <w:tc>
          <w:tcPr>
            <w:tcW w:w="6554" w:type="dxa"/>
            <w:vAlign w:val="center"/>
          </w:tcPr>
          <w:p w14:paraId="38B43B33">
            <w:pPr>
              <w:rPr>
                <w:sz w:val="26"/>
                <w:szCs w:val="26"/>
              </w:rPr>
            </w:pPr>
            <w:r>
              <w:rPr>
                <w:rFonts w:eastAsia="SimSun"/>
                <w:sz w:val="26"/>
                <w:szCs w:val="26"/>
                <w:lang w:val="en-US" w:bidi="ar"/>
              </w:rPr>
              <w:t>Khi khách hàng đặt hàng hoặc muốn kiểm tra, khiếu nại, hay hủy đơn hàng.</w:t>
            </w:r>
          </w:p>
        </w:tc>
      </w:tr>
      <w:tr w14:paraId="4E76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142FD965">
            <w:pPr>
              <w:rPr>
                <w:sz w:val="26"/>
                <w:szCs w:val="26"/>
              </w:rPr>
            </w:pPr>
            <w:r>
              <w:rPr>
                <w:rStyle w:val="26"/>
                <w:rFonts w:eastAsia="SimSun"/>
                <w:sz w:val="26"/>
                <w:szCs w:val="26"/>
                <w:lang w:val="en-US" w:bidi="ar"/>
              </w:rPr>
              <w:t xml:space="preserve">Tiền điều kiện </w:t>
            </w:r>
          </w:p>
        </w:tc>
        <w:tc>
          <w:tcPr>
            <w:tcW w:w="6554" w:type="dxa"/>
            <w:vAlign w:val="center"/>
          </w:tcPr>
          <w:p w14:paraId="0AB3BA75">
            <w:pPr>
              <w:rPr>
                <w:rFonts w:eastAsia="SimSun"/>
                <w:sz w:val="26"/>
                <w:szCs w:val="26"/>
                <w:lang w:val="en-US" w:bidi="ar"/>
              </w:rPr>
            </w:pPr>
            <w:r>
              <w:rPr>
                <w:rFonts w:eastAsia="SimSun"/>
                <w:sz w:val="26"/>
                <w:szCs w:val="26"/>
                <w:lang w:val="en-US" w:bidi="ar"/>
              </w:rPr>
              <w:t xml:space="preserve">- Khách hàng đã đăng nhập vào hệ thống. </w:t>
            </w:r>
          </w:p>
          <w:p w14:paraId="2C04C7E9">
            <w:pPr>
              <w:rPr>
                <w:sz w:val="26"/>
                <w:szCs w:val="26"/>
                <w:lang w:val="en-US"/>
              </w:rPr>
            </w:pPr>
            <w:r>
              <w:rPr>
                <w:rFonts w:eastAsia="SimSun"/>
                <w:sz w:val="26"/>
                <w:szCs w:val="26"/>
                <w:lang w:val="en-US" w:bidi="ar"/>
              </w:rPr>
              <w:t>- Đơn hàng đã được tạo và lưu trong hệ thống.</w:t>
            </w:r>
          </w:p>
        </w:tc>
      </w:tr>
      <w:tr w14:paraId="7851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968" w:type="dxa"/>
            <w:vAlign w:val="center"/>
          </w:tcPr>
          <w:p w14:paraId="22AA14CE">
            <w:pPr>
              <w:rPr>
                <w:sz w:val="26"/>
                <w:szCs w:val="26"/>
              </w:rPr>
            </w:pPr>
            <w:r>
              <w:rPr>
                <w:rStyle w:val="26"/>
                <w:rFonts w:eastAsia="SimSun"/>
                <w:sz w:val="26"/>
                <w:szCs w:val="26"/>
                <w:lang w:val="en-US" w:bidi="ar"/>
              </w:rPr>
              <w:t xml:space="preserve">Hậu điều kiện </w:t>
            </w:r>
          </w:p>
        </w:tc>
        <w:tc>
          <w:tcPr>
            <w:tcW w:w="6554" w:type="dxa"/>
            <w:vAlign w:val="center"/>
          </w:tcPr>
          <w:p w14:paraId="71ECF913">
            <w:pPr>
              <w:rPr>
                <w:rFonts w:eastAsia="SimSun"/>
                <w:sz w:val="26"/>
                <w:szCs w:val="26"/>
                <w:lang w:val="en-US" w:bidi="ar"/>
              </w:rPr>
            </w:pPr>
            <w:r>
              <w:rPr>
                <w:rFonts w:eastAsia="SimSun"/>
                <w:sz w:val="26"/>
                <w:szCs w:val="26"/>
                <w:lang w:val="en-US" w:bidi="ar"/>
              </w:rPr>
              <w:t>- Đơn hàng được cập nhật trạng thái mới (đang chờ xác nhận, đã giao, đã hủy, khiếu nại đang xử lý, …. )</w:t>
            </w:r>
          </w:p>
          <w:p w14:paraId="2B1C50BB">
            <w:pPr>
              <w:rPr>
                <w:sz w:val="26"/>
                <w:szCs w:val="26"/>
                <w:lang w:val="en-US"/>
              </w:rPr>
            </w:pPr>
            <w:r>
              <w:rPr>
                <w:rFonts w:eastAsia="SimSun"/>
                <w:sz w:val="26"/>
                <w:szCs w:val="26"/>
                <w:lang w:val="en-US" w:bidi="ar"/>
              </w:rPr>
              <w:t>- Kết quả xử lý được lưu vào cơ sở dữ liệu.</w:t>
            </w:r>
          </w:p>
        </w:tc>
      </w:tr>
    </w:tbl>
    <w:p w14:paraId="43ECE080">
      <w:pPr>
        <w:pStyle w:val="16"/>
        <w:jc w:val="center"/>
        <w:rPr>
          <w:rFonts w:hint="default"/>
          <w:lang w:val="en-US"/>
        </w:rPr>
      </w:pPr>
      <w:r>
        <w:t xml:space="preserve">Bảng </w:t>
      </w:r>
      <w:r>
        <w:fldChar w:fldCharType="begin"/>
      </w:r>
      <w:r>
        <w:instrText xml:space="preserve"> SEQ Bảng \* ARABIC </w:instrText>
      </w:r>
      <w:r>
        <w:fldChar w:fldCharType="separate"/>
      </w:r>
      <w:r>
        <w:t>6</w:t>
      </w:r>
      <w:r>
        <w:fldChar w:fldCharType="end"/>
      </w:r>
      <w:bookmarkStart w:id="195" w:name="_Toc12570"/>
      <w:r>
        <w:rPr>
          <w:lang w:val="en-US"/>
        </w:rPr>
        <w:t xml:space="preserve"> Đặc tả Usecase quản lí đơn hàng</w:t>
      </w:r>
      <w:bookmarkEnd w:id="195"/>
    </w:p>
    <w:p w14:paraId="6098DC52">
      <w:pPr>
        <w:rPr>
          <w:sz w:val="26"/>
          <w:szCs w:val="26"/>
          <w:lang w:val="en-US"/>
        </w:rPr>
      </w:pPr>
    </w:p>
    <w:p w14:paraId="3EFCA528">
      <w:pPr>
        <w:ind w:left="403"/>
        <w:jc w:val="both"/>
        <w:rPr>
          <w:b/>
          <w:bCs/>
          <w:sz w:val="26"/>
          <w:szCs w:val="26"/>
          <w:lang w:val="en-US"/>
        </w:rPr>
      </w:pPr>
      <w:r>
        <w:rPr>
          <w:b/>
          <w:bCs/>
          <w:sz w:val="26"/>
          <w:szCs w:val="26"/>
          <w:lang w:val="en-US"/>
        </w:rPr>
        <w:t>Luồng sự kiện chính:</w:t>
      </w:r>
    </w:p>
    <w:p w14:paraId="7D58C1E0">
      <w:pPr>
        <w:numPr>
          <w:ilvl w:val="0"/>
          <w:numId w:val="24"/>
        </w:numPr>
        <w:tabs>
          <w:tab w:val="left" w:pos="960"/>
        </w:tabs>
        <w:ind w:firstLine="295"/>
        <w:jc w:val="both"/>
        <w:rPr>
          <w:sz w:val="26"/>
          <w:szCs w:val="26"/>
          <w:lang w:val="en-US"/>
        </w:rPr>
      </w:pPr>
      <w:r>
        <w:rPr>
          <w:sz w:val="26"/>
          <w:szCs w:val="26"/>
          <w:lang w:val="en-US"/>
        </w:rPr>
        <w:t>Actor chọn chức năng quản lý đơn hàng</w:t>
      </w:r>
    </w:p>
    <w:p w14:paraId="5112A01E">
      <w:pPr>
        <w:numPr>
          <w:ilvl w:val="0"/>
          <w:numId w:val="24"/>
        </w:numPr>
        <w:tabs>
          <w:tab w:val="left" w:pos="960"/>
        </w:tabs>
        <w:ind w:firstLine="295"/>
        <w:jc w:val="both"/>
        <w:rPr>
          <w:sz w:val="26"/>
          <w:szCs w:val="26"/>
          <w:lang w:val="en-US"/>
        </w:rPr>
      </w:pPr>
      <w:r>
        <w:rPr>
          <w:sz w:val="26"/>
          <w:szCs w:val="26"/>
          <w:lang w:val="en-US"/>
        </w:rPr>
        <w:t>Khách hàng có thể xem chi tiết đơn hàng(thông tin đơn, danh sách sản phẩm và trạng thái đơn hàng)</w:t>
      </w:r>
    </w:p>
    <w:p w14:paraId="52956E8C">
      <w:pPr>
        <w:tabs>
          <w:tab w:val="left" w:pos="960"/>
        </w:tabs>
        <w:ind w:left="720"/>
        <w:jc w:val="both"/>
        <w:rPr>
          <w:sz w:val="26"/>
          <w:szCs w:val="26"/>
          <w:lang w:val="en-US"/>
        </w:rPr>
      </w:pPr>
      <w:r>
        <w:rPr>
          <w:sz w:val="26"/>
          <w:szCs w:val="26"/>
          <w:lang w:val="en-US"/>
        </w:rPr>
        <w:tab/>
      </w:r>
      <w:r>
        <w:rPr>
          <w:sz w:val="26"/>
          <w:szCs w:val="26"/>
          <w:lang w:val="en-US"/>
        </w:rPr>
        <w:t>2.1 chọn hủy nếu đơn ở trạng thái “chờ xác nhận”.</w:t>
      </w:r>
    </w:p>
    <w:p w14:paraId="49BECDEC">
      <w:pPr>
        <w:tabs>
          <w:tab w:val="left" w:pos="960"/>
        </w:tabs>
        <w:ind w:left="720"/>
        <w:jc w:val="both"/>
        <w:rPr>
          <w:sz w:val="26"/>
          <w:szCs w:val="26"/>
          <w:lang w:val="en-US"/>
        </w:rPr>
      </w:pPr>
      <w:r>
        <w:rPr>
          <w:sz w:val="26"/>
          <w:szCs w:val="26"/>
          <w:lang w:val="en-US"/>
        </w:rPr>
        <w:tab/>
      </w:r>
      <w:r>
        <w:rPr>
          <w:sz w:val="26"/>
          <w:szCs w:val="26"/>
          <w:lang w:val="en-US"/>
        </w:rPr>
        <w:t>2.2 gửi đánh giá khi giao hàng thành công</w:t>
      </w:r>
    </w:p>
    <w:p w14:paraId="37EEA124">
      <w:pPr>
        <w:tabs>
          <w:tab w:val="left" w:pos="960"/>
        </w:tabs>
        <w:ind w:left="720"/>
        <w:jc w:val="both"/>
        <w:rPr>
          <w:sz w:val="26"/>
          <w:szCs w:val="26"/>
          <w:lang w:val="en-US"/>
        </w:rPr>
      </w:pPr>
      <w:r>
        <w:rPr>
          <w:sz w:val="26"/>
          <w:szCs w:val="26"/>
          <w:lang w:val="en-US"/>
        </w:rPr>
        <w:tab/>
      </w:r>
      <w:r>
        <w:rPr>
          <w:sz w:val="26"/>
          <w:szCs w:val="26"/>
          <w:lang w:val="en-US"/>
        </w:rPr>
        <w:t>2.3 Gửi khiếu nại khi đơn hàng gặp sự cố</w:t>
      </w:r>
    </w:p>
    <w:p w14:paraId="58A8A3B7">
      <w:pPr>
        <w:numPr>
          <w:ilvl w:val="0"/>
          <w:numId w:val="24"/>
        </w:numPr>
        <w:tabs>
          <w:tab w:val="left" w:pos="960"/>
        </w:tabs>
        <w:ind w:firstLine="295"/>
        <w:jc w:val="both"/>
        <w:rPr>
          <w:sz w:val="26"/>
          <w:szCs w:val="26"/>
          <w:lang w:val="en-US"/>
        </w:rPr>
      </w:pPr>
      <w:r>
        <w:rPr>
          <w:sz w:val="26"/>
          <w:szCs w:val="26"/>
          <w:lang w:val="en-US"/>
        </w:rPr>
        <w:t>Nhân viên chọn chức năng quản lý đơn hàng.</w:t>
      </w:r>
    </w:p>
    <w:p w14:paraId="589D81D0">
      <w:pPr>
        <w:tabs>
          <w:tab w:val="left" w:pos="960"/>
        </w:tabs>
        <w:ind w:left="720"/>
        <w:jc w:val="both"/>
        <w:rPr>
          <w:sz w:val="26"/>
          <w:szCs w:val="26"/>
          <w:lang w:val="en-US"/>
        </w:rPr>
      </w:pPr>
      <w:r>
        <w:rPr>
          <w:sz w:val="26"/>
          <w:szCs w:val="26"/>
          <w:lang w:val="en-US"/>
        </w:rPr>
        <w:tab/>
      </w:r>
      <w:r>
        <w:rPr>
          <w:sz w:val="26"/>
          <w:szCs w:val="26"/>
          <w:lang w:val="en-US"/>
        </w:rPr>
        <w:t>3.1 kiểm tra thông tin đơn và cập nhật trạng thái đơn hàng</w:t>
      </w:r>
    </w:p>
    <w:p w14:paraId="2D89FCB4">
      <w:pPr>
        <w:tabs>
          <w:tab w:val="left" w:pos="960"/>
        </w:tabs>
        <w:ind w:left="720"/>
        <w:jc w:val="both"/>
        <w:rPr>
          <w:sz w:val="26"/>
          <w:szCs w:val="26"/>
          <w:lang w:val="en-US"/>
        </w:rPr>
      </w:pPr>
      <w:r>
        <w:rPr>
          <w:sz w:val="26"/>
          <w:szCs w:val="26"/>
          <w:lang w:val="en-US"/>
        </w:rPr>
        <w:tab/>
      </w:r>
      <w:r>
        <w:rPr>
          <w:sz w:val="26"/>
          <w:szCs w:val="26"/>
          <w:lang w:val="en-US"/>
        </w:rPr>
        <w:t>3.2 tìm kiếm đơn hàng</w:t>
      </w:r>
    </w:p>
    <w:p w14:paraId="21B04DB3">
      <w:pPr>
        <w:tabs>
          <w:tab w:val="left" w:pos="960"/>
        </w:tabs>
        <w:ind w:left="720"/>
        <w:jc w:val="both"/>
        <w:rPr>
          <w:sz w:val="26"/>
          <w:szCs w:val="26"/>
          <w:lang w:val="en-US"/>
        </w:rPr>
      </w:pPr>
      <w:r>
        <w:rPr>
          <w:sz w:val="26"/>
          <w:szCs w:val="26"/>
          <w:lang w:val="en-US"/>
        </w:rPr>
        <w:tab/>
      </w:r>
      <w:r>
        <w:rPr>
          <w:sz w:val="26"/>
          <w:szCs w:val="26"/>
          <w:lang w:val="en-US"/>
        </w:rPr>
        <w:t>3.3 Cập nhật xử lí các yêu cầu cần hỗ trợ từ người dùng</w:t>
      </w:r>
    </w:p>
    <w:p w14:paraId="03A18A5F">
      <w:pPr>
        <w:tabs>
          <w:tab w:val="left" w:pos="960"/>
        </w:tabs>
        <w:ind w:left="720"/>
        <w:jc w:val="both"/>
        <w:rPr>
          <w:sz w:val="26"/>
          <w:szCs w:val="26"/>
          <w:lang w:val="en-US"/>
        </w:rPr>
      </w:pPr>
      <w:r>
        <w:rPr>
          <w:sz w:val="26"/>
          <w:szCs w:val="26"/>
          <w:lang w:val="en-US"/>
        </w:rPr>
        <w:t>4. Hệ thống hiển thị thông tin đơn hàng  đã cập nhật thông tin trạng thái</w:t>
      </w:r>
    </w:p>
    <w:p w14:paraId="674616C8">
      <w:pPr>
        <w:tabs>
          <w:tab w:val="left" w:pos="960"/>
        </w:tabs>
        <w:ind w:left="720"/>
        <w:jc w:val="both"/>
        <w:rPr>
          <w:sz w:val="26"/>
          <w:szCs w:val="26"/>
          <w:lang w:val="en-US"/>
        </w:rPr>
      </w:pPr>
    </w:p>
    <w:p w14:paraId="06E4E04F">
      <w:pPr>
        <w:ind w:left="403"/>
        <w:jc w:val="both"/>
        <w:rPr>
          <w:b/>
          <w:bCs/>
          <w:sz w:val="26"/>
          <w:szCs w:val="26"/>
          <w:lang w:val="en-US"/>
        </w:rPr>
      </w:pPr>
      <w:r>
        <w:rPr>
          <w:b/>
          <w:bCs/>
          <w:sz w:val="26"/>
          <w:szCs w:val="26"/>
          <w:lang w:val="en-US"/>
        </w:rPr>
        <w:t>Ngoại lệ</w:t>
      </w:r>
    </w:p>
    <w:p w14:paraId="157DEE86">
      <w:pPr>
        <w:numPr>
          <w:ilvl w:val="0"/>
          <w:numId w:val="25"/>
        </w:numPr>
        <w:ind w:left="978" w:hanging="258"/>
        <w:jc w:val="both"/>
        <w:rPr>
          <w:sz w:val="26"/>
          <w:szCs w:val="26"/>
          <w:lang w:val="en-US"/>
        </w:rPr>
      </w:pPr>
      <w:r>
        <w:rPr>
          <w:sz w:val="26"/>
          <w:szCs w:val="26"/>
          <w:lang w:val="en-US"/>
        </w:rPr>
        <w:t>Lỗi kết nối CSDL: không lưu được thông tin đơn hàng</w:t>
      </w:r>
    </w:p>
    <w:p w14:paraId="401BA0DD">
      <w:pPr>
        <w:ind w:left="403"/>
        <w:rPr>
          <w:lang w:val="en-US"/>
        </w:rPr>
      </w:pPr>
    </w:p>
    <w:p w14:paraId="7EF7223C">
      <w:pPr>
        <w:rPr>
          <w:lang w:val="en-US"/>
        </w:rPr>
      </w:pPr>
      <w:r>
        <w:rPr>
          <w:lang w:val="en-US"/>
        </w:rPr>
        <w:br w:type="page"/>
      </w:r>
    </w:p>
    <w:p w14:paraId="7FBB0F5B">
      <w:pPr>
        <w:ind w:left="403"/>
        <w:rPr>
          <w:lang w:val="en-US"/>
        </w:rPr>
      </w:pPr>
    </w:p>
    <w:p w14:paraId="69E963D6">
      <w:pPr>
        <w:pStyle w:val="5"/>
        <w:rPr>
          <w:lang w:val="en-US"/>
        </w:rPr>
      </w:pPr>
      <w:r>
        <w:rPr>
          <w:lang w:val="en-US"/>
        </w:rPr>
        <w:t>Đặc tả Usecase Quản lý sản phẩm</w:t>
      </w:r>
    </w:p>
    <w:p w14:paraId="39A7F550">
      <w:pPr>
        <w:rPr>
          <w:lang w:val="en-US"/>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3DB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B3D7" w:themeFill="accent1" w:themeFillTint="99"/>
          </w:tcPr>
          <w:p w14:paraId="7B7ADF77">
            <w:pPr>
              <w:widowControl w:val="0"/>
              <w:spacing w:line="360" w:lineRule="auto"/>
              <w:jc w:val="center"/>
              <w:rPr>
                <w:b/>
                <w:bCs/>
                <w:sz w:val="30"/>
                <w:szCs w:val="30"/>
                <w:lang w:val="en-US"/>
              </w:rPr>
            </w:pPr>
            <w:r>
              <w:rPr>
                <w:b/>
                <w:bCs/>
                <w:sz w:val="30"/>
                <w:szCs w:val="30"/>
                <w:lang w:val="en-US"/>
              </w:rPr>
              <w:t>Đặc tả Use Case: Quản lý sản phẩm</w:t>
            </w:r>
          </w:p>
        </w:tc>
      </w:tr>
      <w:tr w14:paraId="0097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4CE6348">
            <w:pPr>
              <w:rPr>
                <w:sz w:val="26"/>
                <w:szCs w:val="26"/>
              </w:rPr>
            </w:pPr>
            <w:r>
              <w:rPr>
                <w:rStyle w:val="26"/>
                <w:rFonts w:eastAsia="SimSun"/>
                <w:sz w:val="26"/>
                <w:szCs w:val="26"/>
                <w:lang w:val="en-US" w:bidi="ar"/>
              </w:rPr>
              <w:t>Tên use case:</w:t>
            </w:r>
          </w:p>
        </w:tc>
        <w:tc>
          <w:tcPr>
            <w:tcW w:w="4261" w:type="dxa"/>
            <w:vAlign w:val="center"/>
          </w:tcPr>
          <w:p w14:paraId="4CC36F76">
            <w:pPr>
              <w:rPr>
                <w:sz w:val="26"/>
                <w:szCs w:val="26"/>
              </w:rPr>
            </w:pPr>
            <w:r>
              <w:rPr>
                <w:rFonts w:eastAsia="SimSun"/>
                <w:sz w:val="26"/>
                <w:szCs w:val="26"/>
                <w:lang w:val="en-US" w:bidi="ar"/>
              </w:rPr>
              <w:t xml:space="preserve">Quản lý sản phẩm </w:t>
            </w:r>
          </w:p>
        </w:tc>
      </w:tr>
      <w:tr w14:paraId="3BB9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4A2F9D">
            <w:pPr>
              <w:rPr>
                <w:sz w:val="26"/>
                <w:szCs w:val="26"/>
              </w:rPr>
            </w:pPr>
            <w:r>
              <w:rPr>
                <w:rStyle w:val="26"/>
                <w:rFonts w:eastAsia="SimSun"/>
                <w:sz w:val="26"/>
                <w:szCs w:val="26"/>
                <w:lang w:val="en-US" w:bidi="ar"/>
              </w:rPr>
              <w:t>Mô tả sơ lược:</w:t>
            </w:r>
          </w:p>
        </w:tc>
        <w:tc>
          <w:tcPr>
            <w:tcW w:w="4261" w:type="dxa"/>
            <w:vAlign w:val="center"/>
          </w:tcPr>
          <w:p w14:paraId="5F1174C6">
            <w:pPr>
              <w:rPr>
                <w:sz w:val="26"/>
                <w:szCs w:val="26"/>
              </w:rPr>
            </w:pPr>
            <w:r>
              <w:rPr>
                <w:rFonts w:eastAsia="SimSun"/>
                <w:sz w:val="26"/>
                <w:szCs w:val="26"/>
                <w:lang w:val="en-US" w:bidi="ar"/>
              </w:rPr>
              <w:t>Nhân viên quản trị thực hiện các thao tác quản lý thông tin sản phẩm như thêm, xóa, sửa, cập nhật danh mục, tra cứu, và phân loại sản phẩm.</w:t>
            </w:r>
          </w:p>
        </w:tc>
      </w:tr>
      <w:tr w14:paraId="7759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39AAA6">
            <w:pPr>
              <w:rPr>
                <w:sz w:val="26"/>
                <w:szCs w:val="26"/>
              </w:rPr>
            </w:pPr>
            <w:r>
              <w:rPr>
                <w:rStyle w:val="26"/>
                <w:rFonts w:eastAsia="SimSun"/>
                <w:sz w:val="26"/>
                <w:szCs w:val="26"/>
                <w:lang w:val="en-US" w:bidi="ar"/>
              </w:rPr>
              <w:t>Actor chính:</w:t>
            </w:r>
          </w:p>
        </w:tc>
        <w:tc>
          <w:tcPr>
            <w:tcW w:w="4261" w:type="dxa"/>
            <w:vAlign w:val="center"/>
          </w:tcPr>
          <w:p w14:paraId="65548AAE">
            <w:pPr>
              <w:rPr>
                <w:sz w:val="26"/>
                <w:szCs w:val="26"/>
              </w:rPr>
            </w:pPr>
            <w:r>
              <w:rPr>
                <w:rFonts w:eastAsia="SimSun"/>
                <w:sz w:val="26"/>
                <w:szCs w:val="26"/>
                <w:lang w:val="en-US" w:bidi="ar"/>
              </w:rPr>
              <w:t>Nhân viên</w:t>
            </w:r>
          </w:p>
        </w:tc>
      </w:tr>
      <w:tr w14:paraId="6D46A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EC895B7">
            <w:pPr>
              <w:rPr>
                <w:sz w:val="26"/>
                <w:szCs w:val="26"/>
              </w:rPr>
            </w:pPr>
            <w:r>
              <w:rPr>
                <w:rStyle w:val="26"/>
                <w:rFonts w:eastAsia="SimSun"/>
                <w:sz w:val="26"/>
                <w:szCs w:val="26"/>
                <w:lang w:val="en-US" w:bidi="ar"/>
              </w:rPr>
              <w:t>Actor phụ:</w:t>
            </w:r>
          </w:p>
        </w:tc>
        <w:tc>
          <w:tcPr>
            <w:tcW w:w="4261" w:type="dxa"/>
            <w:vAlign w:val="center"/>
          </w:tcPr>
          <w:p w14:paraId="602457BC">
            <w:pPr>
              <w:rPr>
                <w:sz w:val="26"/>
                <w:szCs w:val="26"/>
              </w:rPr>
            </w:pPr>
            <w:r>
              <w:rPr>
                <w:rFonts w:eastAsia="SimSun"/>
                <w:sz w:val="26"/>
                <w:szCs w:val="26"/>
                <w:lang w:val="en-US" w:bidi="ar"/>
              </w:rPr>
              <w:t>Không có</w:t>
            </w:r>
          </w:p>
        </w:tc>
      </w:tr>
      <w:tr w14:paraId="2432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9A92D00">
            <w:pPr>
              <w:rPr>
                <w:sz w:val="26"/>
                <w:szCs w:val="26"/>
              </w:rPr>
            </w:pPr>
            <w:r>
              <w:rPr>
                <w:rStyle w:val="26"/>
                <w:rFonts w:eastAsia="SimSun"/>
                <w:sz w:val="26"/>
                <w:szCs w:val="26"/>
                <w:lang w:val="en-US" w:bidi="ar"/>
              </w:rPr>
              <w:t>Trigger:</w:t>
            </w:r>
          </w:p>
        </w:tc>
        <w:tc>
          <w:tcPr>
            <w:tcW w:w="4261" w:type="dxa"/>
            <w:vAlign w:val="center"/>
          </w:tcPr>
          <w:p w14:paraId="7A302619">
            <w:pPr>
              <w:rPr>
                <w:sz w:val="26"/>
                <w:szCs w:val="26"/>
              </w:rPr>
            </w:pPr>
            <w:r>
              <w:rPr>
                <w:rFonts w:eastAsia="SimSun"/>
                <w:sz w:val="26"/>
                <w:szCs w:val="26"/>
                <w:lang w:val="en-US" w:bidi="ar"/>
              </w:rPr>
              <w:t xml:space="preserve">Khi nhân viên chọn chức năng </w:t>
            </w:r>
            <w:r>
              <w:rPr>
                <w:rStyle w:val="17"/>
                <w:rFonts w:eastAsia="SimSun"/>
                <w:sz w:val="26"/>
                <w:szCs w:val="26"/>
                <w:lang w:val="en-US" w:bidi="ar"/>
              </w:rPr>
              <w:t>“Quản lý sản phẩm”</w:t>
            </w:r>
            <w:r>
              <w:rPr>
                <w:rFonts w:eastAsia="SimSun"/>
                <w:sz w:val="26"/>
                <w:szCs w:val="26"/>
                <w:lang w:val="en-US" w:bidi="ar"/>
              </w:rPr>
              <w:t xml:space="preserve"> trong hệ thống</w:t>
            </w:r>
          </w:p>
        </w:tc>
      </w:tr>
      <w:tr w14:paraId="4DB3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1DBE145">
            <w:pPr>
              <w:rPr>
                <w:sz w:val="26"/>
                <w:szCs w:val="26"/>
              </w:rPr>
            </w:pPr>
            <w:r>
              <w:rPr>
                <w:rStyle w:val="26"/>
                <w:rFonts w:eastAsia="SimSun"/>
                <w:sz w:val="26"/>
                <w:szCs w:val="26"/>
                <w:lang w:val="en-US" w:bidi="ar"/>
              </w:rPr>
              <w:t>Tiền điều kiện:</w:t>
            </w:r>
          </w:p>
        </w:tc>
        <w:tc>
          <w:tcPr>
            <w:tcW w:w="4261" w:type="dxa"/>
            <w:vAlign w:val="center"/>
          </w:tcPr>
          <w:p w14:paraId="2B5DEF55">
            <w:pPr>
              <w:rPr>
                <w:sz w:val="26"/>
                <w:szCs w:val="26"/>
              </w:rPr>
            </w:pPr>
            <w:r>
              <w:rPr>
                <w:rFonts w:eastAsia="SimSun"/>
                <w:sz w:val="26"/>
                <w:szCs w:val="26"/>
                <w:lang w:val="en-US" w:bidi="ar"/>
              </w:rPr>
              <w:t>Nhân viên đã đăng nhập vào hệ thống với quyền quản trị sản phẩm</w:t>
            </w:r>
          </w:p>
        </w:tc>
      </w:tr>
      <w:tr w14:paraId="41AB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28A7BF3">
            <w:pPr>
              <w:rPr>
                <w:sz w:val="26"/>
                <w:szCs w:val="26"/>
              </w:rPr>
            </w:pPr>
            <w:r>
              <w:rPr>
                <w:rStyle w:val="26"/>
                <w:rFonts w:eastAsia="SimSun"/>
                <w:sz w:val="26"/>
                <w:szCs w:val="26"/>
                <w:lang w:val="en-US" w:bidi="ar"/>
              </w:rPr>
              <w:t>Hậu điều kiện:</w:t>
            </w:r>
          </w:p>
        </w:tc>
        <w:tc>
          <w:tcPr>
            <w:tcW w:w="4261" w:type="dxa"/>
            <w:vAlign w:val="center"/>
          </w:tcPr>
          <w:p w14:paraId="45C214FC">
            <w:pPr>
              <w:rPr>
                <w:sz w:val="26"/>
                <w:szCs w:val="26"/>
              </w:rPr>
            </w:pPr>
            <w:r>
              <w:rPr>
                <w:rFonts w:eastAsia="SimSun"/>
                <w:sz w:val="26"/>
                <w:szCs w:val="26"/>
                <w:lang w:val="en-US" w:bidi="ar"/>
              </w:rPr>
              <w:t>Dữ liệu sản phẩm được cập nhật chính xác trong cơ sở dữ liệu hệ thống</w:t>
            </w:r>
          </w:p>
        </w:tc>
      </w:tr>
    </w:tbl>
    <w:p w14:paraId="16F00F36">
      <w:pPr>
        <w:pStyle w:val="16"/>
        <w:jc w:val="center"/>
        <w:rPr>
          <w:rFonts w:hint="default"/>
          <w:lang w:val="en-US"/>
        </w:rPr>
      </w:pPr>
      <w:r>
        <w:t xml:space="preserve">Bảng </w:t>
      </w:r>
      <w:r>
        <w:fldChar w:fldCharType="begin"/>
      </w:r>
      <w:r>
        <w:instrText xml:space="preserve"> SEQ Bảng \* ARABIC </w:instrText>
      </w:r>
      <w:r>
        <w:fldChar w:fldCharType="separate"/>
      </w:r>
      <w:r>
        <w:t>7</w:t>
      </w:r>
      <w:r>
        <w:fldChar w:fldCharType="end"/>
      </w:r>
      <w:bookmarkStart w:id="196" w:name="_Toc29895"/>
      <w:r>
        <w:rPr>
          <w:lang w:val="en-US"/>
        </w:rPr>
        <w:t xml:space="preserve"> Đặc tả Usecase quản lí sản phẩm</w:t>
      </w:r>
      <w:bookmarkEnd w:id="196"/>
    </w:p>
    <w:p w14:paraId="1DDCCB96">
      <w:pPr>
        <w:rPr>
          <w:sz w:val="26"/>
          <w:szCs w:val="26"/>
        </w:rPr>
      </w:pPr>
    </w:p>
    <w:p w14:paraId="43A470BA">
      <w:pPr>
        <w:ind w:left="403"/>
        <w:rPr>
          <w:b/>
          <w:bCs/>
          <w:sz w:val="26"/>
          <w:szCs w:val="26"/>
          <w:lang w:val="en-US"/>
        </w:rPr>
      </w:pPr>
      <w:r>
        <w:rPr>
          <w:b/>
          <w:bCs/>
          <w:sz w:val="26"/>
          <w:szCs w:val="26"/>
          <w:lang w:val="en-US"/>
        </w:rPr>
        <w:t>Luồng sự kiện chính</w:t>
      </w:r>
    </w:p>
    <w:p w14:paraId="16856F42">
      <w:pPr>
        <w:numPr>
          <w:ilvl w:val="0"/>
          <w:numId w:val="26"/>
        </w:numPr>
        <w:ind w:firstLine="55"/>
        <w:jc w:val="both"/>
        <w:rPr>
          <w:sz w:val="26"/>
          <w:szCs w:val="26"/>
          <w:lang w:val="en-US"/>
        </w:rPr>
      </w:pPr>
      <w:r>
        <w:rPr>
          <w:sz w:val="26"/>
          <w:szCs w:val="26"/>
          <w:lang w:val="en-US"/>
        </w:rPr>
        <w:t>Nhân viên truy cập vào chức năng Quản lý sản phẩm.</w:t>
      </w:r>
    </w:p>
    <w:p w14:paraId="1809E8BB">
      <w:pPr>
        <w:numPr>
          <w:ilvl w:val="0"/>
          <w:numId w:val="26"/>
        </w:numPr>
        <w:ind w:firstLine="55"/>
        <w:jc w:val="both"/>
        <w:rPr>
          <w:sz w:val="26"/>
          <w:szCs w:val="26"/>
          <w:lang w:val="en-US"/>
        </w:rPr>
      </w:pPr>
      <w:r>
        <w:rPr>
          <w:sz w:val="26"/>
          <w:szCs w:val="26"/>
          <w:lang w:val="en-US"/>
        </w:rPr>
        <w:t>Hệ thống hiển thị danh sách sản phẩm hiện có.</w:t>
      </w:r>
    </w:p>
    <w:p w14:paraId="4F3218C9">
      <w:pPr>
        <w:numPr>
          <w:ilvl w:val="0"/>
          <w:numId w:val="26"/>
        </w:numPr>
        <w:ind w:firstLine="55"/>
        <w:jc w:val="both"/>
        <w:rPr>
          <w:sz w:val="26"/>
          <w:szCs w:val="26"/>
          <w:lang w:val="en-US"/>
        </w:rPr>
      </w:pPr>
      <w:r>
        <w:rPr>
          <w:sz w:val="26"/>
          <w:szCs w:val="26"/>
          <w:lang w:val="en-US"/>
        </w:rPr>
        <w:t>Nhân viên chọn thao tác cần thực hiện:</w:t>
      </w:r>
    </w:p>
    <w:p w14:paraId="4FEDC277">
      <w:pPr>
        <w:ind w:left="900"/>
        <w:jc w:val="both"/>
        <w:rPr>
          <w:sz w:val="26"/>
          <w:szCs w:val="26"/>
          <w:lang w:val="en-US"/>
        </w:rPr>
      </w:pPr>
      <w:r>
        <w:rPr>
          <w:sz w:val="26"/>
          <w:szCs w:val="26"/>
          <w:lang w:val="en-US"/>
        </w:rPr>
        <w:t>3.1. Thêm sản phẩm mới</w:t>
      </w:r>
    </w:p>
    <w:p w14:paraId="6F4A3B33">
      <w:pPr>
        <w:ind w:left="900"/>
        <w:jc w:val="both"/>
        <w:rPr>
          <w:sz w:val="26"/>
          <w:szCs w:val="26"/>
          <w:lang w:val="en-US"/>
        </w:rPr>
      </w:pPr>
      <w:r>
        <w:rPr>
          <w:sz w:val="26"/>
          <w:szCs w:val="26"/>
          <w:lang w:val="en-US"/>
        </w:rPr>
        <w:t>3.2. Sửa thông tin sản phẩm</w:t>
      </w:r>
    </w:p>
    <w:p w14:paraId="0DCE09EB">
      <w:pPr>
        <w:ind w:left="900"/>
        <w:jc w:val="both"/>
        <w:rPr>
          <w:sz w:val="26"/>
          <w:szCs w:val="26"/>
          <w:lang w:val="en-US"/>
        </w:rPr>
      </w:pPr>
      <w:r>
        <w:rPr>
          <w:sz w:val="26"/>
          <w:szCs w:val="26"/>
          <w:lang w:val="en-US"/>
        </w:rPr>
        <w:t>3.3. Xóa sản phẩm</w:t>
      </w:r>
    </w:p>
    <w:p w14:paraId="345F2F8C">
      <w:pPr>
        <w:ind w:left="900"/>
        <w:jc w:val="both"/>
        <w:rPr>
          <w:sz w:val="26"/>
          <w:szCs w:val="26"/>
          <w:lang w:val="en-US"/>
        </w:rPr>
      </w:pPr>
      <w:r>
        <w:rPr>
          <w:sz w:val="26"/>
          <w:szCs w:val="26"/>
          <w:lang w:val="en-US"/>
        </w:rPr>
        <w:t>3.4. Tra cứu / phân loại sản phẩm</w:t>
      </w:r>
    </w:p>
    <w:p w14:paraId="42AFEA05">
      <w:pPr>
        <w:numPr>
          <w:ilvl w:val="0"/>
          <w:numId w:val="26"/>
        </w:numPr>
        <w:ind w:firstLine="55"/>
        <w:jc w:val="both"/>
        <w:rPr>
          <w:sz w:val="26"/>
          <w:szCs w:val="26"/>
          <w:lang w:val="en-US"/>
        </w:rPr>
      </w:pPr>
      <w:r>
        <w:rPr>
          <w:sz w:val="26"/>
          <w:szCs w:val="26"/>
          <w:lang w:val="en-US"/>
        </w:rPr>
        <w:t>Nếu hợp lệ, hệ thống cập nhật cơ sở dữ liệu sản phẩm.</w:t>
      </w:r>
    </w:p>
    <w:p w14:paraId="71B1ABB0">
      <w:pPr>
        <w:numPr>
          <w:ilvl w:val="0"/>
          <w:numId w:val="26"/>
        </w:numPr>
        <w:ind w:firstLine="55"/>
        <w:jc w:val="both"/>
        <w:rPr>
          <w:sz w:val="26"/>
          <w:szCs w:val="26"/>
          <w:lang w:val="en-US"/>
        </w:rPr>
      </w:pPr>
      <w:r>
        <w:rPr>
          <w:sz w:val="26"/>
          <w:szCs w:val="26"/>
          <w:lang w:val="en-US"/>
        </w:rPr>
        <w:t>Nhân viên chọn quản lý danh mục</w:t>
      </w:r>
    </w:p>
    <w:p w14:paraId="48147207">
      <w:pPr>
        <w:ind w:left="900"/>
        <w:jc w:val="both"/>
        <w:rPr>
          <w:sz w:val="26"/>
          <w:szCs w:val="26"/>
          <w:lang w:val="en-US"/>
        </w:rPr>
      </w:pPr>
      <w:r>
        <w:rPr>
          <w:sz w:val="26"/>
          <w:szCs w:val="26"/>
          <w:lang w:val="en-US"/>
        </w:rPr>
        <w:t>5.1. thêm danh mục</w:t>
      </w:r>
    </w:p>
    <w:p w14:paraId="53675062">
      <w:pPr>
        <w:ind w:left="900"/>
        <w:jc w:val="both"/>
        <w:rPr>
          <w:sz w:val="26"/>
          <w:szCs w:val="26"/>
          <w:lang w:val="en-US"/>
        </w:rPr>
      </w:pPr>
      <w:r>
        <w:rPr>
          <w:sz w:val="26"/>
          <w:szCs w:val="26"/>
          <w:lang w:val="en-US"/>
        </w:rPr>
        <w:t>5.2. Sửa danh mục</w:t>
      </w:r>
    </w:p>
    <w:p w14:paraId="3D839146">
      <w:pPr>
        <w:ind w:left="900"/>
        <w:jc w:val="both"/>
        <w:rPr>
          <w:sz w:val="26"/>
          <w:szCs w:val="26"/>
          <w:lang w:val="en-US"/>
        </w:rPr>
      </w:pPr>
      <w:r>
        <w:rPr>
          <w:sz w:val="26"/>
          <w:szCs w:val="26"/>
          <w:lang w:val="en-US"/>
        </w:rPr>
        <w:t>5.3. xóa danh mục</w:t>
      </w:r>
    </w:p>
    <w:p w14:paraId="7B6903D1">
      <w:pPr>
        <w:numPr>
          <w:ilvl w:val="0"/>
          <w:numId w:val="26"/>
        </w:numPr>
        <w:ind w:firstLine="55"/>
        <w:jc w:val="both"/>
        <w:rPr>
          <w:sz w:val="26"/>
          <w:szCs w:val="26"/>
          <w:lang w:val="en-US"/>
        </w:rPr>
      </w:pPr>
      <w:r>
        <w:rPr>
          <w:sz w:val="26"/>
          <w:szCs w:val="26"/>
          <w:lang w:val="en-US"/>
        </w:rPr>
        <w:t>Hiển thị thông báo “Cập nhật thành công” và lưu vào CSDL.</w:t>
      </w:r>
    </w:p>
    <w:p w14:paraId="06C45D85">
      <w:pPr>
        <w:ind w:left="403"/>
        <w:rPr>
          <w:b/>
          <w:bCs/>
          <w:sz w:val="26"/>
          <w:szCs w:val="26"/>
          <w:lang w:val="en-US"/>
        </w:rPr>
      </w:pPr>
      <w:r>
        <w:rPr>
          <w:b/>
          <w:bCs/>
          <w:sz w:val="26"/>
          <w:szCs w:val="26"/>
          <w:lang w:val="en-US"/>
        </w:rPr>
        <w:t>Ngoại lệ</w:t>
      </w:r>
    </w:p>
    <w:p w14:paraId="36445CB5">
      <w:pPr>
        <w:numPr>
          <w:ilvl w:val="0"/>
          <w:numId w:val="27"/>
        </w:numPr>
        <w:rPr>
          <w:sz w:val="26"/>
          <w:szCs w:val="26"/>
          <w:lang w:val="en-US"/>
        </w:rPr>
      </w:pPr>
      <w:r>
        <w:rPr>
          <w:sz w:val="26"/>
          <w:szCs w:val="26"/>
          <w:lang w:val="en-US"/>
        </w:rPr>
        <w:t>Nhập thông tin sai / thiếu: Hệ thống hiển thị thông báo lỗi và yêu cầu nhập lại.</w:t>
      </w:r>
    </w:p>
    <w:p w14:paraId="77A557BA">
      <w:pPr>
        <w:numPr>
          <w:ilvl w:val="0"/>
          <w:numId w:val="27"/>
        </w:numPr>
        <w:rPr>
          <w:sz w:val="26"/>
          <w:szCs w:val="26"/>
          <w:lang w:val="en-US"/>
        </w:rPr>
      </w:pPr>
      <w:r>
        <w:rPr>
          <w:sz w:val="26"/>
          <w:szCs w:val="26"/>
          <w:lang w:val="en-US"/>
        </w:rPr>
        <w:t>Sản phẩm đã tồn tại (khi thêm mới): Hệ thống cảnh báo “Sản phẩm đã tồn tại” và không lưu.</w:t>
      </w:r>
    </w:p>
    <w:p w14:paraId="1D2381D1">
      <w:pPr>
        <w:rPr>
          <w:lang w:val="en-US"/>
        </w:rPr>
      </w:pPr>
      <w:r>
        <w:rPr>
          <w:lang w:val="en-US"/>
        </w:rPr>
        <w:br w:type="page"/>
      </w:r>
    </w:p>
    <w:p w14:paraId="76380384">
      <w:pPr>
        <w:ind w:left="403"/>
        <w:rPr>
          <w:lang w:val="en-US"/>
        </w:rPr>
      </w:pPr>
    </w:p>
    <w:p w14:paraId="5DEBE1ED">
      <w:pPr>
        <w:pStyle w:val="5"/>
        <w:rPr>
          <w:lang w:val="en-US"/>
        </w:rPr>
      </w:pPr>
      <w:r>
        <w:rPr>
          <w:lang w:val="en-US"/>
        </w:rPr>
        <w:t>Đặc tả Usecase Quản lý thông tin khách hàng</w:t>
      </w:r>
    </w:p>
    <w:p w14:paraId="3D472E6B">
      <w:pPr>
        <w:rPr>
          <w:lang w:val="en-US"/>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6554"/>
      </w:tblGrid>
      <w:tr w14:paraId="3A1F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B3D7"/>
            <w:vAlign w:val="center"/>
          </w:tcPr>
          <w:p w14:paraId="6ECC993B">
            <w:pPr>
              <w:spacing w:line="360" w:lineRule="auto"/>
              <w:jc w:val="center"/>
              <w:rPr>
                <w:rFonts w:eastAsia="SimSun"/>
                <w:b/>
                <w:bCs/>
                <w:sz w:val="26"/>
                <w:szCs w:val="26"/>
                <w:lang w:val="en-US" w:bidi="ar"/>
              </w:rPr>
            </w:pPr>
            <w:r>
              <w:rPr>
                <w:rFonts w:eastAsia="SimSun"/>
                <w:b/>
                <w:bCs/>
                <w:sz w:val="30"/>
                <w:szCs w:val="30"/>
                <w:lang w:val="en-US"/>
              </w:rPr>
              <w:t>Đặc tả UseCase: Use Case – “Quản lý thông tin khách hàng”</w:t>
            </w:r>
          </w:p>
        </w:tc>
      </w:tr>
      <w:tr w14:paraId="053A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62EDB714">
            <w:pPr>
              <w:jc w:val="center"/>
              <w:rPr>
                <w:sz w:val="26"/>
                <w:szCs w:val="26"/>
              </w:rPr>
            </w:pPr>
            <w:r>
              <w:rPr>
                <w:rStyle w:val="26"/>
                <w:rFonts w:eastAsia="SimSun"/>
                <w:sz w:val="26"/>
                <w:szCs w:val="26"/>
                <w:lang w:val="en-US" w:bidi="ar"/>
              </w:rPr>
              <w:t>Tên Use Case</w:t>
            </w:r>
          </w:p>
        </w:tc>
        <w:tc>
          <w:tcPr>
            <w:tcW w:w="6554" w:type="dxa"/>
            <w:vAlign w:val="center"/>
          </w:tcPr>
          <w:p w14:paraId="54957872">
            <w:pPr>
              <w:jc w:val="center"/>
              <w:rPr>
                <w:sz w:val="26"/>
                <w:szCs w:val="26"/>
              </w:rPr>
            </w:pPr>
            <w:r>
              <w:rPr>
                <w:rFonts w:eastAsia="SimSun"/>
                <w:b/>
                <w:bCs/>
                <w:sz w:val="26"/>
                <w:szCs w:val="26"/>
                <w:lang w:val="en-US" w:bidi="ar"/>
              </w:rPr>
              <w:t>Quản lý thông tin khách hàng</w:t>
            </w:r>
          </w:p>
        </w:tc>
      </w:tr>
      <w:tr w14:paraId="6AAC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30B7220C">
            <w:pPr>
              <w:rPr>
                <w:sz w:val="26"/>
                <w:szCs w:val="26"/>
              </w:rPr>
            </w:pPr>
            <w:r>
              <w:rPr>
                <w:rStyle w:val="26"/>
                <w:rFonts w:eastAsia="SimSun"/>
                <w:sz w:val="26"/>
                <w:szCs w:val="26"/>
                <w:lang w:val="en-US" w:bidi="ar"/>
              </w:rPr>
              <w:t>Mô tả tóm tắt</w:t>
            </w:r>
          </w:p>
        </w:tc>
        <w:tc>
          <w:tcPr>
            <w:tcW w:w="6554" w:type="dxa"/>
            <w:vAlign w:val="center"/>
          </w:tcPr>
          <w:p w14:paraId="7CA1EA77">
            <w:pPr>
              <w:rPr>
                <w:sz w:val="26"/>
                <w:szCs w:val="26"/>
              </w:rPr>
            </w:pPr>
            <w:r>
              <w:rPr>
                <w:rFonts w:eastAsia="SimSun"/>
                <w:sz w:val="26"/>
                <w:szCs w:val="26"/>
                <w:lang w:val="en-US" w:bidi="ar"/>
              </w:rPr>
              <w:t>Hệ thống cho phép nhân viên có thể xem danh sách và nhập thông tin khách hàng mới.</w:t>
            </w:r>
          </w:p>
        </w:tc>
      </w:tr>
      <w:tr w14:paraId="7457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047567A1">
            <w:pPr>
              <w:rPr>
                <w:sz w:val="26"/>
                <w:szCs w:val="26"/>
              </w:rPr>
            </w:pPr>
            <w:r>
              <w:rPr>
                <w:rStyle w:val="26"/>
                <w:rFonts w:eastAsia="SimSun"/>
                <w:sz w:val="26"/>
                <w:szCs w:val="26"/>
                <w:lang w:val="en-US" w:bidi="ar"/>
              </w:rPr>
              <w:t>Actor chính</w:t>
            </w:r>
          </w:p>
        </w:tc>
        <w:tc>
          <w:tcPr>
            <w:tcW w:w="6554" w:type="dxa"/>
            <w:vAlign w:val="center"/>
          </w:tcPr>
          <w:p w14:paraId="271539CC">
            <w:pPr>
              <w:rPr>
                <w:sz w:val="26"/>
                <w:szCs w:val="26"/>
                <w:lang w:val="en-US"/>
              </w:rPr>
            </w:pPr>
            <w:r>
              <w:rPr>
                <w:rFonts w:eastAsia="SimSun"/>
                <w:sz w:val="26"/>
                <w:szCs w:val="26"/>
                <w:lang w:val="en-US" w:bidi="ar"/>
              </w:rPr>
              <w:t>Nhân viên</w:t>
            </w:r>
          </w:p>
        </w:tc>
      </w:tr>
      <w:tr w14:paraId="4E08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494DCD5A">
            <w:pPr>
              <w:rPr>
                <w:sz w:val="26"/>
                <w:szCs w:val="26"/>
              </w:rPr>
            </w:pPr>
            <w:r>
              <w:rPr>
                <w:rStyle w:val="26"/>
                <w:rFonts w:eastAsia="SimSun"/>
                <w:sz w:val="26"/>
                <w:szCs w:val="26"/>
                <w:lang w:val="en-US" w:bidi="ar"/>
              </w:rPr>
              <w:t>Actor phụ</w:t>
            </w:r>
          </w:p>
        </w:tc>
        <w:tc>
          <w:tcPr>
            <w:tcW w:w="6554" w:type="dxa"/>
            <w:vAlign w:val="center"/>
          </w:tcPr>
          <w:p w14:paraId="48CBD06F">
            <w:pPr>
              <w:rPr>
                <w:sz w:val="26"/>
                <w:szCs w:val="26"/>
                <w:lang w:val="en-US"/>
              </w:rPr>
            </w:pPr>
            <w:r>
              <w:rPr>
                <w:sz w:val="26"/>
                <w:szCs w:val="26"/>
                <w:lang w:val="en-US"/>
              </w:rPr>
              <w:t>Không có</w:t>
            </w:r>
          </w:p>
        </w:tc>
      </w:tr>
      <w:tr w14:paraId="6C62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25969B21">
            <w:pPr>
              <w:rPr>
                <w:sz w:val="26"/>
                <w:szCs w:val="26"/>
                <w:lang w:val="en-US"/>
              </w:rPr>
            </w:pPr>
            <w:r>
              <w:rPr>
                <w:rStyle w:val="26"/>
                <w:rFonts w:eastAsia="SimSun"/>
                <w:sz w:val="26"/>
                <w:szCs w:val="26"/>
                <w:lang w:val="en-US" w:bidi="ar"/>
              </w:rPr>
              <w:t>Trigger (Tác nhân kích hoạt)</w:t>
            </w:r>
          </w:p>
        </w:tc>
        <w:tc>
          <w:tcPr>
            <w:tcW w:w="6554" w:type="dxa"/>
            <w:vAlign w:val="center"/>
          </w:tcPr>
          <w:p w14:paraId="1DCA13B6">
            <w:pPr>
              <w:rPr>
                <w:sz w:val="26"/>
                <w:szCs w:val="26"/>
                <w:lang w:val="en-US"/>
              </w:rPr>
            </w:pPr>
            <w:r>
              <w:rPr>
                <w:rFonts w:eastAsia="SimSun"/>
                <w:sz w:val="26"/>
                <w:szCs w:val="26"/>
                <w:lang w:val="en-US" w:bidi="ar"/>
              </w:rPr>
              <w:t>Khi khách hàng hoặc nhân viên muốn truy cậpthông tin cá nhân khách hàng.</w:t>
            </w:r>
          </w:p>
        </w:tc>
      </w:tr>
      <w:tr w14:paraId="6BDC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2B5CD5B7">
            <w:pPr>
              <w:rPr>
                <w:sz w:val="26"/>
                <w:szCs w:val="26"/>
                <w:lang w:val="en-US"/>
              </w:rPr>
            </w:pPr>
            <w:r>
              <w:rPr>
                <w:rStyle w:val="26"/>
                <w:rFonts w:eastAsia="SimSun"/>
                <w:sz w:val="26"/>
                <w:szCs w:val="26"/>
                <w:lang w:val="en-US" w:bidi="ar"/>
              </w:rPr>
              <w:t>Tiền điều kiện (Pre-condition)</w:t>
            </w:r>
          </w:p>
        </w:tc>
        <w:tc>
          <w:tcPr>
            <w:tcW w:w="6554" w:type="dxa"/>
            <w:vAlign w:val="center"/>
          </w:tcPr>
          <w:p w14:paraId="237F9EA1">
            <w:pPr>
              <w:rPr>
                <w:rFonts w:eastAsia="SimSun"/>
                <w:sz w:val="26"/>
                <w:szCs w:val="26"/>
                <w:lang w:val="en-US" w:bidi="ar"/>
              </w:rPr>
            </w:pPr>
            <w:r>
              <w:rPr>
                <w:rFonts w:eastAsia="SimSun"/>
                <w:sz w:val="26"/>
                <w:szCs w:val="26"/>
                <w:lang w:val="en-US" w:bidi="ar"/>
              </w:rPr>
              <w:t xml:space="preserve">- Người dùng đã đăng nhập vào hệ thống. </w:t>
            </w:r>
          </w:p>
          <w:p w14:paraId="71F55576">
            <w:pPr>
              <w:rPr>
                <w:sz w:val="26"/>
                <w:szCs w:val="26"/>
                <w:lang w:val="en-US"/>
              </w:rPr>
            </w:pPr>
            <w:r>
              <w:rPr>
                <w:rFonts w:eastAsia="SimSun"/>
                <w:sz w:val="26"/>
                <w:szCs w:val="26"/>
                <w:lang w:val="en-US" w:bidi="ar"/>
              </w:rPr>
              <w:t>- Tài khoản hợp lệ và có quyền xem thông tin cá nhân.</w:t>
            </w:r>
          </w:p>
        </w:tc>
      </w:tr>
      <w:tr w14:paraId="4D02A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968" w:type="dxa"/>
            <w:vAlign w:val="center"/>
          </w:tcPr>
          <w:p w14:paraId="046538C2">
            <w:pPr>
              <w:rPr>
                <w:sz w:val="26"/>
                <w:szCs w:val="26"/>
                <w:lang w:val="en-US"/>
              </w:rPr>
            </w:pPr>
            <w:r>
              <w:rPr>
                <w:rStyle w:val="26"/>
                <w:rFonts w:eastAsia="SimSun"/>
                <w:sz w:val="26"/>
                <w:szCs w:val="26"/>
                <w:lang w:val="en-US" w:bidi="ar"/>
              </w:rPr>
              <w:t>Hậu điều kiện (Post-condition)</w:t>
            </w:r>
          </w:p>
        </w:tc>
        <w:tc>
          <w:tcPr>
            <w:tcW w:w="6554" w:type="dxa"/>
            <w:vAlign w:val="center"/>
          </w:tcPr>
          <w:p w14:paraId="3A3F2FC9">
            <w:pPr>
              <w:rPr>
                <w:rFonts w:eastAsia="SimSun"/>
                <w:sz w:val="26"/>
                <w:szCs w:val="26"/>
                <w:lang w:val="en-US" w:bidi="ar"/>
              </w:rPr>
            </w:pPr>
            <w:r>
              <w:rPr>
                <w:rFonts w:eastAsia="SimSun"/>
                <w:sz w:val="26"/>
                <w:szCs w:val="26"/>
                <w:lang w:val="en-US" w:bidi="ar"/>
              </w:rPr>
              <w:t xml:space="preserve">- Thông tin khách hàng được cập nhật hoặc thêm mới thành công. </w:t>
            </w:r>
          </w:p>
          <w:p w14:paraId="25190C89">
            <w:pPr>
              <w:rPr>
                <w:sz w:val="26"/>
                <w:szCs w:val="26"/>
                <w:lang w:val="en-US"/>
              </w:rPr>
            </w:pPr>
            <w:r>
              <w:rPr>
                <w:rFonts w:eastAsia="SimSun"/>
                <w:sz w:val="26"/>
                <w:szCs w:val="26"/>
                <w:lang w:val="en-US" w:bidi="ar"/>
              </w:rPr>
              <w:t>- Hệ thống lưu thay đổi vào cơ sở dữ liệu.</w:t>
            </w:r>
          </w:p>
        </w:tc>
      </w:tr>
    </w:tbl>
    <w:p w14:paraId="6E5726D2">
      <w:pPr>
        <w:pStyle w:val="16"/>
        <w:jc w:val="center"/>
        <w:rPr>
          <w:rFonts w:hint="default"/>
          <w:lang w:val="en-US"/>
        </w:rPr>
      </w:pPr>
      <w:r>
        <w:t xml:space="preserve">Bảng </w:t>
      </w:r>
      <w:r>
        <w:fldChar w:fldCharType="begin"/>
      </w:r>
      <w:r>
        <w:instrText xml:space="preserve"> SEQ Bảng \* ARABIC </w:instrText>
      </w:r>
      <w:r>
        <w:fldChar w:fldCharType="separate"/>
      </w:r>
      <w:r>
        <w:t>8</w:t>
      </w:r>
      <w:r>
        <w:fldChar w:fldCharType="end"/>
      </w:r>
      <w:bookmarkStart w:id="197" w:name="_Toc6328"/>
      <w:r>
        <w:rPr>
          <w:lang w:val="en-US"/>
        </w:rPr>
        <w:t xml:space="preserve"> Đặc tả Usecase quản lí thông tin khách hàng</w:t>
      </w:r>
      <w:bookmarkEnd w:id="197"/>
    </w:p>
    <w:p w14:paraId="78CCE065">
      <w:pPr>
        <w:rPr>
          <w:sz w:val="26"/>
          <w:szCs w:val="26"/>
          <w:lang w:val="en-US"/>
        </w:rPr>
      </w:pPr>
    </w:p>
    <w:p w14:paraId="54F128B9">
      <w:pPr>
        <w:ind w:left="403"/>
        <w:rPr>
          <w:b/>
          <w:bCs/>
          <w:sz w:val="26"/>
          <w:szCs w:val="26"/>
          <w:lang w:val="en-US"/>
        </w:rPr>
      </w:pPr>
      <w:r>
        <w:rPr>
          <w:b/>
          <w:bCs/>
          <w:sz w:val="26"/>
          <w:szCs w:val="26"/>
          <w:lang w:val="en-US"/>
        </w:rPr>
        <w:t>Luồng sự kiện chính:</w:t>
      </w:r>
    </w:p>
    <w:p w14:paraId="42B413B4">
      <w:pPr>
        <w:numPr>
          <w:ilvl w:val="0"/>
          <w:numId w:val="28"/>
        </w:numPr>
        <w:tabs>
          <w:tab w:val="left" w:pos="960"/>
        </w:tabs>
        <w:ind w:firstLine="295"/>
        <w:rPr>
          <w:sz w:val="26"/>
          <w:szCs w:val="26"/>
          <w:lang w:val="en-US"/>
        </w:rPr>
      </w:pPr>
      <w:r>
        <w:rPr>
          <w:sz w:val="26"/>
          <w:szCs w:val="26"/>
          <w:lang w:val="en-US"/>
        </w:rPr>
        <w:t>Nhân viên chọn chức năng Quản lý thông tin khách hàng .</w:t>
      </w:r>
    </w:p>
    <w:p w14:paraId="1164B9B5">
      <w:pPr>
        <w:numPr>
          <w:ilvl w:val="0"/>
          <w:numId w:val="28"/>
        </w:numPr>
        <w:tabs>
          <w:tab w:val="left" w:pos="960"/>
        </w:tabs>
        <w:ind w:firstLine="295"/>
        <w:rPr>
          <w:sz w:val="26"/>
          <w:szCs w:val="26"/>
          <w:lang w:val="en-US"/>
        </w:rPr>
      </w:pPr>
      <w:r>
        <w:rPr>
          <w:sz w:val="26"/>
          <w:szCs w:val="26"/>
          <w:lang w:val="en-US"/>
        </w:rPr>
        <w:t>Hệ thống hiển thị dữ liệu danh sách khách hàng.</w:t>
      </w:r>
    </w:p>
    <w:p w14:paraId="60351C02">
      <w:pPr>
        <w:numPr>
          <w:ilvl w:val="0"/>
          <w:numId w:val="28"/>
        </w:numPr>
        <w:tabs>
          <w:tab w:val="left" w:pos="960"/>
        </w:tabs>
        <w:ind w:firstLine="295"/>
        <w:rPr>
          <w:sz w:val="26"/>
          <w:szCs w:val="26"/>
          <w:lang w:val="en-US"/>
        </w:rPr>
      </w:pPr>
      <w:r>
        <w:rPr>
          <w:sz w:val="26"/>
          <w:szCs w:val="26"/>
          <w:lang w:val="en-US"/>
        </w:rPr>
        <w:t>Nhân viên có thể tìm kiếm bằng mã khách hàng hay tên khách hàng</w:t>
      </w:r>
    </w:p>
    <w:p w14:paraId="70806EF6">
      <w:pPr>
        <w:numPr>
          <w:ilvl w:val="0"/>
          <w:numId w:val="28"/>
        </w:numPr>
        <w:tabs>
          <w:tab w:val="left" w:pos="960"/>
        </w:tabs>
        <w:ind w:firstLine="295"/>
        <w:rPr>
          <w:sz w:val="26"/>
          <w:szCs w:val="26"/>
          <w:lang w:val="en-US"/>
        </w:rPr>
      </w:pPr>
      <w:r>
        <w:rPr>
          <w:sz w:val="26"/>
          <w:szCs w:val="26"/>
          <w:lang w:val="en-US"/>
        </w:rPr>
        <w:t>Nhân viên có thể truy cập vào thông tin chi tiết để xem thông tin khách hàng và đơn hàng khách hàng đó đã mua.</w:t>
      </w:r>
    </w:p>
    <w:p w14:paraId="0A2DC556">
      <w:pPr>
        <w:ind w:left="403"/>
        <w:rPr>
          <w:b/>
          <w:bCs/>
          <w:sz w:val="26"/>
          <w:szCs w:val="26"/>
          <w:lang w:val="en-US"/>
        </w:rPr>
      </w:pPr>
      <w:r>
        <w:rPr>
          <w:b/>
          <w:bCs/>
          <w:sz w:val="26"/>
          <w:szCs w:val="26"/>
          <w:lang w:val="en-US"/>
        </w:rPr>
        <w:t>Ngoại lệ:</w:t>
      </w:r>
    </w:p>
    <w:p w14:paraId="18F8325C">
      <w:pPr>
        <w:numPr>
          <w:ilvl w:val="0"/>
          <w:numId w:val="29"/>
        </w:numPr>
        <w:rPr>
          <w:sz w:val="26"/>
          <w:szCs w:val="26"/>
          <w:lang w:val="en-US"/>
        </w:rPr>
      </w:pPr>
      <w:r>
        <w:rPr>
          <w:sz w:val="26"/>
          <w:szCs w:val="26"/>
          <w:lang w:val="en-US"/>
        </w:rPr>
        <w:t>Lỗi kết nối cơ sở dữ liệu: Hệ thống không thể hiện khách hàng .</w:t>
      </w:r>
    </w:p>
    <w:p w14:paraId="04B0BD28">
      <w:pPr>
        <w:numPr>
          <w:ilvl w:val="0"/>
          <w:numId w:val="29"/>
        </w:numPr>
        <w:rPr>
          <w:sz w:val="26"/>
          <w:szCs w:val="26"/>
          <w:lang w:val="en-US"/>
        </w:rPr>
      </w:pPr>
      <w:r>
        <w:rPr>
          <w:sz w:val="26"/>
          <w:szCs w:val="26"/>
          <w:lang w:val="en-US"/>
        </w:rPr>
        <w:t>Khách hàng không tồn tại: Dữ liệu người dùng không có</w:t>
      </w:r>
    </w:p>
    <w:p w14:paraId="630A3EFC">
      <w:pPr>
        <w:rPr>
          <w:lang w:val="en-US"/>
        </w:rPr>
      </w:pPr>
      <w:r>
        <w:rPr>
          <w:lang w:val="en-US"/>
        </w:rPr>
        <w:br w:type="page"/>
      </w:r>
    </w:p>
    <w:p w14:paraId="537A813E">
      <w:pPr>
        <w:ind w:left="403"/>
        <w:rPr>
          <w:lang w:val="en-US"/>
        </w:rPr>
      </w:pPr>
    </w:p>
    <w:p w14:paraId="1B1F3A51">
      <w:pPr>
        <w:pStyle w:val="5"/>
        <w:rPr>
          <w:lang w:val="en-US"/>
        </w:rPr>
      </w:pPr>
      <w:r>
        <w:rPr>
          <w:lang w:val="en-US"/>
        </w:rPr>
        <w:t>Đặc tả Usecase Quản lý  kho hàng</w:t>
      </w:r>
    </w:p>
    <w:p w14:paraId="180CF711">
      <w:pPr>
        <w:rPr>
          <w:lang w:val="en-US"/>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6554"/>
      </w:tblGrid>
      <w:tr w14:paraId="713F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B3D7"/>
            <w:vAlign w:val="center"/>
          </w:tcPr>
          <w:p w14:paraId="446EFF26">
            <w:pPr>
              <w:spacing w:line="360" w:lineRule="auto"/>
              <w:jc w:val="center"/>
              <w:rPr>
                <w:rFonts w:eastAsia="SimSun"/>
                <w:b/>
                <w:bCs/>
                <w:sz w:val="26"/>
                <w:szCs w:val="26"/>
                <w:lang w:val="en-US" w:bidi="ar"/>
              </w:rPr>
            </w:pPr>
            <w:r>
              <w:rPr>
                <w:rFonts w:eastAsia="SimSun"/>
                <w:b/>
                <w:bCs/>
                <w:sz w:val="30"/>
                <w:szCs w:val="30"/>
                <w:lang w:val="en-US"/>
              </w:rPr>
              <w:t>Đặc tả UseCase: Use Case – “Quản lý kho hàng”</w:t>
            </w:r>
          </w:p>
        </w:tc>
      </w:tr>
      <w:tr w14:paraId="03DD7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1E1E7670">
            <w:pPr>
              <w:jc w:val="center"/>
              <w:rPr>
                <w:sz w:val="26"/>
                <w:szCs w:val="26"/>
              </w:rPr>
            </w:pPr>
            <w:r>
              <w:rPr>
                <w:rStyle w:val="26"/>
                <w:rFonts w:eastAsia="SimSun"/>
                <w:sz w:val="26"/>
                <w:szCs w:val="26"/>
                <w:lang w:val="en-US" w:bidi="ar"/>
              </w:rPr>
              <w:t>Tên Use Case</w:t>
            </w:r>
          </w:p>
        </w:tc>
        <w:tc>
          <w:tcPr>
            <w:tcW w:w="6554" w:type="dxa"/>
            <w:vAlign w:val="center"/>
          </w:tcPr>
          <w:p w14:paraId="11B2651B">
            <w:pPr>
              <w:jc w:val="center"/>
              <w:rPr>
                <w:sz w:val="26"/>
                <w:szCs w:val="26"/>
              </w:rPr>
            </w:pPr>
            <w:r>
              <w:rPr>
                <w:rFonts w:eastAsia="SimSun"/>
                <w:b/>
                <w:bCs/>
                <w:sz w:val="26"/>
                <w:szCs w:val="26"/>
                <w:lang w:val="en-US" w:bidi="ar"/>
              </w:rPr>
              <w:t>Quản lý kho hàng</w:t>
            </w:r>
          </w:p>
        </w:tc>
      </w:tr>
      <w:tr w14:paraId="6731A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62ECBDE3">
            <w:pPr>
              <w:rPr>
                <w:sz w:val="26"/>
                <w:szCs w:val="26"/>
              </w:rPr>
            </w:pPr>
            <w:r>
              <w:rPr>
                <w:rStyle w:val="26"/>
                <w:rFonts w:eastAsia="SimSun"/>
                <w:sz w:val="26"/>
                <w:szCs w:val="26"/>
                <w:lang w:val="en-US" w:bidi="ar"/>
              </w:rPr>
              <w:t>Mô tả tóm tắt</w:t>
            </w:r>
          </w:p>
        </w:tc>
        <w:tc>
          <w:tcPr>
            <w:tcW w:w="6554" w:type="dxa"/>
            <w:vAlign w:val="center"/>
          </w:tcPr>
          <w:p w14:paraId="2F3D8C07">
            <w:pPr>
              <w:rPr>
                <w:sz w:val="26"/>
                <w:szCs w:val="26"/>
                <w:lang w:val="en-US"/>
              </w:rPr>
            </w:pPr>
            <w:r>
              <w:rPr>
                <w:rFonts w:eastAsia="SimSun"/>
                <w:sz w:val="26"/>
                <w:szCs w:val="26"/>
                <w:lang w:val="en-US" w:bidi="ar"/>
              </w:rPr>
              <w:t>Hệ thống cho phép nhân viên quản lý thực hiện việc theo dõi, cập nhật và báo cáo số lượng hàng tồn trong kho. Nhân viên có thể xem thông tin sản phẩm, cập nhật lượng tồn và tạo báo cáo định kỳ.</w:t>
            </w:r>
          </w:p>
        </w:tc>
      </w:tr>
      <w:tr w14:paraId="7555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768E6E3A">
            <w:pPr>
              <w:rPr>
                <w:sz w:val="26"/>
                <w:szCs w:val="26"/>
              </w:rPr>
            </w:pPr>
            <w:r>
              <w:rPr>
                <w:rStyle w:val="26"/>
                <w:rFonts w:eastAsia="SimSun"/>
                <w:sz w:val="26"/>
                <w:szCs w:val="26"/>
                <w:lang w:val="en-US" w:bidi="ar"/>
              </w:rPr>
              <w:t>Actor chính</w:t>
            </w:r>
          </w:p>
        </w:tc>
        <w:tc>
          <w:tcPr>
            <w:tcW w:w="6554" w:type="dxa"/>
            <w:vAlign w:val="center"/>
          </w:tcPr>
          <w:p w14:paraId="51278CE6">
            <w:pPr>
              <w:rPr>
                <w:sz w:val="26"/>
                <w:szCs w:val="26"/>
                <w:lang w:val="en-US"/>
              </w:rPr>
            </w:pPr>
            <w:r>
              <w:rPr>
                <w:rFonts w:eastAsia="SimSun"/>
                <w:sz w:val="26"/>
                <w:szCs w:val="26"/>
                <w:lang w:val="en-US" w:bidi="ar"/>
              </w:rPr>
              <w:t>Nhân viên</w:t>
            </w:r>
          </w:p>
        </w:tc>
      </w:tr>
      <w:tr w14:paraId="57EA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5EE0D731">
            <w:pPr>
              <w:rPr>
                <w:sz w:val="26"/>
                <w:szCs w:val="26"/>
              </w:rPr>
            </w:pPr>
            <w:r>
              <w:rPr>
                <w:rStyle w:val="26"/>
                <w:rFonts w:eastAsia="SimSun"/>
                <w:sz w:val="26"/>
                <w:szCs w:val="26"/>
                <w:lang w:val="en-US" w:bidi="ar"/>
              </w:rPr>
              <w:t>Actor phụ</w:t>
            </w:r>
          </w:p>
        </w:tc>
        <w:tc>
          <w:tcPr>
            <w:tcW w:w="6554" w:type="dxa"/>
            <w:vAlign w:val="center"/>
          </w:tcPr>
          <w:p w14:paraId="72AC52A2">
            <w:pPr>
              <w:rPr>
                <w:sz w:val="26"/>
                <w:szCs w:val="26"/>
                <w:lang w:val="en-US"/>
              </w:rPr>
            </w:pPr>
            <w:r>
              <w:rPr>
                <w:rFonts w:eastAsia="SimSun"/>
                <w:sz w:val="26"/>
                <w:szCs w:val="26"/>
                <w:lang w:val="en-US" w:bidi="ar"/>
              </w:rPr>
              <w:t>Không có</w:t>
            </w:r>
          </w:p>
        </w:tc>
      </w:tr>
      <w:tr w14:paraId="4724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6C0EE50A">
            <w:pPr>
              <w:rPr>
                <w:sz w:val="26"/>
                <w:szCs w:val="26"/>
              </w:rPr>
            </w:pPr>
            <w:r>
              <w:rPr>
                <w:rStyle w:val="26"/>
                <w:rFonts w:eastAsia="SimSun"/>
                <w:sz w:val="26"/>
                <w:szCs w:val="26"/>
                <w:lang w:val="en-US" w:bidi="ar"/>
              </w:rPr>
              <w:t xml:space="preserve">Trigger </w:t>
            </w:r>
          </w:p>
        </w:tc>
        <w:tc>
          <w:tcPr>
            <w:tcW w:w="6554" w:type="dxa"/>
            <w:vAlign w:val="center"/>
          </w:tcPr>
          <w:p w14:paraId="1275AAC5">
            <w:pPr>
              <w:rPr>
                <w:sz w:val="26"/>
                <w:szCs w:val="26"/>
              </w:rPr>
            </w:pPr>
            <w:r>
              <w:rPr>
                <w:rFonts w:eastAsia="SimSun"/>
                <w:sz w:val="26"/>
                <w:szCs w:val="26"/>
                <w:lang w:val="en-US" w:bidi="ar"/>
              </w:rPr>
              <w:t>Khi Nhân viên  muốn kiểm tra hoặc cập nhật số lượng hàng trong kho.</w:t>
            </w:r>
          </w:p>
        </w:tc>
      </w:tr>
      <w:tr w14:paraId="0E8B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vAlign w:val="center"/>
          </w:tcPr>
          <w:p w14:paraId="7132A17E">
            <w:pPr>
              <w:rPr>
                <w:sz w:val="26"/>
                <w:szCs w:val="26"/>
              </w:rPr>
            </w:pPr>
            <w:r>
              <w:rPr>
                <w:rStyle w:val="26"/>
                <w:rFonts w:eastAsia="SimSun"/>
                <w:sz w:val="26"/>
                <w:szCs w:val="26"/>
                <w:lang w:val="en-US" w:bidi="ar"/>
              </w:rPr>
              <w:t xml:space="preserve">Tiền điều kiện </w:t>
            </w:r>
          </w:p>
        </w:tc>
        <w:tc>
          <w:tcPr>
            <w:tcW w:w="6554" w:type="dxa"/>
            <w:vAlign w:val="center"/>
          </w:tcPr>
          <w:p w14:paraId="3E6A5323">
            <w:pPr>
              <w:rPr>
                <w:rFonts w:eastAsia="SimSun"/>
                <w:sz w:val="26"/>
                <w:szCs w:val="26"/>
                <w:lang w:val="en-US" w:bidi="ar"/>
              </w:rPr>
            </w:pPr>
            <w:r>
              <w:rPr>
                <w:rFonts w:eastAsia="SimSun"/>
                <w:sz w:val="26"/>
                <w:szCs w:val="26"/>
                <w:lang w:val="en-US" w:bidi="ar"/>
              </w:rPr>
              <w:t>- Người dùng đã đăng nhập với quyền “Nhân viên”.</w:t>
            </w:r>
          </w:p>
          <w:p w14:paraId="10044301">
            <w:pPr>
              <w:rPr>
                <w:sz w:val="26"/>
                <w:szCs w:val="26"/>
                <w:lang w:val="en-US"/>
              </w:rPr>
            </w:pPr>
            <w:r>
              <w:rPr>
                <w:rFonts w:eastAsia="SimSun"/>
                <w:sz w:val="26"/>
                <w:szCs w:val="26"/>
                <w:lang w:val="en-US" w:bidi="ar"/>
              </w:rPr>
              <w:t>- Dữ liệu sản phẩm đã tồn tại trong hệ thống.</w:t>
            </w:r>
          </w:p>
        </w:tc>
      </w:tr>
      <w:tr w14:paraId="12D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968" w:type="dxa"/>
            <w:vAlign w:val="center"/>
          </w:tcPr>
          <w:p w14:paraId="0DAF5057">
            <w:pPr>
              <w:rPr>
                <w:sz w:val="26"/>
                <w:szCs w:val="26"/>
              </w:rPr>
            </w:pPr>
            <w:r>
              <w:rPr>
                <w:rStyle w:val="26"/>
                <w:rFonts w:eastAsia="SimSun"/>
                <w:sz w:val="26"/>
                <w:szCs w:val="26"/>
                <w:lang w:val="en-US" w:bidi="ar"/>
              </w:rPr>
              <w:t xml:space="preserve">Hậu điều kiện </w:t>
            </w:r>
          </w:p>
        </w:tc>
        <w:tc>
          <w:tcPr>
            <w:tcW w:w="6554" w:type="dxa"/>
            <w:vAlign w:val="center"/>
          </w:tcPr>
          <w:p w14:paraId="19A9D2B4">
            <w:pPr>
              <w:rPr>
                <w:rFonts w:eastAsia="SimSun"/>
                <w:sz w:val="26"/>
                <w:szCs w:val="26"/>
                <w:lang w:val="en-US" w:bidi="ar"/>
              </w:rPr>
            </w:pPr>
            <w:r>
              <w:rPr>
                <w:rFonts w:eastAsia="SimSun"/>
                <w:sz w:val="26"/>
                <w:szCs w:val="26"/>
                <w:lang w:val="en-US" w:bidi="ar"/>
              </w:rPr>
              <w:t>- Số lượng tồn được cập nhật chính xác trong cơ sở dữ liệu.</w:t>
            </w:r>
          </w:p>
          <w:p w14:paraId="2305069A">
            <w:pPr>
              <w:rPr>
                <w:sz w:val="26"/>
                <w:szCs w:val="26"/>
                <w:lang w:val="en-US"/>
              </w:rPr>
            </w:pPr>
            <w:r>
              <w:rPr>
                <w:rFonts w:eastAsia="SimSun"/>
                <w:sz w:val="26"/>
                <w:szCs w:val="26"/>
                <w:lang w:val="en-US" w:bidi="ar"/>
              </w:rPr>
              <w:t>- Báo cáo tồn kho được tạo và lưu trữ.</w:t>
            </w:r>
          </w:p>
        </w:tc>
      </w:tr>
    </w:tbl>
    <w:p w14:paraId="08C6858B">
      <w:pPr>
        <w:pStyle w:val="16"/>
        <w:jc w:val="center"/>
        <w:rPr>
          <w:rFonts w:hint="default"/>
          <w:lang w:val="en-US"/>
        </w:rPr>
      </w:pPr>
      <w:r>
        <w:t xml:space="preserve">Bảng </w:t>
      </w:r>
      <w:r>
        <w:fldChar w:fldCharType="begin"/>
      </w:r>
      <w:r>
        <w:instrText xml:space="preserve"> SEQ Bảng \* ARABIC </w:instrText>
      </w:r>
      <w:r>
        <w:fldChar w:fldCharType="separate"/>
      </w:r>
      <w:r>
        <w:t>9</w:t>
      </w:r>
      <w:r>
        <w:fldChar w:fldCharType="end"/>
      </w:r>
      <w:bookmarkStart w:id="198" w:name="_Toc25753"/>
      <w:r>
        <w:rPr>
          <w:lang w:val="en-US"/>
        </w:rPr>
        <w:t xml:space="preserve"> Đặc tả Usecase quản lí kho hàng</w:t>
      </w:r>
      <w:bookmarkEnd w:id="198"/>
    </w:p>
    <w:p w14:paraId="5FAE5E9E">
      <w:pPr>
        <w:spacing w:line="360" w:lineRule="auto"/>
        <w:rPr>
          <w:b/>
          <w:bCs/>
          <w:sz w:val="26"/>
          <w:szCs w:val="26"/>
          <w:lang w:val="en-US"/>
        </w:rPr>
      </w:pPr>
    </w:p>
    <w:p w14:paraId="7BB74884">
      <w:pPr>
        <w:ind w:left="403"/>
        <w:rPr>
          <w:b/>
          <w:bCs/>
          <w:sz w:val="26"/>
          <w:szCs w:val="26"/>
          <w:lang w:val="en-US"/>
        </w:rPr>
      </w:pPr>
      <w:r>
        <w:rPr>
          <w:b/>
          <w:bCs/>
          <w:sz w:val="26"/>
          <w:szCs w:val="26"/>
          <w:lang w:val="en-US"/>
        </w:rPr>
        <w:t>Luồng sự kiện chính</w:t>
      </w:r>
    </w:p>
    <w:p w14:paraId="4165D794">
      <w:pPr>
        <w:numPr>
          <w:ilvl w:val="0"/>
          <w:numId w:val="30"/>
        </w:numPr>
        <w:tabs>
          <w:tab w:val="left" w:pos="960"/>
        </w:tabs>
        <w:ind w:firstLine="295"/>
        <w:rPr>
          <w:sz w:val="26"/>
          <w:szCs w:val="26"/>
          <w:lang w:val="en-US"/>
        </w:rPr>
      </w:pPr>
      <w:r>
        <w:rPr>
          <w:sz w:val="26"/>
          <w:szCs w:val="26"/>
          <w:lang w:val="en-US"/>
        </w:rPr>
        <w:t>Chọn chức năng quản lí sản phẩm</w:t>
      </w:r>
    </w:p>
    <w:p w14:paraId="7B0C2AB2">
      <w:pPr>
        <w:numPr>
          <w:ilvl w:val="0"/>
          <w:numId w:val="30"/>
        </w:numPr>
        <w:tabs>
          <w:tab w:val="left" w:pos="960"/>
        </w:tabs>
        <w:ind w:firstLine="295"/>
        <w:rPr>
          <w:sz w:val="26"/>
          <w:szCs w:val="26"/>
          <w:lang w:val="en-US"/>
        </w:rPr>
      </w:pPr>
      <w:r>
        <w:rPr>
          <w:sz w:val="26"/>
          <w:szCs w:val="26"/>
          <w:lang w:val="en-US"/>
        </w:rPr>
        <w:t>Hệ thống hiển thị danh sách sản phẩm cùng thông tin tồn kho hiện tại.</w:t>
      </w:r>
    </w:p>
    <w:p w14:paraId="1CCED804">
      <w:pPr>
        <w:numPr>
          <w:ilvl w:val="0"/>
          <w:numId w:val="30"/>
        </w:numPr>
        <w:tabs>
          <w:tab w:val="left" w:pos="960"/>
        </w:tabs>
        <w:ind w:firstLine="295"/>
        <w:rPr>
          <w:sz w:val="26"/>
          <w:szCs w:val="26"/>
          <w:lang w:val="en-US"/>
        </w:rPr>
      </w:pPr>
      <w:r>
        <w:rPr>
          <w:sz w:val="26"/>
          <w:szCs w:val="26"/>
          <w:lang w:val="en-US"/>
        </w:rPr>
        <w:t>Chọn chức năng cập nhật số lượng tồn.</w:t>
      </w:r>
    </w:p>
    <w:p w14:paraId="4641D3EA">
      <w:pPr>
        <w:numPr>
          <w:ilvl w:val="0"/>
          <w:numId w:val="30"/>
        </w:numPr>
        <w:tabs>
          <w:tab w:val="left" w:pos="960"/>
        </w:tabs>
        <w:ind w:firstLine="295"/>
        <w:rPr>
          <w:sz w:val="26"/>
          <w:szCs w:val="26"/>
          <w:lang w:val="en-US"/>
        </w:rPr>
      </w:pPr>
      <w:r>
        <w:rPr>
          <w:sz w:val="26"/>
          <w:szCs w:val="26"/>
          <w:lang w:val="en-US"/>
        </w:rPr>
        <w:t>Nhân viên  chọn sản phẩm và nhập số lượng thêm vào .</w:t>
      </w:r>
    </w:p>
    <w:p w14:paraId="666B9644">
      <w:pPr>
        <w:numPr>
          <w:ilvl w:val="0"/>
          <w:numId w:val="30"/>
        </w:numPr>
        <w:tabs>
          <w:tab w:val="left" w:pos="960"/>
        </w:tabs>
        <w:ind w:firstLine="295"/>
        <w:rPr>
          <w:sz w:val="26"/>
          <w:szCs w:val="26"/>
          <w:lang w:val="en-US"/>
        </w:rPr>
      </w:pPr>
      <w:r>
        <w:rPr>
          <w:sz w:val="26"/>
          <w:szCs w:val="26"/>
          <w:lang w:val="en-US"/>
        </w:rPr>
        <w:t>Hệ thống kiểm tra dữ liệu nhập, cập nhật thông tin sản phẩm và số lượng sản phẩm.</w:t>
      </w:r>
    </w:p>
    <w:p w14:paraId="48709BE0">
      <w:pPr>
        <w:ind w:left="403"/>
        <w:rPr>
          <w:b/>
          <w:bCs/>
          <w:sz w:val="26"/>
          <w:szCs w:val="26"/>
          <w:lang w:val="en-US"/>
        </w:rPr>
      </w:pPr>
      <w:r>
        <w:rPr>
          <w:b/>
          <w:bCs/>
          <w:sz w:val="26"/>
          <w:szCs w:val="26"/>
          <w:lang w:val="en-US"/>
        </w:rPr>
        <w:t>Ngoại lệ</w:t>
      </w:r>
    </w:p>
    <w:p w14:paraId="2318ACCE">
      <w:pPr>
        <w:numPr>
          <w:ilvl w:val="0"/>
          <w:numId w:val="31"/>
        </w:numPr>
        <w:tabs>
          <w:tab w:val="left" w:pos="960"/>
        </w:tabs>
        <w:ind w:firstLine="302"/>
        <w:rPr>
          <w:sz w:val="26"/>
          <w:szCs w:val="26"/>
          <w:lang w:val="en-US"/>
        </w:rPr>
      </w:pPr>
      <w:r>
        <w:rPr>
          <w:sz w:val="26"/>
          <w:szCs w:val="26"/>
          <w:lang w:val="en-US"/>
        </w:rPr>
        <w:t xml:space="preserve">Sai định dạng dữ liệu: Nhân viên  nhập số lượng tồn không hợp lệ </w:t>
      </w:r>
    </w:p>
    <w:p w14:paraId="04AA18CE">
      <w:pPr>
        <w:numPr>
          <w:ilvl w:val="0"/>
          <w:numId w:val="31"/>
        </w:numPr>
        <w:tabs>
          <w:tab w:val="left" w:pos="960"/>
        </w:tabs>
        <w:ind w:firstLine="302"/>
        <w:rPr>
          <w:sz w:val="26"/>
          <w:szCs w:val="26"/>
          <w:lang w:val="en-US"/>
        </w:rPr>
      </w:pPr>
      <w:r>
        <w:rPr>
          <w:sz w:val="26"/>
          <w:szCs w:val="26"/>
          <w:lang w:val="en-US"/>
        </w:rPr>
        <w:t>Sản phẩm không tồn tại: Hệ thống không tìm thấy mã sản phẩm trong kho.</w:t>
      </w:r>
    </w:p>
    <w:p w14:paraId="181CC262">
      <w:pPr>
        <w:rPr>
          <w:lang w:val="en-US"/>
        </w:rPr>
      </w:pPr>
      <w:r>
        <w:rPr>
          <w:lang w:val="en-US"/>
        </w:rPr>
        <w:br w:type="page"/>
      </w:r>
    </w:p>
    <w:p w14:paraId="71134D0E">
      <w:pPr>
        <w:rPr>
          <w:lang w:val="en-US"/>
        </w:rPr>
      </w:pPr>
    </w:p>
    <w:p w14:paraId="2259DF8D">
      <w:pPr>
        <w:pStyle w:val="5"/>
        <w:rPr>
          <w:lang w:val="en-US"/>
        </w:rPr>
      </w:pPr>
      <w:r>
        <w:rPr>
          <w:lang w:val="en-US"/>
        </w:rPr>
        <w:t>Đặc tả Usecase Báo cáo và thống kê</w:t>
      </w:r>
    </w:p>
    <w:p w14:paraId="6CE1F5AB">
      <w:pPr>
        <w:rPr>
          <w:lang w:val="en-US"/>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AF8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B3D7" w:themeFill="accent1" w:themeFillTint="99"/>
          </w:tcPr>
          <w:p w14:paraId="339A8BF8">
            <w:pPr>
              <w:widowControl w:val="0"/>
              <w:spacing w:line="360" w:lineRule="auto"/>
              <w:jc w:val="center"/>
              <w:rPr>
                <w:b/>
                <w:bCs/>
                <w:sz w:val="30"/>
                <w:szCs w:val="30"/>
                <w:lang w:val="en-US"/>
              </w:rPr>
            </w:pPr>
            <w:r>
              <w:rPr>
                <w:b/>
                <w:bCs/>
                <w:sz w:val="30"/>
                <w:szCs w:val="30"/>
                <w:lang w:val="en-US"/>
              </w:rPr>
              <w:t>Đặc tả Use case: Báo cáo thống kê</w:t>
            </w:r>
          </w:p>
        </w:tc>
      </w:tr>
      <w:tr w14:paraId="39E3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AE65AF2">
            <w:pPr>
              <w:spacing w:line="360" w:lineRule="auto"/>
              <w:rPr>
                <w:sz w:val="26"/>
                <w:szCs w:val="26"/>
                <w:lang w:val="en-US"/>
              </w:rPr>
            </w:pPr>
            <w:r>
              <w:rPr>
                <w:rStyle w:val="26"/>
                <w:rFonts w:eastAsia="SimSun"/>
                <w:sz w:val="26"/>
                <w:szCs w:val="26"/>
                <w:lang w:val="en-US" w:bidi="ar"/>
              </w:rPr>
              <w:t>Tên use case:</w:t>
            </w:r>
          </w:p>
        </w:tc>
        <w:tc>
          <w:tcPr>
            <w:tcW w:w="4261" w:type="dxa"/>
            <w:vAlign w:val="center"/>
          </w:tcPr>
          <w:p w14:paraId="323BC437">
            <w:pPr>
              <w:spacing w:line="360" w:lineRule="auto"/>
              <w:rPr>
                <w:sz w:val="26"/>
                <w:szCs w:val="26"/>
                <w:lang w:val="en-US"/>
              </w:rPr>
            </w:pPr>
            <w:r>
              <w:rPr>
                <w:rFonts w:eastAsia="SimSun"/>
                <w:sz w:val="26"/>
                <w:szCs w:val="26"/>
                <w:lang w:val="en-US" w:bidi="ar"/>
              </w:rPr>
              <w:t>Báo cáo thống kê</w:t>
            </w:r>
          </w:p>
        </w:tc>
      </w:tr>
      <w:tr w14:paraId="279E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ECF753F">
            <w:pPr>
              <w:spacing w:line="360" w:lineRule="auto"/>
              <w:rPr>
                <w:sz w:val="26"/>
                <w:szCs w:val="26"/>
                <w:lang w:val="en-US"/>
              </w:rPr>
            </w:pPr>
            <w:r>
              <w:rPr>
                <w:rStyle w:val="26"/>
                <w:rFonts w:eastAsia="SimSun"/>
                <w:sz w:val="26"/>
                <w:szCs w:val="26"/>
                <w:lang w:val="en-US" w:bidi="ar"/>
              </w:rPr>
              <w:t>Mô tả sơ lược:</w:t>
            </w:r>
          </w:p>
        </w:tc>
        <w:tc>
          <w:tcPr>
            <w:tcW w:w="4261" w:type="dxa"/>
            <w:vAlign w:val="center"/>
          </w:tcPr>
          <w:p w14:paraId="57D1D324">
            <w:pPr>
              <w:spacing w:line="360" w:lineRule="auto"/>
              <w:rPr>
                <w:sz w:val="26"/>
                <w:szCs w:val="26"/>
                <w:lang w:val="en-US"/>
              </w:rPr>
            </w:pPr>
            <w:r>
              <w:rPr>
                <w:rFonts w:eastAsia="SimSun"/>
                <w:sz w:val="26"/>
                <w:szCs w:val="26"/>
                <w:lang w:val="en-US" w:bidi="ar"/>
              </w:rPr>
              <w:t>Khi quản lí thực hiện chức năng báo cáo, hệ thống sẽ thống kê doanh thu và đơn hàng, sau đó tạo báo cáo doanh thu theo tháng và thống kê sản phẩm tồn kho.</w:t>
            </w:r>
          </w:p>
        </w:tc>
      </w:tr>
      <w:tr w14:paraId="1006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3F6C716">
            <w:pPr>
              <w:spacing w:line="360" w:lineRule="auto"/>
              <w:rPr>
                <w:sz w:val="26"/>
                <w:szCs w:val="26"/>
                <w:lang w:val="en-US"/>
              </w:rPr>
            </w:pPr>
            <w:r>
              <w:rPr>
                <w:rStyle w:val="26"/>
                <w:rFonts w:eastAsia="SimSun"/>
                <w:sz w:val="26"/>
                <w:szCs w:val="26"/>
                <w:lang w:val="en-US" w:bidi="ar"/>
              </w:rPr>
              <w:t>Actor chính:</w:t>
            </w:r>
          </w:p>
        </w:tc>
        <w:tc>
          <w:tcPr>
            <w:tcW w:w="4261" w:type="dxa"/>
            <w:vAlign w:val="center"/>
          </w:tcPr>
          <w:p w14:paraId="5D408A4E">
            <w:pPr>
              <w:spacing w:line="360" w:lineRule="auto"/>
              <w:rPr>
                <w:sz w:val="26"/>
                <w:szCs w:val="26"/>
                <w:lang w:val="en-US"/>
              </w:rPr>
            </w:pPr>
            <w:r>
              <w:rPr>
                <w:rFonts w:eastAsia="SimSun"/>
                <w:sz w:val="26"/>
                <w:szCs w:val="26"/>
                <w:lang w:val="en-US" w:bidi="ar"/>
              </w:rPr>
              <w:t>Nhân viên</w:t>
            </w:r>
          </w:p>
        </w:tc>
      </w:tr>
      <w:tr w14:paraId="7D60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E2CE7CE">
            <w:pPr>
              <w:spacing w:line="360" w:lineRule="auto"/>
              <w:rPr>
                <w:sz w:val="26"/>
                <w:szCs w:val="26"/>
                <w:lang w:val="en-US"/>
              </w:rPr>
            </w:pPr>
            <w:r>
              <w:rPr>
                <w:rStyle w:val="26"/>
                <w:rFonts w:eastAsia="SimSun"/>
                <w:sz w:val="26"/>
                <w:szCs w:val="26"/>
                <w:lang w:val="en-US" w:bidi="ar"/>
              </w:rPr>
              <w:t>Actor phụ:</w:t>
            </w:r>
          </w:p>
        </w:tc>
        <w:tc>
          <w:tcPr>
            <w:tcW w:w="4261" w:type="dxa"/>
            <w:vAlign w:val="center"/>
          </w:tcPr>
          <w:p w14:paraId="4BC5C697">
            <w:pPr>
              <w:spacing w:line="360" w:lineRule="auto"/>
              <w:rPr>
                <w:sz w:val="26"/>
                <w:szCs w:val="26"/>
                <w:lang w:val="en-US"/>
              </w:rPr>
            </w:pPr>
            <w:r>
              <w:rPr>
                <w:rFonts w:eastAsia="SimSun"/>
                <w:sz w:val="26"/>
                <w:szCs w:val="26"/>
                <w:lang w:val="en-US" w:bidi="ar"/>
              </w:rPr>
              <w:t>Không có</w:t>
            </w:r>
          </w:p>
        </w:tc>
      </w:tr>
      <w:tr w14:paraId="19BD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91B699F">
            <w:pPr>
              <w:spacing w:line="360" w:lineRule="auto"/>
              <w:rPr>
                <w:sz w:val="26"/>
                <w:szCs w:val="26"/>
                <w:lang w:val="en-US"/>
              </w:rPr>
            </w:pPr>
            <w:r>
              <w:rPr>
                <w:rStyle w:val="26"/>
                <w:rFonts w:eastAsia="SimSun"/>
                <w:sz w:val="26"/>
                <w:szCs w:val="26"/>
                <w:lang w:val="en-US" w:bidi="ar"/>
              </w:rPr>
              <w:t>Trigger:</w:t>
            </w:r>
          </w:p>
        </w:tc>
        <w:tc>
          <w:tcPr>
            <w:tcW w:w="4261" w:type="dxa"/>
            <w:vAlign w:val="center"/>
          </w:tcPr>
          <w:p w14:paraId="2BAFFE5C">
            <w:pPr>
              <w:spacing w:line="360" w:lineRule="auto"/>
              <w:rPr>
                <w:sz w:val="26"/>
                <w:szCs w:val="26"/>
                <w:lang w:val="en-US"/>
              </w:rPr>
            </w:pPr>
            <w:r>
              <w:rPr>
                <w:rFonts w:eastAsia="SimSun"/>
                <w:sz w:val="26"/>
                <w:szCs w:val="26"/>
                <w:lang w:val="en-US" w:bidi="ar"/>
              </w:rPr>
              <w:t>Khi quản lí chọn chức năng “Báo cáo thống kê”</w:t>
            </w:r>
          </w:p>
        </w:tc>
      </w:tr>
      <w:tr w14:paraId="3B12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4E709CF">
            <w:pPr>
              <w:spacing w:line="360" w:lineRule="auto"/>
              <w:rPr>
                <w:sz w:val="26"/>
                <w:szCs w:val="26"/>
                <w:lang w:val="en-US"/>
              </w:rPr>
            </w:pPr>
            <w:r>
              <w:rPr>
                <w:rStyle w:val="26"/>
                <w:rFonts w:eastAsia="SimSun"/>
                <w:sz w:val="26"/>
                <w:szCs w:val="26"/>
                <w:lang w:val="en-US" w:bidi="ar"/>
              </w:rPr>
              <w:t>Tiền điều kiện:</w:t>
            </w:r>
          </w:p>
        </w:tc>
        <w:tc>
          <w:tcPr>
            <w:tcW w:w="4261" w:type="dxa"/>
            <w:vAlign w:val="center"/>
          </w:tcPr>
          <w:p w14:paraId="4E7008EA">
            <w:pPr>
              <w:spacing w:line="360" w:lineRule="auto"/>
              <w:rPr>
                <w:sz w:val="26"/>
                <w:szCs w:val="26"/>
                <w:lang w:val="en-US"/>
              </w:rPr>
            </w:pPr>
            <w:r>
              <w:rPr>
                <w:rFonts w:eastAsia="SimSun"/>
                <w:sz w:val="26"/>
                <w:szCs w:val="26"/>
                <w:lang w:val="en-US" w:bidi="ar"/>
              </w:rPr>
              <w:t>Quản lí đã đăng nhập vào hệ thống</w:t>
            </w:r>
          </w:p>
        </w:tc>
      </w:tr>
      <w:tr w14:paraId="5F31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C607E4E">
            <w:pPr>
              <w:spacing w:line="360" w:lineRule="auto"/>
              <w:rPr>
                <w:sz w:val="26"/>
                <w:szCs w:val="26"/>
                <w:lang w:val="en-US"/>
              </w:rPr>
            </w:pPr>
            <w:r>
              <w:rPr>
                <w:rStyle w:val="26"/>
                <w:rFonts w:eastAsia="SimSun"/>
                <w:sz w:val="26"/>
                <w:szCs w:val="26"/>
                <w:lang w:val="en-US" w:bidi="ar"/>
              </w:rPr>
              <w:t>Hậu điều kiện:</w:t>
            </w:r>
          </w:p>
        </w:tc>
        <w:tc>
          <w:tcPr>
            <w:tcW w:w="4261" w:type="dxa"/>
            <w:vAlign w:val="center"/>
          </w:tcPr>
          <w:p w14:paraId="7CDA5664">
            <w:pPr>
              <w:spacing w:line="360" w:lineRule="auto"/>
              <w:rPr>
                <w:sz w:val="26"/>
                <w:szCs w:val="26"/>
                <w:lang w:val="en-US"/>
              </w:rPr>
            </w:pPr>
            <w:r>
              <w:rPr>
                <w:rFonts w:eastAsia="SimSun"/>
                <w:sz w:val="26"/>
                <w:szCs w:val="26"/>
                <w:lang w:val="en-US" w:bidi="ar"/>
              </w:rPr>
              <w:t>Hệ thống tạo và hiển thị báo cáo doanh thu theo tháng, thống kê sản phẩm tồn kho</w:t>
            </w:r>
          </w:p>
        </w:tc>
      </w:tr>
    </w:tbl>
    <w:p w14:paraId="38633606">
      <w:pPr>
        <w:pStyle w:val="16"/>
        <w:jc w:val="center"/>
        <w:rPr>
          <w:rFonts w:hint="default"/>
          <w:lang w:val="en-US"/>
        </w:rPr>
      </w:pPr>
      <w:r>
        <w:t xml:space="preserve">Bảng </w:t>
      </w:r>
      <w:r>
        <w:fldChar w:fldCharType="begin"/>
      </w:r>
      <w:r>
        <w:instrText xml:space="preserve"> SEQ Bảng \* ARABIC </w:instrText>
      </w:r>
      <w:r>
        <w:fldChar w:fldCharType="separate"/>
      </w:r>
      <w:r>
        <w:t>10</w:t>
      </w:r>
      <w:r>
        <w:fldChar w:fldCharType="end"/>
      </w:r>
      <w:bookmarkStart w:id="199" w:name="_Toc32184"/>
      <w:r>
        <w:rPr>
          <w:lang w:val="en-US"/>
        </w:rPr>
        <w:t xml:space="preserve"> Đặc tả Usecase báo cáo và thống kê</w:t>
      </w:r>
      <w:bookmarkEnd w:id="199"/>
    </w:p>
    <w:p w14:paraId="4A1928AF">
      <w:pPr>
        <w:rPr>
          <w:sz w:val="26"/>
          <w:szCs w:val="26"/>
          <w:lang w:val="en-US"/>
        </w:rPr>
      </w:pPr>
    </w:p>
    <w:p w14:paraId="17EBD52F">
      <w:pPr>
        <w:spacing w:line="360" w:lineRule="auto"/>
        <w:ind w:left="403"/>
        <w:rPr>
          <w:b/>
          <w:bCs/>
          <w:sz w:val="26"/>
          <w:szCs w:val="26"/>
          <w:lang w:val="en-US"/>
        </w:rPr>
      </w:pPr>
      <w:r>
        <w:rPr>
          <w:b/>
          <w:bCs/>
          <w:sz w:val="26"/>
          <w:szCs w:val="26"/>
          <w:lang w:val="en-US"/>
        </w:rPr>
        <w:t>Luồng sự kiện chính:</w:t>
      </w:r>
    </w:p>
    <w:p w14:paraId="4D5E1BF4">
      <w:pPr>
        <w:numPr>
          <w:ilvl w:val="0"/>
          <w:numId w:val="32"/>
        </w:numPr>
        <w:tabs>
          <w:tab w:val="left" w:pos="960"/>
        </w:tabs>
        <w:spacing w:line="360" w:lineRule="auto"/>
        <w:ind w:firstLine="295"/>
        <w:rPr>
          <w:sz w:val="26"/>
          <w:szCs w:val="26"/>
          <w:lang w:val="en-US"/>
        </w:rPr>
      </w:pPr>
      <w:r>
        <w:rPr>
          <w:sz w:val="26"/>
          <w:szCs w:val="26"/>
          <w:lang w:val="en-US"/>
        </w:rPr>
        <w:t>Nhân viên chọn chức năng Báo cáo thống kê.</w:t>
      </w:r>
    </w:p>
    <w:p w14:paraId="2E633C1B">
      <w:pPr>
        <w:numPr>
          <w:ilvl w:val="0"/>
          <w:numId w:val="32"/>
        </w:numPr>
        <w:tabs>
          <w:tab w:val="left" w:pos="960"/>
        </w:tabs>
        <w:spacing w:line="360" w:lineRule="auto"/>
        <w:ind w:firstLine="295"/>
        <w:rPr>
          <w:sz w:val="26"/>
          <w:szCs w:val="26"/>
          <w:lang w:val="en-US"/>
        </w:rPr>
      </w:pPr>
      <w:r>
        <w:rPr>
          <w:sz w:val="26"/>
          <w:szCs w:val="26"/>
          <w:lang w:val="en-US"/>
        </w:rPr>
        <w:t>Hệ thống hiển thị các tùy chọn Thống kê đơn hàng và doanh thu.</w:t>
      </w:r>
    </w:p>
    <w:p w14:paraId="300590D5">
      <w:pPr>
        <w:numPr>
          <w:ilvl w:val="0"/>
          <w:numId w:val="32"/>
        </w:numPr>
        <w:tabs>
          <w:tab w:val="left" w:pos="960"/>
        </w:tabs>
        <w:spacing w:line="360" w:lineRule="auto"/>
        <w:ind w:firstLine="295"/>
        <w:rPr>
          <w:sz w:val="26"/>
          <w:szCs w:val="26"/>
          <w:lang w:val="en-US"/>
        </w:rPr>
      </w:pPr>
      <w:r>
        <w:rPr>
          <w:sz w:val="26"/>
          <w:szCs w:val="26"/>
          <w:lang w:val="en-US"/>
        </w:rPr>
        <w:t>Hệ thống thực hiện việc thống kê dữ liệu.</w:t>
      </w:r>
    </w:p>
    <w:p w14:paraId="6091F79F">
      <w:pPr>
        <w:numPr>
          <w:ilvl w:val="0"/>
          <w:numId w:val="32"/>
        </w:numPr>
        <w:tabs>
          <w:tab w:val="left" w:pos="960"/>
        </w:tabs>
        <w:spacing w:line="360" w:lineRule="auto"/>
        <w:ind w:firstLine="295"/>
        <w:rPr>
          <w:sz w:val="26"/>
          <w:szCs w:val="26"/>
          <w:lang w:val="en-US"/>
        </w:rPr>
      </w:pPr>
      <w:r>
        <w:rPr>
          <w:sz w:val="26"/>
          <w:szCs w:val="26"/>
          <w:lang w:val="en-US"/>
        </w:rPr>
        <w:t>Hệ thống hiển thị kết quả báo cáo trên màn hình.</w:t>
      </w:r>
    </w:p>
    <w:p w14:paraId="5AD56A19">
      <w:pPr>
        <w:spacing w:line="360" w:lineRule="auto"/>
        <w:ind w:left="403"/>
        <w:rPr>
          <w:b/>
          <w:bCs/>
          <w:sz w:val="26"/>
          <w:szCs w:val="26"/>
          <w:lang w:val="en-US"/>
        </w:rPr>
      </w:pPr>
      <w:r>
        <w:rPr>
          <w:b/>
          <w:bCs/>
          <w:sz w:val="26"/>
          <w:szCs w:val="26"/>
          <w:lang w:val="en-US"/>
        </w:rPr>
        <w:t>Ngoại lệ:</w:t>
      </w:r>
    </w:p>
    <w:p w14:paraId="48542B08">
      <w:pPr>
        <w:numPr>
          <w:ilvl w:val="0"/>
          <w:numId w:val="33"/>
        </w:numPr>
        <w:tabs>
          <w:tab w:val="left" w:pos="960"/>
        </w:tabs>
        <w:spacing w:line="360" w:lineRule="auto"/>
        <w:ind w:firstLine="302"/>
        <w:rPr>
          <w:sz w:val="26"/>
          <w:szCs w:val="26"/>
          <w:lang w:val="en-US"/>
        </w:rPr>
      </w:pPr>
      <w:r>
        <w:rPr>
          <w:sz w:val="26"/>
          <w:szCs w:val="26"/>
          <w:lang w:val="en-US"/>
        </w:rPr>
        <w:t>Không có dữ liệu thống kê: không có dữ liệu để thống kê. </w:t>
      </w:r>
    </w:p>
    <w:p w14:paraId="6003A599">
      <w:pPr>
        <w:numPr>
          <w:ilvl w:val="0"/>
          <w:numId w:val="33"/>
        </w:numPr>
        <w:tabs>
          <w:tab w:val="left" w:pos="960"/>
        </w:tabs>
        <w:spacing w:line="360" w:lineRule="auto"/>
        <w:ind w:firstLine="302"/>
        <w:rPr>
          <w:sz w:val="26"/>
          <w:szCs w:val="26"/>
          <w:lang w:val="en-US"/>
        </w:rPr>
      </w:pPr>
      <w:r>
        <w:rPr>
          <w:sz w:val="26"/>
          <w:szCs w:val="26"/>
          <w:lang w:val="en-US"/>
        </w:rPr>
        <w:t>Lỗi khi kết nối với CSDL</w:t>
      </w:r>
    </w:p>
    <w:p w14:paraId="06F4DAAB">
      <w:pPr>
        <w:numPr>
          <w:ilvl w:val="0"/>
          <w:numId w:val="33"/>
        </w:numPr>
        <w:tabs>
          <w:tab w:val="left" w:pos="960"/>
        </w:tabs>
        <w:spacing w:line="360" w:lineRule="auto"/>
        <w:ind w:firstLine="302"/>
        <w:rPr>
          <w:sz w:val="26"/>
          <w:szCs w:val="26"/>
          <w:lang w:val="en-US"/>
        </w:rPr>
      </w:pPr>
      <w:r>
        <w:rPr>
          <w:sz w:val="26"/>
          <w:szCs w:val="26"/>
          <w:lang w:val="en-US"/>
        </w:rPr>
        <w:t>Chọn ngày sau ngày hiện tại</w:t>
      </w:r>
    </w:p>
    <w:p w14:paraId="7A757DCD">
      <w:pPr>
        <w:ind w:left="403"/>
        <w:rPr>
          <w:sz w:val="26"/>
          <w:szCs w:val="26"/>
          <w:lang w:val="en-US"/>
        </w:rPr>
      </w:pPr>
    </w:p>
    <w:p w14:paraId="446CF244">
      <w:pPr>
        <w:rPr>
          <w:lang w:val="en-US"/>
        </w:rPr>
      </w:pPr>
      <w:r>
        <w:rPr>
          <w:lang w:val="en-US"/>
        </w:rPr>
        <w:br w:type="page"/>
      </w:r>
    </w:p>
    <w:p w14:paraId="529D7BD8">
      <w:pPr>
        <w:rPr>
          <w:lang w:val="en-US"/>
        </w:rPr>
      </w:pPr>
    </w:p>
    <w:p w14:paraId="36F71AC1">
      <w:pPr>
        <w:pStyle w:val="2"/>
        <w:ind w:left="2112" w:leftChars="0" w:firstLineChars="0"/>
        <w:rPr>
          <w:lang w:val="en-US"/>
        </w:rPr>
      </w:pPr>
      <w:bookmarkStart w:id="200" w:name="_Toc5380"/>
      <w:bookmarkStart w:id="201" w:name="_Toc4209"/>
      <w:bookmarkStart w:id="202" w:name="_Toc4759"/>
      <w:r>
        <w:rPr>
          <w:lang w:val="en-US"/>
        </w:rPr>
        <w:t>YÊU CẦU PHI CHỨC NĂNG</w:t>
      </w:r>
      <w:bookmarkEnd w:id="200"/>
      <w:bookmarkEnd w:id="201"/>
      <w:bookmarkEnd w:id="202"/>
    </w:p>
    <w:p w14:paraId="40CA2A77">
      <w:pPr>
        <w:pStyle w:val="3"/>
        <w:tabs>
          <w:tab w:val="left" w:pos="2268"/>
        </w:tabs>
        <w:ind w:left="2127" w:hanging="993"/>
        <w:rPr>
          <w:lang w:val="en-US"/>
        </w:rPr>
      </w:pPr>
      <w:bookmarkStart w:id="203" w:name="_Toc10577"/>
      <w:bookmarkStart w:id="204" w:name="_Toc18392"/>
      <w:bookmarkStart w:id="205" w:name="_Toc20914"/>
      <w:r>
        <w:rPr>
          <w:lang w:val="en-US"/>
        </w:rPr>
        <w:t>Yêu cầu về hiệu năng</w:t>
      </w:r>
      <w:bookmarkEnd w:id="203"/>
      <w:bookmarkEnd w:id="204"/>
      <w:bookmarkEnd w:id="205"/>
    </w:p>
    <w:p w14:paraId="070C93F2">
      <w:pPr>
        <w:numPr>
          <w:ilvl w:val="0"/>
          <w:numId w:val="34"/>
        </w:numPr>
        <w:spacing w:before="100" w:beforeAutospacing="1" w:after="100" w:afterAutospacing="1" w:line="360" w:lineRule="auto"/>
        <w:ind w:left="840" w:leftChars="0" w:firstLineChars="0"/>
        <w:rPr>
          <w:sz w:val="26"/>
          <w:szCs w:val="26"/>
          <w:lang w:val="en-US"/>
        </w:rPr>
      </w:pPr>
      <w:r>
        <w:rPr>
          <w:sz w:val="26"/>
          <w:szCs w:val="26"/>
          <w:lang w:val="en-US"/>
        </w:rPr>
        <w:t>Thời gian tải trang ≤ 3 giây.</w:t>
      </w:r>
    </w:p>
    <w:p w14:paraId="08945FBE">
      <w:pPr>
        <w:numPr>
          <w:ilvl w:val="0"/>
          <w:numId w:val="34"/>
        </w:numPr>
        <w:spacing w:before="100" w:beforeAutospacing="1" w:after="100" w:afterAutospacing="1" w:line="360" w:lineRule="auto"/>
        <w:ind w:left="840" w:leftChars="0" w:firstLineChars="0"/>
        <w:rPr>
          <w:sz w:val="26"/>
          <w:szCs w:val="26"/>
          <w:lang w:val="en-US"/>
        </w:rPr>
      </w:pPr>
      <w:r>
        <w:rPr>
          <w:sz w:val="26"/>
          <w:szCs w:val="26"/>
          <w:lang w:val="en-US"/>
        </w:rPr>
        <w:t>Hỗ trợ ít nhất 500 người dùng đồng thời.</w:t>
      </w:r>
    </w:p>
    <w:p w14:paraId="79732B21">
      <w:pPr>
        <w:numPr>
          <w:ilvl w:val="0"/>
          <w:numId w:val="34"/>
        </w:numPr>
        <w:spacing w:before="100" w:beforeAutospacing="1" w:after="100" w:afterAutospacing="1" w:line="360" w:lineRule="auto"/>
        <w:ind w:left="840" w:leftChars="0" w:firstLineChars="0"/>
        <w:rPr>
          <w:sz w:val="26"/>
          <w:szCs w:val="26"/>
          <w:lang w:val="en-US"/>
        </w:rPr>
      </w:pPr>
      <w:r>
        <w:rPr>
          <w:sz w:val="26"/>
          <w:szCs w:val="26"/>
          <w:lang w:val="en-US"/>
        </w:rPr>
        <w:t>Tìm kiếm sản phẩm trả kết quả trong vòng 1 giây.</w:t>
      </w:r>
    </w:p>
    <w:p w14:paraId="524A8EDE">
      <w:pPr>
        <w:pStyle w:val="3"/>
        <w:tabs>
          <w:tab w:val="left" w:pos="2268"/>
        </w:tabs>
        <w:ind w:left="2127" w:hanging="993"/>
        <w:rPr>
          <w:lang w:val="en-US"/>
        </w:rPr>
      </w:pPr>
      <w:r>
        <w:rPr>
          <w:lang w:val="en-US"/>
        </w:rPr>
        <w:t xml:space="preserve"> </w:t>
      </w:r>
      <w:bookmarkStart w:id="206" w:name="_Toc2249"/>
      <w:bookmarkStart w:id="207" w:name="_Toc23678"/>
      <w:bookmarkStart w:id="208" w:name="_Toc28604"/>
      <w:r>
        <w:rPr>
          <w:lang w:val="en-US"/>
        </w:rPr>
        <w:t>Yêu cầu về bảo mật</w:t>
      </w:r>
      <w:bookmarkEnd w:id="206"/>
      <w:bookmarkEnd w:id="207"/>
      <w:bookmarkEnd w:id="208"/>
    </w:p>
    <w:p w14:paraId="788C887F">
      <w:pPr>
        <w:numPr>
          <w:ilvl w:val="0"/>
          <w:numId w:val="35"/>
        </w:numPr>
        <w:spacing w:before="100" w:beforeAutospacing="1" w:after="100" w:afterAutospacing="1" w:line="360" w:lineRule="auto"/>
        <w:ind w:left="840" w:leftChars="0" w:firstLineChars="0"/>
        <w:rPr>
          <w:sz w:val="26"/>
          <w:szCs w:val="26"/>
          <w:lang w:val="en-US"/>
        </w:rPr>
      </w:pPr>
      <w:r>
        <w:rPr>
          <w:sz w:val="26"/>
          <w:szCs w:val="26"/>
          <w:lang w:val="en-US"/>
        </w:rPr>
        <w:t>Mã hóa mật khẩu bằng bcrypt.</w:t>
      </w:r>
    </w:p>
    <w:p w14:paraId="425D6FE4">
      <w:pPr>
        <w:numPr>
          <w:ilvl w:val="0"/>
          <w:numId w:val="35"/>
        </w:numPr>
        <w:spacing w:before="100" w:beforeAutospacing="1" w:after="100" w:afterAutospacing="1" w:line="360" w:lineRule="auto"/>
        <w:ind w:left="840" w:leftChars="0" w:firstLineChars="0"/>
        <w:rPr>
          <w:sz w:val="26"/>
          <w:szCs w:val="26"/>
          <w:lang w:val="en-US"/>
        </w:rPr>
      </w:pPr>
      <w:r>
        <w:rPr>
          <w:sz w:val="26"/>
          <w:szCs w:val="26"/>
          <w:lang w:val="en-US"/>
        </w:rPr>
        <w:t>Phân quyền Role-based (Admin, Nhân viên, Customer).</w:t>
      </w:r>
    </w:p>
    <w:p w14:paraId="159A4C22">
      <w:pPr>
        <w:numPr>
          <w:ilvl w:val="0"/>
          <w:numId w:val="35"/>
        </w:numPr>
        <w:spacing w:before="100" w:beforeAutospacing="1" w:after="100" w:afterAutospacing="1" w:line="360" w:lineRule="auto"/>
        <w:ind w:left="840" w:leftChars="0" w:firstLineChars="0"/>
        <w:rPr>
          <w:sz w:val="26"/>
          <w:szCs w:val="26"/>
          <w:lang w:val="en-US"/>
        </w:rPr>
      </w:pPr>
      <w:r>
        <w:rPr>
          <w:sz w:val="26"/>
          <w:szCs w:val="26"/>
          <w:lang w:val="en-US"/>
        </w:rPr>
        <w:t>Bảo vệ chống SQL Injection, XSS, CSRF.</w:t>
      </w:r>
    </w:p>
    <w:p w14:paraId="58C57A56">
      <w:pPr>
        <w:numPr>
          <w:ilvl w:val="0"/>
          <w:numId w:val="35"/>
        </w:numPr>
        <w:spacing w:before="100" w:beforeAutospacing="1" w:after="100" w:afterAutospacing="1" w:line="360" w:lineRule="auto"/>
        <w:ind w:left="840" w:leftChars="0" w:firstLineChars="0"/>
        <w:rPr>
          <w:sz w:val="26"/>
          <w:szCs w:val="26"/>
          <w:lang w:val="zh-CN"/>
        </w:rPr>
      </w:pPr>
      <w:r>
        <w:rPr>
          <w:sz w:val="26"/>
          <w:szCs w:val="26"/>
        </w:rPr>
        <w:t>Sử dụng HTTPS.</w:t>
      </w:r>
    </w:p>
    <w:p w14:paraId="2AF32124">
      <w:pPr>
        <w:pStyle w:val="3"/>
        <w:tabs>
          <w:tab w:val="left" w:pos="2268"/>
        </w:tabs>
        <w:ind w:left="2127" w:hanging="993"/>
        <w:rPr>
          <w:lang w:val="en-US"/>
        </w:rPr>
      </w:pPr>
      <w:r>
        <w:rPr>
          <w:lang w:val="en-US"/>
        </w:rPr>
        <w:t xml:space="preserve"> </w:t>
      </w:r>
      <w:bookmarkStart w:id="209" w:name="_Toc17462"/>
      <w:bookmarkStart w:id="210" w:name="_Toc22056"/>
      <w:bookmarkStart w:id="211" w:name="_Toc9472"/>
      <w:r>
        <w:rPr>
          <w:lang w:val="en-US"/>
        </w:rPr>
        <w:t>Yêu cầu về giao diện (UI/UX)</w:t>
      </w:r>
      <w:bookmarkEnd w:id="209"/>
      <w:bookmarkEnd w:id="210"/>
      <w:bookmarkEnd w:id="211"/>
    </w:p>
    <w:p w14:paraId="049FDDD0">
      <w:pPr>
        <w:numPr>
          <w:ilvl w:val="0"/>
          <w:numId w:val="36"/>
        </w:numPr>
        <w:spacing w:before="100" w:beforeAutospacing="1" w:after="100" w:afterAutospacing="1" w:line="360" w:lineRule="auto"/>
        <w:ind w:left="840" w:leftChars="0" w:firstLineChars="0"/>
        <w:rPr>
          <w:sz w:val="26"/>
          <w:szCs w:val="26"/>
          <w:lang w:val="en-US"/>
        </w:rPr>
      </w:pPr>
      <w:r>
        <w:rPr>
          <w:sz w:val="26"/>
          <w:szCs w:val="26"/>
          <w:lang w:val="en-US"/>
        </w:rPr>
        <w:t>Giao diện thân thiện, hiện đại, responsive (hiển thị tốt trên mobile, tablet, desktop).</w:t>
      </w:r>
    </w:p>
    <w:p w14:paraId="040D19BB">
      <w:pPr>
        <w:numPr>
          <w:ilvl w:val="0"/>
          <w:numId w:val="36"/>
        </w:numPr>
        <w:spacing w:before="100" w:beforeAutospacing="1" w:after="100" w:afterAutospacing="1" w:line="360" w:lineRule="auto"/>
        <w:ind w:left="840" w:leftChars="0" w:firstLineChars="0"/>
        <w:rPr>
          <w:sz w:val="26"/>
          <w:szCs w:val="26"/>
          <w:lang w:val="en-US"/>
        </w:rPr>
      </w:pPr>
      <w:r>
        <w:rPr>
          <w:sz w:val="26"/>
          <w:szCs w:val="26"/>
          <w:lang w:val="en-US"/>
        </w:rPr>
        <w:t>Sử dụng tông màu hồng – đỏ nhẹ nhàng, phù hợp thương hiệu thời trang.</w:t>
      </w:r>
    </w:p>
    <w:p w14:paraId="7AC29502">
      <w:pPr>
        <w:numPr>
          <w:ilvl w:val="0"/>
          <w:numId w:val="36"/>
        </w:numPr>
        <w:spacing w:before="100" w:beforeAutospacing="1" w:after="100" w:afterAutospacing="1" w:line="360" w:lineRule="auto"/>
        <w:ind w:left="840" w:leftChars="0" w:firstLineChars="0"/>
        <w:rPr>
          <w:sz w:val="26"/>
          <w:szCs w:val="26"/>
          <w:lang w:val="en-US"/>
        </w:rPr>
      </w:pPr>
      <w:r>
        <w:rPr>
          <w:sz w:val="26"/>
          <w:szCs w:val="26"/>
          <w:lang w:val="en-US"/>
        </w:rPr>
        <w:t>Hỗ trợ đa ngôn ngữ (Tiếng Việt là mặc định).</w:t>
      </w:r>
    </w:p>
    <w:p w14:paraId="734EFF89">
      <w:pPr>
        <w:pStyle w:val="3"/>
        <w:tabs>
          <w:tab w:val="left" w:pos="2268"/>
        </w:tabs>
        <w:ind w:left="2127" w:hanging="993"/>
        <w:rPr>
          <w:lang w:val="en-US"/>
        </w:rPr>
      </w:pPr>
      <w:bookmarkStart w:id="212" w:name="_Toc14246"/>
      <w:bookmarkStart w:id="213" w:name="_Toc18888"/>
      <w:bookmarkStart w:id="214" w:name="_Toc12986"/>
      <w:r>
        <w:rPr>
          <w:lang w:val="vi-VN"/>
        </w:rPr>
        <w:t>Ràng buộc kỹ thuật:</w:t>
      </w:r>
      <w:bookmarkEnd w:id="212"/>
      <w:bookmarkEnd w:id="213"/>
      <w:bookmarkEnd w:id="214"/>
    </w:p>
    <w:p w14:paraId="675CEC28">
      <w:pPr>
        <w:numPr>
          <w:ilvl w:val="0"/>
          <w:numId w:val="37"/>
        </w:numPr>
        <w:spacing w:before="100" w:beforeAutospacing="1" w:after="100" w:afterAutospacing="1" w:line="360" w:lineRule="auto"/>
        <w:ind w:left="840" w:leftChars="0" w:firstLineChars="0"/>
        <w:rPr>
          <w:sz w:val="26"/>
          <w:szCs w:val="26"/>
          <w:lang w:val="en-US"/>
        </w:rPr>
      </w:pPr>
      <w:r>
        <w:rPr>
          <w:sz w:val="26"/>
          <w:szCs w:val="26"/>
          <w:lang w:val="en-US"/>
        </w:rPr>
        <w:t>Nền tảng: Web (ASP.NET MVC).</w:t>
      </w:r>
    </w:p>
    <w:p w14:paraId="72DCAC45">
      <w:pPr>
        <w:numPr>
          <w:ilvl w:val="0"/>
          <w:numId w:val="37"/>
        </w:numPr>
        <w:spacing w:before="100" w:beforeAutospacing="1" w:after="100" w:afterAutospacing="1" w:line="360" w:lineRule="auto"/>
        <w:ind w:left="840" w:leftChars="0" w:firstLineChars="0"/>
        <w:rPr>
          <w:sz w:val="26"/>
          <w:szCs w:val="26"/>
        </w:rPr>
      </w:pPr>
      <w:r>
        <w:rPr>
          <w:sz w:val="26"/>
          <w:szCs w:val="26"/>
        </w:rPr>
        <w:t>Database: SQL Server 2022.</w:t>
      </w:r>
    </w:p>
    <w:p w14:paraId="16C9C8EE">
      <w:pPr>
        <w:numPr>
          <w:ilvl w:val="0"/>
          <w:numId w:val="37"/>
        </w:numPr>
        <w:spacing w:before="100" w:beforeAutospacing="1" w:after="100" w:afterAutospacing="1" w:line="360" w:lineRule="auto"/>
        <w:ind w:left="840" w:leftChars="0" w:firstLineChars="0"/>
        <w:rPr>
          <w:sz w:val="26"/>
          <w:szCs w:val="26"/>
          <w:lang w:val="en-US"/>
        </w:rPr>
      </w:pPr>
      <w:r>
        <w:rPr>
          <w:sz w:val="26"/>
          <w:szCs w:val="26"/>
          <w:lang w:val="en-US"/>
        </w:rPr>
        <w:t>Ngôn ngữ lập trình: C#, JavaScript.</w:t>
      </w:r>
    </w:p>
    <w:p w14:paraId="00E1D903">
      <w:pPr>
        <w:numPr>
          <w:ilvl w:val="0"/>
          <w:numId w:val="37"/>
        </w:numPr>
        <w:spacing w:before="100" w:beforeAutospacing="1" w:after="100" w:afterAutospacing="1" w:line="360" w:lineRule="auto"/>
        <w:ind w:left="840" w:leftChars="0" w:firstLineChars="0"/>
        <w:rPr>
          <w:sz w:val="26"/>
          <w:szCs w:val="26"/>
          <w:lang w:val="en-US"/>
        </w:rPr>
      </w:pPr>
      <w:r>
        <w:rPr>
          <w:sz w:val="26"/>
          <w:szCs w:val="26"/>
          <w:lang w:val="en-US"/>
        </w:rPr>
        <w:t>Triển khai trên IIS hoặc Hosting hỗ trợ .NET.</w:t>
      </w:r>
    </w:p>
    <w:p w14:paraId="1DAE50BA">
      <w:pPr>
        <w:rPr>
          <w:sz w:val="26"/>
          <w:szCs w:val="26"/>
          <w:lang w:val="en-US"/>
        </w:rPr>
      </w:pPr>
      <w:r>
        <w:rPr>
          <w:sz w:val="26"/>
          <w:szCs w:val="26"/>
          <w:lang w:val="en-US"/>
        </w:rPr>
        <w:br w:type="page"/>
      </w:r>
    </w:p>
    <w:p w14:paraId="7B3ABDDE">
      <w:pPr>
        <w:numPr>
          <w:numId w:val="0"/>
        </w:numPr>
        <w:spacing w:before="100" w:beforeAutospacing="1" w:after="100" w:afterAutospacing="1" w:line="360" w:lineRule="auto"/>
        <w:ind w:left="480" w:leftChars="0"/>
        <w:rPr>
          <w:sz w:val="26"/>
          <w:szCs w:val="26"/>
          <w:lang w:val="en-US"/>
        </w:rPr>
      </w:pPr>
    </w:p>
    <w:p w14:paraId="3762A64D">
      <w:pPr>
        <w:pStyle w:val="2"/>
        <w:ind w:left="2112" w:leftChars="0" w:firstLineChars="0"/>
        <w:rPr>
          <w:lang w:val="en-US"/>
        </w:rPr>
      </w:pPr>
      <w:bookmarkStart w:id="215" w:name="_Toc4769"/>
      <w:bookmarkStart w:id="216" w:name="_Toc30397"/>
      <w:bookmarkStart w:id="217" w:name="_Toc11754"/>
      <w:r>
        <w:rPr>
          <w:lang w:val="vi-VN"/>
        </w:rPr>
        <w:t>RÀNG BUỘC DỮ LIỆU</w:t>
      </w:r>
      <w:bookmarkEnd w:id="215"/>
      <w:bookmarkEnd w:id="216"/>
      <w:bookmarkEnd w:id="21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36"/>
        <w:gridCol w:w="2936"/>
        <w:gridCol w:w="2936"/>
      </w:tblGrid>
      <w:tr w14:paraId="76DB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shd w:val="clear" w:color="auto" w:fill="C7DAF1" w:themeFill="text2" w:themeFillTint="32"/>
            <w:vAlign w:val="center"/>
          </w:tcPr>
          <w:p w14:paraId="04850B52">
            <w:pPr>
              <w:jc w:val="center"/>
              <w:rPr>
                <w:rStyle w:val="26"/>
                <w:sz w:val="26"/>
                <w:szCs w:val="26"/>
                <w:vertAlign w:val="baseline"/>
              </w:rPr>
            </w:pPr>
            <w:r>
              <w:rPr>
                <w:b/>
                <w:bCs/>
                <w:sz w:val="26"/>
                <w:szCs w:val="26"/>
              </w:rPr>
              <w:t>Trường</w:t>
            </w:r>
          </w:p>
        </w:tc>
        <w:tc>
          <w:tcPr>
            <w:tcW w:w="2936" w:type="dxa"/>
            <w:shd w:val="clear" w:color="auto" w:fill="C7DAF1" w:themeFill="text2" w:themeFillTint="32"/>
            <w:vAlign w:val="center"/>
          </w:tcPr>
          <w:p w14:paraId="1C16E8D6">
            <w:pPr>
              <w:jc w:val="center"/>
              <w:rPr>
                <w:rStyle w:val="26"/>
                <w:sz w:val="26"/>
                <w:szCs w:val="26"/>
                <w:vertAlign w:val="baseline"/>
              </w:rPr>
            </w:pPr>
            <w:r>
              <w:rPr>
                <w:b/>
                <w:bCs/>
                <w:sz w:val="26"/>
                <w:szCs w:val="26"/>
              </w:rPr>
              <w:t>Kiểu dữ liệu</w:t>
            </w:r>
          </w:p>
        </w:tc>
        <w:tc>
          <w:tcPr>
            <w:tcW w:w="2936" w:type="dxa"/>
            <w:shd w:val="clear" w:color="auto" w:fill="C7DAF1" w:themeFill="text2" w:themeFillTint="32"/>
            <w:vAlign w:val="center"/>
          </w:tcPr>
          <w:p w14:paraId="2D1174DF">
            <w:pPr>
              <w:jc w:val="center"/>
              <w:rPr>
                <w:rStyle w:val="26"/>
                <w:sz w:val="26"/>
                <w:szCs w:val="26"/>
                <w:vertAlign w:val="baseline"/>
              </w:rPr>
            </w:pPr>
            <w:r>
              <w:rPr>
                <w:b/>
                <w:bCs/>
                <w:sz w:val="26"/>
                <w:szCs w:val="26"/>
              </w:rPr>
              <w:t>Ràng buộc</w:t>
            </w:r>
          </w:p>
        </w:tc>
      </w:tr>
      <w:tr w14:paraId="07E4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3AD9243C">
            <w:pPr>
              <w:rPr>
                <w:rStyle w:val="26"/>
                <w:sz w:val="26"/>
                <w:szCs w:val="26"/>
                <w:vertAlign w:val="baseline"/>
              </w:rPr>
            </w:pPr>
            <w:r>
              <w:rPr>
                <w:sz w:val="26"/>
                <w:szCs w:val="26"/>
              </w:rPr>
              <w:t>Email (EMAIL_KH, EMAIL_NV)</w:t>
            </w:r>
          </w:p>
        </w:tc>
        <w:tc>
          <w:tcPr>
            <w:tcW w:w="2936" w:type="dxa"/>
            <w:vAlign w:val="center"/>
          </w:tcPr>
          <w:p w14:paraId="5D0CBFD3">
            <w:pPr>
              <w:rPr>
                <w:rStyle w:val="26"/>
                <w:sz w:val="26"/>
                <w:szCs w:val="26"/>
                <w:vertAlign w:val="baseline"/>
              </w:rPr>
            </w:pPr>
            <w:r>
              <w:rPr>
                <w:sz w:val="26"/>
                <w:szCs w:val="26"/>
              </w:rPr>
              <w:t>nvarchar(100)</w:t>
            </w:r>
          </w:p>
        </w:tc>
        <w:tc>
          <w:tcPr>
            <w:tcW w:w="2936" w:type="dxa"/>
            <w:vAlign w:val="center"/>
          </w:tcPr>
          <w:p w14:paraId="7185737D">
            <w:pPr>
              <w:rPr>
                <w:rStyle w:val="26"/>
                <w:sz w:val="26"/>
                <w:szCs w:val="26"/>
                <w:vertAlign w:val="baseline"/>
              </w:rPr>
            </w:pPr>
            <w:r>
              <w:rPr>
                <w:sz w:val="26"/>
                <w:szCs w:val="26"/>
              </w:rPr>
              <w:t>Phải đúng định dạng email (có ký tự @ và domain), không được trùng</w:t>
            </w:r>
          </w:p>
        </w:tc>
      </w:tr>
      <w:tr w14:paraId="2CC7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4025D4C0">
            <w:pPr>
              <w:rPr>
                <w:rStyle w:val="26"/>
                <w:sz w:val="26"/>
                <w:szCs w:val="26"/>
                <w:vertAlign w:val="baseline"/>
              </w:rPr>
            </w:pPr>
            <w:r>
              <w:rPr>
                <w:sz w:val="26"/>
                <w:szCs w:val="26"/>
              </w:rPr>
              <w:t>Mật khẩu (MATKHAU)</w:t>
            </w:r>
          </w:p>
        </w:tc>
        <w:tc>
          <w:tcPr>
            <w:tcW w:w="2936" w:type="dxa"/>
            <w:vAlign w:val="center"/>
          </w:tcPr>
          <w:p w14:paraId="1A29006E">
            <w:pPr>
              <w:rPr>
                <w:rStyle w:val="26"/>
                <w:sz w:val="26"/>
                <w:szCs w:val="26"/>
                <w:vertAlign w:val="baseline"/>
              </w:rPr>
            </w:pPr>
            <w:r>
              <w:rPr>
                <w:sz w:val="26"/>
                <w:szCs w:val="26"/>
              </w:rPr>
              <w:t>nvarchar(255)</w:t>
            </w:r>
          </w:p>
        </w:tc>
        <w:tc>
          <w:tcPr>
            <w:tcW w:w="2936" w:type="dxa"/>
            <w:vAlign w:val="center"/>
          </w:tcPr>
          <w:p w14:paraId="11D3B2A6">
            <w:pPr>
              <w:rPr>
                <w:rStyle w:val="26"/>
                <w:sz w:val="26"/>
                <w:szCs w:val="26"/>
                <w:vertAlign w:val="baseline"/>
              </w:rPr>
            </w:pPr>
            <w:r>
              <w:rPr>
                <w:sz w:val="26"/>
                <w:szCs w:val="26"/>
              </w:rPr>
              <w:t>≥ 8 ký tự, phải có ít nhất 1 chữ hoa và 1 số</w:t>
            </w:r>
          </w:p>
        </w:tc>
      </w:tr>
      <w:tr w14:paraId="5882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4079F30A">
            <w:pPr>
              <w:rPr>
                <w:rStyle w:val="26"/>
                <w:sz w:val="26"/>
                <w:szCs w:val="26"/>
                <w:vertAlign w:val="baseline"/>
              </w:rPr>
            </w:pPr>
            <w:r>
              <w:rPr>
                <w:sz w:val="26"/>
                <w:szCs w:val="26"/>
              </w:rPr>
              <w:t>Họ và tên</w:t>
            </w:r>
          </w:p>
        </w:tc>
        <w:tc>
          <w:tcPr>
            <w:tcW w:w="2936" w:type="dxa"/>
            <w:vAlign w:val="center"/>
          </w:tcPr>
          <w:p w14:paraId="221A5788">
            <w:pPr>
              <w:rPr>
                <w:rStyle w:val="26"/>
                <w:sz w:val="26"/>
                <w:szCs w:val="26"/>
                <w:vertAlign w:val="baseline"/>
              </w:rPr>
            </w:pPr>
            <w:r>
              <w:rPr>
                <w:sz w:val="26"/>
                <w:szCs w:val="26"/>
              </w:rPr>
              <w:t>nvarchar(50)</w:t>
            </w:r>
          </w:p>
        </w:tc>
        <w:tc>
          <w:tcPr>
            <w:tcW w:w="2936" w:type="dxa"/>
            <w:vAlign w:val="center"/>
          </w:tcPr>
          <w:p w14:paraId="12C78E13">
            <w:pPr>
              <w:rPr>
                <w:rStyle w:val="26"/>
                <w:sz w:val="26"/>
                <w:szCs w:val="26"/>
                <w:vertAlign w:val="baseline"/>
              </w:rPr>
            </w:pPr>
            <w:r>
              <w:rPr>
                <w:sz w:val="26"/>
                <w:szCs w:val="26"/>
              </w:rPr>
              <w:t>Bắt buộc, không được để trống</w:t>
            </w:r>
          </w:p>
        </w:tc>
      </w:tr>
      <w:tr w14:paraId="4C5E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3F04600D">
            <w:pPr>
              <w:rPr>
                <w:rStyle w:val="26"/>
                <w:sz w:val="26"/>
                <w:szCs w:val="26"/>
                <w:vertAlign w:val="baseline"/>
              </w:rPr>
            </w:pPr>
            <w:r>
              <w:rPr>
                <w:sz w:val="26"/>
                <w:szCs w:val="26"/>
              </w:rPr>
              <w:t>Số điện thoại (SDT_KH, SDT_NV)</w:t>
            </w:r>
          </w:p>
        </w:tc>
        <w:tc>
          <w:tcPr>
            <w:tcW w:w="2936" w:type="dxa"/>
            <w:vAlign w:val="center"/>
          </w:tcPr>
          <w:p w14:paraId="7DA95BE8">
            <w:pPr>
              <w:rPr>
                <w:rStyle w:val="26"/>
                <w:sz w:val="26"/>
                <w:szCs w:val="26"/>
                <w:vertAlign w:val="baseline"/>
              </w:rPr>
            </w:pPr>
            <w:r>
              <w:rPr>
                <w:sz w:val="26"/>
                <w:szCs w:val="26"/>
              </w:rPr>
              <w:t>char(11)</w:t>
            </w:r>
          </w:p>
        </w:tc>
        <w:tc>
          <w:tcPr>
            <w:tcW w:w="2936" w:type="dxa"/>
            <w:vAlign w:val="center"/>
          </w:tcPr>
          <w:p w14:paraId="2DCB96C4">
            <w:pPr>
              <w:rPr>
                <w:rStyle w:val="26"/>
                <w:sz w:val="26"/>
                <w:szCs w:val="26"/>
                <w:vertAlign w:val="baseline"/>
              </w:rPr>
            </w:pPr>
            <w:r>
              <w:rPr>
                <w:sz w:val="26"/>
                <w:szCs w:val="26"/>
              </w:rPr>
              <w:t>Đúng 10 số, bắt đầu bằng số 0</w:t>
            </w:r>
          </w:p>
        </w:tc>
      </w:tr>
      <w:tr w14:paraId="517B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4551D2F7">
            <w:pPr>
              <w:rPr>
                <w:rStyle w:val="26"/>
                <w:sz w:val="26"/>
                <w:szCs w:val="26"/>
                <w:vertAlign w:val="baseline"/>
              </w:rPr>
            </w:pPr>
            <w:r>
              <w:rPr>
                <w:sz w:val="26"/>
                <w:szCs w:val="26"/>
              </w:rPr>
              <w:t>Địa chỉ</w:t>
            </w:r>
          </w:p>
        </w:tc>
        <w:tc>
          <w:tcPr>
            <w:tcW w:w="2936" w:type="dxa"/>
            <w:vAlign w:val="center"/>
          </w:tcPr>
          <w:p w14:paraId="76ECFBFA">
            <w:pPr>
              <w:rPr>
                <w:rStyle w:val="26"/>
                <w:sz w:val="26"/>
                <w:szCs w:val="26"/>
                <w:vertAlign w:val="baseline"/>
              </w:rPr>
            </w:pPr>
            <w:r>
              <w:rPr>
                <w:sz w:val="26"/>
                <w:szCs w:val="26"/>
              </w:rPr>
              <w:t>nvarchar(200)</w:t>
            </w:r>
          </w:p>
        </w:tc>
        <w:tc>
          <w:tcPr>
            <w:tcW w:w="2936" w:type="dxa"/>
            <w:vAlign w:val="center"/>
          </w:tcPr>
          <w:p w14:paraId="491F26C1">
            <w:pPr>
              <w:rPr>
                <w:rStyle w:val="26"/>
                <w:sz w:val="26"/>
                <w:szCs w:val="26"/>
                <w:vertAlign w:val="baseline"/>
              </w:rPr>
            </w:pPr>
            <w:r>
              <w:rPr>
                <w:sz w:val="26"/>
                <w:szCs w:val="26"/>
              </w:rPr>
              <w:t>Bắt buộc</w:t>
            </w:r>
          </w:p>
        </w:tc>
      </w:tr>
      <w:tr w14:paraId="6E27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2DA92D63">
            <w:pPr>
              <w:rPr>
                <w:rStyle w:val="26"/>
                <w:sz w:val="26"/>
                <w:szCs w:val="26"/>
                <w:vertAlign w:val="baseline"/>
              </w:rPr>
            </w:pPr>
            <w:r>
              <w:rPr>
                <w:sz w:val="26"/>
                <w:szCs w:val="26"/>
              </w:rPr>
              <w:t>Giá bán (GIABAN)</w:t>
            </w:r>
          </w:p>
        </w:tc>
        <w:tc>
          <w:tcPr>
            <w:tcW w:w="2936" w:type="dxa"/>
            <w:vAlign w:val="center"/>
          </w:tcPr>
          <w:p w14:paraId="76FD3D4A">
            <w:pPr>
              <w:rPr>
                <w:rStyle w:val="26"/>
                <w:sz w:val="26"/>
                <w:szCs w:val="26"/>
                <w:vertAlign w:val="baseline"/>
              </w:rPr>
            </w:pPr>
            <w:r>
              <w:rPr>
                <w:sz w:val="26"/>
                <w:szCs w:val="26"/>
              </w:rPr>
              <w:t>decimal(18,2)</w:t>
            </w:r>
          </w:p>
        </w:tc>
        <w:tc>
          <w:tcPr>
            <w:tcW w:w="2936" w:type="dxa"/>
            <w:vAlign w:val="center"/>
          </w:tcPr>
          <w:p w14:paraId="724C8E9F">
            <w:pPr>
              <w:rPr>
                <w:rStyle w:val="26"/>
                <w:sz w:val="26"/>
                <w:szCs w:val="26"/>
                <w:vertAlign w:val="baseline"/>
              </w:rPr>
            </w:pPr>
            <w:r>
              <w:rPr>
                <w:sz w:val="26"/>
                <w:szCs w:val="26"/>
              </w:rPr>
              <w:t>Phải lớn hơn 0</w:t>
            </w:r>
          </w:p>
        </w:tc>
      </w:tr>
      <w:tr w14:paraId="1F15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61E9C087">
            <w:pPr>
              <w:rPr>
                <w:rStyle w:val="26"/>
                <w:sz w:val="26"/>
                <w:szCs w:val="26"/>
                <w:vertAlign w:val="baseline"/>
              </w:rPr>
            </w:pPr>
            <w:r>
              <w:rPr>
                <w:sz w:val="26"/>
                <w:szCs w:val="26"/>
              </w:rPr>
              <w:t>Số lượng tồn kho (SOLUONGTON)</w:t>
            </w:r>
          </w:p>
        </w:tc>
        <w:tc>
          <w:tcPr>
            <w:tcW w:w="2936" w:type="dxa"/>
            <w:vAlign w:val="center"/>
          </w:tcPr>
          <w:p w14:paraId="5958E7EF">
            <w:pPr>
              <w:rPr>
                <w:rStyle w:val="26"/>
                <w:sz w:val="26"/>
                <w:szCs w:val="26"/>
                <w:vertAlign w:val="baseline"/>
              </w:rPr>
            </w:pPr>
            <w:r>
              <w:rPr>
                <w:sz w:val="26"/>
                <w:szCs w:val="26"/>
              </w:rPr>
              <w:t>int</w:t>
            </w:r>
          </w:p>
        </w:tc>
        <w:tc>
          <w:tcPr>
            <w:tcW w:w="2936" w:type="dxa"/>
            <w:vAlign w:val="center"/>
          </w:tcPr>
          <w:p w14:paraId="25D30497">
            <w:pPr>
              <w:rPr>
                <w:rStyle w:val="26"/>
                <w:sz w:val="26"/>
                <w:szCs w:val="26"/>
                <w:vertAlign w:val="baseline"/>
              </w:rPr>
            </w:pPr>
            <w:r>
              <w:rPr>
                <w:sz w:val="26"/>
                <w:szCs w:val="26"/>
              </w:rPr>
              <w:t>≥ 0</w:t>
            </w:r>
          </w:p>
        </w:tc>
      </w:tr>
      <w:tr w14:paraId="5DE3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36C1D63A">
            <w:pPr>
              <w:rPr>
                <w:rStyle w:val="26"/>
                <w:sz w:val="26"/>
                <w:szCs w:val="26"/>
                <w:vertAlign w:val="baseline"/>
              </w:rPr>
            </w:pPr>
            <w:r>
              <w:rPr>
                <w:sz w:val="26"/>
                <w:szCs w:val="26"/>
              </w:rPr>
              <w:t>Số lượng mua</w:t>
            </w:r>
          </w:p>
        </w:tc>
        <w:tc>
          <w:tcPr>
            <w:tcW w:w="2936" w:type="dxa"/>
            <w:vAlign w:val="center"/>
          </w:tcPr>
          <w:p w14:paraId="437B0E3D">
            <w:pPr>
              <w:rPr>
                <w:rStyle w:val="26"/>
                <w:sz w:val="26"/>
                <w:szCs w:val="26"/>
                <w:vertAlign w:val="baseline"/>
              </w:rPr>
            </w:pPr>
            <w:r>
              <w:rPr>
                <w:sz w:val="26"/>
                <w:szCs w:val="26"/>
              </w:rPr>
              <w:t>int</w:t>
            </w:r>
          </w:p>
        </w:tc>
        <w:tc>
          <w:tcPr>
            <w:tcW w:w="2936" w:type="dxa"/>
            <w:vAlign w:val="center"/>
          </w:tcPr>
          <w:p w14:paraId="37C6D511">
            <w:pPr>
              <w:rPr>
                <w:rStyle w:val="26"/>
                <w:sz w:val="26"/>
                <w:szCs w:val="26"/>
                <w:vertAlign w:val="baseline"/>
              </w:rPr>
            </w:pPr>
            <w:r>
              <w:rPr>
                <w:sz w:val="26"/>
                <w:szCs w:val="26"/>
              </w:rPr>
              <w:t>≥ 1</w:t>
            </w:r>
          </w:p>
        </w:tc>
      </w:tr>
      <w:tr w14:paraId="3EBF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245CC8AC">
            <w:pPr>
              <w:rPr>
                <w:rStyle w:val="26"/>
                <w:sz w:val="26"/>
                <w:szCs w:val="26"/>
                <w:vertAlign w:val="baseline"/>
              </w:rPr>
            </w:pPr>
            <w:r>
              <w:rPr>
                <w:sz w:val="26"/>
                <w:szCs w:val="26"/>
              </w:rPr>
              <w:t>Tên sản phẩm (TENSP)</w:t>
            </w:r>
          </w:p>
        </w:tc>
        <w:tc>
          <w:tcPr>
            <w:tcW w:w="2936" w:type="dxa"/>
            <w:vAlign w:val="center"/>
          </w:tcPr>
          <w:p w14:paraId="7C1E7313">
            <w:pPr>
              <w:rPr>
                <w:rStyle w:val="26"/>
                <w:sz w:val="26"/>
                <w:szCs w:val="26"/>
                <w:vertAlign w:val="baseline"/>
              </w:rPr>
            </w:pPr>
            <w:r>
              <w:rPr>
                <w:sz w:val="26"/>
                <w:szCs w:val="26"/>
              </w:rPr>
              <w:t>nvarchar(100)</w:t>
            </w:r>
          </w:p>
        </w:tc>
        <w:tc>
          <w:tcPr>
            <w:tcW w:w="2936" w:type="dxa"/>
            <w:vAlign w:val="center"/>
          </w:tcPr>
          <w:p w14:paraId="04A7324E">
            <w:pPr>
              <w:rPr>
                <w:rStyle w:val="26"/>
                <w:sz w:val="26"/>
                <w:szCs w:val="26"/>
                <w:vertAlign w:val="baseline"/>
              </w:rPr>
            </w:pPr>
            <w:r>
              <w:rPr>
                <w:sz w:val="26"/>
                <w:szCs w:val="26"/>
              </w:rPr>
              <w:t>Bắt buộc, không được để trống</w:t>
            </w:r>
          </w:p>
        </w:tc>
      </w:tr>
      <w:tr w14:paraId="10B4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4F1F4BC5">
            <w:pPr>
              <w:rPr>
                <w:rStyle w:val="26"/>
                <w:sz w:val="26"/>
                <w:szCs w:val="26"/>
                <w:vertAlign w:val="baseline"/>
              </w:rPr>
            </w:pPr>
            <w:r>
              <w:rPr>
                <w:sz w:val="26"/>
                <w:szCs w:val="26"/>
              </w:rPr>
              <w:t>Điểm đánh giá (SOSAO)</w:t>
            </w:r>
          </w:p>
        </w:tc>
        <w:tc>
          <w:tcPr>
            <w:tcW w:w="2936" w:type="dxa"/>
            <w:vAlign w:val="center"/>
          </w:tcPr>
          <w:p w14:paraId="0FA0782E">
            <w:pPr>
              <w:rPr>
                <w:rStyle w:val="26"/>
                <w:sz w:val="26"/>
                <w:szCs w:val="26"/>
                <w:vertAlign w:val="baseline"/>
              </w:rPr>
            </w:pPr>
            <w:r>
              <w:rPr>
                <w:sz w:val="26"/>
                <w:szCs w:val="26"/>
              </w:rPr>
              <w:t>int</w:t>
            </w:r>
          </w:p>
        </w:tc>
        <w:tc>
          <w:tcPr>
            <w:tcW w:w="2936" w:type="dxa"/>
            <w:vAlign w:val="center"/>
          </w:tcPr>
          <w:p w14:paraId="44FB206B">
            <w:pPr>
              <w:rPr>
                <w:rStyle w:val="26"/>
                <w:sz w:val="26"/>
                <w:szCs w:val="26"/>
                <w:vertAlign w:val="baseline"/>
              </w:rPr>
            </w:pPr>
            <w:r>
              <w:rPr>
                <w:sz w:val="26"/>
                <w:szCs w:val="26"/>
              </w:rPr>
              <w:t>Từ 1 đến 5</w:t>
            </w:r>
          </w:p>
        </w:tc>
      </w:tr>
      <w:tr w14:paraId="38DA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36" w:type="dxa"/>
            <w:vAlign w:val="center"/>
          </w:tcPr>
          <w:p w14:paraId="02E436AF">
            <w:pPr>
              <w:rPr>
                <w:rStyle w:val="26"/>
                <w:sz w:val="26"/>
                <w:szCs w:val="26"/>
                <w:vertAlign w:val="baseline"/>
              </w:rPr>
            </w:pPr>
            <w:r>
              <w:rPr>
                <w:sz w:val="26"/>
                <w:szCs w:val="26"/>
              </w:rPr>
              <w:t>Mã sản phẩm (MASP)</w:t>
            </w:r>
          </w:p>
        </w:tc>
        <w:tc>
          <w:tcPr>
            <w:tcW w:w="2936" w:type="dxa"/>
            <w:vAlign w:val="center"/>
          </w:tcPr>
          <w:p w14:paraId="381C189D">
            <w:pPr>
              <w:rPr>
                <w:rStyle w:val="26"/>
                <w:sz w:val="26"/>
                <w:szCs w:val="26"/>
                <w:vertAlign w:val="baseline"/>
              </w:rPr>
            </w:pPr>
            <w:r>
              <w:rPr>
                <w:sz w:val="26"/>
                <w:szCs w:val="26"/>
              </w:rPr>
              <w:t>int</w:t>
            </w:r>
          </w:p>
        </w:tc>
        <w:tc>
          <w:tcPr>
            <w:tcW w:w="2936" w:type="dxa"/>
            <w:vAlign w:val="center"/>
          </w:tcPr>
          <w:p w14:paraId="3BA2DC4C">
            <w:pPr>
              <w:rPr>
                <w:rStyle w:val="26"/>
                <w:sz w:val="26"/>
                <w:szCs w:val="26"/>
                <w:vertAlign w:val="baseline"/>
              </w:rPr>
            </w:pPr>
            <w:r>
              <w:rPr>
                <w:sz w:val="26"/>
                <w:szCs w:val="26"/>
              </w:rPr>
              <w:t>Tự động tăng, duy nhất</w:t>
            </w:r>
          </w:p>
        </w:tc>
      </w:tr>
    </w:tbl>
    <w:p w14:paraId="24C2D689">
      <w:pPr>
        <w:pStyle w:val="16"/>
        <w:jc w:val="center"/>
        <w:rPr>
          <w:rFonts w:hint="default"/>
          <w:lang w:val="en-US"/>
        </w:rPr>
      </w:pPr>
      <w:r>
        <w:t xml:space="preserve">Bảng </w:t>
      </w:r>
      <w:r>
        <w:fldChar w:fldCharType="begin"/>
      </w:r>
      <w:r>
        <w:instrText xml:space="preserve"> SEQ Bảng \* ARABIC </w:instrText>
      </w:r>
      <w:r>
        <w:fldChar w:fldCharType="separate"/>
      </w:r>
      <w:r>
        <w:t>11</w:t>
      </w:r>
      <w:r>
        <w:fldChar w:fldCharType="end"/>
      </w:r>
      <w:bookmarkStart w:id="218" w:name="_Toc30265"/>
      <w:r>
        <w:rPr>
          <w:lang w:val="en-US"/>
        </w:rPr>
        <w:t xml:space="preserve">  Ràng buộc dữ liệu</w:t>
      </w:r>
      <w:bookmarkEnd w:id="218"/>
    </w:p>
    <w:p w14:paraId="7DC52B2E">
      <w:pPr>
        <w:rPr>
          <w:rStyle w:val="26"/>
        </w:rPr>
      </w:pPr>
      <w:r>
        <w:rPr>
          <w:rStyle w:val="26"/>
        </w:rPr>
        <w:br w:type="page"/>
      </w:r>
    </w:p>
    <w:p w14:paraId="78CD9879">
      <w:pPr>
        <w:pStyle w:val="2"/>
        <w:numPr>
          <w:numId w:val="0"/>
        </w:numPr>
        <w:bidi w:val="0"/>
        <w:ind w:left="1680" w:leftChars="0"/>
        <w:jc w:val="center"/>
        <w:rPr>
          <w:rStyle w:val="26"/>
          <w:rFonts w:hint="default"/>
          <w:b/>
          <w:bCs/>
          <w:lang w:val="en-US"/>
        </w:rPr>
      </w:pPr>
      <w:bookmarkStart w:id="219" w:name="_Toc2164"/>
      <w:r>
        <w:rPr>
          <w:rStyle w:val="26"/>
          <w:rFonts w:hint="default"/>
          <w:b/>
          <w:bCs/>
          <w:lang w:val="en-US"/>
        </w:rPr>
        <w:t>PHỤ LỤC</w:t>
      </w:r>
      <w:bookmarkEnd w:id="219"/>
    </w:p>
    <w:sectPr>
      <w:headerReference r:id="rId14" w:type="default"/>
      <w:footerReference r:id="rId15" w:type="default"/>
      <w:pgSz w:w="11907" w:h="16839"/>
      <w:pgMar w:top="1134" w:right="1134" w:bottom="1134" w:left="2181" w:header="720" w:footer="720" w:gutter="0"/>
      <w:pgNumType w:fmt="decimal" w:start="1" w:chapStyle="9"/>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VNI-Times">
    <w:altName w:val="Microsoft YaHei"/>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NewRomanPS-BoldMT">
    <w:altName w:val="Times New Roman"/>
    <w:panose1 w:val="020B0604020202020204"/>
    <w:charset w:val="00"/>
    <w:family w:val="roman"/>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TimesNewRomanPSMT">
    <w:altName w:val="Times New Roman"/>
    <w:panose1 w:val="020B0604020202020204"/>
    <w:charset w:val="80"/>
    <w:family w:val="auto"/>
    <w:pitch w:val="default"/>
    <w:sig w:usb0="00000000" w:usb1="00000000" w:usb2="00000010" w:usb3="00000000" w:csb0="00020000" w:csb1="00000000"/>
  </w:font>
  <w:font w:name="Heiti TC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onsolas-Bold">
    <w:altName w:val="Times New Roman"/>
    <w:panose1 w:val="020B0604020202020204"/>
    <w:charset w:val="00"/>
    <w:family w:val="roman"/>
    <w:pitch w:val="default"/>
    <w:sig w:usb0="00000000" w:usb1="00000000" w:usb2="00000000" w:usb3="00000000" w:csb0="00040001" w:csb1="00000000"/>
  </w:font>
  <w:font w:name="MS Gothic">
    <w:panose1 w:val="020B0609070205080204"/>
    <w:charset w:val="80"/>
    <w:family w:val="modern"/>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289CF">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05F84">
    <w:pPr>
      <w:pStyle w:val="19"/>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F13A9">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AD4B3">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488E1">
    <w:pPr>
      <w:pStyle w:val="19"/>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2FE482C">
                          <w:pPr>
                            <w:pStyle w:val="19"/>
                            <w:rPr>
                              <w:lang w:val="en-US"/>
                            </w:rPr>
                          </w:pPr>
                          <w:r>
                            <w:rPr>
                              <w:lang w:val="en-US"/>
                            </w:rPr>
                            <w:fldChar w:fldCharType="begin"/>
                          </w:r>
                          <w:r>
                            <w:rPr>
                              <w:lang w:val="en-US"/>
                            </w:rPr>
                            <w:instrText xml:space="preserve"> PAGE  \* MERGEFORMAT </w:instrText>
                          </w:r>
                          <w:r>
                            <w:rPr>
                              <w:lang w:val="en-US"/>
                            </w:rPr>
                            <w:fldChar w:fldCharType="separate"/>
                          </w:r>
                          <w:r>
                            <w:rPr>
                              <w:lang w:val="en-US"/>
                            </w:rPr>
                            <w:t>viii</w:t>
                          </w:r>
                          <w:r>
                            <w:rPr>
                              <w:lang w:val="en-U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ovIWFSACAABi&#10;BAAADgAAAAAAAAABACAAAAAfAQAAZHJzL2Uyb0RvYy54bWxQSwUGAAAAAAYABgBZAQAAsQUAAAAA&#10;">
              <v:fill on="f" focussize="0,0"/>
              <v:stroke on="f" weight="0.5pt"/>
              <v:imagedata o:title=""/>
              <o:lock v:ext="edit" aspectratio="f"/>
              <v:textbox inset="0mm,0mm,0mm,0mm" style="mso-fit-shape-to-text:t;">
                <w:txbxContent>
                  <w:p w14:paraId="72FE482C">
                    <w:pPr>
                      <w:pStyle w:val="19"/>
                      <w:rPr>
                        <w:lang w:val="en-US"/>
                      </w:rPr>
                    </w:pPr>
                    <w:r>
                      <w:rPr>
                        <w:lang w:val="en-US"/>
                      </w:rPr>
                      <w:fldChar w:fldCharType="begin"/>
                    </w:r>
                    <w:r>
                      <w:rPr>
                        <w:lang w:val="en-US"/>
                      </w:rPr>
                      <w:instrText xml:space="preserve"> PAGE  \* MERGEFORMAT </w:instrText>
                    </w:r>
                    <w:r>
                      <w:rPr>
                        <w:lang w:val="en-US"/>
                      </w:rPr>
                      <w:fldChar w:fldCharType="separate"/>
                    </w:r>
                    <w:r>
                      <w:rPr>
                        <w:lang w:val="en-US"/>
                      </w:rPr>
                      <w:t>viii</w:t>
                    </w:r>
                    <w:r>
                      <w:rPr>
                        <w:lang w:val="en-US"/>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A6ABC">
    <w:pPr>
      <w:pStyle w:val="1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F01425">
                          <w:pPr>
                            <w:pStyle w:val="1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43F01425">
                    <w:pPr>
                      <w:pStyle w:val="1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E4FFD">
    <w:pPr>
      <w:pStyle w:val="19"/>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7BC44A4">
                          <w:pPr>
                            <w:pStyle w:val="19"/>
                            <w:rPr>
                              <w:lang w:val="en-US"/>
                            </w:rPr>
                          </w:pPr>
                          <w:r>
                            <w:rPr>
                              <w:lang w:val="en-US"/>
                            </w:rPr>
                            <w:fldChar w:fldCharType="begin"/>
                          </w:r>
                          <w:r>
                            <w:rPr>
                              <w:lang w:val="en-US"/>
                            </w:rPr>
                            <w:instrText xml:space="preserve"> PAGE  \* MERGEFORMAT </w:instrText>
                          </w:r>
                          <w:r>
                            <w:rPr>
                              <w:lang w:val="en-US"/>
                            </w:rPr>
                            <w:fldChar w:fldCharType="separate"/>
                          </w:r>
                          <w:r>
                            <w:rPr>
                              <w:lang w:val="en-US"/>
                            </w:rPr>
                            <w:t>viii</w:t>
                          </w:r>
                          <w:r>
                            <w:rPr>
                              <w:lang w:val="en-U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9HiGkhAgAA&#10;YgQAAA4AAAAAAAAAAQAgAAAAHwEAAGRycy9lMm9Eb2MueG1sUEsFBgAAAAAGAAYAWQEAALIFAAAA&#10;AA==&#10;">
              <v:fill on="f" focussize="0,0"/>
              <v:stroke on="f" weight="0.5pt"/>
              <v:imagedata o:title=""/>
              <o:lock v:ext="edit" aspectratio="f"/>
              <v:textbox inset="0mm,0mm,0mm,0mm" style="mso-fit-shape-to-text:t;">
                <w:txbxContent>
                  <w:p w14:paraId="07BC44A4">
                    <w:pPr>
                      <w:pStyle w:val="19"/>
                      <w:rPr>
                        <w:lang w:val="en-US"/>
                      </w:rPr>
                    </w:pPr>
                    <w:r>
                      <w:rPr>
                        <w:lang w:val="en-US"/>
                      </w:rPr>
                      <w:fldChar w:fldCharType="begin"/>
                    </w:r>
                    <w:r>
                      <w:rPr>
                        <w:lang w:val="en-US"/>
                      </w:rPr>
                      <w:instrText xml:space="preserve"> PAGE  \* MERGEFORMAT </w:instrText>
                    </w:r>
                    <w:r>
                      <w:rPr>
                        <w:lang w:val="en-US"/>
                      </w:rPr>
                      <w:fldChar w:fldCharType="separate"/>
                    </w:r>
                    <w:r>
                      <w:rPr>
                        <w:lang w:val="en-US"/>
                      </w:rPr>
                      <w:t>viii</w:t>
                    </w:r>
                    <w:r>
                      <w:rPr>
                        <w:lang w:val="en-U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6D4CB">
    <w:pPr>
      <w:spacing w:before="120" w:after="120" w:line="276" w:lineRule="auto"/>
      <w:ind w:left="1980" w:hanging="1260"/>
      <w:rPr>
        <w:rFonts w:eastAsia="Calibri"/>
        <w:bCs/>
        <w:sz w:val="26"/>
        <w:szCs w:val="26"/>
        <w:lang w:val="en-US"/>
      </w:rPr>
    </w:pPr>
    <w:r>
      <w:rPr>
        <w:rFonts w:eastAsia="Calibri"/>
        <w:bCs/>
        <w:sz w:val="26"/>
        <w:szCs w:val="26"/>
      </w:rPr>
      <w:t xml:space="preserve">Nhóm </w:t>
    </w:r>
    <w:r>
      <w:rPr>
        <w:rFonts w:eastAsia="Calibri"/>
        <w:bCs/>
        <w:sz w:val="26"/>
        <w:szCs w:val="26"/>
        <w:lang w:val="en-US"/>
      </w:rPr>
      <w:t>4</w:t>
    </w:r>
  </w:p>
  <w:p w14:paraId="6CFE7DCF">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72DB7">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D7B52">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5CE31">
    <w:pPr>
      <w:spacing w:before="120" w:after="120" w:line="276" w:lineRule="auto"/>
      <w:ind w:left="1980" w:hanging="1260"/>
      <w:rPr>
        <w:rFonts w:eastAsia="Calibri"/>
        <w:bCs/>
        <w:sz w:val="26"/>
        <w:szCs w:val="26"/>
        <w:lang w:val="en-US"/>
      </w:rPr>
    </w:pPr>
    <w:r>
      <w:rPr>
        <w:rFonts w:eastAsia="Calibri"/>
        <w:bCs/>
        <w:sz w:val="26"/>
        <w:szCs w:val="26"/>
      </w:rPr>
      <w:t xml:space="preserve">Nhóm </w:t>
    </w:r>
    <w:r>
      <w:rPr>
        <w:rFonts w:eastAsia="Calibri"/>
        <w:bCs/>
        <w:sz w:val="26"/>
        <w:szCs w:val="26"/>
        <w:lang w:val="en-US"/>
      </w:rPr>
      <w:t>4</w:t>
    </w:r>
  </w:p>
  <w:p w14:paraId="22FBBA42">
    <w:pPr>
      <w:pStyle w:val="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49ADF">
    <w:pPr>
      <w:pStyle w:val="2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88619">
    <w:pPr>
      <w:spacing w:before="120" w:after="120" w:line="276" w:lineRule="auto"/>
      <w:ind w:left="1980" w:hanging="1260"/>
      <w:rPr>
        <w:rFonts w:eastAsia="Calibri"/>
        <w:bCs/>
        <w:sz w:val="26"/>
        <w:szCs w:val="26"/>
        <w:lang w:val="en-US"/>
      </w:rPr>
    </w:pPr>
    <w:r>
      <w:rPr>
        <w:rFonts w:eastAsia="Calibri"/>
        <w:bCs/>
        <w:sz w:val="26"/>
        <w:szCs w:val="26"/>
      </w:rPr>
      <w:t xml:space="preserve">Nhóm </w:t>
    </w:r>
    <w:r>
      <w:rPr>
        <w:rFonts w:eastAsia="Calibri"/>
        <w:bCs/>
        <w:sz w:val="26"/>
        <w:szCs w:val="26"/>
        <w:lang w:val="en-US"/>
      </w:rPr>
      <w:t>4</w:t>
    </w:r>
  </w:p>
  <w:p w14:paraId="75465BE6">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76DF4"/>
    <w:multiLevelType w:val="singleLevel"/>
    <w:tmpl w:val="84E76DF4"/>
    <w:lvl w:ilvl="0" w:tentative="0">
      <w:start w:val="1"/>
      <w:numFmt w:val="bullet"/>
      <w:lvlText w:val="•"/>
      <w:lvlJc w:val="left"/>
      <w:pPr>
        <w:tabs>
          <w:tab w:val="left" w:pos="420"/>
        </w:tabs>
        <w:ind w:left="1138" w:hanging="418"/>
      </w:pPr>
      <w:rPr>
        <w:rFonts w:hint="default" w:ascii="Times New Roman" w:hAnsi="Times New Roman" w:cs="Times New Roman"/>
      </w:rPr>
    </w:lvl>
  </w:abstractNum>
  <w:abstractNum w:abstractNumId="1">
    <w:nsid w:val="88820569"/>
    <w:multiLevelType w:val="singleLevel"/>
    <w:tmpl w:val="88820569"/>
    <w:lvl w:ilvl="0" w:tentative="0">
      <w:start w:val="1"/>
      <w:numFmt w:val="bullet"/>
      <w:lvlText w:val="-"/>
      <w:lvlJc w:val="left"/>
      <w:pPr>
        <w:tabs>
          <w:tab w:val="left" w:pos="420"/>
        </w:tabs>
        <w:ind w:left="898" w:leftChars="0" w:hanging="418" w:firstLineChars="0"/>
      </w:pPr>
      <w:rPr>
        <w:rFonts w:hint="default" w:ascii="Times New Roman" w:hAnsi="Times New Roman" w:cs="Times New Roman"/>
      </w:rPr>
    </w:lvl>
  </w:abstractNum>
  <w:abstractNum w:abstractNumId="2">
    <w:nsid w:val="8FFB1DB5"/>
    <w:multiLevelType w:val="singleLevel"/>
    <w:tmpl w:val="8FFB1DB5"/>
    <w:lvl w:ilvl="0" w:tentative="0">
      <w:start w:val="1"/>
      <w:numFmt w:val="bullet"/>
      <w:lvlText w:val="•"/>
      <w:lvlJc w:val="left"/>
      <w:pPr>
        <w:tabs>
          <w:tab w:val="left" w:pos="420"/>
        </w:tabs>
        <w:ind w:left="1138" w:hanging="418"/>
      </w:pPr>
      <w:rPr>
        <w:rFonts w:hint="default" w:ascii="Times New Roman" w:hAnsi="Times New Roman" w:cs="Times New Roman"/>
      </w:rPr>
    </w:lvl>
  </w:abstractNum>
  <w:abstractNum w:abstractNumId="3">
    <w:nsid w:val="9D625546"/>
    <w:multiLevelType w:val="multilevel"/>
    <w:tmpl w:val="9D625546"/>
    <w:lvl w:ilvl="0" w:tentative="0">
      <w:start w:val="1"/>
      <w:numFmt w:val="decimal"/>
      <w:lvlText w:val="%1."/>
      <w:lvlJc w:val="left"/>
      <w:pPr>
        <w:tabs>
          <w:tab w:val="left" w:pos="425"/>
        </w:tabs>
        <w:ind w:left="905" w:hanging="425"/>
      </w:pPr>
      <w:rPr>
        <w:rFonts w:hint="default"/>
      </w:rPr>
    </w:lvl>
    <w:lvl w:ilvl="1" w:tentative="0">
      <w:start w:val="1"/>
      <w:numFmt w:val="decimal"/>
      <w:suff w:val="space"/>
      <w:lvlText w:val="%1.%2."/>
      <w:lvlJc w:val="left"/>
      <w:pPr>
        <w:ind w:left="1200" w:firstLine="0"/>
      </w:pPr>
      <w:rPr>
        <w:rFonts w:hint="default"/>
      </w:rPr>
    </w:lvl>
    <w:lvl w:ilvl="2" w:tentative="0">
      <w:start w:val="1"/>
      <w:numFmt w:val="decimal"/>
      <w:suff w:val="space"/>
      <w:lvlText w:val="%1.%2.%3."/>
      <w:lvlJc w:val="left"/>
      <w:pPr>
        <w:ind w:left="390" w:firstLine="0"/>
      </w:pPr>
      <w:rPr>
        <w:rFonts w:hint="default"/>
      </w:rPr>
    </w:lvl>
    <w:lvl w:ilvl="3" w:tentative="0">
      <w:start w:val="1"/>
      <w:numFmt w:val="decimal"/>
      <w:suff w:val="space"/>
      <w:lvlText w:val="%1.%2.%3.%4."/>
      <w:lvlJc w:val="left"/>
      <w:pPr>
        <w:ind w:left="390" w:firstLine="0"/>
      </w:pPr>
      <w:rPr>
        <w:rFonts w:hint="default"/>
      </w:rPr>
    </w:lvl>
    <w:lvl w:ilvl="4" w:tentative="0">
      <w:start w:val="1"/>
      <w:numFmt w:val="decimal"/>
      <w:suff w:val="space"/>
      <w:lvlText w:val="%1.%2.%3.%4.%5."/>
      <w:lvlJc w:val="left"/>
      <w:pPr>
        <w:ind w:left="390" w:firstLine="0"/>
      </w:pPr>
      <w:rPr>
        <w:rFonts w:hint="default"/>
      </w:rPr>
    </w:lvl>
    <w:lvl w:ilvl="5" w:tentative="0">
      <w:start w:val="1"/>
      <w:numFmt w:val="decimal"/>
      <w:suff w:val="space"/>
      <w:lvlText w:val="%1.%2.%3.%4.%5.%6."/>
      <w:lvlJc w:val="left"/>
      <w:pPr>
        <w:ind w:left="390" w:firstLine="0"/>
      </w:pPr>
      <w:rPr>
        <w:rFonts w:hint="default"/>
      </w:rPr>
    </w:lvl>
    <w:lvl w:ilvl="6" w:tentative="0">
      <w:start w:val="1"/>
      <w:numFmt w:val="decimal"/>
      <w:suff w:val="space"/>
      <w:lvlText w:val="%1.%2.%3.%4.%5.%6.%7."/>
      <w:lvlJc w:val="left"/>
      <w:pPr>
        <w:ind w:left="390" w:firstLine="0"/>
      </w:pPr>
      <w:rPr>
        <w:rFonts w:hint="default"/>
      </w:rPr>
    </w:lvl>
    <w:lvl w:ilvl="7" w:tentative="0">
      <w:start w:val="1"/>
      <w:numFmt w:val="decimal"/>
      <w:suff w:val="space"/>
      <w:lvlText w:val="%1.%2.%3.%4.%5.%6.%7.%8."/>
      <w:lvlJc w:val="left"/>
      <w:pPr>
        <w:ind w:left="390" w:firstLine="0"/>
      </w:pPr>
      <w:rPr>
        <w:rFonts w:hint="default"/>
      </w:rPr>
    </w:lvl>
    <w:lvl w:ilvl="8" w:tentative="0">
      <w:start w:val="1"/>
      <w:numFmt w:val="decimal"/>
      <w:suff w:val="space"/>
      <w:lvlText w:val="%1.%2.%3.%4.%5.%6.%7.%8.%9."/>
      <w:lvlJc w:val="left"/>
      <w:pPr>
        <w:ind w:left="390" w:firstLine="0"/>
      </w:pPr>
      <w:rPr>
        <w:rFonts w:hint="default"/>
      </w:rPr>
    </w:lvl>
  </w:abstractNum>
  <w:abstractNum w:abstractNumId="4">
    <w:nsid w:val="BE611D8B"/>
    <w:multiLevelType w:val="singleLevel"/>
    <w:tmpl w:val="BE611D8B"/>
    <w:lvl w:ilvl="0" w:tentative="0">
      <w:start w:val="1"/>
      <w:numFmt w:val="bullet"/>
      <w:lvlText w:val="•"/>
      <w:lvlJc w:val="left"/>
      <w:pPr>
        <w:tabs>
          <w:tab w:val="left" w:pos="420"/>
        </w:tabs>
        <w:ind w:left="818" w:hanging="418"/>
      </w:pPr>
      <w:rPr>
        <w:rFonts w:hint="default" w:ascii="Times New Roman" w:hAnsi="Times New Roman" w:cs="Times New Roman"/>
      </w:rPr>
    </w:lvl>
  </w:abstractNum>
  <w:abstractNum w:abstractNumId="5">
    <w:nsid w:val="C080182E"/>
    <w:multiLevelType w:val="singleLevel"/>
    <w:tmpl w:val="C080182E"/>
    <w:lvl w:ilvl="0" w:tentative="0">
      <w:start w:val="1"/>
      <w:numFmt w:val="bullet"/>
      <w:lvlText w:val="•"/>
      <w:lvlJc w:val="left"/>
      <w:pPr>
        <w:tabs>
          <w:tab w:val="left" w:pos="420"/>
        </w:tabs>
        <w:ind w:left="1858" w:hanging="418"/>
      </w:pPr>
      <w:rPr>
        <w:rFonts w:hint="default" w:ascii="Times New Roman" w:hAnsi="Times New Roman" w:cs="Times New Roman"/>
      </w:rPr>
    </w:lvl>
  </w:abstractNum>
  <w:abstractNum w:abstractNumId="6">
    <w:nsid w:val="C3FED75F"/>
    <w:multiLevelType w:val="singleLevel"/>
    <w:tmpl w:val="C3FED75F"/>
    <w:lvl w:ilvl="0" w:tentative="0">
      <w:start w:val="1"/>
      <w:numFmt w:val="bullet"/>
      <w:lvlText w:val="-"/>
      <w:lvlJc w:val="left"/>
      <w:pPr>
        <w:tabs>
          <w:tab w:val="left" w:pos="420"/>
        </w:tabs>
        <w:ind w:left="898" w:leftChars="0" w:hanging="418" w:firstLineChars="0"/>
      </w:pPr>
      <w:rPr>
        <w:rFonts w:hint="default" w:ascii="Times New Roman" w:hAnsi="Times New Roman" w:cs="Times New Roman"/>
      </w:rPr>
    </w:lvl>
  </w:abstractNum>
  <w:abstractNum w:abstractNumId="7">
    <w:nsid w:val="C5805B28"/>
    <w:multiLevelType w:val="singleLevel"/>
    <w:tmpl w:val="C5805B28"/>
    <w:lvl w:ilvl="0" w:tentative="0">
      <w:start w:val="1"/>
      <w:numFmt w:val="bullet"/>
      <w:lvlText w:val="•"/>
      <w:lvlJc w:val="left"/>
      <w:pPr>
        <w:tabs>
          <w:tab w:val="left" w:pos="420"/>
        </w:tabs>
        <w:ind w:left="1378" w:hanging="418"/>
      </w:pPr>
      <w:rPr>
        <w:rFonts w:hint="default" w:ascii="Times New Roman" w:hAnsi="Times New Roman" w:cs="Times New Roman"/>
      </w:rPr>
    </w:lvl>
  </w:abstractNum>
  <w:abstractNum w:abstractNumId="8">
    <w:nsid w:val="C64F7FBF"/>
    <w:multiLevelType w:val="singleLevel"/>
    <w:tmpl w:val="C64F7FBF"/>
    <w:lvl w:ilvl="0" w:tentative="0">
      <w:start w:val="1"/>
      <w:numFmt w:val="decimal"/>
      <w:lvlText w:val="%1."/>
      <w:lvlJc w:val="left"/>
      <w:pPr>
        <w:tabs>
          <w:tab w:val="left" w:pos="425"/>
        </w:tabs>
        <w:ind w:left="905" w:hanging="425"/>
      </w:pPr>
      <w:rPr>
        <w:rFonts w:hint="default"/>
      </w:rPr>
    </w:lvl>
  </w:abstractNum>
  <w:abstractNum w:abstractNumId="9">
    <w:nsid w:val="D0CF9F44"/>
    <w:multiLevelType w:val="singleLevel"/>
    <w:tmpl w:val="D0CF9F44"/>
    <w:lvl w:ilvl="0" w:tentative="0">
      <w:start w:val="1"/>
      <w:numFmt w:val="bullet"/>
      <w:lvlText w:val="•"/>
      <w:lvlJc w:val="left"/>
      <w:pPr>
        <w:tabs>
          <w:tab w:val="left" w:pos="840"/>
        </w:tabs>
        <w:ind w:left="838" w:hanging="418"/>
      </w:pPr>
      <w:rPr>
        <w:rFonts w:hint="default" w:ascii="Times New Roman" w:hAnsi="Times New Roman" w:cs="Times New Roman"/>
      </w:rPr>
    </w:lvl>
  </w:abstractNum>
  <w:abstractNum w:abstractNumId="10">
    <w:nsid w:val="D325629D"/>
    <w:multiLevelType w:val="singleLevel"/>
    <w:tmpl w:val="D325629D"/>
    <w:lvl w:ilvl="0" w:tentative="0">
      <w:start w:val="1"/>
      <w:numFmt w:val="decimal"/>
      <w:lvlText w:val="%1."/>
      <w:lvlJc w:val="left"/>
      <w:pPr>
        <w:tabs>
          <w:tab w:val="left" w:pos="425"/>
        </w:tabs>
        <w:ind w:left="425" w:hanging="425"/>
      </w:pPr>
      <w:rPr>
        <w:rFonts w:hint="default"/>
      </w:rPr>
    </w:lvl>
  </w:abstractNum>
  <w:abstractNum w:abstractNumId="11">
    <w:nsid w:val="D470D662"/>
    <w:multiLevelType w:val="singleLevel"/>
    <w:tmpl w:val="D470D662"/>
    <w:lvl w:ilvl="0" w:tentative="0">
      <w:start w:val="1"/>
      <w:numFmt w:val="bullet"/>
      <w:lvlText w:val="•"/>
      <w:lvlJc w:val="left"/>
      <w:pPr>
        <w:tabs>
          <w:tab w:val="left" w:pos="420"/>
        </w:tabs>
        <w:ind w:left="1138" w:hanging="418"/>
      </w:pPr>
      <w:rPr>
        <w:rFonts w:hint="default" w:ascii="Times New Roman" w:hAnsi="Times New Roman" w:cs="Times New Roman"/>
      </w:rPr>
    </w:lvl>
  </w:abstractNum>
  <w:abstractNum w:abstractNumId="12">
    <w:nsid w:val="ECD2CF24"/>
    <w:multiLevelType w:val="multilevel"/>
    <w:tmpl w:val="ECD2CF24"/>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12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3">
    <w:nsid w:val="FA94FF61"/>
    <w:multiLevelType w:val="multilevel"/>
    <w:tmpl w:val="FA94FF61"/>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4">
    <w:nsid w:val="FCA038DD"/>
    <w:multiLevelType w:val="multilevel"/>
    <w:tmpl w:val="FCA038DD"/>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5">
    <w:nsid w:val="FFFFFF88"/>
    <w:multiLevelType w:val="singleLevel"/>
    <w:tmpl w:val="FFFFFF88"/>
    <w:lvl w:ilvl="0" w:tentative="0">
      <w:start w:val="1"/>
      <w:numFmt w:val="upperRoman"/>
      <w:pStyle w:val="23"/>
      <w:lvlText w:val="%1."/>
      <w:lvlJc w:val="left"/>
      <w:pPr>
        <w:tabs>
          <w:tab w:val="left" w:pos="720"/>
        </w:tabs>
        <w:ind w:left="567" w:hanging="567"/>
      </w:pPr>
      <w:rPr>
        <w:rFonts w:hint="default"/>
      </w:rPr>
    </w:lvl>
  </w:abstractNum>
  <w:abstractNum w:abstractNumId="16">
    <w:nsid w:val="03F57B0F"/>
    <w:multiLevelType w:val="multilevel"/>
    <w:tmpl w:val="03F57B0F"/>
    <w:lvl w:ilvl="0" w:tentative="0">
      <w:start w:val="1"/>
      <w:numFmt w:val="bullet"/>
      <w:lvlText w:val=""/>
      <w:lvlJc w:val="left"/>
      <w:pPr>
        <w:tabs>
          <w:tab w:val="left" w:pos="720"/>
        </w:tabs>
        <w:ind w:left="840" w:hanging="360"/>
      </w:pPr>
      <w:rPr>
        <w:rFonts w:hint="default" w:ascii="Symbol" w:hAnsi="Symbol"/>
        <w:sz w:val="20"/>
      </w:rPr>
    </w:lvl>
    <w:lvl w:ilvl="1" w:tentative="0">
      <w:start w:val="1"/>
      <w:numFmt w:val="bullet"/>
      <w:lvlText w:val="o"/>
      <w:lvlJc w:val="left"/>
      <w:pPr>
        <w:tabs>
          <w:tab w:val="left" w:pos="1440"/>
        </w:tabs>
        <w:ind w:left="1560" w:hanging="360"/>
      </w:pPr>
      <w:rPr>
        <w:rFonts w:hint="default" w:ascii="Courier New" w:hAnsi="Courier New"/>
        <w:sz w:val="20"/>
      </w:rPr>
    </w:lvl>
    <w:lvl w:ilvl="2" w:tentative="0">
      <w:start w:val="1"/>
      <w:numFmt w:val="bullet"/>
      <w:lvlText w:val=""/>
      <w:lvlJc w:val="left"/>
      <w:pPr>
        <w:tabs>
          <w:tab w:val="left" w:pos="2160"/>
        </w:tabs>
        <w:ind w:left="2280" w:hanging="360"/>
      </w:pPr>
      <w:rPr>
        <w:rFonts w:hint="default" w:ascii="Wingdings" w:hAnsi="Wingdings"/>
        <w:sz w:val="20"/>
      </w:rPr>
    </w:lvl>
    <w:lvl w:ilvl="3" w:tentative="0">
      <w:start w:val="1"/>
      <w:numFmt w:val="bullet"/>
      <w:lvlText w:val=""/>
      <w:lvlJc w:val="left"/>
      <w:pPr>
        <w:tabs>
          <w:tab w:val="left" w:pos="2880"/>
        </w:tabs>
        <w:ind w:left="3000" w:hanging="360"/>
      </w:pPr>
      <w:rPr>
        <w:rFonts w:hint="default" w:ascii="Wingdings" w:hAnsi="Wingdings"/>
        <w:sz w:val="20"/>
      </w:rPr>
    </w:lvl>
    <w:lvl w:ilvl="4" w:tentative="0">
      <w:start w:val="1"/>
      <w:numFmt w:val="bullet"/>
      <w:lvlText w:val=""/>
      <w:lvlJc w:val="left"/>
      <w:pPr>
        <w:tabs>
          <w:tab w:val="left" w:pos="3600"/>
        </w:tabs>
        <w:ind w:left="3720" w:hanging="360"/>
      </w:pPr>
      <w:rPr>
        <w:rFonts w:hint="default" w:ascii="Wingdings" w:hAnsi="Wingdings"/>
        <w:sz w:val="20"/>
      </w:rPr>
    </w:lvl>
    <w:lvl w:ilvl="5" w:tentative="0">
      <w:start w:val="1"/>
      <w:numFmt w:val="bullet"/>
      <w:lvlText w:val=""/>
      <w:lvlJc w:val="left"/>
      <w:pPr>
        <w:tabs>
          <w:tab w:val="left" w:pos="4320"/>
        </w:tabs>
        <w:ind w:left="4440" w:hanging="360"/>
      </w:pPr>
      <w:rPr>
        <w:rFonts w:hint="default" w:ascii="Wingdings" w:hAnsi="Wingdings"/>
        <w:sz w:val="20"/>
      </w:rPr>
    </w:lvl>
    <w:lvl w:ilvl="6" w:tentative="0">
      <w:start w:val="1"/>
      <w:numFmt w:val="bullet"/>
      <w:lvlText w:val=""/>
      <w:lvlJc w:val="left"/>
      <w:pPr>
        <w:tabs>
          <w:tab w:val="left" w:pos="5040"/>
        </w:tabs>
        <w:ind w:left="5160" w:hanging="360"/>
      </w:pPr>
      <w:rPr>
        <w:rFonts w:hint="default" w:ascii="Wingdings" w:hAnsi="Wingdings"/>
        <w:sz w:val="20"/>
      </w:rPr>
    </w:lvl>
    <w:lvl w:ilvl="7" w:tentative="0">
      <w:start w:val="1"/>
      <w:numFmt w:val="bullet"/>
      <w:lvlText w:val=""/>
      <w:lvlJc w:val="left"/>
      <w:pPr>
        <w:tabs>
          <w:tab w:val="left" w:pos="5760"/>
        </w:tabs>
        <w:ind w:left="5880" w:hanging="360"/>
      </w:pPr>
      <w:rPr>
        <w:rFonts w:hint="default" w:ascii="Wingdings" w:hAnsi="Wingdings"/>
        <w:sz w:val="20"/>
      </w:rPr>
    </w:lvl>
    <w:lvl w:ilvl="8" w:tentative="0">
      <w:start w:val="1"/>
      <w:numFmt w:val="bullet"/>
      <w:lvlText w:val=""/>
      <w:lvlJc w:val="left"/>
      <w:pPr>
        <w:tabs>
          <w:tab w:val="left" w:pos="6480"/>
        </w:tabs>
        <w:ind w:left="6600" w:hanging="360"/>
      </w:pPr>
      <w:rPr>
        <w:rFonts w:hint="default" w:ascii="Wingdings" w:hAnsi="Wingdings"/>
        <w:sz w:val="20"/>
      </w:rPr>
    </w:lvl>
  </w:abstractNum>
  <w:abstractNum w:abstractNumId="17">
    <w:nsid w:val="0781000B"/>
    <w:multiLevelType w:val="multilevel"/>
    <w:tmpl w:val="078100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81F3EEF"/>
    <w:multiLevelType w:val="multilevel"/>
    <w:tmpl w:val="081F3EEF"/>
    <w:lvl w:ilvl="0" w:tentative="0">
      <w:start w:val="1"/>
      <w:numFmt w:val="bullet"/>
      <w:lvlText w:val=""/>
      <w:lvlJc w:val="left"/>
      <w:pPr>
        <w:tabs>
          <w:tab w:val="left" w:pos="720"/>
        </w:tabs>
        <w:ind w:left="840" w:hanging="360"/>
      </w:pPr>
      <w:rPr>
        <w:rFonts w:hint="default" w:ascii="Symbol" w:hAnsi="Symbol"/>
        <w:sz w:val="20"/>
      </w:rPr>
    </w:lvl>
    <w:lvl w:ilvl="1" w:tentative="0">
      <w:start w:val="1"/>
      <w:numFmt w:val="bullet"/>
      <w:lvlText w:val="o"/>
      <w:lvlJc w:val="left"/>
      <w:pPr>
        <w:tabs>
          <w:tab w:val="left" w:pos="1440"/>
        </w:tabs>
        <w:ind w:left="1560" w:hanging="360"/>
      </w:pPr>
      <w:rPr>
        <w:rFonts w:hint="default" w:ascii="Courier New" w:hAnsi="Courier New"/>
        <w:sz w:val="20"/>
      </w:rPr>
    </w:lvl>
    <w:lvl w:ilvl="2" w:tentative="0">
      <w:start w:val="1"/>
      <w:numFmt w:val="bullet"/>
      <w:lvlText w:val=""/>
      <w:lvlJc w:val="left"/>
      <w:pPr>
        <w:tabs>
          <w:tab w:val="left" w:pos="2160"/>
        </w:tabs>
        <w:ind w:left="2280" w:hanging="360"/>
      </w:pPr>
      <w:rPr>
        <w:rFonts w:hint="default" w:ascii="Wingdings" w:hAnsi="Wingdings"/>
        <w:sz w:val="20"/>
      </w:rPr>
    </w:lvl>
    <w:lvl w:ilvl="3" w:tentative="0">
      <w:start w:val="1"/>
      <w:numFmt w:val="bullet"/>
      <w:lvlText w:val=""/>
      <w:lvlJc w:val="left"/>
      <w:pPr>
        <w:tabs>
          <w:tab w:val="left" w:pos="2880"/>
        </w:tabs>
        <w:ind w:left="3000" w:hanging="360"/>
      </w:pPr>
      <w:rPr>
        <w:rFonts w:hint="default" w:ascii="Wingdings" w:hAnsi="Wingdings"/>
        <w:sz w:val="20"/>
      </w:rPr>
    </w:lvl>
    <w:lvl w:ilvl="4" w:tentative="0">
      <w:start w:val="1"/>
      <w:numFmt w:val="bullet"/>
      <w:lvlText w:val=""/>
      <w:lvlJc w:val="left"/>
      <w:pPr>
        <w:tabs>
          <w:tab w:val="left" w:pos="3600"/>
        </w:tabs>
        <w:ind w:left="3720" w:hanging="360"/>
      </w:pPr>
      <w:rPr>
        <w:rFonts w:hint="default" w:ascii="Wingdings" w:hAnsi="Wingdings"/>
        <w:sz w:val="20"/>
      </w:rPr>
    </w:lvl>
    <w:lvl w:ilvl="5" w:tentative="0">
      <w:start w:val="1"/>
      <w:numFmt w:val="bullet"/>
      <w:lvlText w:val=""/>
      <w:lvlJc w:val="left"/>
      <w:pPr>
        <w:tabs>
          <w:tab w:val="left" w:pos="4320"/>
        </w:tabs>
        <w:ind w:left="4440" w:hanging="360"/>
      </w:pPr>
      <w:rPr>
        <w:rFonts w:hint="default" w:ascii="Wingdings" w:hAnsi="Wingdings"/>
        <w:sz w:val="20"/>
      </w:rPr>
    </w:lvl>
    <w:lvl w:ilvl="6" w:tentative="0">
      <w:start w:val="1"/>
      <w:numFmt w:val="bullet"/>
      <w:lvlText w:val=""/>
      <w:lvlJc w:val="left"/>
      <w:pPr>
        <w:tabs>
          <w:tab w:val="left" w:pos="5040"/>
        </w:tabs>
        <w:ind w:left="5160" w:hanging="360"/>
      </w:pPr>
      <w:rPr>
        <w:rFonts w:hint="default" w:ascii="Wingdings" w:hAnsi="Wingdings"/>
        <w:sz w:val="20"/>
      </w:rPr>
    </w:lvl>
    <w:lvl w:ilvl="7" w:tentative="0">
      <w:start w:val="1"/>
      <w:numFmt w:val="bullet"/>
      <w:lvlText w:val=""/>
      <w:lvlJc w:val="left"/>
      <w:pPr>
        <w:tabs>
          <w:tab w:val="left" w:pos="5760"/>
        </w:tabs>
        <w:ind w:left="5880" w:hanging="360"/>
      </w:pPr>
      <w:rPr>
        <w:rFonts w:hint="default" w:ascii="Wingdings" w:hAnsi="Wingdings"/>
        <w:sz w:val="20"/>
      </w:rPr>
    </w:lvl>
    <w:lvl w:ilvl="8" w:tentative="0">
      <w:start w:val="1"/>
      <w:numFmt w:val="bullet"/>
      <w:lvlText w:val=""/>
      <w:lvlJc w:val="left"/>
      <w:pPr>
        <w:tabs>
          <w:tab w:val="left" w:pos="6480"/>
        </w:tabs>
        <w:ind w:left="6600" w:hanging="360"/>
      </w:pPr>
      <w:rPr>
        <w:rFonts w:hint="default" w:ascii="Wingdings" w:hAnsi="Wingdings"/>
        <w:sz w:val="20"/>
      </w:rPr>
    </w:lvl>
  </w:abstractNum>
  <w:abstractNum w:abstractNumId="19">
    <w:nsid w:val="083D469F"/>
    <w:multiLevelType w:val="multilevel"/>
    <w:tmpl w:val="083D46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4C90704"/>
    <w:multiLevelType w:val="multilevel"/>
    <w:tmpl w:val="14C90704"/>
    <w:lvl w:ilvl="0" w:tentative="0">
      <w:start w:val="1"/>
      <w:numFmt w:val="decimal"/>
      <w:pStyle w:val="77"/>
      <w:lvlText w:val="1.2.2.%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1">
    <w:nsid w:val="15FD36C1"/>
    <w:multiLevelType w:val="multilevel"/>
    <w:tmpl w:val="15FD36C1"/>
    <w:lvl w:ilvl="0" w:tentative="0">
      <w:start w:val="1"/>
      <w:numFmt w:val="decimal"/>
      <w:pStyle w:val="79"/>
      <w:lvlText w:val="1.1.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1CC61354"/>
    <w:multiLevelType w:val="multilevel"/>
    <w:tmpl w:val="1CC61354"/>
    <w:lvl w:ilvl="0" w:tentative="0">
      <w:start w:val="1"/>
      <w:numFmt w:val="bullet"/>
      <w:lvlText w:val=""/>
      <w:lvlJc w:val="left"/>
      <w:pPr>
        <w:tabs>
          <w:tab w:val="left" w:pos="720"/>
        </w:tabs>
        <w:ind w:left="13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E0D16FA"/>
    <w:multiLevelType w:val="multilevel"/>
    <w:tmpl w:val="1E0D16FA"/>
    <w:lvl w:ilvl="0" w:tentative="0">
      <w:start w:val="1"/>
      <w:numFmt w:val="bullet"/>
      <w:lvlText w:val=""/>
      <w:lvlJc w:val="left"/>
      <w:pPr>
        <w:tabs>
          <w:tab w:val="left" w:pos="720"/>
        </w:tabs>
        <w:ind w:left="840" w:hanging="360"/>
      </w:pPr>
      <w:rPr>
        <w:rFonts w:hint="default" w:ascii="Symbol" w:hAnsi="Symbol"/>
        <w:sz w:val="20"/>
      </w:rPr>
    </w:lvl>
    <w:lvl w:ilvl="1" w:tentative="0">
      <w:start w:val="1"/>
      <w:numFmt w:val="bullet"/>
      <w:lvlText w:val="o"/>
      <w:lvlJc w:val="left"/>
      <w:pPr>
        <w:tabs>
          <w:tab w:val="left" w:pos="1440"/>
        </w:tabs>
        <w:ind w:left="1560" w:hanging="360"/>
      </w:pPr>
      <w:rPr>
        <w:rFonts w:hint="default" w:ascii="Courier New" w:hAnsi="Courier New"/>
        <w:sz w:val="20"/>
      </w:rPr>
    </w:lvl>
    <w:lvl w:ilvl="2" w:tentative="0">
      <w:start w:val="1"/>
      <w:numFmt w:val="bullet"/>
      <w:lvlText w:val=""/>
      <w:lvlJc w:val="left"/>
      <w:pPr>
        <w:tabs>
          <w:tab w:val="left" w:pos="2160"/>
        </w:tabs>
        <w:ind w:left="2280" w:hanging="360"/>
      </w:pPr>
      <w:rPr>
        <w:rFonts w:hint="default" w:ascii="Wingdings" w:hAnsi="Wingdings"/>
        <w:sz w:val="20"/>
      </w:rPr>
    </w:lvl>
    <w:lvl w:ilvl="3" w:tentative="0">
      <w:start w:val="1"/>
      <w:numFmt w:val="bullet"/>
      <w:lvlText w:val=""/>
      <w:lvlJc w:val="left"/>
      <w:pPr>
        <w:tabs>
          <w:tab w:val="left" w:pos="2880"/>
        </w:tabs>
        <w:ind w:left="3000" w:hanging="360"/>
      </w:pPr>
      <w:rPr>
        <w:rFonts w:hint="default" w:ascii="Wingdings" w:hAnsi="Wingdings"/>
        <w:sz w:val="20"/>
      </w:rPr>
    </w:lvl>
    <w:lvl w:ilvl="4" w:tentative="0">
      <w:start w:val="1"/>
      <w:numFmt w:val="bullet"/>
      <w:lvlText w:val=""/>
      <w:lvlJc w:val="left"/>
      <w:pPr>
        <w:tabs>
          <w:tab w:val="left" w:pos="3600"/>
        </w:tabs>
        <w:ind w:left="3720" w:hanging="360"/>
      </w:pPr>
      <w:rPr>
        <w:rFonts w:hint="default" w:ascii="Wingdings" w:hAnsi="Wingdings"/>
        <w:sz w:val="20"/>
      </w:rPr>
    </w:lvl>
    <w:lvl w:ilvl="5" w:tentative="0">
      <w:start w:val="1"/>
      <w:numFmt w:val="bullet"/>
      <w:lvlText w:val=""/>
      <w:lvlJc w:val="left"/>
      <w:pPr>
        <w:tabs>
          <w:tab w:val="left" w:pos="4320"/>
        </w:tabs>
        <w:ind w:left="4440" w:hanging="360"/>
      </w:pPr>
      <w:rPr>
        <w:rFonts w:hint="default" w:ascii="Wingdings" w:hAnsi="Wingdings"/>
        <w:sz w:val="20"/>
      </w:rPr>
    </w:lvl>
    <w:lvl w:ilvl="6" w:tentative="0">
      <w:start w:val="1"/>
      <w:numFmt w:val="bullet"/>
      <w:lvlText w:val=""/>
      <w:lvlJc w:val="left"/>
      <w:pPr>
        <w:tabs>
          <w:tab w:val="left" w:pos="5040"/>
        </w:tabs>
        <w:ind w:left="5160" w:hanging="360"/>
      </w:pPr>
      <w:rPr>
        <w:rFonts w:hint="default" w:ascii="Wingdings" w:hAnsi="Wingdings"/>
        <w:sz w:val="20"/>
      </w:rPr>
    </w:lvl>
    <w:lvl w:ilvl="7" w:tentative="0">
      <w:start w:val="1"/>
      <w:numFmt w:val="bullet"/>
      <w:lvlText w:val=""/>
      <w:lvlJc w:val="left"/>
      <w:pPr>
        <w:tabs>
          <w:tab w:val="left" w:pos="5760"/>
        </w:tabs>
        <w:ind w:left="5880" w:hanging="360"/>
      </w:pPr>
      <w:rPr>
        <w:rFonts w:hint="default" w:ascii="Wingdings" w:hAnsi="Wingdings"/>
        <w:sz w:val="20"/>
      </w:rPr>
    </w:lvl>
    <w:lvl w:ilvl="8" w:tentative="0">
      <w:start w:val="1"/>
      <w:numFmt w:val="bullet"/>
      <w:lvlText w:val=""/>
      <w:lvlJc w:val="left"/>
      <w:pPr>
        <w:tabs>
          <w:tab w:val="left" w:pos="6480"/>
        </w:tabs>
        <w:ind w:left="6600" w:hanging="360"/>
      </w:pPr>
      <w:rPr>
        <w:rFonts w:hint="default" w:ascii="Wingdings" w:hAnsi="Wingdings"/>
        <w:sz w:val="20"/>
      </w:rPr>
    </w:lvl>
  </w:abstractNum>
  <w:abstractNum w:abstractNumId="24">
    <w:nsid w:val="1F2763E8"/>
    <w:multiLevelType w:val="multilevel"/>
    <w:tmpl w:val="1F2763E8"/>
    <w:lvl w:ilvl="0" w:tentative="0">
      <w:start w:val="1"/>
      <w:numFmt w:val="bullet"/>
      <w:lvlText w:val=""/>
      <w:lvlJc w:val="left"/>
      <w:pPr>
        <w:tabs>
          <w:tab w:val="left" w:pos="720"/>
        </w:tabs>
        <w:ind w:left="840" w:hanging="360"/>
      </w:pPr>
      <w:rPr>
        <w:rFonts w:hint="default" w:ascii="Symbol" w:hAnsi="Symbol"/>
        <w:sz w:val="20"/>
      </w:rPr>
    </w:lvl>
    <w:lvl w:ilvl="1" w:tentative="0">
      <w:start w:val="1"/>
      <w:numFmt w:val="bullet"/>
      <w:lvlText w:val="o"/>
      <w:lvlJc w:val="left"/>
      <w:pPr>
        <w:tabs>
          <w:tab w:val="left" w:pos="1440"/>
        </w:tabs>
        <w:ind w:left="1560" w:hanging="360"/>
      </w:pPr>
      <w:rPr>
        <w:rFonts w:hint="default" w:ascii="Courier New" w:hAnsi="Courier New"/>
        <w:sz w:val="20"/>
      </w:rPr>
    </w:lvl>
    <w:lvl w:ilvl="2" w:tentative="0">
      <w:start w:val="1"/>
      <w:numFmt w:val="bullet"/>
      <w:lvlText w:val=""/>
      <w:lvlJc w:val="left"/>
      <w:pPr>
        <w:tabs>
          <w:tab w:val="left" w:pos="2160"/>
        </w:tabs>
        <w:ind w:left="2280" w:hanging="360"/>
      </w:pPr>
      <w:rPr>
        <w:rFonts w:hint="default" w:ascii="Wingdings" w:hAnsi="Wingdings"/>
        <w:sz w:val="20"/>
      </w:rPr>
    </w:lvl>
    <w:lvl w:ilvl="3" w:tentative="0">
      <w:start w:val="1"/>
      <w:numFmt w:val="bullet"/>
      <w:lvlText w:val=""/>
      <w:lvlJc w:val="left"/>
      <w:pPr>
        <w:tabs>
          <w:tab w:val="left" w:pos="2880"/>
        </w:tabs>
        <w:ind w:left="3000" w:hanging="360"/>
      </w:pPr>
      <w:rPr>
        <w:rFonts w:hint="default" w:ascii="Wingdings" w:hAnsi="Wingdings"/>
        <w:sz w:val="20"/>
      </w:rPr>
    </w:lvl>
    <w:lvl w:ilvl="4" w:tentative="0">
      <w:start w:val="1"/>
      <w:numFmt w:val="bullet"/>
      <w:lvlText w:val=""/>
      <w:lvlJc w:val="left"/>
      <w:pPr>
        <w:tabs>
          <w:tab w:val="left" w:pos="3600"/>
        </w:tabs>
        <w:ind w:left="3720" w:hanging="360"/>
      </w:pPr>
      <w:rPr>
        <w:rFonts w:hint="default" w:ascii="Wingdings" w:hAnsi="Wingdings"/>
        <w:sz w:val="20"/>
      </w:rPr>
    </w:lvl>
    <w:lvl w:ilvl="5" w:tentative="0">
      <w:start w:val="1"/>
      <w:numFmt w:val="bullet"/>
      <w:lvlText w:val=""/>
      <w:lvlJc w:val="left"/>
      <w:pPr>
        <w:tabs>
          <w:tab w:val="left" w:pos="4320"/>
        </w:tabs>
        <w:ind w:left="4440" w:hanging="360"/>
      </w:pPr>
      <w:rPr>
        <w:rFonts w:hint="default" w:ascii="Wingdings" w:hAnsi="Wingdings"/>
        <w:sz w:val="20"/>
      </w:rPr>
    </w:lvl>
    <w:lvl w:ilvl="6" w:tentative="0">
      <w:start w:val="1"/>
      <w:numFmt w:val="bullet"/>
      <w:lvlText w:val=""/>
      <w:lvlJc w:val="left"/>
      <w:pPr>
        <w:tabs>
          <w:tab w:val="left" w:pos="5040"/>
        </w:tabs>
        <w:ind w:left="5160" w:hanging="360"/>
      </w:pPr>
      <w:rPr>
        <w:rFonts w:hint="default" w:ascii="Wingdings" w:hAnsi="Wingdings"/>
        <w:sz w:val="20"/>
      </w:rPr>
    </w:lvl>
    <w:lvl w:ilvl="7" w:tentative="0">
      <w:start w:val="1"/>
      <w:numFmt w:val="bullet"/>
      <w:lvlText w:val=""/>
      <w:lvlJc w:val="left"/>
      <w:pPr>
        <w:tabs>
          <w:tab w:val="left" w:pos="5760"/>
        </w:tabs>
        <w:ind w:left="5880" w:hanging="360"/>
      </w:pPr>
      <w:rPr>
        <w:rFonts w:hint="default" w:ascii="Wingdings" w:hAnsi="Wingdings"/>
        <w:sz w:val="20"/>
      </w:rPr>
    </w:lvl>
    <w:lvl w:ilvl="8" w:tentative="0">
      <w:start w:val="1"/>
      <w:numFmt w:val="bullet"/>
      <w:lvlText w:val=""/>
      <w:lvlJc w:val="left"/>
      <w:pPr>
        <w:tabs>
          <w:tab w:val="left" w:pos="6480"/>
        </w:tabs>
        <w:ind w:left="6600" w:hanging="360"/>
      </w:pPr>
      <w:rPr>
        <w:rFonts w:hint="default" w:ascii="Wingdings" w:hAnsi="Wingdings"/>
        <w:sz w:val="20"/>
      </w:rPr>
    </w:lvl>
  </w:abstractNum>
  <w:abstractNum w:abstractNumId="25">
    <w:nsid w:val="2079A19B"/>
    <w:multiLevelType w:val="singleLevel"/>
    <w:tmpl w:val="2079A19B"/>
    <w:lvl w:ilvl="0" w:tentative="0">
      <w:start w:val="1"/>
      <w:numFmt w:val="bullet"/>
      <w:lvlText w:val="•"/>
      <w:lvlJc w:val="left"/>
      <w:pPr>
        <w:tabs>
          <w:tab w:val="left" w:pos="420"/>
        </w:tabs>
        <w:ind w:left="418" w:hanging="418"/>
      </w:pPr>
      <w:rPr>
        <w:rFonts w:hint="default" w:ascii="Times New Roman" w:hAnsi="Times New Roman" w:cs="Times New Roman"/>
      </w:rPr>
    </w:lvl>
  </w:abstractNum>
  <w:abstractNum w:abstractNumId="26">
    <w:nsid w:val="31D90D5F"/>
    <w:multiLevelType w:val="multilevel"/>
    <w:tmpl w:val="31D90D5F"/>
    <w:lvl w:ilvl="0" w:tentative="0">
      <w:start w:val="1"/>
      <w:numFmt w:val="decimal"/>
      <w:pStyle w:val="80"/>
      <w:lvlText w:val="1.1.2.%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7">
    <w:nsid w:val="58D36DC8"/>
    <w:multiLevelType w:val="multilevel"/>
    <w:tmpl w:val="58D36DC8"/>
    <w:lvl w:ilvl="0" w:tentative="0">
      <w:start w:val="1"/>
      <w:numFmt w:val="decimal"/>
      <w:pStyle w:val="2"/>
      <w:lvlText w:val="Chương %1:"/>
      <w:lvlJc w:val="left"/>
      <w:pPr>
        <w:ind w:left="2112" w:hanging="432"/>
      </w:pPr>
      <w:rPr>
        <w:rFonts w:hint="default"/>
        <w:sz w:val="32"/>
        <w:szCs w:val="32"/>
      </w:rPr>
    </w:lvl>
    <w:lvl w:ilvl="1" w:tentative="0">
      <w:start w:val="1"/>
      <w:numFmt w:val="decimal"/>
      <w:pStyle w:val="3"/>
      <w:lvlText w:val="%1.%2."/>
      <w:lvlJc w:val="left"/>
      <w:pPr>
        <w:ind w:left="1569" w:hanging="576"/>
      </w:pPr>
      <w:rPr>
        <w:rFonts w:hint="default"/>
        <w:b/>
        <w:bCs/>
      </w:rPr>
    </w:lvl>
    <w:lvl w:ilvl="2" w:tentative="0">
      <w:start w:val="1"/>
      <w:numFmt w:val="decimal"/>
      <w:pStyle w:val="4"/>
      <w:lvlText w:val="%1.%2.%3."/>
      <w:lvlJc w:val="left"/>
      <w:pPr>
        <w:ind w:left="1440" w:hanging="720"/>
      </w:pPr>
      <w:rPr>
        <w:rFonts w:hint="default"/>
      </w:rPr>
    </w:lvl>
    <w:lvl w:ilvl="3" w:tentative="0">
      <w:start w:val="1"/>
      <w:numFmt w:val="decimal"/>
      <w:pStyle w:val="5"/>
      <w:lvlText w:val="%1.%2.%3.%4"/>
      <w:lvlJc w:val="left"/>
      <w:pPr>
        <w:ind w:left="864" w:hanging="864"/>
      </w:pPr>
      <w:rPr>
        <w:rFonts w:hint="default"/>
        <w:b/>
        <w:bCs w:val="0"/>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8">
    <w:nsid w:val="59BC3DAA"/>
    <w:multiLevelType w:val="multilevel"/>
    <w:tmpl w:val="59BC3D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BDE8A83"/>
    <w:multiLevelType w:val="singleLevel"/>
    <w:tmpl w:val="5BDE8A83"/>
    <w:lvl w:ilvl="0" w:tentative="0">
      <w:start w:val="1"/>
      <w:numFmt w:val="decimal"/>
      <w:lvlText w:val="%1."/>
      <w:lvlJc w:val="left"/>
      <w:pPr>
        <w:tabs>
          <w:tab w:val="left" w:pos="425"/>
        </w:tabs>
        <w:ind w:left="425" w:hanging="425"/>
      </w:pPr>
      <w:rPr>
        <w:rFonts w:hint="default"/>
      </w:rPr>
    </w:lvl>
  </w:abstractNum>
  <w:abstractNum w:abstractNumId="30">
    <w:nsid w:val="5F870992"/>
    <w:multiLevelType w:val="multilevel"/>
    <w:tmpl w:val="5F870992"/>
    <w:lvl w:ilvl="0" w:tentative="0">
      <w:start w:val="1"/>
      <w:numFmt w:val="decimal"/>
      <w:pStyle w:val="78"/>
      <w:lvlText w:val="1.2.1.%1."/>
      <w:lvlJc w:val="left"/>
      <w:pPr>
        <w:ind w:left="1478"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1">
    <w:nsid w:val="60FB4048"/>
    <w:multiLevelType w:val="multilevel"/>
    <w:tmpl w:val="60FB40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81EBBF3"/>
    <w:multiLevelType w:val="singleLevel"/>
    <w:tmpl w:val="681EBBF3"/>
    <w:lvl w:ilvl="0" w:tentative="0">
      <w:start w:val="1"/>
      <w:numFmt w:val="decimal"/>
      <w:lvlText w:val="%1."/>
      <w:lvlJc w:val="left"/>
      <w:pPr>
        <w:tabs>
          <w:tab w:val="left" w:pos="425"/>
        </w:tabs>
        <w:ind w:left="425" w:hanging="425"/>
      </w:pPr>
      <w:rPr>
        <w:rFonts w:hint="default"/>
      </w:rPr>
    </w:lvl>
  </w:abstractNum>
  <w:abstractNum w:abstractNumId="33">
    <w:nsid w:val="6A6E5494"/>
    <w:multiLevelType w:val="multilevel"/>
    <w:tmpl w:val="6A6E549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6D273DBF"/>
    <w:multiLevelType w:val="multilevel"/>
    <w:tmpl w:val="6D273DBF"/>
    <w:lvl w:ilvl="0" w:tentative="0">
      <w:start w:val="1"/>
      <w:numFmt w:val="bullet"/>
      <w:lvlText w:val=""/>
      <w:lvlJc w:val="left"/>
      <w:pPr>
        <w:tabs>
          <w:tab w:val="left" w:pos="720"/>
        </w:tabs>
        <w:ind w:left="1320" w:hanging="360"/>
      </w:pPr>
      <w:rPr>
        <w:rFonts w:hint="default" w:ascii="Symbol" w:hAnsi="Symbol"/>
        <w:sz w:val="20"/>
      </w:rPr>
    </w:lvl>
    <w:lvl w:ilvl="1" w:tentative="0">
      <w:start w:val="1"/>
      <w:numFmt w:val="bullet"/>
      <w:lvlText w:val="o"/>
      <w:lvlJc w:val="left"/>
      <w:pPr>
        <w:tabs>
          <w:tab w:val="left" w:pos="1440"/>
        </w:tabs>
        <w:ind w:left="2040" w:hanging="360"/>
      </w:pPr>
      <w:rPr>
        <w:rFonts w:hint="default" w:ascii="Courier New" w:hAnsi="Courier New"/>
        <w:sz w:val="20"/>
      </w:rPr>
    </w:lvl>
    <w:lvl w:ilvl="2" w:tentative="0">
      <w:start w:val="1"/>
      <w:numFmt w:val="bullet"/>
      <w:lvlText w:val=""/>
      <w:lvlJc w:val="left"/>
      <w:pPr>
        <w:tabs>
          <w:tab w:val="left" w:pos="2160"/>
        </w:tabs>
        <w:ind w:left="2760" w:hanging="360"/>
      </w:pPr>
      <w:rPr>
        <w:rFonts w:hint="default" w:ascii="Wingdings" w:hAnsi="Wingdings"/>
        <w:sz w:val="20"/>
      </w:rPr>
    </w:lvl>
    <w:lvl w:ilvl="3" w:tentative="0">
      <w:start w:val="1"/>
      <w:numFmt w:val="bullet"/>
      <w:lvlText w:val=""/>
      <w:lvlJc w:val="left"/>
      <w:pPr>
        <w:tabs>
          <w:tab w:val="left" w:pos="2880"/>
        </w:tabs>
        <w:ind w:left="3480" w:hanging="360"/>
      </w:pPr>
      <w:rPr>
        <w:rFonts w:hint="default" w:ascii="Wingdings" w:hAnsi="Wingdings"/>
        <w:sz w:val="20"/>
      </w:rPr>
    </w:lvl>
    <w:lvl w:ilvl="4" w:tentative="0">
      <w:start w:val="1"/>
      <w:numFmt w:val="bullet"/>
      <w:lvlText w:val=""/>
      <w:lvlJc w:val="left"/>
      <w:pPr>
        <w:tabs>
          <w:tab w:val="left" w:pos="3600"/>
        </w:tabs>
        <w:ind w:left="4200" w:hanging="360"/>
      </w:pPr>
      <w:rPr>
        <w:rFonts w:hint="default" w:ascii="Wingdings" w:hAnsi="Wingdings"/>
        <w:sz w:val="20"/>
      </w:rPr>
    </w:lvl>
    <w:lvl w:ilvl="5" w:tentative="0">
      <w:start w:val="1"/>
      <w:numFmt w:val="bullet"/>
      <w:lvlText w:val=""/>
      <w:lvlJc w:val="left"/>
      <w:pPr>
        <w:tabs>
          <w:tab w:val="left" w:pos="4320"/>
        </w:tabs>
        <w:ind w:left="4920" w:hanging="360"/>
      </w:pPr>
      <w:rPr>
        <w:rFonts w:hint="default" w:ascii="Wingdings" w:hAnsi="Wingdings"/>
        <w:sz w:val="20"/>
      </w:rPr>
    </w:lvl>
    <w:lvl w:ilvl="6" w:tentative="0">
      <w:start w:val="1"/>
      <w:numFmt w:val="bullet"/>
      <w:lvlText w:val=""/>
      <w:lvlJc w:val="left"/>
      <w:pPr>
        <w:tabs>
          <w:tab w:val="left" w:pos="5040"/>
        </w:tabs>
        <w:ind w:left="5640" w:hanging="360"/>
      </w:pPr>
      <w:rPr>
        <w:rFonts w:hint="default" w:ascii="Wingdings" w:hAnsi="Wingdings"/>
        <w:sz w:val="20"/>
      </w:rPr>
    </w:lvl>
    <w:lvl w:ilvl="7" w:tentative="0">
      <w:start w:val="1"/>
      <w:numFmt w:val="bullet"/>
      <w:lvlText w:val=""/>
      <w:lvlJc w:val="left"/>
      <w:pPr>
        <w:tabs>
          <w:tab w:val="left" w:pos="5760"/>
        </w:tabs>
        <w:ind w:left="6360" w:hanging="360"/>
      </w:pPr>
      <w:rPr>
        <w:rFonts w:hint="default" w:ascii="Wingdings" w:hAnsi="Wingdings"/>
        <w:sz w:val="20"/>
      </w:rPr>
    </w:lvl>
    <w:lvl w:ilvl="8" w:tentative="0">
      <w:start w:val="1"/>
      <w:numFmt w:val="bullet"/>
      <w:lvlText w:val=""/>
      <w:lvlJc w:val="left"/>
      <w:pPr>
        <w:tabs>
          <w:tab w:val="left" w:pos="6480"/>
        </w:tabs>
        <w:ind w:left="7080" w:hanging="360"/>
      </w:pPr>
      <w:rPr>
        <w:rFonts w:hint="default" w:ascii="Wingdings" w:hAnsi="Wingdings"/>
        <w:sz w:val="20"/>
      </w:rPr>
    </w:lvl>
  </w:abstractNum>
  <w:abstractNum w:abstractNumId="35">
    <w:nsid w:val="6D719674"/>
    <w:multiLevelType w:val="singleLevel"/>
    <w:tmpl w:val="6D719674"/>
    <w:lvl w:ilvl="0" w:tentative="0">
      <w:start w:val="1"/>
      <w:numFmt w:val="decimal"/>
      <w:lvlText w:val="%1."/>
      <w:lvlJc w:val="left"/>
      <w:pPr>
        <w:tabs>
          <w:tab w:val="left" w:pos="425"/>
        </w:tabs>
        <w:ind w:left="425" w:hanging="425"/>
      </w:pPr>
      <w:rPr>
        <w:rFonts w:hint="default"/>
      </w:rPr>
    </w:lvl>
  </w:abstractNum>
  <w:abstractNum w:abstractNumId="36">
    <w:nsid w:val="7D0C59F4"/>
    <w:multiLevelType w:val="singleLevel"/>
    <w:tmpl w:val="7D0C59F4"/>
    <w:lvl w:ilvl="0" w:tentative="0">
      <w:start w:val="1"/>
      <w:numFmt w:val="bullet"/>
      <w:lvlText w:val="•"/>
      <w:lvlJc w:val="left"/>
      <w:pPr>
        <w:tabs>
          <w:tab w:val="left" w:pos="420"/>
        </w:tabs>
        <w:ind w:left="418" w:hanging="418"/>
      </w:pPr>
      <w:rPr>
        <w:rFonts w:hint="default" w:ascii="Times New Roman" w:hAnsi="Times New Roman" w:cs="Times New Roman"/>
      </w:rPr>
    </w:lvl>
  </w:abstractNum>
  <w:num w:numId="1">
    <w:abstractNumId w:val="27"/>
  </w:num>
  <w:num w:numId="2">
    <w:abstractNumId w:val="15"/>
  </w:num>
  <w:num w:numId="3">
    <w:abstractNumId w:val="20"/>
  </w:num>
  <w:num w:numId="4">
    <w:abstractNumId w:val="30"/>
  </w:num>
  <w:num w:numId="5">
    <w:abstractNumId w:val="21"/>
  </w:num>
  <w:num w:numId="6">
    <w:abstractNumId w:val="26"/>
  </w:num>
  <w:num w:numId="7">
    <w:abstractNumId w:val="22"/>
  </w:num>
  <w:num w:numId="8">
    <w:abstractNumId w:val="31"/>
  </w:num>
  <w:num w:numId="9">
    <w:abstractNumId w:val="6"/>
  </w:num>
  <w:num w:numId="10">
    <w:abstractNumId w:val="34"/>
  </w:num>
  <w:num w:numId="11">
    <w:abstractNumId w:val="17"/>
  </w:num>
  <w:num w:numId="12">
    <w:abstractNumId w:val="19"/>
  </w:num>
  <w:num w:numId="13">
    <w:abstractNumId w:val="33"/>
  </w:num>
  <w:num w:numId="14">
    <w:abstractNumId w:val="28"/>
  </w:num>
  <w:num w:numId="15">
    <w:abstractNumId w:val="1"/>
  </w:num>
  <w:num w:numId="16">
    <w:abstractNumId w:val="12"/>
  </w:num>
  <w:num w:numId="17">
    <w:abstractNumId w:val="2"/>
  </w:num>
  <w:num w:numId="18">
    <w:abstractNumId w:val="8"/>
  </w:num>
  <w:num w:numId="19">
    <w:abstractNumId w:val="4"/>
  </w:num>
  <w:num w:numId="20">
    <w:abstractNumId w:val="32"/>
  </w:num>
  <w:num w:numId="21">
    <w:abstractNumId w:val="7"/>
  </w:num>
  <w:num w:numId="22">
    <w:abstractNumId w:val="3"/>
  </w:num>
  <w:num w:numId="23">
    <w:abstractNumId w:val="9"/>
  </w:num>
  <w:num w:numId="24">
    <w:abstractNumId w:val="13"/>
  </w:num>
  <w:num w:numId="25">
    <w:abstractNumId w:val="5"/>
  </w:num>
  <w:num w:numId="26">
    <w:abstractNumId w:val="14"/>
  </w:num>
  <w:num w:numId="27">
    <w:abstractNumId w:val="0"/>
  </w:num>
  <w:num w:numId="28">
    <w:abstractNumId w:val="35"/>
  </w:num>
  <w:num w:numId="29">
    <w:abstractNumId w:val="11"/>
  </w:num>
  <w:num w:numId="30">
    <w:abstractNumId w:val="29"/>
  </w:num>
  <w:num w:numId="31">
    <w:abstractNumId w:val="25"/>
  </w:num>
  <w:num w:numId="32">
    <w:abstractNumId w:val="10"/>
  </w:num>
  <w:num w:numId="33">
    <w:abstractNumId w:val="36"/>
  </w:num>
  <w:num w:numId="34">
    <w:abstractNumId w:val="16"/>
  </w:num>
  <w:num w:numId="35">
    <w:abstractNumId w:val="23"/>
  </w:num>
  <w:num w:numId="36">
    <w:abstractNumId w:val="24"/>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noPunctuationKerning w:val="1"/>
  <w:characterSpacingControl w:val="doNotCompress"/>
  <w:compat>
    <w:doNotExpandShiftReturn/>
    <w:applyBreakingRules/>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FD9"/>
    <w:rsid w:val="000012B6"/>
    <w:rsid w:val="00001D0E"/>
    <w:rsid w:val="00002015"/>
    <w:rsid w:val="000023A4"/>
    <w:rsid w:val="0000305F"/>
    <w:rsid w:val="00003CB1"/>
    <w:rsid w:val="00004951"/>
    <w:rsid w:val="000076D8"/>
    <w:rsid w:val="0001015E"/>
    <w:rsid w:val="000107C2"/>
    <w:rsid w:val="000110DF"/>
    <w:rsid w:val="000113F2"/>
    <w:rsid w:val="00011400"/>
    <w:rsid w:val="00012137"/>
    <w:rsid w:val="00012485"/>
    <w:rsid w:val="00014654"/>
    <w:rsid w:val="000148A5"/>
    <w:rsid w:val="00014C08"/>
    <w:rsid w:val="00015492"/>
    <w:rsid w:val="000158B3"/>
    <w:rsid w:val="00016C3E"/>
    <w:rsid w:val="000170C6"/>
    <w:rsid w:val="00020EB0"/>
    <w:rsid w:val="00021702"/>
    <w:rsid w:val="00024AB2"/>
    <w:rsid w:val="00026628"/>
    <w:rsid w:val="00026A0D"/>
    <w:rsid w:val="00026FE7"/>
    <w:rsid w:val="00027032"/>
    <w:rsid w:val="00030275"/>
    <w:rsid w:val="00031B05"/>
    <w:rsid w:val="0003242E"/>
    <w:rsid w:val="000331AF"/>
    <w:rsid w:val="000336BA"/>
    <w:rsid w:val="00033AA7"/>
    <w:rsid w:val="00033F85"/>
    <w:rsid w:val="0003483D"/>
    <w:rsid w:val="00035468"/>
    <w:rsid w:val="00036733"/>
    <w:rsid w:val="00037368"/>
    <w:rsid w:val="0004064C"/>
    <w:rsid w:val="00040F45"/>
    <w:rsid w:val="00041975"/>
    <w:rsid w:val="0004357C"/>
    <w:rsid w:val="0004479F"/>
    <w:rsid w:val="00045F40"/>
    <w:rsid w:val="000466F6"/>
    <w:rsid w:val="0004790C"/>
    <w:rsid w:val="00047B30"/>
    <w:rsid w:val="00052818"/>
    <w:rsid w:val="000536C7"/>
    <w:rsid w:val="00053807"/>
    <w:rsid w:val="00053DEC"/>
    <w:rsid w:val="000554BA"/>
    <w:rsid w:val="00057E9A"/>
    <w:rsid w:val="00060E13"/>
    <w:rsid w:val="000610A5"/>
    <w:rsid w:val="00061DB1"/>
    <w:rsid w:val="000620E2"/>
    <w:rsid w:val="00064919"/>
    <w:rsid w:val="00065093"/>
    <w:rsid w:val="00066BA4"/>
    <w:rsid w:val="0006721E"/>
    <w:rsid w:val="00067BB2"/>
    <w:rsid w:val="00067D04"/>
    <w:rsid w:val="00070901"/>
    <w:rsid w:val="00070FF7"/>
    <w:rsid w:val="000711E8"/>
    <w:rsid w:val="000719D3"/>
    <w:rsid w:val="00073293"/>
    <w:rsid w:val="000734AD"/>
    <w:rsid w:val="00074531"/>
    <w:rsid w:val="00074E90"/>
    <w:rsid w:val="0007501B"/>
    <w:rsid w:val="00075BA1"/>
    <w:rsid w:val="00076937"/>
    <w:rsid w:val="00077416"/>
    <w:rsid w:val="0008121A"/>
    <w:rsid w:val="00081BE4"/>
    <w:rsid w:val="00081FCB"/>
    <w:rsid w:val="000821C5"/>
    <w:rsid w:val="00084BE0"/>
    <w:rsid w:val="0008598F"/>
    <w:rsid w:val="00085D1D"/>
    <w:rsid w:val="000867DA"/>
    <w:rsid w:val="00086B26"/>
    <w:rsid w:val="00087852"/>
    <w:rsid w:val="00087E95"/>
    <w:rsid w:val="000907A7"/>
    <w:rsid w:val="000932DA"/>
    <w:rsid w:val="00094063"/>
    <w:rsid w:val="000940EB"/>
    <w:rsid w:val="0009462C"/>
    <w:rsid w:val="000968C9"/>
    <w:rsid w:val="00097C53"/>
    <w:rsid w:val="000A07BA"/>
    <w:rsid w:val="000A1CD7"/>
    <w:rsid w:val="000A3060"/>
    <w:rsid w:val="000A30E2"/>
    <w:rsid w:val="000A31BC"/>
    <w:rsid w:val="000A45A0"/>
    <w:rsid w:val="000A7ACC"/>
    <w:rsid w:val="000B3973"/>
    <w:rsid w:val="000B3C33"/>
    <w:rsid w:val="000B422E"/>
    <w:rsid w:val="000B45EA"/>
    <w:rsid w:val="000B4986"/>
    <w:rsid w:val="000B51BD"/>
    <w:rsid w:val="000B5604"/>
    <w:rsid w:val="000C0096"/>
    <w:rsid w:val="000C0967"/>
    <w:rsid w:val="000C0FF9"/>
    <w:rsid w:val="000C1269"/>
    <w:rsid w:val="000C12EF"/>
    <w:rsid w:val="000C1B31"/>
    <w:rsid w:val="000C1D51"/>
    <w:rsid w:val="000C205E"/>
    <w:rsid w:val="000C22E2"/>
    <w:rsid w:val="000C2864"/>
    <w:rsid w:val="000C3037"/>
    <w:rsid w:val="000C5CC6"/>
    <w:rsid w:val="000C6216"/>
    <w:rsid w:val="000D0433"/>
    <w:rsid w:val="000D13EA"/>
    <w:rsid w:val="000D1D62"/>
    <w:rsid w:val="000D2B66"/>
    <w:rsid w:val="000D314B"/>
    <w:rsid w:val="000D3C35"/>
    <w:rsid w:val="000D3D05"/>
    <w:rsid w:val="000D4509"/>
    <w:rsid w:val="000D48E0"/>
    <w:rsid w:val="000D5D38"/>
    <w:rsid w:val="000D6AD8"/>
    <w:rsid w:val="000E0DA8"/>
    <w:rsid w:val="000E19F7"/>
    <w:rsid w:val="000E3986"/>
    <w:rsid w:val="000E4C78"/>
    <w:rsid w:val="000E741C"/>
    <w:rsid w:val="000E7429"/>
    <w:rsid w:val="000F1ED9"/>
    <w:rsid w:val="000F2027"/>
    <w:rsid w:val="000F2C52"/>
    <w:rsid w:val="000F3744"/>
    <w:rsid w:val="000F3BD5"/>
    <w:rsid w:val="000F3D93"/>
    <w:rsid w:val="000F42A1"/>
    <w:rsid w:val="000F6249"/>
    <w:rsid w:val="000F7378"/>
    <w:rsid w:val="00100263"/>
    <w:rsid w:val="00101C53"/>
    <w:rsid w:val="00102838"/>
    <w:rsid w:val="00102906"/>
    <w:rsid w:val="0010422E"/>
    <w:rsid w:val="00104499"/>
    <w:rsid w:val="001052A4"/>
    <w:rsid w:val="0010531B"/>
    <w:rsid w:val="00105E2C"/>
    <w:rsid w:val="00106AE8"/>
    <w:rsid w:val="001074A5"/>
    <w:rsid w:val="00107B04"/>
    <w:rsid w:val="001122A5"/>
    <w:rsid w:val="00112EF8"/>
    <w:rsid w:val="0011354E"/>
    <w:rsid w:val="00115188"/>
    <w:rsid w:val="00116774"/>
    <w:rsid w:val="00116DFB"/>
    <w:rsid w:val="00117460"/>
    <w:rsid w:val="00122D9B"/>
    <w:rsid w:val="00122F82"/>
    <w:rsid w:val="001231EE"/>
    <w:rsid w:val="001232EE"/>
    <w:rsid w:val="0012362E"/>
    <w:rsid w:val="00124157"/>
    <w:rsid w:val="00124626"/>
    <w:rsid w:val="00125083"/>
    <w:rsid w:val="00125222"/>
    <w:rsid w:val="0012580E"/>
    <w:rsid w:val="00125CBD"/>
    <w:rsid w:val="0012649C"/>
    <w:rsid w:val="00127758"/>
    <w:rsid w:val="001310BA"/>
    <w:rsid w:val="00132351"/>
    <w:rsid w:val="00132636"/>
    <w:rsid w:val="0013266D"/>
    <w:rsid w:val="00133D1E"/>
    <w:rsid w:val="0013450E"/>
    <w:rsid w:val="00134931"/>
    <w:rsid w:val="00134B5A"/>
    <w:rsid w:val="00135990"/>
    <w:rsid w:val="00135B22"/>
    <w:rsid w:val="00137FE0"/>
    <w:rsid w:val="00141458"/>
    <w:rsid w:val="00141636"/>
    <w:rsid w:val="00142B71"/>
    <w:rsid w:val="00145078"/>
    <w:rsid w:val="001454EE"/>
    <w:rsid w:val="00146533"/>
    <w:rsid w:val="001471D3"/>
    <w:rsid w:val="00147818"/>
    <w:rsid w:val="001506D8"/>
    <w:rsid w:val="00150A27"/>
    <w:rsid w:val="0015134A"/>
    <w:rsid w:val="001514BE"/>
    <w:rsid w:val="00152453"/>
    <w:rsid w:val="00152C05"/>
    <w:rsid w:val="00152D1B"/>
    <w:rsid w:val="001538B8"/>
    <w:rsid w:val="00153F6D"/>
    <w:rsid w:val="0015486F"/>
    <w:rsid w:val="00154DA9"/>
    <w:rsid w:val="0015579C"/>
    <w:rsid w:val="0015754D"/>
    <w:rsid w:val="001604D9"/>
    <w:rsid w:val="0016141D"/>
    <w:rsid w:val="00162396"/>
    <w:rsid w:val="00162BF6"/>
    <w:rsid w:val="001632EA"/>
    <w:rsid w:val="00163495"/>
    <w:rsid w:val="001639CF"/>
    <w:rsid w:val="0016571B"/>
    <w:rsid w:val="00165963"/>
    <w:rsid w:val="00167649"/>
    <w:rsid w:val="001712A2"/>
    <w:rsid w:val="001712B8"/>
    <w:rsid w:val="00171441"/>
    <w:rsid w:val="00171992"/>
    <w:rsid w:val="00172484"/>
    <w:rsid w:val="001724F6"/>
    <w:rsid w:val="00172600"/>
    <w:rsid w:val="00172760"/>
    <w:rsid w:val="00172A27"/>
    <w:rsid w:val="00174813"/>
    <w:rsid w:val="00175CBE"/>
    <w:rsid w:val="001760D5"/>
    <w:rsid w:val="001764BF"/>
    <w:rsid w:val="00176BF7"/>
    <w:rsid w:val="00177861"/>
    <w:rsid w:val="001779F7"/>
    <w:rsid w:val="001816FC"/>
    <w:rsid w:val="001819E1"/>
    <w:rsid w:val="001840F7"/>
    <w:rsid w:val="00184A99"/>
    <w:rsid w:val="00184BC6"/>
    <w:rsid w:val="00185868"/>
    <w:rsid w:val="00185AB1"/>
    <w:rsid w:val="00185C05"/>
    <w:rsid w:val="00187EA8"/>
    <w:rsid w:val="00190668"/>
    <w:rsid w:val="001908EC"/>
    <w:rsid w:val="001910B1"/>
    <w:rsid w:val="00191831"/>
    <w:rsid w:val="0019282C"/>
    <w:rsid w:val="00192EE4"/>
    <w:rsid w:val="00192F26"/>
    <w:rsid w:val="001934A0"/>
    <w:rsid w:val="00195975"/>
    <w:rsid w:val="001A047C"/>
    <w:rsid w:val="001A2100"/>
    <w:rsid w:val="001A2B23"/>
    <w:rsid w:val="001A3229"/>
    <w:rsid w:val="001A33AA"/>
    <w:rsid w:val="001A5CEA"/>
    <w:rsid w:val="001A62DB"/>
    <w:rsid w:val="001A6F65"/>
    <w:rsid w:val="001A71E7"/>
    <w:rsid w:val="001A7DE0"/>
    <w:rsid w:val="001B1F03"/>
    <w:rsid w:val="001B3B57"/>
    <w:rsid w:val="001B47E8"/>
    <w:rsid w:val="001B4842"/>
    <w:rsid w:val="001B673D"/>
    <w:rsid w:val="001B7243"/>
    <w:rsid w:val="001B7CAE"/>
    <w:rsid w:val="001B7E00"/>
    <w:rsid w:val="001C0008"/>
    <w:rsid w:val="001C001F"/>
    <w:rsid w:val="001C0B6D"/>
    <w:rsid w:val="001C1AE0"/>
    <w:rsid w:val="001C2640"/>
    <w:rsid w:val="001C3C27"/>
    <w:rsid w:val="001C45CB"/>
    <w:rsid w:val="001C4791"/>
    <w:rsid w:val="001C4E65"/>
    <w:rsid w:val="001C4F43"/>
    <w:rsid w:val="001C5439"/>
    <w:rsid w:val="001C54C6"/>
    <w:rsid w:val="001C5E1F"/>
    <w:rsid w:val="001C6A22"/>
    <w:rsid w:val="001C6A62"/>
    <w:rsid w:val="001D0402"/>
    <w:rsid w:val="001D0E43"/>
    <w:rsid w:val="001D1041"/>
    <w:rsid w:val="001D2614"/>
    <w:rsid w:val="001D505F"/>
    <w:rsid w:val="001D5463"/>
    <w:rsid w:val="001D745E"/>
    <w:rsid w:val="001D7A91"/>
    <w:rsid w:val="001D7EEF"/>
    <w:rsid w:val="001E1430"/>
    <w:rsid w:val="001E220B"/>
    <w:rsid w:val="001E33C6"/>
    <w:rsid w:val="001E3743"/>
    <w:rsid w:val="001E3AD4"/>
    <w:rsid w:val="001E70C5"/>
    <w:rsid w:val="001F0A87"/>
    <w:rsid w:val="001F1373"/>
    <w:rsid w:val="001F1757"/>
    <w:rsid w:val="001F1BE7"/>
    <w:rsid w:val="001F5F10"/>
    <w:rsid w:val="001F6095"/>
    <w:rsid w:val="00200E32"/>
    <w:rsid w:val="00202607"/>
    <w:rsid w:val="00202AAE"/>
    <w:rsid w:val="00204438"/>
    <w:rsid w:val="002059E9"/>
    <w:rsid w:val="00206444"/>
    <w:rsid w:val="00207FC9"/>
    <w:rsid w:val="00210590"/>
    <w:rsid w:val="002107F4"/>
    <w:rsid w:val="00211FC1"/>
    <w:rsid w:val="002126BC"/>
    <w:rsid w:val="00214C94"/>
    <w:rsid w:val="00215290"/>
    <w:rsid w:val="00215D4C"/>
    <w:rsid w:val="0021625C"/>
    <w:rsid w:val="00216AF9"/>
    <w:rsid w:val="00217ADD"/>
    <w:rsid w:val="00217BE0"/>
    <w:rsid w:val="00217F95"/>
    <w:rsid w:val="0022017D"/>
    <w:rsid w:val="002208DC"/>
    <w:rsid w:val="00221503"/>
    <w:rsid w:val="00221648"/>
    <w:rsid w:val="00222494"/>
    <w:rsid w:val="0022272C"/>
    <w:rsid w:val="00222EC8"/>
    <w:rsid w:val="00222ECF"/>
    <w:rsid w:val="00223462"/>
    <w:rsid w:val="002239A4"/>
    <w:rsid w:val="0022550A"/>
    <w:rsid w:val="002255BE"/>
    <w:rsid w:val="0022609B"/>
    <w:rsid w:val="00226B79"/>
    <w:rsid w:val="00226E7F"/>
    <w:rsid w:val="0022758F"/>
    <w:rsid w:val="00231A11"/>
    <w:rsid w:val="00231E49"/>
    <w:rsid w:val="002339BF"/>
    <w:rsid w:val="00234E81"/>
    <w:rsid w:val="00236307"/>
    <w:rsid w:val="00236332"/>
    <w:rsid w:val="002365C2"/>
    <w:rsid w:val="00236B9B"/>
    <w:rsid w:val="00236F6E"/>
    <w:rsid w:val="00237DCA"/>
    <w:rsid w:val="002406A7"/>
    <w:rsid w:val="00242B6C"/>
    <w:rsid w:val="00243185"/>
    <w:rsid w:val="0024397D"/>
    <w:rsid w:val="00244171"/>
    <w:rsid w:val="002455E9"/>
    <w:rsid w:val="002471DA"/>
    <w:rsid w:val="00250257"/>
    <w:rsid w:val="00250ECB"/>
    <w:rsid w:val="00251533"/>
    <w:rsid w:val="00251551"/>
    <w:rsid w:val="0025286A"/>
    <w:rsid w:val="00253704"/>
    <w:rsid w:val="0026009C"/>
    <w:rsid w:val="0026098F"/>
    <w:rsid w:val="00261174"/>
    <w:rsid w:val="0026132B"/>
    <w:rsid w:val="00261EA6"/>
    <w:rsid w:val="0026330F"/>
    <w:rsid w:val="0026380D"/>
    <w:rsid w:val="00263F77"/>
    <w:rsid w:val="00264381"/>
    <w:rsid w:val="00265CBC"/>
    <w:rsid w:val="0026677F"/>
    <w:rsid w:val="00270136"/>
    <w:rsid w:val="00271D98"/>
    <w:rsid w:val="00272D1C"/>
    <w:rsid w:val="0027522B"/>
    <w:rsid w:val="00280FC3"/>
    <w:rsid w:val="0028189C"/>
    <w:rsid w:val="00281C12"/>
    <w:rsid w:val="002827A3"/>
    <w:rsid w:val="00283C20"/>
    <w:rsid w:val="00284BFE"/>
    <w:rsid w:val="00285673"/>
    <w:rsid w:val="00287B10"/>
    <w:rsid w:val="00290E77"/>
    <w:rsid w:val="00291778"/>
    <w:rsid w:val="00291822"/>
    <w:rsid w:val="002932AB"/>
    <w:rsid w:val="00293B57"/>
    <w:rsid w:val="002944FC"/>
    <w:rsid w:val="00294D31"/>
    <w:rsid w:val="002965C9"/>
    <w:rsid w:val="002A00D9"/>
    <w:rsid w:val="002A02AB"/>
    <w:rsid w:val="002A07C1"/>
    <w:rsid w:val="002A0A21"/>
    <w:rsid w:val="002A0F3A"/>
    <w:rsid w:val="002A0FBE"/>
    <w:rsid w:val="002A21A6"/>
    <w:rsid w:val="002A2418"/>
    <w:rsid w:val="002A2E06"/>
    <w:rsid w:val="002A4372"/>
    <w:rsid w:val="002A4ABB"/>
    <w:rsid w:val="002A4D40"/>
    <w:rsid w:val="002A5EAA"/>
    <w:rsid w:val="002A6299"/>
    <w:rsid w:val="002A6E6D"/>
    <w:rsid w:val="002A7057"/>
    <w:rsid w:val="002B1002"/>
    <w:rsid w:val="002B1443"/>
    <w:rsid w:val="002B1777"/>
    <w:rsid w:val="002B1846"/>
    <w:rsid w:val="002B1E23"/>
    <w:rsid w:val="002B22A9"/>
    <w:rsid w:val="002B2339"/>
    <w:rsid w:val="002B244C"/>
    <w:rsid w:val="002B2556"/>
    <w:rsid w:val="002B42E9"/>
    <w:rsid w:val="002B48C3"/>
    <w:rsid w:val="002B585B"/>
    <w:rsid w:val="002B6103"/>
    <w:rsid w:val="002C01E5"/>
    <w:rsid w:val="002C0F22"/>
    <w:rsid w:val="002C1412"/>
    <w:rsid w:val="002C4969"/>
    <w:rsid w:val="002C4CBE"/>
    <w:rsid w:val="002C5381"/>
    <w:rsid w:val="002C6119"/>
    <w:rsid w:val="002C6DAA"/>
    <w:rsid w:val="002C6EBF"/>
    <w:rsid w:val="002D0311"/>
    <w:rsid w:val="002D09FD"/>
    <w:rsid w:val="002D0FA1"/>
    <w:rsid w:val="002D1B36"/>
    <w:rsid w:val="002D1EAC"/>
    <w:rsid w:val="002D1FB0"/>
    <w:rsid w:val="002D32B8"/>
    <w:rsid w:val="002D3980"/>
    <w:rsid w:val="002D54C9"/>
    <w:rsid w:val="002D5D10"/>
    <w:rsid w:val="002D6D43"/>
    <w:rsid w:val="002D6FB1"/>
    <w:rsid w:val="002D78C2"/>
    <w:rsid w:val="002E0BB5"/>
    <w:rsid w:val="002E123A"/>
    <w:rsid w:val="002E12F2"/>
    <w:rsid w:val="002E1793"/>
    <w:rsid w:val="002E3B69"/>
    <w:rsid w:val="002E42A3"/>
    <w:rsid w:val="002E5A01"/>
    <w:rsid w:val="002E6227"/>
    <w:rsid w:val="002E7A4E"/>
    <w:rsid w:val="002F0435"/>
    <w:rsid w:val="002F0E85"/>
    <w:rsid w:val="002F13E7"/>
    <w:rsid w:val="002F1A12"/>
    <w:rsid w:val="002F1DA3"/>
    <w:rsid w:val="002F1EF5"/>
    <w:rsid w:val="002F258F"/>
    <w:rsid w:val="002F3098"/>
    <w:rsid w:val="002F30D3"/>
    <w:rsid w:val="002F34CE"/>
    <w:rsid w:val="002F431C"/>
    <w:rsid w:val="002F66EA"/>
    <w:rsid w:val="002F686A"/>
    <w:rsid w:val="00300643"/>
    <w:rsid w:val="00300B5A"/>
    <w:rsid w:val="0030317E"/>
    <w:rsid w:val="003031B6"/>
    <w:rsid w:val="00303E96"/>
    <w:rsid w:val="003044A7"/>
    <w:rsid w:val="0030526F"/>
    <w:rsid w:val="00305935"/>
    <w:rsid w:val="00306367"/>
    <w:rsid w:val="0030657A"/>
    <w:rsid w:val="00307C57"/>
    <w:rsid w:val="003100D8"/>
    <w:rsid w:val="00311386"/>
    <w:rsid w:val="003125CE"/>
    <w:rsid w:val="00312FD2"/>
    <w:rsid w:val="00313C27"/>
    <w:rsid w:val="00314A48"/>
    <w:rsid w:val="0031509B"/>
    <w:rsid w:val="00315DB0"/>
    <w:rsid w:val="0032115B"/>
    <w:rsid w:val="0032157B"/>
    <w:rsid w:val="00322653"/>
    <w:rsid w:val="00323582"/>
    <w:rsid w:val="003236AB"/>
    <w:rsid w:val="00324628"/>
    <w:rsid w:val="00324663"/>
    <w:rsid w:val="00325541"/>
    <w:rsid w:val="003255C5"/>
    <w:rsid w:val="00325B7D"/>
    <w:rsid w:val="00326EF8"/>
    <w:rsid w:val="00331224"/>
    <w:rsid w:val="003319BD"/>
    <w:rsid w:val="003334FE"/>
    <w:rsid w:val="00333710"/>
    <w:rsid w:val="003352FE"/>
    <w:rsid w:val="00335360"/>
    <w:rsid w:val="003357D8"/>
    <w:rsid w:val="00335E0B"/>
    <w:rsid w:val="00336902"/>
    <w:rsid w:val="00336992"/>
    <w:rsid w:val="00337909"/>
    <w:rsid w:val="003405BF"/>
    <w:rsid w:val="003409DB"/>
    <w:rsid w:val="00341860"/>
    <w:rsid w:val="00341CA9"/>
    <w:rsid w:val="00342D34"/>
    <w:rsid w:val="00342EEE"/>
    <w:rsid w:val="0034417D"/>
    <w:rsid w:val="00344D3D"/>
    <w:rsid w:val="0034550E"/>
    <w:rsid w:val="00346480"/>
    <w:rsid w:val="003505A0"/>
    <w:rsid w:val="00350B7D"/>
    <w:rsid w:val="00350BCB"/>
    <w:rsid w:val="003512EC"/>
    <w:rsid w:val="00351DAD"/>
    <w:rsid w:val="0035280C"/>
    <w:rsid w:val="00352AC4"/>
    <w:rsid w:val="003546B5"/>
    <w:rsid w:val="00355FA9"/>
    <w:rsid w:val="00356698"/>
    <w:rsid w:val="00361239"/>
    <w:rsid w:val="00363385"/>
    <w:rsid w:val="0036345B"/>
    <w:rsid w:val="00363E6C"/>
    <w:rsid w:val="00364873"/>
    <w:rsid w:val="00364C13"/>
    <w:rsid w:val="00365BC9"/>
    <w:rsid w:val="0036693B"/>
    <w:rsid w:val="00367BDE"/>
    <w:rsid w:val="00371522"/>
    <w:rsid w:val="003719CA"/>
    <w:rsid w:val="0037211A"/>
    <w:rsid w:val="003721BE"/>
    <w:rsid w:val="0037233E"/>
    <w:rsid w:val="0037295D"/>
    <w:rsid w:val="00372E25"/>
    <w:rsid w:val="0037352E"/>
    <w:rsid w:val="003738EC"/>
    <w:rsid w:val="003743A6"/>
    <w:rsid w:val="003757FA"/>
    <w:rsid w:val="00377C0F"/>
    <w:rsid w:val="00377E29"/>
    <w:rsid w:val="003800F7"/>
    <w:rsid w:val="0038201B"/>
    <w:rsid w:val="003827FB"/>
    <w:rsid w:val="00383A90"/>
    <w:rsid w:val="0038484C"/>
    <w:rsid w:val="0038658E"/>
    <w:rsid w:val="00387228"/>
    <w:rsid w:val="00387688"/>
    <w:rsid w:val="00387D88"/>
    <w:rsid w:val="00387DB9"/>
    <w:rsid w:val="00391B65"/>
    <w:rsid w:val="00391C2C"/>
    <w:rsid w:val="00392960"/>
    <w:rsid w:val="00392E3B"/>
    <w:rsid w:val="00393088"/>
    <w:rsid w:val="003933F1"/>
    <w:rsid w:val="003939E1"/>
    <w:rsid w:val="00393B57"/>
    <w:rsid w:val="00395572"/>
    <w:rsid w:val="00396711"/>
    <w:rsid w:val="0039690B"/>
    <w:rsid w:val="00396932"/>
    <w:rsid w:val="00397A32"/>
    <w:rsid w:val="003A15D8"/>
    <w:rsid w:val="003A1858"/>
    <w:rsid w:val="003A2CC3"/>
    <w:rsid w:val="003A3246"/>
    <w:rsid w:val="003A389E"/>
    <w:rsid w:val="003A48F4"/>
    <w:rsid w:val="003A57C0"/>
    <w:rsid w:val="003B2301"/>
    <w:rsid w:val="003B277A"/>
    <w:rsid w:val="003B277B"/>
    <w:rsid w:val="003B2AB1"/>
    <w:rsid w:val="003B351F"/>
    <w:rsid w:val="003B3E86"/>
    <w:rsid w:val="003B43C7"/>
    <w:rsid w:val="003B4C20"/>
    <w:rsid w:val="003B6042"/>
    <w:rsid w:val="003B6EE4"/>
    <w:rsid w:val="003B7C59"/>
    <w:rsid w:val="003C08F0"/>
    <w:rsid w:val="003C13B7"/>
    <w:rsid w:val="003C14A9"/>
    <w:rsid w:val="003C2588"/>
    <w:rsid w:val="003C2AE4"/>
    <w:rsid w:val="003C44D8"/>
    <w:rsid w:val="003C4F50"/>
    <w:rsid w:val="003C511F"/>
    <w:rsid w:val="003C5142"/>
    <w:rsid w:val="003C5306"/>
    <w:rsid w:val="003C71A3"/>
    <w:rsid w:val="003D2A2A"/>
    <w:rsid w:val="003D2DC3"/>
    <w:rsid w:val="003D3DA8"/>
    <w:rsid w:val="003D3E5F"/>
    <w:rsid w:val="003D409C"/>
    <w:rsid w:val="003D499A"/>
    <w:rsid w:val="003D5011"/>
    <w:rsid w:val="003D77AD"/>
    <w:rsid w:val="003D78EB"/>
    <w:rsid w:val="003D7A4A"/>
    <w:rsid w:val="003E1343"/>
    <w:rsid w:val="003E1521"/>
    <w:rsid w:val="003E1EDB"/>
    <w:rsid w:val="003E1FC1"/>
    <w:rsid w:val="003E277F"/>
    <w:rsid w:val="003E2802"/>
    <w:rsid w:val="003E2868"/>
    <w:rsid w:val="003E43A0"/>
    <w:rsid w:val="003E4AE4"/>
    <w:rsid w:val="003E5E96"/>
    <w:rsid w:val="003E6423"/>
    <w:rsid w:val="003E77A7"/>
    <w:rsid w:val="003F1408"/>
    <w:rsid w:val="003F33A3"/>
    <w:rsid w:val="003F54A7"/>
    <w:rsid w:val="003F5CC4"/>
    <w:rsid w:val="003F63BB"/>
    <w:rsid w:val="003F674E"/>
    <w:rsid w:val="003F761D"/>
    <w:rsid w:val="00401748"/>
    <w:rsid w:val="00402933"/>
    <w:rsid w:val="00403602"/>
    <w:rsid w:val="0040418E"/>
    <w:rsid w:val="004054E4"/>
    <w:rsid w:val="004055E2"/>
    <w:rsid w:val="0040565E"/>
    <w:rsid w:val="00405BBE"/>
    <w:rsid w:val="00405F80"/>
    <w:rsid w:val="0040608F"/>
    <w:rsid w:val="004129AB"/>
    <w:rsid w:val="00412AB1"/>
    <w:rsid w:val="00412C30"/>
    <w:rsid w:val="00415985"/>
    <w:rsid w:val="00417118"/>
    <w:rsid w:val="004174F2"/>
    <w:rsid w:val="0042233E"/>
    <w:rsid w:val="00422D2F"/>
    <w:rsid w:val="004240EB"/>
    <w:rsid w:val="0042453E"/>
    <w:rsid w:val="004247A8"/>
    <w:rsid w:val="00424E4E"/>
    <w:rsid w:val="00426728"/>
    <w:rsid w:val="00427746"/>
    <w:rsid w:val="00427E89"/>
    <w:rsid w:val="0043101B"/>
    <w:rsid w:val="004344B5"/>
    <w:rsid w:val="0043460D"/>
    <w:rsid w:val="00434A33"/>
    <w:rsid w:val="00435F56"/>
    <w:rsid w:val="0043632C"/>
    <w:rsid w:val="00437575"/>
    <w:rsid w:val="00440BD4"/>
    <w:rsid w:val="00441CC6"/>
    <w:rsid w:val="00441F48"/>
    <w:rsid w:val="004420DF"/>
    <w:rsid w:val="00443D13"/>
    <w:rsid w:val="00443E99"/>
    <w:rsid w:val="004444CA"/>
    <w:rsid w:val="004446BB"/>
    <w:rsid w:val="004446E4"/>
    <w:rsid w:val="00444F61"/>
    <w:rsid w:val="0044559A"/>
    <w:rsid w:val="004461E8"/>
    <w:rsid w:val="00447C3D"/>
    <w:rsid w:val="00450CA6"/>
    <w:rsid w:val="00457431"/>
    <w:rsid w:val="004615EC"/>
    <w:rsid w:val="00461603"/>
    <w:rsid w:val="004624EA"/>
    <w:rsid w:val="004630E0"/>
    <w:rsid w:val="004638EF"/>
    <w:rsid w:val="0046680B"/>
    <w:rsid w:val="00467622"/>
    <w:rsid w:val="00471F1D"/>
    <w:rsid w:val="00472D92"/>
    <w:rsid w:val="004737F8"/>
    <w:rsid w:val="00474DCD"/>
    <w:rsid w:val="00476B4E"/>
    <w:rsid w:val="00476E85"/>
    <w:rsid w:val="004804BA"/>
    <w:rsid w:val="00482F61"/>
    <w:rsid w:val="00483151"/>
    <w:rsid w:val="00483630"/>
    <w:rsid w:val="004836F6"/>
    <w:rsid w:val="0048394D"/>
    <w:rsid w:val="00483EA3"/>
    <w:rsid w:val="004846E8"/>
    <w:rsid w:val="004878F3"/>
    <w:rsid w:val="00490901"/>
    <w:rsid w:val="00490AEE"/>
    <w:rsid w:val="00490DAF"/>
    <w:rsid w:val="00491BD1"/>
    <w:rsid w:val="004921B6"/>
    <w:rsid w:val="0049230E"/>
    <w:rsid w:val="0049239F"/>
    <w:rsid w:val="00492EB1"/>
    <w:rsid w:val="00493810"/>
    <w:rsid w:val="00493B6A"/>
    <w:rsid w:val="0049587D"/>
    <w:rsid w:val="00495FDF"/>
    <w:rsid w:val="00497970"/>
    <w:rsid w:val="004A0C31"/>
    <w:rsid w:val="004A0CA0"/>
    <w:rsid w:val="004A12E6"/>
    <w:rsid w:val="004A2090"/>
    <w:rsid w:val="004A2E8E"/>
    <w:rsid w:val="004A3339"/>
    <w:rsid w:val="004A3CA0"/>
    <w:rsid w:val="004A47B3"/>
    <w:rsid w:val="004A577E"/>
    <w:rsid w:val="004A5B7A"/>
    <w:rsid w:val="004A6449"/>
    <w:rsid w:val="004A71F8"/>
    <w:rsid w:val="004A7401"/>
    <w:rsid w:val="004B096A"/>
    <w:rsid w:val="004B1FBA"/>
    <w:rsid w:val="004B23D2"/>
    <w:rsid w:val="004B23DE"/>
    <w:rsid w:val="004B3620"/>
    <w:rsid w:val="004B37C8"/>
    <w:rsid w:val="004B4A8D"/>
    <w:rsid w:val="004B5E9D"/>
    <w:rsid w:val="004B6A42"/>
    <w:rsid w:val="004C0091"/>
    <w:rsid w:val="004C03A5"/>
    <w:rsid w:val="004C196F"/>
    <w:rsid w:val="004C1EA5"/>
    <w:rsid w:val="004C29CE"/>
    <w:rsid w:val="004C3901"/>
    <w:rsid w:val="004C3FBC"/>
    <w:rsid w:val="004C4269"/>
    <w:rsid w:val="004C5106"/>
    <w:rsid w:val="004C6AA5"/>
    <w:rsid w:val="004C74BB"/>
    <w:rsid w:val="004C7890"/>
    <w:rsid w:val="004D1395"/>
    <w:rsid w:val="004D1E01"/>
    <w:rsid w:val="004D2C80"/>
    <w:rsid w:val="004D3CE7"/>
    <w:rsid w:val="004D3D71"/>
    <w:rsid w:val="004D6866"/>
    <w:rsid w:val="004D6EDC"/>
    <w:rsid w:val="004D6FBA"/>
    <w:rsid w:val="004D6FE6"/>
    <w:rsid w:val="004D7084"/>
    <w:rsid w:val="004E143D"/>
    <w:rsid w:val="004E2214"/>
    <w:rsid w:val="004E3008"/>
    <w:rsid w:val="004E3728"/>
    <w:rsid w:val="004E6104"/>
    <w:rsid w:val="004E614E"/>
    <w:rsid w:val="004F08CF"/>
    <w:rsid w:val="004F2687"/>
    <w:rsid w:val="004F32DF"/>
    <w:rsid w:val="004F38A5"/>
    <w:rsid w:val="004F3FC7"/>
    <w:rsid w:val="004F4855"/>
    <w:rsid w:val="004F534D"/>
    <w:rsid w:val="004F6F00"/>
    <w:rsid w:val="004F73AB"/>
    <w:rsid w:val="005021BC"/>
    <w:rsid w:val="00502FB2"/>
    <w:rsid w:val="00503353"/>
    <w:rsid w:val="00504683"/>
    <w:rsid w:val="00504D25"/>
    <w:rsid w:val="005065AC"/>
    <w:rsid w:val="00506EB2"/>
    <w:rsid w:val="005103A8"/>
    <w:rsid w:val="0051168B"/>
    <w:rsid w:val="005142D8"/>
    <w:rsid w:val="005145F6"/>
    <w:rsid w:val="005151D6"/>
    <w:rsid w:val="005155A4"/>
    <w:rsid w:val="0051676B"/>
    <w:rsid w:val="00516C2D"/>
    <w:rsid w:val="00516D06"/>
    <w:rsid w:val="00517648"/>
    <w:rsid w:val="00517BCF"/>
    <w:rsid w:val="00521CF0"/>
    <w:rsid w:val="005224F1"/>
    <w:rsid w:val="00523775"/>
    <w:rsid w:val="00523B90"/>
    <w:rsid w:val="00523D54"/>
    <w:rsid w:val="0052582C"/>
    <w:rsid w:val="00526512"/>
    <w:rsid w:val="005272A4"/>
    <w:rsid w:val="00527DC2"/>
    <w:rsid w:val="00530B3C"/>
    <w:rsid w:val="005312B5"/>
    <w:rsid w:val="00531330"/>
    <w:rsid w:val="0053190F"/>
    <w:rsid w:val="00531EB5"/>
    <w:rsid w:val="00531FA1"/>
    <w:rsid w:val="00533E18"/>
    <w:rsid w:val="00534481"/>
    <w:rsid w:val="00534B03"/>
    <w:rsid w:val="00534BD9"/>
    <w:rsid w:val="00535D7B"/>
    <w:rsid w:val="00535F77"/>
    <w:rsid w:val="00535F9F"/>
    <w:rsid w:val="00536E0C"/>
    <w:rsid w:val="00537F7D"/>
    <w:rsid w:val="00540030"/>
    <w:rsid w:val="00540D9C"/>
    <w:rsid w:val="00541B07"/>
    <w:rsid w:val="00542DA5"/>
    <w:rsid w:val="00543AE9"/>
    <w:rsid w:val="00543D9F"/>
    <w:rsid w:val="00543DCB"/>
    <w:rsid w:val="005451B6"/>
    <w:rsid w:val="0054533B"/>
    <w:rsid w:val="00545440"/>
    <w:rsid w:val="0054753C"/>
    <w:rsid w:val="005477E6"/>
    <w:rsid w:val="00547E86"/>
    <w:rsid w:val="005504FA"/>
    <w:rsid w:val="0055151D"/>
    <w:rsid w:val="00551D23"/>
    <w:rsid w:val="00552C5A"/>
    <w:rsid w:val="00552FFD"/>
    <w:rsid w:val="00553C6F"/>
    <w:rsid w:val="00553D34"/>
    <w:rsid w:val="00554016"/>
    <w:rsid w:val="00554420"/>
    <w:rsid w:val="00556C22"/>
    <w:rsid w:val="00557781"/>
    <w:rsid w:val="0055786C"/>
    <w:rsid w:val="00557BC2"/>
    <w:rsid w:val="00557CC1"/>
    <w:rsid w:val="00560920"/>
    <w:rsid w:val="00560C1A"/>
    <w:rsid w:val="00563BC7"/>
    <w:rsid w:val="00564D90"/>
    <w:rsid w:val="0056501D"/>
    <w:rsid w:val="0056644A"/>
    <w:rsid w:val="0057070F"/>
    <w:rsid w:val="00570A56"/>
    <w:rsid w:val="00572060"/>
    <w:rsid w:val="00573155"/>
    <w:rsid w:val="0057401C"/>
    <w:rsid w:val="005758CC"/>
    <w:rsid w:val="00580558"/>
    <w:rsid w:val="00581715"/>
    <w:rsid w:val="0058200C"/>
    <w:rsid w:val="005829D2"/>
    <w:rsid w:val="005835F0"/>
    <w:rsid w:val="00583B0D"/>
    <w:rsid w:val="00585887"/>
    <w:rsid w:val="00585F6A"/>
    <w:rsid w:val="0058606C"/>
    <w:rsid w:val="005861B5"/>
    <w:rsid w:val="0058641B"/>
    <w:rsid w:val="00590DB6"/>
    <w:rsid w:val="00591AC4"/>
    <w:rsid w:val="00592936"/>
    <w:rsid w:val="0059407C"/>
    <w:rsid w:val="00594D41"/>
    <w:rsid w:val="00595307"/>
    <w:rsid w:val="00595C3B"/>
    <w:rsid w:val="00596122"/>
    <w:rsid w:val="0059771F"/>
    <w:rsid w:val="005A08C0"/>
    <w:rsid w:val="005A1078"/>
    <w:rsid w:val="005A19E6"/>
    <w:rsid w:val="005A2FC3"/>
    <w:rsid w:val="005A3679"/>
    <w:rsid w:val="005A38E9"/>
    <w:rsid w:val="005A3930"/>
    <w:rsid w:val="005A49D2"/>
    <w:rsid w:val="005A5694"/>
    <w:rsid w:val="005A59EC"/>
    <w:rsid w:val="005A6B7F"/>
    <w:rsid w:val="005A7161"/>
    <w:rsid w:val="005B0E86"/>
    <w:rsid w:val="005B12F8"/>
    <w:rsid w:val="005B13D7"/>
    <w:rsid w:val="005B2B76"/>
    <w:rsid w:val="005B35DB"/>
    <w:rsid w:val="005B3D6D"/>
    <w:rsid w:val="005B483C"/>
    <w:rsid w:val="005B49E0"/>
    <w:rsid w:val="005B7EC2"/>
    <w:rsid w:val="005C04BD"/>
    <w:rsid w:val="005C2EDC"/>
    <w:rsid w:val="005C31A0"/>
    <w:rsid w:val="005C36D4"/>
    <w:rsid w:val="005C3B59"/>
    <w:rsid w:val="005C3EAD"/>
    <w:rsid w:val="005C5A47"/>
    <w:rsid w:val="005D0F3C"/>
    <w:rsid w:val="005D3ED8"/>
    <w:rsid w:val="005D55C5"/>
    <w:rsid w:val="005D62BA"/>
    <w:rsid w:val="005D7383"/>
    <w:rsid w:val="005D79AD"/>
    <w:rsid w:val="005E00E8"/>
    <w:rsid w:val="005E043B"/>
    <w:rsid w:val="005E0771"/>
    <w:rsid w:val="005E18BA"/>
    <w:rsid w:val="005E2F4F"/>
    <w:rsid w:val="005E31A8"/>
    <w:rsid w:val="005E31F6"/>
    <w:rsid w:val="005E3D1C"/>
    <w:rsid w:val="005E424E"/>
    <w:rsid w:val="005E6A4C"/>
    <w:rsid w:val="005F0ED3"/>
    <w:rsid w:val="005F1CEC"/>
    <w:rsid w:val="005F260B"/>
    <w:rsid w:val="005F2D7B"/>
    <w:rsid w:val="005F3432"/>
    <w:rsid w:val="005F5481"/>
    <w:rsid w:val="005F58EC"/>
    <w:rsid w:val="005F79E0"/>
    <w:rsid w:val="005F7A90"/>
    <w:rsid w:val="006003F2"/>
    <w:rsid w:val="00600E2A"/>
    <w:rsid w:val="0060177D"/>
    <w:rsid w:val="00601F21"/>
    <w:rsid w:val="00602B4B"/>
    <w:rsid w:val="0060347F"/>
    <w:rsid w:val="00603C62"/>
    <w:rsid w:val="00604877"/>
    <w:rsid w:val="00605324"/>
    <w:rsid w:val="006053CB"/>
    <w:rsid w:val="00605B5D"/>
    <w:rsid w:val="0060650D"/>
    <w:rsid w:val="006067CE"/>
    <w:rsid w:val="006072E9"/>
    <w:rsid w:val="00607307"/>
    <w:rsid w:val="00607F6E"/>
    <w:rsid w:val="00612853"/>
    <w:rsid w:val="00613B34"/>
    <w:rsid w:val="0061479E"/>
    <w:rsid w:val="00614C77"/>
    <w:rsid w:val="00616068"/>
    <w:rsid w:val="006160C1"/>
    <w:rsid w:val="00616DD3"/>
    <w:rsid w:val="0062049C"/>
    <w:rsid w:val="006208E8"/>
    <w:rsid w:val="00620FE2"/>
    <w:rsid w:val="0062555D"/>
    <w:rsid w:val="00625770"/>
    <w:rsid w:val="0062606D"/>
    <w:rsid w:val="006269EA"/>
    <w:rsid w:val="00627B37"/>
    <w:rsid w:val="0063189D"/>
    <w:rsid w:val="00632F71"/>
    <w:rsid w:val="00633DF8"/>
    <w:rsid w:val="006356AD"/>
    <w:rsid w:val="006377BF"/>
    <w:rsid w:val="006379BB"/>
    <w:rsid w:val="00637B13"/>
    <w:rsid w:val="00641179"/>
    <w:rsid w:val="00641A45"/>
    <w:rsid w:val="00641AAA"/>
    <w:rsid w:val="0064245A"/>
    <w:rsid w:val="00643F6D"/>
    <w:rsid w:val="006440E2"/>
    <w:rsid w:val="006446C2"/>
    <w:rsid w:val="00644841"/>
    <w:rsid w:val="00645EB0"/>
    <w:rsid w:val="00646674"/>
    <w:rsid w:val="0064741C"/>
    <w:rsid w:val="006476BD"/>
    <w:rsid w:val="00652927"/>
    <w:rsid w:val="00652C04"/>
    <w:rsid w:val="00653338"/>
    <w:rsid w:val="00653382"/>
    <w:rsid w:val="00654131"/>
    <w:rsid w:val="0065481A"/>
    <w:rsid w:val="00654908"/>
    <w:rsid w:val="00654D49"/>
    <w:rsid w:val="00655143"/>
    <w:rsid w:val="006552C4"/>
    <w:rsid w:val="00655E41"/>
    <w:rsid w:val="0065668B"/>
    <w:rsid w:val="00657961"/>
    <w:rsid w:val="00660023"/>
    <w:rsid w:val="00660516"/>
    <w:rsid w:val="006609B0"/>
    <w:rsid w:val="00660B18"/>
    <w:rsid w:val="00661360"/>
    <w:rsid w:val="00661FDA"/>
    <w:rsid w:val="006626B2"/>
    <w:rsid w:val="006628CF"/>
    <w:rsid w:val="00663611"/>
    <w:rsid w:val="00663EEE"/>
    <w:rsid w:val="00665D0D"/>
    <w:rsid w:val="00665DF9"/>
    <w:rsid w:val="006660DE"/>
    <w:rsid w:val="006665DF"/>
    <w:rsid w:val="006707B9"/>
    <w:rsid w:val="00671373"/>
    <w:rsid w:val="006721A0"/>
    <w:rsid w:val="00672201"/>
    <w:rsid w:val="0067360B"/>
    <w:rsid w:val="00673698"/>
    <w:rsid w:val="00673CD2"/>
    <w:rsid w:val="00673E07"/>
    <w:rsid w:val="00675051"/>
    <w:rsid w:val="006754DA"/>
    <w:rsid w:val="006758F4"/>
    <w:rsid w:val="00675B0C"/>
    <w:rsid w:val="00676B0E"/>
    <w:rsid w:val="006774B8"/>
    <w:rsid w:val="00677D84"/>
    <w:rsid w:val="006804CB"/>
    <w:rsid w:val="00680924"/>
    <w:rsid w:val="006809DE"/>
    <w:rsid w:val="00681ABC"/>
    <w:rsid w:val="00683D9D"/>
    <w:rsid w:val="006848CC"/>
    <w:rsid w:val="006854CD"/>
    <w:rsid w:val="00685B9E"/>
    <w:rsid w:val="00687BB3"/>
    <w:rsid w:val="00690515"/>
    <w:rsid w:val="006908C7"/>
    <w:rsid w:val="00693ACE"/>
    <w:rsid w:val="00696872"/>
    <w:rsid w:val="006A02D9"/>
    <w:rsid w:val="006A0913"/>
    <w:rsid w:val="006A0FAE"/>
    <w:rsid w:val="006A263B"/>
    <w:rsid w:val="006A386B"/>
    <w:rsid w:val="006A4B89"/>
    <w:rsid w:val="006A5567"/>
    <w:rsid w:val="006A5AE7"/>
    <w:rsid w:val="006B01E1"/>
    <w:rsid w:val="006B1010"/>
    <w:rsid w:val="006B1AFF"/>
    <w:rsid w:val="006B277A"/>
    <w:rsid w:val="006B2F3C"/>
    <w:rsid w:val="006B3B9D"/>
    <w:rsid w:val="006B3D46"/>
    <w:rsid w:val="006B4E09"/>
    <w:rsid w:val="006B551A"/>
    <w:rsid w:val="006B5C19"/>
    <w:rsid w:val="006B5E2E"/>
    <w:rsid w:val="006B646A"/>
    <w:rsid w:val="006B6C82"/>
    <w:rsid w:val="006C1107"/>
    <w:rsid w:val="006C14DC"/>
    <w:rsid w:val="006C205A"/>
    <w:rsid w:val="006C2EB1"/>
    <w:rsid w:val="006C46D8"/>
    <w:rsid w:val="006C4B24"/>
    <w:rsid w:val="006C6B69"/>
    <w:rsid w:val="006C7A0B"/>
    <w:rsid w:val="006C7B32"/>
    <w:rsid w:val="006D0568"/>
    <w:rsid w:val="006D0E9D"/>
    <w:rsid w:val="006D4F9D"/>
    <w:rsid w:val="006D75D5"/>
    <w:rsid w:val="006E056D"/>
    <w:rsid w:val="006E0899"/>
    <w:rsid w:val="006E108C"/>
    <w:rsid w:val="006E1E02"/>
    <w:rsid w:val="006E1EFF"/>
    <w:rsid w:val="006E2B40"/>
    <w:rsid w:val="006E3396"/>
    <w:rsid w:val="006E3684"/>
    <w:rsid w:val="006E43A7"/>
    <w:rsid w:val="006E4D1A"/>
    <w:rsid w:val="006E50B6"/>
    <w:rsid w:val="006E595B"/>
    <w:rsid w:val="006E59B6"/>
    <w:rsid w:val="006E74FF"/>
    <w:rsid w:val="006E780D"/>
    <w:rsid w:val="006F13A9"/>
    <w:rsid w:val="006F34D2"/>
    <w:rsid w:val="006F3B63"/>
    <w:rsid w:val="006F3CD6"/>
    <w:rsid w:val="006F4211"/>
    <w:rsid w:val="006F4C7E"/>
    <w:rsid w:val="006F5130"/>
    <w:rsid w:val="006F6353"/>
    <w:rsid w:val="006F6AC8"/>
    <w:rsid w:val="006F7213"/>
    <w:rsid w:val="006F7DC7"/>
    <w:rsid w:val="00703BF5"/>
    <w:rsid w:val="00704016"/>
    <w:rsid w:val="007042A7"/>
    <w:rsid w:val="00704B50"/>
    <w:rsid w:val="00706D17"/>
    <w:rsid w:val="0071005B"/>
    <w:rsid w:val="00710375"/>
    <w:rsid w:val="00710BD8"/>
    <w:rsid w:val="007116D8"/>
    <w:rsid w:val="007119DF"/>
    <w:rsid w:val="00712157"/>
    <w:rsid w:val="007122D1"/>
    <w:rsid w:val="00713DD5"/>
    <w:rsid w:val="00714047"/>
    <w:rsid w:val="0071553C"/>
    <w:rsid w:val="007159A7"/>
    <w:rsid w:val="00715CEA"/>
    <w:rsid w:val="00715EB8"/>
    <w:rsid w:val="00716A23"/>
    <w:rsid w:val="00720141"/>
    <w:rsid w:val="00722EC8"/>
    <w:rsid w:val="007236E2"/>
    <w:rsid w:val="00723E73"/>
    <w:rsid w:val="007244F4"/>
    <w:rsid w:val="0072760A"/>
    <w:rsid w:val="00731507"/>
    <w:rsid w:val="00732225"/>
    <w:rsid w:val="007328E0"/>
    <w:rsid w:val="00732924"/>
    <w:rsid w:val="0073393A"/>
    <w:rsid w:val="007344E0"/>
    <w:rsid w:val="007344E2"/>
    <w:rsid w:val="00734543"/>
    <w:rsid w:val="00734699"/>
    <w:rsid w:val="0073594B"/>
    <w:rsid w:val="00735DDD"/>
    <w:rsid w:val="007375B7"/>
    <w:rsid w:val="00737984"/>
    <w:rsid w:val="007409F1"/>
    <w:rsid w:val="00740C0E"/>
    <w:rsid w:val="007423F8"/>
    <w:rsid w:val="00742E7C"/>
    <w:rsid w:val="00742EB8"/>
    <w:rsid w:val="0074512A"/>
    <w:rsid w:val="00746297"/>
    <w:rsid w:val="007466CF"/>
    <w:rsid w:val="00747D6A"/>
    <w:rsid w:val="00747FE3"/>
    <w:rsid w:val="007503DE"/>
    <w:rsid w:val="00750D51"/>
    <w:rsid w:val="00751E24"/>
    <w:rsid w:val="0075346B"/>
    <w:rsid w:val="00753762"/>
    <w:rsid w:val="007538E3"/>
    <w:rsid w:val="00753BA8"/>
    <w:rsid w:val="007543CE"/>
    <w:rsid w:val="00754499"/>
    <w:rsid w:val="00755224"/>
    <w:rsid w:val="00755338"/>
    <w:rsid w:val="00755E39"/>
    <w:rsid w:val="00756C81"/>
    <w:rsid w:val="007574B2"/>
    <w:rsid w:val="00761EFF"/>
    <w:rsid w:val="00762F1B"/>
    <w:rsid w:val="00763053"/>
    <w:rsid w:val="00763A38"/>
    <w:rsid w:val="00763DB2"/>
    <w:rsid w:val="007642D1"/>
    <w:rsid w:val="0076497E"/>
    <w:rsid w:val="007650DF"/>
    <w:rsid w:val="007658C9"/>
    <w:rsid w:val="00766378"/>
    <w:rsid w:val="00766D78"/>
    <w:rsid w:val="00767645"/>
    <w:rsid w:val="0076783F"/>
    <w:rsid w:val="0076786A"/>
    <w:rsid w:val="00767CC3"/>
    <w:rsid w:val="00767E60"/>
    <w:rsid w:val="007702EF"/>
    <w:rsid w:val="007709FE"/>
    <w:rsid w:val="007728BD"/>
    <w:rsid w:val="00773699"/>
    <w:rsid w:val="007738FA"/>
    <w:rsid w:val="00773F2A"/>
    <w:rsid w:val="00774460"/>
    <w:rsid w:val="00774610"/>
    <w:rsid w:val="00774B37"/>
    <w:rsid w:val="00774DD1"/>
    <w:rsid w:val="00775AE5"/>
    <w:rsid w:val="007764AA"/>
    <w:rsid w:val="00776632"/>
    <w:rsid w:val="00776C84"/>
    <w:rsid w:val="007771B6"/>
    <w:rsid w:val="00777D8C"/>
    <w:rsid w:val="0078065B"/>
    <w:rsid w:val="007812BE"/>
    <w:rsid w:val="007818B7"/>
    <w:rsid w:val="00784FE6"/>
    <w:rsid w:val="00785303"/>
    <w:rsid w:val="00786401"/>
    <w:rsid w:val="00786CA0"/>
    <w:rsid w:val="0078755B"/>
    <w:rsid w:val="007930C1"/>
    <w:rsid w:val="00793161"/>
    <w:rsid w:val="0079383E"/>
    <w:rsid w:val="00793DB8"/>
    <w:rsid w:val="007955CE"/>
    <w:rsid w:val="0079593E"/>
    <w:rsid w:val="0079773B"/>
    <w:rsid w:val="00797757"/>
    <w:rsid w:val="007979DB"/>
    <w:rsid w:val="007A07D8"/>
    <w:rsid w:val="007A13CE"/>
    <w:rsid w:val="007A239F"/>
    <w:rsid w:val="007A3469"/>
    <w:rsid w:val="007A3649"/>
    <w:rsid w:val="007A37A3"/>
    <w:rsid w:val="007A3D6C"/>
    <w:rsid w:val="007A4FB2"/>
    <w:rsid w:val="007A5DCF"/>
    <w:rsid w:val="007A5FF6"/>
    <w:rsid w:val="007A7AC0"/>
    <w:rsid w:val="007A7B61"/>
    <w:rsid w:val="007A7B9A"/>
    <w:rsid w:val="007B0E44"/>
    <w:rsid w:val="007B1136"/>
    <w:rsid w:val="007B11E4"/>
    <w:rsid w:val="007B2350"/>
    <w:rsid w:val="007B2631"/>
    <w:rsid w:val="007B35BA"/>
    <w:rsid w:val="007B35C3"/>
    <w:rsid w:val="007B4A2A"/>
    <w:rsid w:val="007B580A"/>
    <w:rsid w:val="007B5C36"/>
    <w:rsid w:val="007B5D4E"/>
    <w:rsid w:val="007B6FE2"/>
    <w:rsid w:val="007B724A"/>
    <w:rsid w:val="007B72E3"/>
    <w:rsid w:val="007C04B0"/>
    <w:rsid w:val="007C2087"/>
    <w:rsid w:val="007C5542"/>
    <w:rsid w:val="007D0797"/>
    <w:rsid w:val="007D1F3C"/>
    <w:rsid w:val="007D24A3"/>
    <w:rsid w:val="007D24D3"/>
    <w:rsid w:val="007D29B1"/>
    <w:rsid w:val="007D2B91"/>
    <w:rsid w:val="007D5154"/>
    <w:rsid w:val="007D625E"/>
    <w:rsid w:val="007D6E3A"/>
    <w:rsid w:val="007D7237"/>
    <w:rsid w:val="007E04E2"/>
    <w:rsid w:val="007E0646"/>
    <w:rsid w:val="007E0E22"/>
    <w:rsid w:val="007E0FBC"/>
    <w:rsid w:val="007E178F"/>
    <w:rsid w:val="007E1B08"/>
    <w:rsid w:val="007E1D89"/>
    <w:rsid w:val="007E1E14"/>
    <w:rsid w:val="007E6074"/>
    <w:rsid w:val="007E74A9"/>
    <w:rsid w:val="007F1239"/>
    <w:rsid w:val="007F1E00"/>
    <w:rsid w:val="007F23D2"/>
    <w:rsid w:val="007F2550"/>
    <w:rsid w:val="007F3FA1"/>
    <w:rsid w:val="007F51D8"/>
    <w:rsid w:val="007F597F"/>
    <w:rsid w:val="007F7127"/>
    <w:rsid w:val="00800705"/>
    <w:rsid w:val="0080197D"/>
    <w:rsid w:val="00801FB5"/>
    <w:rsid w:val="00802083"/>
    <w:rsid w:val="008021D0"/>
    <w:rsid w:val="00802DED"/>
    <w:rsid w:val="00802FAF"/>
    <w:rsid w:val="00803D7C"/>
    <w:rsid w:val="00805018"/>
    <w:rsid w:val="008052D1"/>
    <w:rsid w:val="00805304"/>
    <w:rsid w:val="00805FCA"/>
    <w:rsid w:val="008069C7"/>
    <w:rsid w:val="00806F8E"/>
    <w:rsid w:val="00807078"/>
    <w:rsid w:val="00807092"/>
    <w:rsid w:val="00810AC5"/>
    <w:rsid w:val="00810B01"/>
    <w:rsid w:val="0081245D"/>
    <w:rsid w:val="00812F39"/>
    <w:rsid w:val="00813BDF"/>
    <w:rsid w:val="00813E4C"/>
    <w:rsid w:val="00815B4F"/>
    <w:rsid w:val="00816D3F"/>
    <w:rsid w:val="0081721D"/>
    <w:rsid w:val="00817313"/>
    <w:rsid w:val="008176D1"/>
    <w:rsid w:val="00823498"/>
    <w:rsid w:val="0082414C"/>
    <w:rsid w:val="0082432E"/>
    <w:rsid w:val="00827212"/>
    <w:rsid w:val="00831052"/>
    <w:rsid w:val="008311E0"/>
    <w:rsid w:val="0083128F"/>
    <w:rsid w:val="008312D6"/>
    <w:rsid w:val="008312EE"/>
    <w:rsid w:val="008313E9"/>
    <w:rsid w:val="008315BF"/>
    <w:rsid w:val="00831A4A"/>
    <w:rsid w:val="008320D0"/>
    <w:rsid w:val="0083319B"/>
    <w:rsid w:val="00833473"/>
    <w:rsid w:val="00836319"/>
    <w:rsid w:val="0083754A"/>
    <w:rsid w:val="00840415"/>
    <w:rsid w:val="008408E5"/>
    <w:rsid w:val="00840CDD"/>
    <w:rsid w:val="008416CE"/>
    <w:rsid w:val="0084342C"/>
    <w:rsid w:val="00844B2E"/>
    <w:rsid w:val="008456A5"/>
    <w:rsid w:val="00845AC6"/>
    <w:rsid w:val="00845FC4"/>
    <w:rsid w:val="00846DA0"/>
    <w:rsid w:val="008474C6"/>
    <w:rsid w:val="00847543"/>
    <w:rsid w:val="00847DA6"/>
    <w:rsid w:val="008506A1"/>
    <w:rsid w:val="00850E98"/>
    <w:rsid w:val="00851EDE"/>
    <w:rsid w:val="0085247C"/>
    <w:rsid w:val="00852F95"/>
    <w:rsid w:val="00853844"/>
    <w:rsid w:val="00854DE8"/>
    <w:rsid w:val="008562E7"/>
    <w:rsid w:val="00857E2B"/>
    <w:rsid w:val="008606F0"/>
    <w:rsid w:val="008613E5"/>
    <w:rsid w:val="00862559"/>
    <w:rsid w:val="00862641"/>
    <w:rsid w:val="00862C37"/>
    <w:rsid w:val="00863BDF"/>
    <w:rsid w:val="008653F7"/>
    <w:rsid w:val="0086591E"/>
    <w:rsid w:val="0086799C"/>
    <w:rsid w:val="008709BD"/>
    <w:rsid w:val="00871628"/>
    <w:rsid w:val="00872E6B"/>
    <w:rsid w:val="00873045"/>
    <w:rsid w:val="00873527"/>
    <w:rsid w:val="00873CA6"/>
    <w:rsid w:val="00874E76"/>
    <w:rsid w:val="008764E1"/>
    <w:rsid w:val="0087762C"/>
    <w:rsid w:val="00877CA1"/>
    <w:rsid w:val="0088002C"/>
    <w:rsid w:val="0088215B"/>
    <w:rsid w:val="008825E6"/>
    <w:rsid w:val="00883C65"/>
    <w:rsid w:val="00885D03"/>
    <w:rsid w:val="008861E1"/>
    <w:rsid w:val="00886266"/>
    <w:rsid w:val="008864BC"/>
    <w:rsid w:val="0088739C"/>
    <w:rsid w:val="008876C5"/>
    <w:rsid w:val="00887C6A"/>
    <w:rsid w:val="00887D65"/>
    <w:rsid w:val="008905CA"/>
    <w:rsid w:val="0089266A"/>
    <w:rsid w:val="00892AE8"/>
    <w:rsid w:val="00892F20"/>
    <w:rsid w:val="008934DE"/>
    <w:rsid w:val="00894FF0"/>
    <w:rsid w:val="00895ECD"/>
    <w:rsid w:val="008961AF"/>
    <w:rsid w:val="00896B73"/>
    <w:rsid w:val="008A09A8"/>
    <w:rsid w:val="008A1534"/>
    <w:rsid w:val="008A3273"/>
    <w:rsid w:val="008A3A6C"/>
    <w:rsid w:val="008A40CC"/>
    <w:rsid w:val="008A4D8B"/>
    <w:rsid w:val="008A568E"/>
    <w:rsid w:val="008A56C4"/>
    <w:rsid w:val="008A6621"/>
    <w:rsid w:val="008A74C2"/>
    <w:rsid w:val="008A7CC0"/>
    <w:rsid w:val="008B0036"/>
    <w:rsid w:val="008B05DE"/>
    <w:rsid w:val="008B34D1"/>
    <w:rsid w:val="008B34FF"/>
    <w:rsid w:val="008B3C82"/>
    <w:rsid w:val="008B4575"/>
    <w:rsid w:val="008B4D1C"/>
    <w:rsid w:val="008B5E1F"/>
    <w:rsid w:val="008B639B"/>
    <w:rsid w:val="008B67D8"/>
    <w:rsid w:val="008B6836"/>
    <w:rsid w:val="008B72F7"/>
    <w:rsid w:val="008B7AE5"/>
    <w:rsid w:val="008B7F4C"/>
    <w:rsid w:val="008B7F74"/>
    <w:rsid w:val="008C18FD"/>
    <w:rsid w:val="008C3691"/>
    <w:rsid w:val="008C4FF0"/>
    <w:rsid w:val="008C6360"/>
    <w:rsid w:val="008C6449"/>
    <w:rsid w:val="008D00ED"/>
    <w:rsid w:val="008D1949"/>
    <w:rsid w:val="008D1AAA"/>
    <w:rsid w:val="008D2658"/>
    <w:rsid w:val="008D317D"/>
    <w:rsid w:val="008D3E08"/>
    <w:rsid w:val="008D7150"/>
    <w:rsid w:val="008D783B"/>
    <w:rsid w:val="008D7BE0"/>
    <w:rsid w:val="008D7DB5"/>
    <w:rsid w:val="008D7E11"/>
    <w:rsid w:val="008E0D58"/>
    <w:rsid w:val="008E148B"/>
    <w:rsid w:val="008E1886"/>
    <w:rsid w:val="008E3029"/>
    <w:rsid w:val="008E388D"/>
    <w:rsid w:val="008E43C7"/>
    <w:rsid w:val="008E5CD2"/>
    <w:rsid w:val="008E6250"/>
    <w:rsid w:val="008E6F5F"/>
    <w:rsid w:val="008E751D"/>
    <w:rsid w:val="008E7F90"/>
    <w:rsid w:val="008F0571"/>
    <w:rsid w:val="008F124D"/>
    <w:rsid w:val="008F12AB"/>
    <w:rsid w:val="008F2630"/>
    <w:rsid w:val="008F38D3"/>
    <w:rsid w:val="008F3A66"/>
    <w:rsid w:val="008F54A1"/>
    <w:rsid w:val="008F638C"/>
    <w:rsid w:val="008F6A31"/>
    <w:rsid w:val="008F7C98"/>
    <w:rsid w:val="0090021A"/>
    <w:rsid w:val="00901E0C"/>
    <w:rsid w:val="009021E8"/>
    <w:rsid w:val="009026A7"/>
    <w:rsid w:val="00902E51"/>
    <w:rsid w:val="00903AC7"/>
    <w:rsid w:val="00903C37"/>
    <w:rsid w:val="00903CFF"/>
    <w:rsid w:val="00904396"/>
    <w:rsid w:val="009057CB"/>
    <w:rsid w:val="009062BE"/>
    <w:rsid w:val="00907A85"/>
    <w:rsid w:val="00907C19"/>
    <w:rsid w:val="00911288"/>
    <w:rsid w:val="009133F0"/>
    <w:rsid w:val="00920BA8"/>
    <w:rsid w:val="00922652"/>
    <w:rsid w:val="00923B8D"/>
    <w:rsid w:val="00923E28"/>
    <w:rsid w:val="00925257"/>
    <w:rsid w:val="0092572E"/>
    <w:rsid w:val="009273F0"/>
    <w:rsid w:val="00930560"/>
    <w:rsid w:val="0093151C"/>
    <w:rsid w:val="00933AA3"/>
    <w:rsid w:val="00933B04"/>
    <w:rsid w:val="0093477D"/>
    <w:rsid w:val="0093666E"/>
    <w:rsid w:val="00936A68"/>
    <w:rsid w:val="00936C47"/>
    <w:rsid w:val="00940DBE"/>
    <w:rsid w:val="00940DC7"/>
    <w:rsid w:val="00940DDF"/>
    <w:rsid w:val="00940F0F"/>
    <w:rsid w:val="00941CBC"/>
    <w:rsid w:val="00941DDD"/>
    <w:rsid w:val="00942913"/>
    <w:rsid w:val="00943E43"/>
    <w:rsid w:val="009440A8"/>
    <w:rsid w:val="00944D7B"/>
    <w:rsid w:val="0094569E"/>
    <w:rsid w:val="009456C4"/>
    <w:rsid w:val="00946C03"/>
    <w:rsid w:val="009477FB"/>
    <w:rsid w:val="00954A75"/>
    <w:rsid w:val="00954D2B"/>
    <w:rsid w:val="00955F11"/>
    <w:rsid w:val="0095747B"/>
    <w:rsid w:val="00960E8C"/>
    <w:rsid w:val="00960FA7"/>
    <w:rsid w:val="00962331"/>
    <w:rsid w:val="009628E1"/>
    <w:rsid w:val="00962A15"/>
    <w:rsid w:val="009649C1"/>
    <w:rsid w:val="00964CD2"/>
    <w:rsid w:val="009650DA"/>
    <w:rsid w:val="009652AD"/>
    <w:rsid w:val="009660D7"/>
    <w:rsid w:val="009664F2"/>
    <w:rsid w:val="00966FCF"/>
    <w:rsid w:val="0096730B"/>
    <w:rsid w:val="00967867"/>
    <w:rsid w:val="0096791F"/>
    <w:rsid w:val="00971359"/>
    <w:rsid w:val="009713F2"/>
    <w:rsid w:val="009719E9"/>
    <w:rsid w:val="00972892"/>
    <w:rsid w:val="009728CB"/>
    <w:rsid w:val="00972A76"/>
    <w:rsid w:val="00973762"/>
    <w:rsid w:val="0097563E"/>
    <w:rsid w:val="009757F1"/>
    <w:rsid w:val="0097598A"/>
    <w:rsid w:val="00976638"/>
    <w:rsid w:val="009772B2"/>
    <w:rsid w:val="00977367"/>
    <w:rsid w:val="00980379"/>
    <w:rsid w:val="00982213"/>
    <w:rsid w:val="00982DD9"/>
    <w:rsid w:val="009832E1"/>
    <w:rsid w:val="00983574"/>
    <w:rsid w:val="00984E5D"/>
    <w:rsid w:val="00984F42"/>
    <w:rsid w:val="00985106"/>
    <w:rsid w:val="009856B4"/>
    <w:rsid w:val="009858B3"/>
    <w:rsid w:val="00985DF1"/>
    <w:rsid w:val="00986242"/>
    <w:rsid w:val="00987863"/>
    <w:rsid w:val="0098794D"/>
    <w:rsid w:val="00990153"/>
    <w:rsid w:val="0099059B"/>
    <w:rsid w:val="00992381"/>
    <w:rsid w:val="0099286A"/>
    <w:rsid w:val="009928FF"/>
    <w:rsid w:val="00992A96"/>
    <w:rsid w:val="00992BD5"/>
    <w:rsid w:val="00992D33"/>
    <w:rsid w:val="0099447C"/>
    <w:rsid w:val="00994E07"/>
    <w:rsid w:val="0099525F"/>
    <w:rsid w:val="00995C57"/>
    <w:rsid w:val="00996A1B"/>
    <w:rsid w:val="00997990"/>
    <w:rsid w:val="00997EE2"/>
    <w:rsid w:val="009A15E3"/>
    <w:rsid w:val="009A2C39"/>
    <w:rsid w:val="009A2E6E"/>
    <w:rsid w:val="009A2EB6"/>
    <w:rsid w:val="009A4DD2"/>
    <w:rsid w:val="009A4E6C"/>
    <w:rsid w:val="009A5388"/>
    <w:rsid w:val="009A6597"/>
    <w:rsid w:val="009A6D08"/>
    <w:rsid w:val="009A71BA"/>
    <w:rsid w:val="009A76DC"/>
    <w:rsid w:val="009A7F78"/>
    <w:rsid w:val="009B0FBC"/>
    <w:rsid w:val="009B1048"/>
    <w:rsid w:val="009B2CAB"/>
    <w:rsid w:val="009B451D"/>
    <w:rsid w:val="009B576E"/>
    <w:rsid w:val="009B60EE"/>
    <w:rsid w:val="009B69A0"/>
    <w:rsid w:val="009B6E2A"/>
    <w:rsid w:val="009B6E8D"/>
    <w:rsid w:val="009B7638"/>
    <w:rsid w:val="009C0067"/>
    <w:rsid w:val="009C025F"/>
    <w:rsid w:val="009C027F"/>
    <w:rsid w:val="009C06D1"/>
    <w:rsid w:val="009C0C8F"/>
    <w:rsid w:val="009C104D"/>
    <w:rsid w:val="009C2803"/>
    <w:rsid w:val="009C2AFD"/>
    <w:rsid w:val="009C34B6"/>
    <w:rsid w:val="009C4238"/>
    <w:rsid w:val="009C491C"/>
    <w:rsid w:val="009C4997"/>
    <w:rsid w:val="009C4A47"/>
    <w:rsid w:val="009C5F62"/>
    <w:rsid w:val="009C6AE8"/>
    <w:rsid w:val="009C6C5E"/>
    <w:rsid w:val="009C7407"/>
    <w:rsid w:val="009D0F54"/>
    <w:rsid w:val="009D20DB"/>
    <w:rsid w:val="009D2180"/>
    <w:rsid w:val="009D22CD"/>
    <w:rsid w:val="009D2AF7"/>
    <w:rsid w:val="009D338A"/>
    <w:rsid w:val="009D4761"/>
    <w:rsid w:val="009D4B5A"/>
    <w:rsid w:val="009D54EE"/>
    <w:rsid w:val="009D622F"/>
    <w:rsid w:val="009D67A7"/>
    <w:rsid w:val="009D6F71"/>
    <w:rsid w:val="009D790A"/>
    <w:rsid w:val="009D7B97"/>
    <w:rsid w:val="009E05E6"/>
    <w:rsid w:val="009E18F8"/>
    <w:rsid w:val="009E1C65"/>
    <w:rsid w:val="009E1F2E"/>
    <w:rsid w:val="009E2268"/>
    <w:rsid w:val="009E29F9"/>
    <w:rsid w:val="009E395B"/>
    <w:rsid w:val="009E56D1"/>
    <w:rsid w:val="009E6409"/>
    <w:rsid w:val="009E67F4"/>
    <w:rsid w:val="009E6B09"/>
    <w:rsid w:val="009E7F09"/>
    <w:rsid w:val="009F0D40"/>
    <w:rsid w:val="009F1142"/>
    <w:rsid w:val="009F19C2"/>
    <w:rsid w:val="009F1B02"/>
    <w:rsid w:val="009F1BA6"/>
    <w:rsid w:val="009F1BF6"/>
    <w:rsid w:val="009F2350"/>
    <w:rsid w:val="009F2539"/>
    <w:rsid w:val="009F2C5A"/>
    <w:rsid w:val="009F3A77"/>
    <w:rsid w:val="009F5FF3"/>
    <w:rsid w:val="009F7197"/>
    <w:rsid w:val="00A00404"/>
    <w:rsid w:val="00A01A97"/>
    <w:rsid w:val="00A03876"/>
    <w:rsid w:val="00A050BF"/>
    <w:rsid w:val="00A0618C"/>
    <w:rsid w:val="00A06765"/>
    <w:rsid w:val="00A06882"/>
    <w:rsid w:val="00A06E41"/>
    <w:rsid w:val="00A07526"/>
    <w:rsid w:val="00A1003A"/>
    <w:rsid w:val="00A107BA"/>
    <w:rsid w:val="00A10D30"/>
    <w:rsid w:val="00A11184"/>
    <w:rsid w:val="00A120E0"/>
    <w:rsid w:val="00A1332F"/>
    <w:rsid w:val="00A1436A"/>
    <w:rsid w:val="00A15367"/>
    <w:rsid w:val="00A15393"/>
    <w:rsid w:val="00A159F6"/>
    <w:rsid w:val="00A16093"/>
    <w:rsid w:val="00A1648D"/>
    <w:rsid w:val="00A16822"/>
    <w:rsid w:val="00A16993"/>
    <w:rsid w:val="00A21B90"/>
    <w:rsid w:val="00A223AF"/>
    <w:rsid w:val="00A235AE"/>
    <w:rsid w:val="00A2362E"/>
    <w:rsid w:val="00A23750"/>
    <w:rsid w:val="00A23822"/>
    <w:rsid w:val="00A23EC7"/>
    <w:rsid w:val="00A24485"/>
    <w:rsid w:val="00A24DC3"/>
    <w:rsid w:val="00A26670"/>
    <w:rsid w:val="00A2717A"/>
    <w:rsid w:val="00A273C5"/>
    <w:rsid w:val="00A30255"/>
    <w:rsid w:val="00A30453"/>
    <w:rsid w:val="00A3095D"/>
    <w:rsid w:val="00A3174E"/>
    <w:rsid w:val="00A33E13"/>
    <w:rsid w:val="00A3408B"/>
    <w:rsid w:val="00A34349"/>
    <w:rsid w:val="00A3509F"/>
    <w:rsid w:val="00A35869"/>
    <w:rsid w:val="00A35E4F"/>
    <w:rsid w:val="00A363CF"/>
    <w:rsid w:val="00A37123"/>
    <w:rsid w:val="00A40FFD"/>
    <w:rsid w:val="00A43BC8"/>
    <w:rsid w:val="00A44049"/>
    <w:rsid w:val="00A447A3"/>
    <w:rsid w:val="00A453AE"/>
    <w:rsid w:val="00A46353"/>
    <w:rsid w:val="00A46FE7"/>
    <w:rsid w:val="00A475ED"/>
    <w:rsid w:val="00A506C5"/>
    <w:rsid w:val="00A523C8"/>
    <w:rsid w:val="00A5631A"/>
    <w:rsid w:val="00A56600"/>
    <w:rsid w:val="00A57E08"/>
    <w:rsid w:val="00A57E15"/>
    <w:rsid w:val="00A60579"/>
    <w:rsid w:val="00A6089F"/>
    <w:rsid w:val="00A60918"/>
    <w:rsid w:val="00A60D2A"/>
    <w:rsid w:val="00A61123"/>
    <w:rsid w:val="00A6139F"/>
    <w:rsid w:val="00A61A26"/>
    <w:rsid w:val="00A61F4F"/>
    <w:rsid w:val="00A62435"/>
    <w:rsid w:val="00A6289E"/>
    <w:rsid w:val="00A62947"/>
    <w:rsid w:val="00A62C1C"/>
    <w:rsid w:val="00A63DAC"/>
    <w:rsid w:val="00A6415F"/>
    <w:rsid w:val="00A6474A"/>
    <w:rsid w:val="00A6544E"/>
    <w:rsid w:val="00A6598E"/>
    <w:rsid w:val="00A66AB8"/>
    <w:rsid w:val="00A6707A"/>
    <w:rsid w:val="00A70032"/>
    <w:rsid w:val="00A703B6"/>
    <w:rsid w:val="00A70F93"/>
    <w:rsid w:val="00A7473F"/>
    <w:rsid w:val="00A74C17"/>
    <w:rsid w:val="00A74F7B"/>
    <w:rsid w:val="00A7581F"/>
    <w:rsid w:val="00A75BB3"/>
    <w:rsid w:val="00A767F7"/>
    <w:rsid w:val="00A76C01"/>
    <w:rsid w:val="00A80011"/>
    <w:rsid w:val="00A800ED"/>
    <w:rsid w:val="00A801CF"/>
    <w:rsid w:val="00A80CAD"/>
    <w:rsid w:val="00A818E7"/>
    <w:rsid w:val="00A82F55"/>
    <w:rsid w:val="00A8310C"/>
    <w:rsid w:val="00A84DE1"/>
    <w:rsid w:val="00A862A7"/>
    <w:rsid w:val="00A87CCD"/>
    <w:rsid w:val="00A9110A"/>
    <w:rsid w:val="00A926A2"/>
    <w:rsid w:val="00A931BF"/>
    <w:rsid w:val="00A934ED"/>
    <w:rsid w:val="00A938F8"/>
    <w:rsid w:val="00A93DB8"/>
    <w:rsid w:val="00A94069"/>
    <w:rsid w:val="00A94A09"/>
    <w:rsid w:val="00A94F6F"/>
    <w:rsid w:val="00A95F80"/>
    <w:rsid w:val="00A966B7"/>
    <w:rsid w:val="00AA0C51"/>
    <w:rsid w:val="00AA1815"/>
    <w:rsid w:val="00AA1DD1"/>
    <w:rsid w:val="00AA32CD"/>
    <w:rsid w:val="00AA3D86"/>
    <w:rsid w:val="00AA467C"/>
    <w:rsid w:val="00AA538B"/>
    <w:rsid w:val="00AA648D"/>
    <w:rsid w:val="00AA70EB"/>
    <w:rsid w:val="00AA75AD"/>
    <w:rsid w:val="00AB5141"/>
    <w:rsid w:val="00AB7B5F"/>
    <w:rsid w:val="00AC35BF"/>
    <w:rsid w:val="00AC3C63"/>
    <w:rsid w:val="00AC4501"/>
    <w:rsid w:val="00AC46BE"/>
    <w:rsid w:val="00AC516B"/>
    <w:rsid w:val="00AC717B"/>
    <w:rsid w:val="00AC741B"/>
    <w:rsid w:val="00AD0363"/>
    <w:rsid w:val="00AD0460"/>
    <w:rsid w:val="00AD0DF3"/>
    <w:rsid w:val="00AD16D3"/>
    <w:rsid w:val="00AD1E70"/>
    <w:rsid w:val="00AD2B58"/>
    <w:rsid w:val="00AD3911"/>
    <w:rsid w:val="00AD58BC"/>
    <w:rsid w:val="00AE0664"/>
    <w:rsid w:val="00AE0720"/>
    <w:rsid w:val="00AE0ADC"/>
    <w:rsid w:val="00AE0B05"/>
    <w:rsid w:val="00AE0B42"/>
    <w:rsid w:val="00AE0CE5"/>
    <w:rsid w:val="00AE0D52"/>
    <w:rsid w:val="00AE0E2C"/>
    <w:rsid w:val="00AE1925"/>
    <w:rsid w:val="00AE19FE"/>
    <w:rsid w:val="00AE1CBD"/>
    <w:rsid w:val="00AE2131"/>
    <w:rsid w:val="00AE2181"/>
    <w:rsid w:val="00AE26DC"/>
    <w:rsid w:val="00AE28AD"/>
    <w:rsid w:val="00AE38D1"/>
    <w:rsid w:val="00AE3B93"/>
    <w:rsid w:val="00AE4688"/>
    <w:rsid w:val="00AE4C16"/>
    <w:rsid w:val="00AE4E0D"/>
    <w:rsid w:val="00AE69A6"/>
    <w:rsid w:val="00AE6A25"/>
    <w:rsid w:val="00AE6AE6"/>
    <w:rsid w:val="00AE7466"/>
    <w:rsid w:val="00AE7B98"/>
    <w:rsid w:val="00AF097D"/>
    <w:rsid w:val="00AF1871"/>
    <w:rsid w:val="00AF1E6C"/>
    <w:rsid w:val="00AF2F27"/>
    <w:rsid w:val="00AF3115"/>
    <w:rsid w:val="00AF31CF"/>
    <w:rsid w:val="00AF38B8"/>
    <w:rsid w:val="00AF39C2"/>
    <w:rsid w:val="00AF4170"/>
    <w:rsid w:val="00AF444F"/>
    <w:rsid w:val="00AF49F0"/>
    <w:rsid w:val="00AF5244"/>
    <w:rsid w:val="00AF771F"/>
    <w:rsid w:val="00AF7735"/>
    <w:rsid w:val="00AF7B66"/>
    <w:rsid w:val="00AF7C05"/>
    <w:rsid w:val="00B004F9"/>
    <w:rsid w:val="00B006D5"/>
    <w:rsid w:val="00B0095D"/>
    <w:rsid w:val="00B00A64"/>
    <w:rsid w:val="00B01E97"/>
    <w:rsid w:val="00B03B23"/>
    <w:rsid w:val="00B040C5"/>
    <w:rsid w:val="00B0445B"/>
    <w:rsid w:val="00B058F3"/>
    <w:rsid w:val="00B07D9D"/>
    <w:rsid w:val="00B07FE7"/>
    <w:rsid w:val="00B1076B"/>
    <w:rsid w:val="00B10D18"/>
    <w:rsid w:val="00B1306A"/>
    <w:rsid w:val="00B1334E"/>
    <w:rsid w:val="00B135A8"/>
    <w:rsid w:val="00B1615E"/>
    <w:rsid w:val="00B17E7D"/>
    <w:rsid w:val="00B2144B"/>
    <w:rsid w:val="00B217D3"/>
    <w:rsid w:val="00B21F9A"/>
    <w:rsid w:val="00B23B12"/>
    <w:rsid w:val="00B25C14"/>
    <w:rsid w:val="00B301B9"/>
    <w:rsid w:val="00B3026E"/>
    <w:rsid w:val="00B312E1"/>
    <w:rsid w:val="00B32588"/>
    <w:rsid w:val="00B33645"/>
    <w:rsid w:val="00B33F3C"/>
    <w:rsid w:val="00B35C92"/>
    <w:rsid w:val="00B36892"/>
    <w:rsid w:val="00B36F2E"/>
    <w:rsid w:val="00B4024D"/>
    <w:rsid w:val="00B4343C"/>
    <w:rsid w:val="00B440C2"/>
    <w:rsid w:val="00B462A3"/>
    <w:rsid w:val="00B46BFC"/>
    <w:rsid w:val="00B46C4E"/>
    <w:rsid w:val="00B470F5"/>
    <w:rsid w:val="00B51368"/>
    <w:rsid w:val="00B53A9A"/>
    <w:rsid w:val="00B53C6B"/>
    <w:rsid w:val="00B53F99"/>
    <w:rsid w:val="00B543BC"/>
    <w:rsid w:val="00B55E4C"/>
    <w:rsid w:val="00B56042"/>
    <w:rsid w:val="00B56144"/>
    <w:rsid w:val="00B565F9"/>
    <w:rsid w:val="00B60146"/>
    <w:rsid w:val="00B61419"/>
    <w:rsid w:val="00B616A7"/>
    <w:rsid w:val="00B61DF2"/>
    <w:rsid w:val="00B6215A"/>
    <w:rsid w:val="00B62DE8"/>
    <w:rsid w:val="00B632BF"/>
    <w:rsid w:val="00B6393A"/>
    <w:rsid w:val="00B63A36"/>
    <w:rsid w:val="00B63D29"/>
    <w:rsid w:val="00B6418A"/>
    <w:rsid w:val="00B6465B"/>
    <w:rsid w:val="00B64C5E"/>
    <w:rsid w:val="00B65125"/>
    <w:rsid w:val="00B654CB"/>
    <w:rsid w:val="00B67853"/>
    <w:rsid w:val="00B67BD4"/>
    <w:rsid w:val="00B7024D"/>
    <w:rsid w:val="00B706E9"/>
    <w:rsid w:val="00B716AA"/>
    <w:rsid w:val="00B719A3"/>
    <w:rsid w:val="00B72498"/>
    <w:rsid w:val="00B74503"/>
    <w:rsid w:val="00B7488C"/>
    <w:rsid w:val="00B75141"/>
    <w:rsid w:val="00B75D85"/>
    <w:rsid w:val="00B761E8"/>
    <w:rsid w:val="00B762DA"/>
    <w:rsid w:val="00B7648A"/>
    <w:rsid w:val="00B7695F"/>
    <w:rsid w:val="00B7703D"/>
    <w:rsid w:val="00B772E8"/>
    <w:rsid w:val="00B81216"/>
    <w:rsid w:val="00B820E6"/>
    <w:rsid w:val="00B8285E"/>
    <w:rsid w:val="00B84945"/>
    <w:rsid w:val="00B84A22"/>
    <w:rsid w:val="00B8521E"/>
    <w:rsid w:val="00B86871"/>
    <w:rsid w:val="00B92419"/>
    <w:rsid w:val="00B92A8A"/>
    <w:rsid w:val="00B9318B"/>
    <w:rsid w:val="00B93D48"/>
    <w:rsid w:val="00B9491E"/>
    <w:rsid w:val="00B951E3"/>
    <w:rsid w:val="00B95587"/>
    <w:rsid w:val="00B95D89"/>
    <w:rsid w:val="00BA0011"/>
    <w:rsid w:val="00BA0347"/>
    <w:rsid w:val="00BA19AA"/>
    <w:rsid w:val="00BA1D98"/>
    <w:rsid w:val="00BA216D"/>
    <w:rsid w:val="00BA2570"/>
    <w:rsid w:val="00BA288F"/>
    <w:rsid w:val="00BA3612"/>
    <w:rsid w:val="00BA364F"/>
    <w:rsid w:val="00BA49D2"/>
    <w:rsid w:val="00BA4A0D"/>
    <w:rsid w:val="00BA53D8"/>
    <w:rsid w:val="00BA5F94"/>
    <w:rsid w:val="00BA6453"/>
    <w:rsid w:val="00BA74AA"/>
    <w:rsid w:val="00BA7545"/>
    <w:rsid w:val="00BA7CCB"/>
    <w:rsid w:val="00BA7E14"/>
    <w:rsid w:val="00BB03C6"/>
    <w:rsid w:val="00BB049D"/>
    <w:rsid w:val="00BB3B3A"/>
    <w:rsid w:val="00BB3D47"/>
    <w:rsid w:val="00BB45CC"/>
    <w:rsid w:val="00BB493E"/>
    <w:rsid w:val="00BB4A19"/>
    <w:rsid w:val="00BB4DDA"/>
    <w:rsid w:val="00BB5CE7"/>
    <w:rsid w:val="00BB5E9E"/>
    <w:rsid w:val="00BB6DE3"/>
    <w:rsid w:val="00BC0733"/>
    <w:rsid w:val="00BC106A"/>
    <w:rsid w:val="00BC210C"/>
    <w:rsid w:val="00BC3869"/>
    <w:rsid w:val="00BC431F"/>
    <w:rsid w:val="00BC4936"/>
    <w:rsid w:val="00BC5A01"/>
    <w:rsid w:val="00BC5C54"/>
    <w:rsid w:val="00BC5F67"/>
    <w:rsid w:val="00BC61EF"/>
    <w:rsid w:val="00BC7674"/>
    <w:rsid w:val="00BC7BD4"/>
    <w:rsid w:val="00BD05F2"/>
    <w:rsid w:val="00BD2049"/>
    <w:rsid w:val="00BD2178"/>
    <w:rsid w:val="00BD3C46"/>
    <w:rsid w:val="00BD4210"/>
    <w:rsid w:val="00BD49DE"/>
    <w:rsid w:val="00BD67BF"/>
    <w:rsid w:val="00BD694B"/>
    <w:rsid w:val="00BE00D7"/>
    <w:rsid w:val="00BE0155"/>
    <w:rsid w:val="00BE036E"/>
    <w:rsid w:val="00BE0C4E"/>
    <w:rsid w:val="00BE11CB"/>
    <w:rsid w:val="00BE145E"/>
    <w:rsid w:val="00BE1554"/>
    <w:rsid w:val="00BE1637"/>
    <w:rsid w:val="00BE2062"/>
    <w:rsid w:val="00BE2569"/>
    <w:rsid w:val="00BE26B4"/>
    <w:rsid w:val="00BE36AB"/>
    <w:rsid w:val="00BE3E4D"/>
    <w:rsid w:val="00BE3FE0"/>
    <w:rsid w:val="00BE45F7"/>
    <w:rsid w:val="00BE4D5F"/>
    <w:rsid w:val="00BE527D"/>
    <w:rsid w:val="00BE53EE"/>
    <w:rsid w:val="00BE5D49"/>
    <w:rsid w:val="00BE7034"/>
    <w:rsid w:val="00BE7066"/>
    <w:rsid w:val="00BE730B"/>
    <w:rsid w:val="00BE787C"/>
    <w:rsid w:val="00BE7A04"/>
    <w:rsid w:val="00BF3B12"/>
    <w:rsid w:val="00BF4D79"/>
    <w:rsid w:val="00C006FD"/>
    <w:rsid w:val="00C00A47"/>
    <w:rsid w:val="00C00B91"/>
    <w:rsid w:val="00C022F3"/>
    <w:rsid w:val="00C02647"/>
    <w:rsid w:val="00C02F86"/>
    <w:rsid w:val="00C0396A"/>
    <w:rsid w:val="00C0397D"/>
    <w:rsid w:val="00C044B3"/>
    <w:rsid w:val="00C04587"/>
    <w:rsid w:val="00C0474D"/>
    <w:rsid w:val="00C0567A"/>
    <w:rsid w:val="00C05B9E"/>
    <w:rsid w:val="00C06019"/>
    <w:rsid w:val="00C06E12"/>
    <w:rsid w:val="00C0729C"/>
    <w:rsid w:val="00C077D6"/>
    <w:rsid w:val="00C07A75"/>
    <w:rsid w:val="00C108AB"/>
    <w:rsid w:val="00C1170D"/>
    <w:rsid w:val="00C14055"/>
    <w:rsid w:val="00C14832"/>
    <w:rsid w:val="00C156F3"/>
    <w:rsid w:val="00C15BD9"/>
    <w:rsid w:val="00C17597"/>
    <w:rsid w:val="00C17A6E"/>
    <w:rsid w:val="00C2010F"/>
    <w:rsid w:val="00C20E39"/>
    <w:rsid w:val="00C20EDF"/>
    <w:rsid w:val="00C21ECA"/>
    <w:rsid w:val="00C22417"/>
    <w:rsid w:val="00C226F6"/>
    <w:rsid w:val="00C2367D"/>
    <w:rsid w:val="00C240EA"/>
    <w:rsid w:val="00C25F75"/>
    <w:rsid w:val="00C26026"/>
    <w:rsid w:val="00C26A6F"/>
    <w:rsid w:val="00C26E2A"/>
    <w:rsid w:val="00C276C5"/>
    <w:rsid w:val="00C30C41"/>
    <w:rsid w:val="00C32671"/>
    <w:rsid w:val="00C33122"/>
    <w:rsid w:val="00C33A6D"/>
    <w:rsid w:val="00C35D38"/>
    <w:rsid w:val="00C37150"/>
    <w:rsid w:val="00C375CE"/>
    <w:rsid w:val="00C37DAB"/>
    <w:rsid w:val="00C41074"/>
    <w:rsid w:val="00C41B0F"/>
    <w:rsid w:val="00C41E91"/>
    <w:rsid w:val="00C422A0"/>
    <w:rsid w:val="00C42F3B"/>
    <w:rsid w:val="00C439FF"/>
    <w:rsid w:val="00C457E0"/>
    <w:rsid w:val="00C46527"/>
    <w:rsid w:val="00C46E86"/>
    <w:rsid w:val="00C47737"/>
    <w:rsid w:val="00C502A7"/>
    <w:rsid w:val="00C51354"/>
    <w:rsid w:val="00C53A6C"/>
    <w:rsid w:val="00C53C1E"/>
    <w:rsid w:val="00C55FE9"/>
    <w:rsid w:val="00C56059"/>
    <w:rsid w:val="00C60A8B"/>
    <w:rsid w:val="00C626FB"/>
    <w:rsid w:val="00C62A9F"/>
    <w:rsid w:val="00C62B2A"/>
    <w:rsid w:val="00C640B5"/>
    <w:rsid w:val="00C64528"/>
    <w:rsid w:val="00C6490B"/>
    <w:rsid w:val="00C65170"/>
    <w:rsid w:val="00C65F24"/>
    <w:rsid w:val="00C67AE8"/>
    <w:rsid w:val="00C67D85"/>
    <w:rsid w:val="00C707CD"/>
    <w:rsid w:val="00C70BEC"/>
    <w:rsid w:val="00C71D44"/>
    <w:rsid w:val="00C7296E"/>
    <w:rsid w:val="00C72A26"/>
    <w:rsid w:val="00C74837"/>
    <w:rsid w:val="00C75265"/>
    <w:rsid w:val="00C755EA"/>
    <w:rsid w:val="00C75D70"/>
    <w:rsid w:val="00C7631C"/>
    <w:rsid w:val="00C764E5"/>
    <w:rsid w:val="00C76BE3"/>
    <w:rsid w:val="00C76C8F"/>
    <w:rsid w:val="00C76F65"/>
    <w:rsid w:val="00C77243"/>
    <w:rsid w:val="00C8046E"/>
    <w:rsid w:val="00C80721"/>
    <w:rsid w:val="00C80E7C"/>
    <w:rsid w:val="00C81D63"/>
    <w:rsid w:val="00C82369"/>
    <w:rsid w:val="00C82409"/>
    <w:rsid w:val="00C825F5"/>
    <w:rsid w:val="00C83462"/>
    <w:rsid w:val="00C856D9"/>
    <w:rsid w:val="00C85982"/>
    <w:rsid w:val="00C8642D"/>
    <w:rsid w:val="00C8660B"/>
    <w:rsid w:val="00C87190"/>
    <w:rsid w:val="00C87914"/>
    <w:rsid w:val="00C90329"/>
    <w:rsid w:val="00C91127"/>
    <w:rsid w:val="00C93814"/>
    <w:rsid w:val="00C94678"/>
    <w:rsid w:val="00CA0290"/>
    <w:rsid w:val="00CA0F3D"/>
    <w:rsid w:val="00CA1D73"/>
    <w:rsid w:val="00CA265C"/>
    <w:rsid w:val="00CA49CE"/>
    <w:rsid w:val="00CA4C8E"/>
    <w:rsid w:val="00CA53C4"/>
    <w:rsid w:val="00CA70FB"/>
    <w:rsid w:val="00CB19E6"/>
    <w:rsid w:val="00CB1FCB"/>
    <w:rsid w:val="00CB27AA"/>
    <w:rsid w:val="00CB42E2"/>
    <w:rsid w:val="00CB474F"/>
    <w:rsid w:val="00CB48CD"/>
    <w:rsid w:val="00CB5343"/>
    <w:rsid w:val="00CB5C0E"/>
    <w:rsid w:val="00CB6E8A"/>
    <w:rsid w:val="00CC070E"/>
    <w:rsid w:val="00CC0CF4"/>
    <w:rsid w:val="00CC1253"/>
    <w:rsid w:val="00CC1886"/>
    <w:rsid w:val="00CC2CF4"/>
    <w:rsid w:val="00CC320E"/>
    <w:rsid w:val="00CC347A"/>
    <w:rsid w:val="00CC538C"/>
    <w:rsid w:val="00CC5B74"/>
    <w:rsid w:val="00CC6535"/>
    <w:rsid w:val="00CC6D8B"/>
    <w:rsid w:val="00CC6F4D"/>
    <w:rsid w:val="00CD1074"/>
    <w:rsid w:val="00CD1575"/>
    <w:rsid w:val="00CD19FC"/>
    <w:rsid w:val="00CD2CDF"/>
    <w:rsid w:val="00CD3538"/>
    <w:rsid w:val="00CD36C4"/>
    <w:rsid w:val="00CD3C54"/>
    <w:rsid w:val="00CD408B"/>
    <w:rsid w:val="00CD456B"/>
    <w:rsid w:val="00CD523F"/>
    <w:rsid w:val="00CD54E5"/>
    <w:rsid w:val="00CD7D7A"/>
    <w:rsid w:val="00CE0347"/>
    <w:rsid w:val="00CE0ED8"/>
    <w:rsid w:val="00CE273A"/>
    <w:rsid w:val="00CE31F5"/>
    <w:rsid w:val="00CE45FD"/>
    <w:rsid w:val="00CE492C"/>
    <w:rsid w:val="00CE4E63"/>
    <w:rsid w:val="00CE52C1"/>
    <w:rsid w:val="00CE57BB"/>
    <w:rsid w:val="00CE5EC0"/>
    <w:rsid w:val="00CE699E"/>
    <w:rsid w:val="00CE6A22"/>
    <w:rsid w:val="00CE6E52"/>
    <w:rsid w:val="00CE779C"/>
    <w:rsid w:val="00CF414C"/>
    <w:rsid w:val="00CF61BF"/>
    <w:rsid w:val="00CF7876"/>
    <w:rsid w:val="00D00C0D"/>
    <w:rsid w:val="00D01D82"/>
    <w:rsid w:val="00D0333C"/>
    <w:rsid w:val="00D03726"/>
    <w:rsid w:val="00D03EDA"/>
    <w:rsid w:val="00D045F8"/>
    <w:rsid w:val="00D053F1"/>
    <w:rsid w:val="00D05EBE"/>
    <w:rsid w:val="00D071F7"/>
    <w:rsid w:val="00D07571"/>
    <w:rsid w:val="00D11580"/>
    <w:rsid w:val="00D11EF5"/>
    <w:rsid w:val="00D11F8C"/>
    <w:rsid w:val="00D13B9B"/>
    <w:rsid w:val="00D16A8E"/>
    <w:rsid w:val="00D16EA8"/>
    <w:rsid w:val="00D1787A"/>
    <w:rsid w:val="00D20AF2"/>
    <w:rsid w:val="00D20EA0"/>
    <w:rsid w:val="00D21310"/>
    <w:rsid w:val="00D22192"/>
    <w:rsid w:val="00D22551"/>
    <w:rsid w:val="00D22DED"/>
    <w:rsid w:val="00D2364D"/>
    <w:rsid w:val="00D23E72"/>
    <w:rsid w:val="00D247BE"/>
    <w:rsid w:val="00D24BF7"/>
    <w:rsid w:val="00D25B63"/>
    <w:rsid w:val="00D25E96"/>
    <w:rsid w:val="00D26190"/>
    <w:rsid w:val="00D270EE"/>
    <w:rsid w:val="00D3010F"/>
    <w:rsid w:val="00D304C2"/>
    <w:rsid w:val="00D31E35"/>
    <w:rsid w:val="00D31FF3"/>
    <w:rsid w:val="00D324FF"/>
    <w:rsid w:val="00D343D2"/>
    <w:rsid w:val="00D346D8"/>
    <w:rsid w:val="00D352D6"/>
    <w:rsid w:val="00D3677A"/>
    <w:rsid w:val="00D36E24"/>
    <w:rsid w:val="00D4009D"/>
    <w:rsid w:val="00D40292"/>
    <w:rsid w:val="00D4103D"/>
    <w:rsid w:val="00D41EDC"/>
    <w:rsid w:val="00D428DB"/>
    <w:rsid w:val="00D4324F"/>
    <w:rsid w:val="00D45344"/>
    <w:rsid w:val="00D46746"/>
    <w:rsid w:val="00D476B6"/>
    <w:rsid w:val="00D47C4A"/>
    <w:rsid w:val="00D507BB"/>
    <w:rsid w:val="00D50B7F"/>
    <w:rsid w:val="00D50D95"/>
    <w:rsid w:val="00D50F49"/>
    <w:rsid w:val="00D5180B"/>
    <w:rsid w:val="00D51819"/>
    <w:rsid w:val="00D51900"/>
    <w:rsid w:val="00D51E46"/>
    <w:rsid w:val="00D540C3"/>
    <w:rsid w:val="00D54BD7"/>
    <w:rsid w:val="00D55171"/>
    <w:rsid w:val="00D5522C"/>
    <w:rsid w:val="00D564DA"/>
    <w:rsid w:val="00D571E5"/>
    <w:rsid w:val="00D574AF"/>
    <w:rsid w:val="00D574F8"/>
    <w:rsid w:val="00D60640"/>
    <w:rsid w:val="00D60948"/>
    <w:rsid w:val="00D60B45"/>
    <w:rsid w:val="00D60E9F"/>
    <w:rsid w:val="00D61074"/>
    <w:rsid w:val="00D63743"/>
    <w:rsid w:val="00D63FC5"/>
    <w:rsid w:val="00D6496F"/>
    <w:rsid w:val="00D651D9"/>
    <w:rsid w:val="00D657C8"/>
    <w:rsid w:val="00D66260"/>
    <w:rsid w:val="00D67008"/>
    <w:rsid w:val="00D675DC"/>
    <w:rsid w:val="00D70C31"/>
    <w:rsid w:val="00D70EBE"/>
    <w:rsid w:val="00D711FE"/>
    <w:rsid w:val="00D71501"/>
    <w:rsid w:val="00D720EB"/>
    <w:rsid w:val="00D7359E"/>
    <w:rsid w:val="00D73EF2"/>
    <w:rsid w:val="00D763CD"/>
    <w:rsid w:val="00D77DDC"/>
    <w:rsid w:val="00D77DF6"/>
    <w:rsid w:val="00D8116A"/>
    <w:rsid w:val="00D8237E"/>
    <w:rsid w:val="00D82C34"/>
    <w:rsid w:val="00D831B9"/>
    <w:rsid w:val="00D83F51"/>
    <w:rsid w:val="00D841EF"/>
    <w:rsid w:val="00D846C8"/>
    <w:rsid w:val="00D84B25"/>
    <w:rsid w:val="00D84F61"/>
    <w:rsid w:val="00D85046"/>
    <w:rsid w:val="00D85954"/>
    <w:rsid w:val="00D86475"/>
    <w:rsid w:val="00D874EF"/>
    <w:rsid w:val="00D87D3D"/>
    <w:rsid w:val="00D9076A"/>
    <w:rsid w:val="00D91722"/>
    <w:rsid w:val="00D92363"/>
    <w:rsid w:val="00D92C6E"/>
    <w:rsid w:val="00D96DCE"/>
    <w:rsid w:val="00DA3A15"/>
    <w:rsid w:val="00DA4133"/>
    <w:rsid w:val="00DA4867"/>
    <w:rsid w:val="00DA541E"/>
    <w:rsid w:val="00DA6D18"/>
    <w:rsid w:val="00DB01C3"/>
    <w:rsid w:val="00DB0906"/>
    <w:rsid w:val="00DB0EB1"/>
    <w:rsid w:val="00DB0ECF"/>
    <w:rsid w:val="00DB12E8"/>
    <w:rsid w:val="00DB1359"/>
    <w:rsid w:val="00DB15F0"/>
    <w:rsid w:val="00DB1912"/>
    <w:rsid w:val="00DB27F3"/>
    <w:rsid w:val="00DB2E7C"/>
    <w:rsid w:val="00DB44AD"/>
    <w:rsid w:val="00DB5117"/>
    <w:rsid w:val="00DB5517"/>
    <w:rsid w:val="00DC269A"/>
    <w:rsid w:val="00DC279E"/>
    <w:rsid w:val="00DC394C"/>
    <w:rsid w:val="00DC3F2B"/>
    <w:rsid w:val="00DC49A0"/>
    <w:rsid w:val="00DC4DCE"/>
    <w:rsid w:val="00DC53F9"/>
    <w:rsid w:val="00DC6248"/>
    <w:rsid w:val="00DD01CB"/>
    <w:rsid w:val="00DD1560"/>
    <w:rsid w:val="00DD2A72"/>
    <w:rsid w:val="00DD3878"/>
    <w:rsid w:val="00DD456B"/>
    <w:rsid w:val="00DD626E"/>
    <w:rsid w:val="00DD75EA"/>
    <w:rsid w:val="00DE005E"/>
    <w:rsid w:val="00DE2E5E"/>
    <w:rsid w:val="00DE3970"/>
    <w:rsid w:val="00DE3C24"/>
    <w:rsid w:val="00DE48EC"/>
    <w:rsid w:val="00DE4B2D"/>
    <w:rsid w:val="00DE4D07"/>
    <w:rsid w:val="00DE6436"/>
    <w:rsid w:val="00DE754F"/>
    <w:rsid w:val="00DF1D60"/>
    <w:rsid w:val="00DF5169"/>
    <w:rsid w:val="00DF5478"/>
    <w:rsid w:val="00DF665B"/>
    <w:rsid w:val="00DF6D24"/>
    <w:rsid w:val="00DF7ED6"/>
    <w:rsid w:val="00E009EF"/>
    <w:rsid w:val="00E021D3"/>
    <w:rsid w:val="00E026C4"/>
    <w:rsid w:val="00E034CC"/>
    <w:rsid w:val="00E03776"/>
    <w:rsid w:val="00E04189"/>
    <w:rsid w:val="00E046CF"/>
    <w:rsid w:val="00E05089"/>
    <w:rsid w:val="00E05D0E"/>
    <w:rsid w:val="00E06D1E"/>
    <w:rsid w:val="00E0708A"/>
    <w:rsid w:val="00E10063"/>
    <w:rsid w:val="00E107A6"/>
    <w:rsid w:val="00E10895"/>
    <w:rsid w:val="00E1295F"/>
    <w:rsid w:val="00E144C9"/>
    <w:rsid w:val="00E14D02"/>
    <w:rsid w:val="00E15B52"/>
    <w:rsid w:val="00E15E8A"/>
    <w:rsid w:val="00E15FCD"/>
    <w:rsid w:val="00E1637A"/>
    <w:rsid w:val="00E1649F"/>
    <w:rsid w:val="00E20ACA"/>
    <w:rsid w:val="00E2176C"/>
    <w:rsid w:val="00E218EF"/>
    <w:rsid w:val="00E22403"/>
    <w:rsid w:val="00E22D57"/>
    <w:rsid w:val="00E22F85"/>
    <w:rsid w:val="00E235D3"/>
    <w:rsid w:val="00E23C1A"/>
    <w:rsid w:val="00E240E3"/>
    <w:rsid w:val="00E24D43"/>
    <w:rsid w:val="00E260EA"/>
    <w:rsid w:val="00E27315"/>
    <w:rsid w:val="00E30693"/>
    <w:rsid w:val="00E306F3"/>
    <w:rsid w:val="00E308B1"/>
    <w:rsid w:val="00E30CB9"/>
    <w:rsid w:val="00E31945"/>
    <w:rsid w:val="00E31A48"/>
    <w:rsid w:val="00E336FE"/>
    <w:rsid w:val="00E3399C"/>
    <w:rsid w:val="00E34D47"/>
    <w:rsid w:val="00E34F04"/>
    <w:rsid w:val="00E366EE"/>
    <w:rsid w:val="00E37A6E"/>
    <w:rsid w:val="00E40412"/>
    <w:rsid w:val="00E41C1D"/>
    <w:rsid w:val="00E41F01"/>
    <w:rsid w:val="00E42137"/>
    <w:rsid w:val="00E42A65"/>
    <w:rsid w:val="00E434C1"/>
    <w:rsid w:val="00E43A2E"/>
    <w:rsid w:val="00E4426D"/>
    <w:rsid w:val="00E44935"/>
    <w:rsid w:val="00E45A1B"/>
    <w:rsid w:val="00E4626A"/>
    <w:rsid w:val="00E464CA"/>
    <w:rsid w:val="00E46C51"/>
    <w:rsid w:val="00E5028E"/>
    <w:rsid w:val="00E50729"/>
    <w:rsid w:val="00E50C4D"/>
    <w:rsid w:val="00E5271A"/>
    <w:rsid w:val="00E52F2B"/>
    <w:rsid w:val="00E53498"/>
    <w:rsid w:val="00E53DCD"/>
    <w:rsid w:val="00E54194"/>
    <w:rsid w:val="00E5454F"/>
    <w:rsid w:val="00E5462B"/>
    <w:rsid w:val="00E547FD"/>
    <w:rsid w:val="00E54AE1"/>
    <w:rsid w:val="00E55684"/>
    <w:rsid w:val="00E559A2"/>
    <w:rsid w:val="00E56895"/>
    <w:rsid w:val="00E57594"/>
    <w:rsid w:val="00E57601"/>
    <w:rsid w:val="00E57EDC"/>
    <w:rsid w:val="00E6054F"/>
    <w:rsid w:val="00E61CFE"/>
    <w:rsid w:val="00E624DD"/>
    <w:rsid w:val="00E6376E"/>
    <w:rsid w:val="00E6379D"/>
    <w:rsid w:val="00E64E90"/>
    <w:rsid w:val="00E65371"/>
    <w:rsid w:val="00E654E7"/>
    <w:rsid w:val="00E663BF"/>
    <w:rsid w:val="00E667D3"/>
    <w:rsid w:val="00E66DD4"/>
    <w:rsid w:val="00E670C4"/>
    <w:rsid w:val="00E67B1F"/>
    <w:rsid w:val="00E72D98"/>
    <w:rsid w:val="00E73A03"/>
    <w:rsid w:val="00E7420A"/>
    <w:rsid w:val="00E74353"/>
    <w:rsid w:val="00E75495"/>
    <w:rsid w:val="00E77C60"/>
    <w:rsid w:val="00E80801"/>
    <w:rsid w:val="00E81076"/>
    <w:rsid w:val="00E81348"/>
    <w:rsid w:val="00E81A10"/>
    <w:rsid w:val="00E81CAC"/>
    <w:rsid w:val="00E82E8F"/>
    <w:rsid w:val="00E83664"/>
    <w:rsid w:val="00E83B64"/>
    <w:rsid w:val="00E84CA1"/>
    <w:rsid w:val="00E8510E"/>
    <w:rsid w:val="00E8733A"/>
    <w:rsid w:val="00E87EE9"/>
    <w:rsid w:val="00E87FF1"/>
    <w:rsid w:val="00E90260"/>
    <w:rsid w:val="00E9038D"/>
    <w:rsid w:val="00E90B01"/>
    <w:rsid w:val="00E915C9"/>
    <w:rsid w:val="00E9199F"/>
    <w:rsid w:val="00E924A0"/>
    <w:rsid w:val="00E929AC"/>
    <w:rsid w:val="00E9339F"/>
    <w:rsid w:val="00E9569D"/>
    <w:rsid w:val="00E96312"/>
    <w:rsid w:val="00EA072E"/>
    <w:rsid w:val="00EA0BA8"/>
    <w:rsid w:val="00EA0FD3"/>
    <w:rsid w:val="00EA19D9"/>
    <w:rsid w:val="00EA237F"/>
    <w:rsid w:val="00EA27CB"/>
    <w:rsid w:val="00EA3C60"/>
    <w:rsid w:val="00EA4324"/>
    <w:rsid w:val="00EA5EC8"/>
    <w:rsid w:val="00EA659A"/>
    <w:rsid w:val="00EA6728"/>
    <w:rsid w:val="00EA69CC"/>
    <w:rsid w:val="00EA6C0F"/>
    <w:rsid w:val="00EA71E8"/>
    <w:rsid w:val="00EB0534"/>
    <w:rsid w:val="00EB0865"/>
    <w:rsid w:val="00EB0FF3"/>
    <w:rsid w:val="00EB2C70"/>
    <w:rsid w:val="00EB3C23"/>
    <w:rsid w:val="00EB496C"/>
    <w:rsid w:val="00EB7FA7"/>
    <w:rsid w:val="00EC0A2D"/>
    <w:rsid w:val="00EC0B55"/>
    <w:rsid w:val="00EC0E66"/>
    <w:rsid w:val="00EC1B07"/>
    <w:rsid w:val="00EC1BC1"/>
    <w:rsid w:val="00EC2B5D"/>
    <w:rsid w:val="00EC33FC"/>
    <w:rsid w:val="00EC3479"/>
    <w:rsid w:val="00EC5124"/>
    <w:rsid w:val="00EC61E9"/>
    <w:rsid w:val="00EC664A"/>
    <w:rsid w:val="00EC76A4"/>
    <w:rsid w:val="00EC76F8"/>
    <w:rsid w:val="00EC7A74"/>
    <w:rsid w:val="00ED0B97"/>
    <w:rsid w:val="00ED13A4"/>
    <w:rsid w:val="00ED1A42"/>
    <w:rsid w:val="00ED1D82"/>
    <w:rsid w:val="00ED26D1"/>
    <w:rsid w:val="00ED4518"/>
    <w:rsid w:val="00ED469E"/>
    <w:rsid w:val="00ED4DC5"/>
    <w:rsid w:val="00ED5069"/>
    <w:rsid w:val="00ED54EC"/>
    <w:rsid w:val="00EE13F7"/>
    <w:rsid w:val="00EE14CC"/>
    <w:rsid w:val="00EE16A6"/>
    <w:rsid w:val="00EE1993"/>
    <w:rsid w:val="00EE21F6"/>
    <w:rsid w:val="00EE312F"/>
    <w:rsid w:val="00EE362A"/>
    <w:rsid w:val="00EE4214"/>
    <w:rsid w:val="00EE4C01"/>
    <w:rsid w:val="00EE6BF7"/>
    <w:rsid w:val="00EE6DAE"/>
    <w:rsid w:val="00EE7077"/>
    <w:rsid w:val="00EE7562"/>
    <w:rsid w:val="00EF02CC"/>
    <w:rsid w:val="00EF02E0"/>
    <w:rsid w:val="00EF1230"/>
    <w:rsid w:val="00EF3546"/>
    <w:rsid w:val="00EF3697"/>
    <w:rsid w:val="00EF3C54"/>
    <w:rsid w:val="00EF3FAD"/>
    <w:rsid w:val="00EF4485"/>
    <w:rsid w:val="00EF4508"/>
    <w:rsid w:val="00EF4BD8"/>
    <w:rsid w:val="00EF5174"/>
    <w:rsid w:val="00EF6BAE"/>
    <w:rsid w:val="00EF77AE"/>
    <w:rsid w:val="00F00119"/>
    <w:rsid w:val="00F00F70"/>
    <w:rsid w:val="00F01787"/>
    <w:rsid w:val="00F017B1"/>
    <w:rsid w:val="00F0252B"/>
    <w:rsid w:val="00F04573"/>
    <w:rsid w:val="00F04909"/>
    <w:rsid w:val="00F04BDB"/>
    <w:rsid w:val="00F04FC3"/>
    <w:rsid w:val="00F057C8"/>
    <w:rsid w:val="00F072D1"/>
    <w:rsid w:val="00F07340"/>
    <w:rsid w:val="00F07E7F"/>
    <w:rsid w:val="00F106E9"/>
    <w:rsid w:val="00F1119C"/>
    <w:rsid w:val="00F140BB"/>
    <w:rsid w:val="00F15BAD"/>
    <w:rsid w:val="00F16E23"/>
    <w:rsid w:val="00F203C9"/>
    <w:rsid w:val="00F21173"/>
    <w:rsid w:val="00F21C9A"/>
    <w:rsid w:val="00F22022"/>
    <w:rsid w:val="00F223BF"/>
    <w:rsid w:val="00F22875"/>
    <w:rsid w:val="00F2318C"/>
    <w:rsid w:val="00F231D5"/>
    <w:rsid w:val="00F23C9C"/>
    <w:rsid w:val="00F23F25"/>
    <w:rsid w:val="00F24980"/>
    <w:rsid w:val="00F259C0"/>
    <w:rsid w:val="00F262ED"/>
    <w:rsid w:val="00F26600"/>
    <w:rsid w:val="00F26ACF"/>
    <w:rsid w:val="00F26CF1"/>
    <w:rsid w:val="00F27274"/>
    <w:rsid w:val="00F27D7C"/>
    <w:rsid w:val="00F30E4F"/>
    <w:rsid w:val="00F31FD6"/>
    <w:rsid w:val="00F326E1"/>
    <w:rsid w:val="00F3353E"/>
    <w:rsid w:val="00F346EE"/>
    <w:rsid w:val="00F34F66"/>
    <w:rsid w:val="00F3528B"/>
    <w:rsid w:val="00F3564E"/>
    <w:rsid w:val="00F356B0"/>
    <w:rsid w:val="00F361DF"/>
    <w:rsid w:val="00F36649"/>
    <w:rsid w:val="00F369FD"/>
    <w:rsid w:val="00F37FA6"/>
    <w:rsid w:val="00F4074F"/>
    <w:rsid w:val="00F43377"/>
    <w:rsid w:val="00F43444"/>
    <w:rsid w:val="00F4366D"/>
    <w:rsid w:val="00F43EE1"/>
    <w:rsid w:val="00F44418"/>
    <w:rsid w:val="00F44E2E"/>
    <w:rsid w:val="00F457CA"/>
    <w:rsid w:val="00F47854"/>
    <w:rsid w:val="00F5251E"/>
    <w:rsid w:val="00F528D7"/>
    <w:rsid w:val="00F53FF4"/>
    <w:rsid w:val="00F5440C"/>
    <w:rsid w:val="00F60060"/>
    <w:rsid w:val="00F60BFD"/>
    <w:rsid w:val="00F62E36"/>
    <w:rsid w:val="00F63268"/>
    <w:rsid w:val="00F63378"/>
    <w:rsid w:val="00F6557A"/>
    <w:rsid w:val="00F65A59"/>
    <w:rsid w:val="00F66377"/>
    <w:rsid w:val="00F66D2A"/>
    <w:rsid w:val="00F70263"/>
    <w:rsid w:val="00F703AE"/>
    <w:rsid w:val="00F7084F"/>
    <w:rsid w:val="00F712D7"/>
    <w:rsid w:val="00F71FB9"/>
    <w:rsid w:val="00F72327"/>
    <w:rsid w:val="00F7270D"/>
    <w:rsid w:val="00F7320A"/>
    <w:rsid w:val="00F738AF"/>
    <w:rsid w:val="00F757F5"/>
    <w:rsid w:val="00F75FCB"/>
    <w:rsid w:val="00F75FEC"/>
    <w:rsid w:val="00F7618C"/>
    <w:rsid w:val="00F763EA"/>
    <w:rsid w:val="00F779D5"/>
    <w:rsid w:val="00F77EE2"/>
    <w:rsid w:val="00F809CC"/>
    <w:rsid w:val="00F80A1E"/>
    <w:rsid w:val="00F82AAF"/>
    <w:rsid w:val="00F8308B"/>
    <w:rsid w:val="00F849C1"/>
    <w:rsid w:val="00F84F7C"/>
    <w:rsid w:val="00F86D99"/>
    <w:rsid w:val="00F87B32"/>
    <w:rsid w:val="00F9001A"/>
    <w:rsid w:val="00F90F00"/>
    <w:rsid w:val="00F91D76"/>
    <w:rsid w:val="00F9270B"/>
    <w:rsid w:val="00F92DBF"/>
    <w:rsid w:val="00F9417A"/>
    <w:rsid w:val="00F949BE"/>
    <w:rsid w:val="00F965A0"/>
    <w:rsid w:val="00F96A98"/>
    <w:rsid w:val="00F96E04"/>
    <w:rsid w:val="00FA0548"/>
    <w:rsid w:val="00FA11BB"/>
    <w:rsid w:val="00FA2E9F"/>
    <w:rsid w:val="00FA3442"/>
    <w:rsid w:val="00FA3640"/>
    <w:rsid w:val="00FA3998"/>
    <w:rsid w:val="00FA3C31"/>
    <w:rsid w:val="00FA41D2"/>
    <w:rsid w:val="00FA4FFE"/>
    <w:rsid w:val="00FA50E0"/>
    <w:rsid w:val="00FA53F7"/>
    <w:rsid w:val="00FA6F8E"/>
    <w:rsid w:val="00FB09EF"/>
    <w:rsid w:val="00FB1F42"/>
    <w:rsid w:val="00FB1FF4"/>
    <w:rsid w:val="00FB2545"/>
    <w:rsid w:val="00FB2842"/>
    <w:rsid w:val="00FB2939"/>
    <w:rsid w:val="00FB2E4B"/>
    <w:rsid w:val="00FB3BFD"/>
    <w:rsid w:val="00FB4698"/>
    <w:rsid w:val="00FB4761"/>
    <w:rsid w:val="00FB488B"/>
    <w:rsid w:val="00FB55F1"/>
    <w:rsid w:val="00FB5F31"/>
    <w:rsid w:val="00FB6486"/>
    <w:rsid w:val="00FB6CE0"/>
    <w:rsid w:val="00FB7948"/>
    <w:rsid w:val="00FC0937"/>
    <w:rsid w:val="00FC0F06"/>
    <w:rsid w:val="00FC3AAD"/>
    <w:rsid w:val="00FC42E3"/>
    <w:rsid w:val="00FC465C"/>
    <w:rsid w:val="00FC46D5"/>
    <w:rsid w:val="00FC5A94"/>
    <w:rsid w:val="00FC5BA7"/>
    <w:rsid w:val="00FC5E86"/>
    <w:rsid w:val="00FC6816"/>
    <w:rsid w:val="00FC6FA0"/>
    <w:rsid w:val="00FD0B63"/>
    <w:rsid w:val="00FD0CDD"/>
    <w:rsid w:val="00FD0DA0"/>
    <w:rsid w:val="00FD2761"/>
    <w:rsid w:val="00FD2D88"/>
    <w:rsid w:val="00FD2E20"/>
    <w:rsid w:val="00FD30C7"/>
    <w:rsid w:val="00FD4AFE"/>
    <w:rsid w:val="00FD4B01"/>
    <w:rsid w:val="00FD5CBE"/>
    <w:rsid w:val="00FD6244"/>
    <w:rsid w:val="00FD64C5"/>
    <w:rsid w:val="00FD7AF3"/>
    <w:rsid w:val="00FE3966"/>
    <w:rsid w:val="00FE47FC"/>
    <w:rsid w:val="00FE4E93"/>
    <w:rsid w:val="00FE544F"/>
    <w:rsid w:val="00FE55D6"/>
    <w:rsid w:val="00FE5D37"/>
    <w:rsid w:val="00FE644D"/>
    <w:rsid w:val="00FE72FB"/>
    <w:rsid w:val="00FE7565"/>
    <w:rsid w:val="00FE7AD7"/>
    <w:rsid w:val="00FE7D9E"/>
    <w:rsid w:val="00FF0BCB"/>
    <w:rsid w:val="00FF127B"/>
    <w:rsid w:val="00FF150B"/>
    <w:rsid w:val="00FF1DEF"/>
    <w:rsid w:val="00FF308E"/>
    <w:rsid w:val="00FF31AF"/>
    <w:rsid w:val="00FF370A"/>
    <w:rsid w:val="00FF3EB5"/>
    <w:rsid w:val="00FF3EFC"/>
    <w:rsid w:val="00FF4FEA"/>
    <w:rsid w:val="015E4ACC"/>
    <w:rsid w:val="016A5A9E"/>
    <w:rsid w:val="01831B7F"/>
    <w:rsid w:val="019466DB"/>
    <w:rsid w:val="037763C4"/>
    <w:rsid w:val="037D28C8"/>
    <w:rsid w:val="050A36D7"/>
    <w:rsid w:val="05502988"/>
    <w:rsid w:val="057A490C"/>
    <w:rsid w:val="058030CB"/>
    <w:rsid w:val="059A3B3C"/>
    <w:rsid w:val="05A54A82"/>
    <w:rsid w:val="068D763F"/>
    <w:rsid w:val="06ED7DEE"/>
    <w:rsid w:val="072262E6"/>
    <w:rsid w:val="08F340EA"/>
    <w:rsid w:val="092F3638"/>
    <w:rsid w:val="092F5038"/>
    <w:rsid w:val="09361667"/>
    <w:rsid w:val="09960EC9"/>
    <w:rsid w:val="09A82D92"/>
    <w:rsid w:val="0A497B6B"/>
    <w:rsid w:val="0B4F17F6"/>
    <w:rsid w:val="0BAC2A75"/>
    <w:rsid w:val="0C5F5866"/>
    <w:rsid w:val="0C9573D4"/>
    <w:rsid w:val="0CF47B7E"/>
    <w:rsid w:val="0D4B3BC8"/>
    <w:rsid w:val="0D974996"/>
    <w:rsid w:val="0F6F5D3B"/>
    <w:rsid w:val="10B20DC3"/>
    <w:rsid w:val="112901FB"/>
    <w:rsid w:val="11AA29D9"/>
    <w:rsid w:val="1238014D"/>
    <w:rsid w:val="124F10BA"/>
    <w:rsid w:val="12EE1CBF"/>
    <w:rsid w:val="12FE4A3F"/>
    <w:rsid w:val="138629ED"/>
    <w:rsid w:val="13896DFD"/>
    <w:rsid w:val="144227CC"/>
    <w:rsid w:val="15065D8D"/>
    <w:rsid w:val="15D00CD9"/>
    <w:rsid w:val="15E673A6"/>
    <w:rsid w:val="18E92803"/>
    <w:rsid w:val="18FA2A59"/>
    <w:rsid w:val="192B534B"/>
    <w:rsid w:val="1B6C7FCF"/>
    <w:rsid w:val="1C404465"/>
    <w:rsid w:val="1C6B65AE"/>
    <w:rsid w:val="1CAB69CA"/>
    <w:rsid w:val="1EC436D8"/>
    <w:rsid w:val="1F3F451A"/>
    <w:rsid w:val="1FCC023A"/>
    <w:rsid w:val="213B41A1"/>
    <w:rsid w:val="23A73CD7"/>
    <w:rsid w:val="23E60A86"/>
    <w:rsid w:val="241E4CD1"/>
    <w:rsid w:val="24762878"/>
    <w:rsid w:val="24AB3A8A"/>
    <w:rsid w:val="24CB70D4"/>
    <w:rsid w:val="24F72435"/>
    <w:rsid w:val="25525847"/>
    <w:rsid w:val="2699615A"/>
    <w:rsid w:val="26CC5943"/>
    <w:rsid w:val="27893091"/>
    <w:rsid w:val="281F6655"/>
    <w:rsid w:val="29723D30"/>
    <w:rsid w:val="29D92194"/>
    <w:rsid w:val="2BCD5B65"/>
    <w:rsid w:val="2BF61FAE"/>
    <w:rsid w:val="2C0003B4"/>
    <w:rsid w:val="2C715E3B"/>
    <w:rsid w:val="2CD6279A"/>
    <w:rsid w:val="2D0A773C"/>
    <w:rsid w:val="2D16301C"/>
    <w:rsid w:val="2EE27F12"/>
    <w:rsid w:val="2F92619C"/>
    <w:rsid w:val="2FFE37F5"/>
    <w:rsid w:val="30DD6F38"/>
    <w:rsid w:val="310B4584"/>
    <w:rsid w:val="33A8276A"/>
    <w:rsid w:val="348F2DE9"/>
    <w:rsid w:val="34E96ADE"/>
    <w:rsid w:val="34F81545"/>
    <w:rsid w:val="357D6E27"/>
    <w:rsid w:val="359E4EC6"/>
    <w:rsid w:val="362F3572"/>
    <w:rsid w:val="36467E9D"/>
    <w:rsid w:val="378D473F"/>
    <w:rsid w:val="38494EE6"/>
    <w:rsid w:val="3A1E15E9"/>
    <w:rsid w:val="3B963E65"/>
    <w:rsid w:val="3C1119A2"/>
    <w:rsid w:val="3D8D1388"/>
    <w:rsid w:val="3E132C07"/>
    <w:rsid w:val="3EFF14B0"/>
    <w:rsid w:val="3F914AB3"/>
    <w:rsid w:val="407F21BD"/>
    <w:rsid w:val="4099197C"/>
    <w:rsid w:val="410B64E5"/>
    <w:rsid w:val="413712B7"/>
    <w:rsid w:val="418E76BD"/>
    <w:rsid w:val="41AE0A50"/>
    <w:rsid w:val="41B12F29"/>
    <w:rsid w:val="41FF6CEC"/>
    <w:rsid w:val="438D657A"/>
    <w:rsid w:val="451A1B7C"/>
    <w:rsid w:val="46245F14"/>
    <w:rsid w:val="46E10058"/>
    <w:rsid w:val="47546D12"/>
    <w:rsid w:val="47596D33"/>
    <w:rsid w:val="47D253E2"/>
    <w:rsid w:val="480B0A3F"/>
    <w:rsid w:val="486B42DC"/>
    <w:rsid w:val="48786E75"/>
    <w:rsid w:val="48EF75D3"/>
    <w:rsid w:val="49AF10F0"/>
    <w:rsid w:val="49F7299F"/>
    <w:rsid w:val="4BA034D5"/>
    <w:rsid w:val="4C327B64"/>
    <w:rsid w:val="4C857ABD"/>
    <w:rsid w:val="4ED571E4"/>
    <w:rsid w:val="4F073684"/>
    <w:rsid w:val="4F5816DF"/>
    <w:rsid w:val="4F6802AA"/>
    <w:rsid w:val="50D35381"/>
    <w:rsid w:val="5140185C"/>
    <w:rsid w:val="51E86C69"/>
    <w:rsid w:val="53530C46"/>
    <w:rsid w:val="53545B0D"/>
    <w:rsid w:val="53AC49FE"/>
    <w:rsid w:val="558E6613"/>
    <w:rsid w:val="55CB28B4"/>
    <w:rsid w:val="560378AC"/>
    <w:rsid w:val="567233E3"/>
    <w:rsid w:val="58AA4307"/>
    <w:rsid w:val="58CB483C"/>
    <w:rsid w:val="5A874A5B"/>
    <w:rsid w:val="5B195B56"/>
    <w:rsid w:val="5B457A7C"/>
    <w:rsid w:val="5B976756"/>
    <w:rsid w:val="5C24630E"/>
    <w:rsid w:val="5CC7372A"/>
    <w:rsid w:val="5DF21AA2"/>
    <w:rsid w:val="5EDE73B8"/>
    <w:rsid w:val="60E06F72"/>
    <w:rsid w:val="619E011B"/>
    <w:rsid w:val="619E0AB7"/>
    <w:rsid w:val="61BB1A6A"/>
    <w:rsid w:val="62001A55"/>
    <w:rsid w:val="62B94A5C"/>
    <w:rsid w:val="62D76235"/>
    <w:rsid w:val="62F435E7"/>
    <w:rsid w:val="642C6EB4"/>
    <w:rsid w:val="65377B83"/>
    <w:rsid w:val="65923B40"/>
    <w:rsid w:val="659E5744"/>
    <w:rsid w:val="661F281A"/>
    <w:rsid w:val="668869C6"/>
    <w:rsid w:val="687939BA"/>
    <w:rsid w:val="6922700B"/>
    <w:rsid w:val="69310EA3"/>
    <w:rsid w:val="698E123D"/>
    <w:rsid w:val="6A9B4015"/>
    <w:rsid w:val="6ACB63ED"/>
    <w:rsid w:val="6B6712DB"/>
    <w:rsid w:val="6B7D64E9"/>
    <w:rsid w:val="6B960D3A"/>
    <w:rsid w:val="6CA24FC7"/>
    <w:rsid w:val="6E49116B"/>
    <w:rsid w:val="6FF72E40"/>
    <w:rsid w:val="701C466A"/>
    <w:rsid w:val="70C71E93"/>
    <w:rsid w:val="71321543"/>
    <w:rsid w:val="71835E4A"/>
    <w:rsid w:val="7301205F"/>
    <w:rsid w:val="73096E20"/>
    <w:rsid w:val="73FE47A6"/>
    <w:rsid w:val="74003418"/>
    <w:rsid w:val="749A038E"/>
    <w:rsid w:val="75880263"/>
    <w:rsid w:val="7676216E"/>
    <w:rsid w:val="7733761D"/>
    <w:rsid w:val="775E4966"/>
    <w:rsid w:val="776A6C64"/>
    <w:rsid w:val="77AA2783"/>
    <w:rsid w:val="784E426F"/>
    <w:rsid w:val="79BE28AE"/>
    <w:rsid w:val="79CB24E1"/>
    <w:rsid w:val="7A0E21B2"/>
    <w:rsid w:val="7BF42B40"/>
    <w:rsid w:val="7CF906F4"/>
    <w:rsid w:val="7D1A2BCE"/>
    <w:rsid w:val="7D451493"/>
    <w:rsid w:val="7E7969B5"/>
    <w:rsid w:val="7F215521"/>
    <w:rsid w:val="7FA91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9" w:semiHidden="0" w:name="heading 3"/>
    <w:lsdException w:qFormat="1" w:uiPriority="0" w:semiHidden="0" w:name="heading 4"/>
    <w:lsdException w:qFormat="1" w:uiPriority="0" w:semiHidden="0" w:name="heading 5"/>
    <w:lsdException w:qFormat="1" w:uiPriority="9" w:semiHidden="0" w:name="heading 6"/>
    <w:lsdException w:qFormat="1" w:uiPriority="0" w:semiHidden="0" w:name="heading 7"/>
    <w:lsdException w:qFormat="1" w:uiPriority="0" w:semiHidden="0" w:name="heading 8"/>
    <w:lsdException w:qFormat="1"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99" w:semiHidden="0" w:name="caption"/>
    <w:lsdException w:qFormat="1" w:uiPriority="99" w:semiHidden="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qFormat="1"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qFormat="1" w:uiPriority="99" w:semiHidden="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qFormat="1" w:unhideWhenUsed="0" w:uiPriority="0" w:semiHidden="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zh-CN" w:eastAsia="zh-CN" w:bidi="ar-SA"/>
    </w:rPr>
  </w:style>
  <w:style w:type="paragraph" w:styleId="2">
    <w:name w:val="heading 1"/>
    <w:basedOn w:val="1"/>
    <w:next w:val="1"/>
    <w:link w:val="41"/>
    <w:qFormat/>
    <w:uiPriority w:val="0"/>
    <w:pPr>
      <w:numPr>
        <w:ilvl w:val="0"/>
        <w:numId w:val="1"/>
      </w:numPr>
      <w:spacing w:before="100" w:beforeAutospacing="1" w:after="100" w:afterAutospacing="1"/>
      <w:outlineLvl w:val="0"/>
    </w:pPr>
    <w:rPr>
      <w:b/>
      <w:bCs/>
      <w:kern w:val="36"/>
      <w:sz w:val="32"/>
      <w:szCs w:val="48"/>
    </w:rPr>
  </w:style>
  <w:style w:type="paragraph" w:styleId="3">
    <w:name w:val="heading 2"/>
    <w:basedOn w:val="1"/>
    <w:next w:val="1"/>
    <w:link w:val="52"/>
    <w:qFormat/>
    <w:uiPriority w:val="0"/>
    <w:pPr>
      <w:numPr>
        <w:ilvl w:val="1"/>
        <w:numId w:val="1"/>
      </w:numPr>
      <w:spacing w:before="120" w:after="40" w:line="360" w:lineRule="auto"/>
      <w:outlineLvl w:val="1"/>
    </w:pPr>
    <w:rPr>
      <w:b/>
      <w:bCs/>
      <w:sz w:val="28"/>
      <w:szCs w:val="36"/>
    </w:rPr>
  </w:style>
  <w:style w:type="paragraph" w:styleId="4">
    <w:name w:val="heading 3"/>
    <w:basedOn w:val="1"/>
    <w:next w:val="1"/>
    <w:link w:val="40"/>
    <w:qFormat/>
    <w:uiPriority w:val="99"/>
    <w:pPr>
      <w:numPr>
        <w:ilvl w:val="2"/>
        <w:numId w:val="1"/>
      </w:numPr>
      <w:outlineLvl w:val="2"/>
    </w:pPr>
    <w:rPr>
      <w:b/>
      <w:bCs/>
      <w:color w:val="000000"/>
      <w:sz w:val="26"/>
      <w:szCs w:val="29"/>
    </w:rPr>
  </w:style>
  <w:style w:type="paragraph" w:styleId="5">
    <w:name w:val="heading 4"/>
    <w:basedOn w:val="1"/>
    <w:next w:val="1"/>
    <w:link w:val="63"/>
    <w:unhideWhenUsed/>
    <w:qFormat/>
    <w:uiPriority w:val="0"/>
    <w:pPr>
      <w:keepNext/>
      <w:keepLines/>
      <w:numPr>
        <w:ilvl w:val="3"/>
        <w:numId w:val="1"/>
      </w:numPr>
      <w:spacing w:before="40"/>
      <w:outlineLvl w:val="3"/>
    </w:pPr>
    <w:rPr>
      <w:rFonts w:ascii="Cambria" w:hAnsi="Cambria" w:eastAsia="SimSun"/>
      <w:b/>
      <w:iCs/>
    </w:rPr>
  </w:style>
  <w:style w:type="paragraph" w:styleId="6">
    <w:name w:val="heading 5"/>
    <w:basedOn w:val="1"/>
    <w:next w:val="1"/>
    <w:link w:val="64"/>
    <w:unhideWhenUsed/>
    <w:qFormat/>
    <w:uiPriority w:val="0"/>
    <w:pPr>
      <w:keepNext/>
      <w:keepLines/>
      <w:numPr>
        <w:ilvl w:val="4"/>
        <w:numId w:val="1"/>
      </w:numPr>
      <w:spacing w:before="40"/>
      <w:outlineLvl w:val="4"/>
    </w:pPr>
    <w:rPr>
      <w:rFonts w:ascii="Cambria" w:hAnsi="Cambria" w:eastAsia="SimSun"/>
      <w:color w:val="366091"/>
    </w:rPr>
  </w:style>
  <w:style w:type="paragraph" w:styleId="7">
    <w:name w:val="heading 6"/>
    <w:basedOn w:val="1"/>
    <w:next w:val="1"/>
    <w:link w:val="44"/>
    <w:unhideWhenUsed/>
    <w:qFormat/>
    <w:uiPriority w:val="9"/>
    <w:pPr>
      <w:numPr>
        <w:ilvl w:val="5"/>
        <w:numId w:val="1"/>
      </w:numPr>
      <w:spacing w:before="240" w:after="60" w:line="276" w:lineRule="auto"/>
      <w:outlineLvl w:val="5"/>
    </w:pPr>
    <w:rPr>
      <w:rFonts w:ascii="Calibri" w:hAnsi="Calibri"/>
      <w:b/>
      <w:bCs/>
      <w:sz w:val="22"/>
      <w:szCs w:val="22"/>
    </w:rPr>
  </w:style>
  <w:style w:type="paragraph" w:styleId="8">
    <w:name w:val="heading 7"/>
    <w:basedOn w:val="1"/>
    <w:next w:val="1"/>
    <w:link w:val="65"/>
    <w:unhideWhenUsed/>
    <w:qFormat/>
    <w:uiPriority w:val="0"/>
    <w:pPr>
      <w:keepNext/>
      <w:keepLines/>
      <w:numPr>
        <w:ilvl w:val="6"/>
        <w:numId w:val="1"/>
      </w:numPr>
      <w:spacing w:before="40"/>
      <w:outlineLvl w:val="6"/>
    </w:pPr>
    <w:rPr>
      <w:rFonts w:ascii="Cambria" w:hAnsi="Cambria" w:eastAsia="SimSun"/>
      <w:i/>
      <w:iCs/>
      <w:color w:val="244061"/>
    </w:rPr>
  </w:style>
  <w:style w:type="paragraph" w:styleId="9">
    <w:name w:val="heading 8"/>
    <w:basedOn w:val="1"/>
    <w:next w:val="1"/>
    <w:link w:val="66"/>
    <w:unhideWhenUsed/>
    <w:qFormat/>
    <w:uiPriority w:val="0"/>
    <w:pPr>
      <w:keepNext/>
      <w:keepLines/>
      <w:numPr>
        <w:ilvl w:val="7"/>
        <w:numId w:val="1"/>
      </w:numPr>
      <w:spacing w:before="40"/>
      <w:outlineLvl w:val="7"/>
    </w:pPr>
    <w:rPr>
      <w:rFonts w:ascii="Cambria" w:hAnsi="Cambria" w:eastAsia="SimSun"/>
      <w:color w:val="262626"/>
      <w:sz w:val="21"/>
      <w:szCs w:val="21"/>
    </w:rPr>
  </w:style>
  <w:style w:type="paragraph" w:styleId="10">
    <w:name w:val="heading 9"/>
    <w:basedOn w:val="1"/>
    <w:next w:val="1"/>
    <w:link w:val="49"/>
    <w:unhideWhenUsed/>
    <w:qFormat/>
    <w:uiPriority w:val="0"/>
    <w:pPr>
      <w:keepNext/>
      <w:keepLines/>
      <w:numPr>
        <w:ilvl w:val="8"/>
        <w:numId w:val="1"/>
      </w:numPr>
      <w:spacing w:before="200"/>
      <w:outlineLvl w:val="8"/>
    </w:pPr>
    <w:rPr>
      <w:rFonts w:ascii="Cambria" w:hAnsi="Cambria" w:eastAsia="SimSun"/>
      <w:i/>
      <w:iCs/>
      <w:color w:val="3F3F3F"/>
      <w:sz w:val="20"/>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5"/>
    <w:qFormat/>
    <w:uiPriority w:val="0"/>
    <w:rPr>
      <w:rFonts w:ascii="Segoe UI" w:hAnsi="Segoe UI"/>
      <w:sz w:val="18"/>
      <w:szCs w:val="18"/>
    </w:rPr>
  </w:style>
  <w:style w:type="paragraph" w:styleId="14">
    <w:name w:val="Body Text"/>
    <w:basedOn w:val="1"/>
    <w:link w:val="39"/>
    <w:unhideWhenUsed/>
    <w:qFormat/>
    <w:uiPriority w:val="99"/>
    <w:pPr>
      <w:spacing w:after="120" w:line="276" w:lineRule="auto"/>
    </w:pPr>
    <w:rPr>
      <w:rFonts w:ascii="Calibri" w:hAnsi="Calibri" w:eastAsia="Calibri"/>
      <w:sz w:val="22"/>
      <w:szCs w:val="22"/>
    </w:rPr>
  </w:style>
  <w:style w:type="paragraph" w:styleId="15">
    <w:name w:val="Body Text Indent 2"/>
    <w:basedOn w:val="1"/>
    <w:link w:val="48"/>
    <w:qFormat/>
    <w:uiPriority w:val="0"/>
    <w:pPr>
      <w:spacing w:before="60"/>
      <w:ind w:firstLine="720"/>
      <w:jc w:val="both"/>
    </w:pPr>
    <w:rPr>
      <w:sz w:val="26"/>
      <w:szCs w:val="26"/>
    </w:rPr>
  </w:style>
  <w:style w:type="paragraph" w:styleId="16">
    <w:name w:val="caption"/>
    <w:basedOn w:val="1"/>
    <w:next w:val="1"/>
    <w:qFormat/>
    <w:uiPriority w:val="99"/>
    <w:pPr>
      <w:spacing w:before="60" w:after="60"/>
      <w:jc w:val="both"/>
    </w:pPr>
    <w:rPr>
      <w:b/>
      <w:bCs/>
      <w:i/>
      <w:color w:val="000000"/>
      <w:szCs w:val="20"/>
    </w:rPr>
  </w:style>
  <w:style w:type="character" w:styleId="17">
    <w:name w:val="Emphasis"/>
    <w:basedOn w:val="11"/>
    <w:qFormat/>
    <w:uiPriority w:val="20"/>
    <w:rPr>
      <w:i/>
      <w:iCs/>
    </w:rPr>
  </w:style>
  <w:style w:type="character" w:styleId="18">
    <w:name w:val="FollowedHyperlink"/>
    <w:basedOn w:val="11"/>
    <w:unhideWhenUsed/>
    <w:qFormat/>
    <w:uiPriority w:val="99"/>
    <w:rPr>
      <w:color w:val="800080"/>
      <w:u w:val="single"/>
    </w:rPr>
  </w:style>
  <w:style w:type="paragraph" w:styleId="19">
    <w:name w:val="footer"/>
    <w:basedOn w:val="1"/>
    <w:link w:val="53"/>
    <w:qFormat/>
    <w:uiPriority w:val="99"/>
    <w:pPr>
      <w:tabs>
        <w:tab w:val="center" w:pos="4680"/>
        <w:tab w:val="right" w:pos="9360"/>
      </w:tabs>
    </w:pPr>
  </w:style>
  <w:style w:type="paragraph" w:styleId="20">
    <w:name w:val="header"/>
    <w:basedOn w:val="1"/>
    <w:link w:val="50"/>
    <w:qFormat/>
    <w:uiPriority w:val="99"/>
    <w:pPr>
      <w:tabs>
        <w:tab w:val="center" w:pos="4680"/>
        <w:tab w:val="right" w:pos="9360"/>
      </w:tabs>
    </w:pPr>
  </w:style>
  <w:style w:type="character" w:styleId="21">
    <w:name w:val="HTML Code"/>
    <w:basedOn w:val="11"/>
    <w:unhideWhenUsed/>
    <w:qFormat/>
    <w:uiPriority w:val="99"/>
    <w:rPr>
      <w:rFonts w:hint="default" w:ascii="Courier New" w:hAnsi="Courier New" w:eastAsia="Times New Roman" w:cs="Courier New"/>
      <w:sz w:val="20"/>
      <w:szCs w:val="20"/>
    </w:rPr>
  </w:style>
  <w:style w:type="character" w:styleId="22">
    <w:name w:val="Hyperlink"/>
    <w:qFormat/>
    <w:uiPriority w:val="99"/>
    <w:rPr>
      <w:color w:val="0000FF"/>
      <w:u w:val="single"/>
    </w:rPr>
  </w:style>
  <w:style w:type="paragraph" w:styleId="23">
    <w:name w:val="List Number"/>
    <w:basedOn w:val="1"/>
    <w:qFormat/>
    <w:uiPriority w:val="0"/>
    <w:pPr>
      <w:numPr>
        <w:ilvl w:val="0"/>
        <w:numId w:val="2"/>
      </w:numPr>
      <w:spacing w:before="120" w:after="120"/>
    </w:pPr>
    <w:rPr>
      <w:rFonts w:ascii="VNI-Times" w:hAnsi="VNI-Times"/>
      <w:caps/>
      <w:szCs w:val="20"/>
    </w:rPr>
  </w:style>
  <w:style w:type="paragraph" w:styleId="24">
    <w:name w:val="Normal (Web)"/>
    <w:basedOn w:val="1"/>
    <w:qFormat/>
    <w:uiPriority w:val="99"/>
    <w:pPr>
      <w:spacing w:before="100" w:beforeAutospacing="1" w:after="100" w:afterAutospacing="1"/>
    </w:pPr>
  </w:style>
  <w:style w:type="character" w:styleId="25">
    <w:name w:val="page number"/>
    <w:basedOn w:val="11"/>
    <w:qFormat/>
    <w:uiPriority w:val="0"/>
  </w:style>
  <w:style w:type="character" w:styleId="26">
    <w:name w:val="Strong"/>
    <w:qFormat/>
    <w:uiPriority w:val="22"/>
    <w:rPr>
      <w:b/>
      <w:bCs/>
    </w:rPr>
  </w:style>
  <w:style w:type="table" w:styleId="27">
    <w:name w:val="Table Colorful 2"/>
    <w:basedOn w:val="12"/>
    <w:qFormat/>
    <w:uiPriority w:val="0"/>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8">
    <w:name w:val="Table Grid"/>
    <w:basedOn w:val="1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style>
  <w:style w:type="paragraph" w:styleId="30">
    <w:name w:val="toc 1"/>
    <w:basedOn w:val="1"/>
    <w:next w:val="1"/>
    <w:unhideWhenUsed/>
    <w:qFormat/>
    <w:uiPriority w:val="39"/>
    <w:pPr>
      <w:spacing w:after="200" w:line="276" w:lineRule="auto"/>
      <w:jc w:val="center"/>
    </w:pPr>
    <w:rPr>
      <w:rFonts w:eastAsia="Calibri"/>
      <w:b/>
      <w:sz w:val="26"/>
      <w:szCs w:val="22"/>
    </w:rPr>
  </w:style>
  <w:style w:type="paragraph" w:styleId="31">
    <w:name w:val="toc 2"/>
    <w:basedOn w:val="1"/>
    <w:next w:val="1"/>
    <w:unhideWhenUsed/>
    <w:qFormat/>
    <w:uiPriority w:val="39"/>
    <w:pPr>
      <w:spacing w:after="200" w:line="276" w:lineRule="auto"/>
      <w:ind w:left="220"/>
    </w:pPr>
    <w:rPr>
      <w:rFonts w:eastAsia="Calibri"/>
      <w:sz w:val="26"/>
      <w:szCs w:val="22"/>
    </w:rPr>
  </w:style>
  <w:style w:type="paragraph" w:styleId="32">
    <w:name w:val="toc 3"/>
    <w:basedOn w:val="1"/>
    <w:next w:val="1"/>
    <w:unhideWhenUsed/>
    <w:qFormat/>
    <w:uiPriority w:val="39"/>
    <w:pPr>
      <w:spacing w:after="200" w:line="276" w:lineRule="auto"/>
      <w:ind w:left="440"/>
    </w:pPr>
    <w:rPr>
      <w:rFonts w:eastAsia="Calibri"/>
      <w:sz w:val="26"/>
      <w:szCs w:val="22"/>
    </w:rPr>
  </w:style>
  <w:style w:type="paragraph" w:styleId="33">
    <w:name w:val="toc 4"/>
    <w:basedOn w:val="1"/>
    <w:next w:val="1"/>
    <w:unhideWhenUsed/>
    <w:qFormat/>
    <w:uiPriority w:val="39"/>
    <w:pPr>
      <w:spacing w:after="200" w:line="276" w:lineRule="auto"/>
      <w:ind w:left="660"/>
    </w:pPr>
    <w:rPr>
      <w:rFonts w:eastAsia="Calibri"/>
      <w:sz w:val="26"/>
      <w:szCs w:val="22"/>
    </w:rPr>
  </w:style>
  <w:style w:type="paragraph" w:styleId="34">
    <w:name w:val="toc 5"/>
    <w:basedOn w:val="1"/>
    <w:next w:val="1"/>
    <w:unhideWhenUsed/>
    <w:qFormat/>
    <w:uiPriority w:val="39"/>
    <w:pPr>
      <w:spacing w:after="100" w:line="276" w:lineRule="auto"/>
      <w:ind w:left="880"/>
    </w:pPr>
    <w:rPr>
      <w:rFonts w:ascii="Calibri" w:hAnsi="Calibri"/>
      <w:sz w:val="22"/>
      <w:szCs w:val="22"/>
    </w:rPr>
  </w:style>
  <w:style w:type="paragraph" w:styleId="35">
    <w:name w:val="toc 6"/>
    <w:basedOn w:val="1"/>
    <w:next w:val="1"/>
    <w:unhideWhenUsed/>
    <w:qFormat/>
    <w:uiPriority w:val="39"/>
    <w:pPr>
      <w:spacing w:after="100" w:line="276" w:lineRule="auto"/>
      <w:ind w:left="1100"/>
    </w:pPr>
    <w:rPr>
      <w:rFonts w:ascii="Calibri" w:hAnsi="Calibri"/>
      <w:sz w:val="22"/>
      <w:szCs w:val="22"/>
    </w:rPr>
  </w:style>
  <w:style w:type="paragraph" w:styleId="36">
    <w:name w:val="toc 7"/>
    <w:basedOn w:val="1"/>
    <w:next w:val="1"/>
    <w:unhideWhenUsed/>
    <w:qFormat/>
    <w:uiPriority w:val="39"/>
    <w:pPr>
      <w:spacing w:after="100" w:line="276" w:lineRule="auto"/>
      <w:ind w:left="1320"/>
    </w:pPr>
    <w:rPr>
      <w:rFonts w:ascii="Calibri" w:hAnsi="Calibri"/>
      <w:sz w:val="22"/>
      <w:szCs w:val="22"/>
    </w:rPr>
  </w:style>
  <w:style w:type="paragraph" w:styleId="37">
    <w:name w:val="toc 8"/>
    <w:basedOn w:val="1"/>
    <w:next w:val="1"/>
    <w:unhideWhenUsed/>
    <w:qFormat/>
    <w:uiPriority w:val="39"/>
    <w:pPr>
      <w:spacing w:after="100" w:line="276" w:lineRule="auto"/>
      <w:ind w:left="1540"/>
    </w:pPr>
    <w:rPr>
      <w:rFonts w:ascii="Calibri" w:hAnsi="Calibri"/>
      <w:sz w:val="22"/>
      <w:szCs w:val="22"/>
    </w:rPr>
  </w:style>
  <w:style w:type="paragraph" w:styleId="38">
    <w:name w:val="toc 9"/>
    <w:basedOn w:val="1"/>
    <w:next w:val="1"/>
    <w:unhideWhenUsed/>
    <w:qFormat/>
    <w:uiPriority w:val="39"/>
    <w:pPr>
      <w:spacing w:after="100" w:line="276" w:lineRule="auto"/>
      <w:ind w:left="1760"/>
    </w:pPr>
    <w:rPr>
      <w:rFonts w:ascii="Calibri" w:hAnsi="Calibri"/>
      <w:sz w:val="22"/>
      <w:szCs w:val="22"/>
    </w:rPr>
  </w:style>
  <w:style w:type="character" w:customStyle="1" w:styleId="39">
    <w:name w:val="Body Text Char"/>
    <w:basedOn w:val="11"/>
    <w:link w:val="14"/>
    <w:qFormat/>
    <w:uiPriority w:val="99"/>
    <w:rPr>
      <w:rFonts w:ascii="Calibri" w:hAnsi="Calibri" w:eastAsia="Calibri"/>
      <w:sz w:val="22"/>
      <w:szCs w:val="22"/>
      <w:lang w:eastAsia="en-US"/>
    </w:rPr>
  </w:style>
  <w:style w:type="character" w:customStyle="1" w:styleId="40">
    <w:name w:val="Heading 3 Char"/>
    <w:link w:val="4"/>
    <w:qFormat/>
    <w:uiPriority w:val="99"/>
    <w:rPr>
      <w:rFonts w:eastAsia="Times New Roman"/>
      <w:b/>
      <w:bCs/>
      <w:color w:val="000000"/>
      <w:sz w:val="26"/>
      <w:szCs w:val="29"/>
    </w:rPr>
  </w:style>
  <w:style w:type="character" w:customStyle="1" w:styleId="41">
    <w:name w:val="Heading 1 Char"/>
    <w:link w:val="2"/>
    <w:qFormat/>
    <w:uiPriority w:val="0"/>
    <w:rPr>
      <w:rFonts w:ascii="Times New Roman" w:hAnsi="Times New Roman" w:eastAsia="Times New Roman"/>
      <w:b/>
      <w:bCs/>
      <w:kern w:val="36"/>
      <w:sz w:val="32"/>
      <w:szCs w:val="48"/>
    </w:rPr>
  </w:style>
  <w:style w:type="character" w:customStyle="1" w:styleId="42">
    <w:name w:val="mw-headline"/>
    <w:basedOn w:val="11"/>
    <w:qFormat/>
    <w:uiPriority w:val="0"/>
  </w:style>
  <w:style w:type="character" w:customStyle="1" w:styleId="43">
    <w:name w:val="fontstyle01"/>
    <w:basedOn w:val="11"/>
    <w:qFormat/>
    <w:uiPriority w:val="0"/>
    <w:rPr>
      <w:rFonts w:hint="default" w:ascii="TimesNewRomanPS-BoldMT" w:hAnsi="TimesNewRomanPS-BoldMT"/>
      <w:b/>
      <w:bCs/>
      <w:color w:val="000000"/>
      <w:sz w:val="26"/>
      <w:szCs w:val="26"/>
    </w:rPr>
  </w:style>
  <w:style w:type="character" w:customStyle="1" w:styleId="44">
    <w:name w:val="Heading 6 Char"/>
    <w:basedOn w:val="11"/>
    <w:link w:val="7"/>
    <w:semiHidden/>
    <w:qFormat/>
    <w:uiPriority w:val="9"/>
    <w:rPr>
      <w:rFonts w:ascii="Calibri" w:hAnsi="Calibri" w:eastAsia="Times New Roman"/>
      <w:b/>
      <w:bCs/>
      <w:sz w:val="22"/>
      <w:szCs w:val="22"/>
    </w:rPr>
  </w:style>
  <w:style w:type="character" w:customStyle="1" w:styleId="45">
    <w:name w:val="Balloon Text Char"/>
    <w:link w:val="13"/>
    <w:qFormat/>
    <w:uiPriority w:val="99"/>
    <w:rPr>
      <w:rFonts w:ascii="Segoe UI" w:hAnsi="Segoe UI" w:cs="Segoe UI"/>
      <w:sz w:val="18"/>
      <w:szCs w:val="18"/>
    </w:rPr>
  </w:style>
  <w:style w:type="character" w:customStyle="1" w:styleId="46">
    <w:name w:val="normalbold1"/>
    <w:qFormat/>
    <w:uiPriority w:val="0"/>
    <w:rPr>
      <w:rFonts w:hint="default" w:ascii="Tahoma" w:hAnsi="Tahoma" w:cs="Tahoma"/>
      <w:b/>
      <w:bCs/>
      <w:sz w:val="18"/>
      <w:szCs w:val="18"/>
    </w:rPr>
  </w:style>
  <w:style w:type="character" w:customStyle="1" w:styleId="47">
    <w:name w:val="small1"/>
    <w:qFormat/>
    <w:uiPriority w:val="0"/>
    <w:rPr>
      <w:color w:val="0052B0"/>
      <w:sz w:val="20"/>
      <w:szCs w:val="20"/>
    </w:rPr>
  </w:style>
  <w:style w:type="character" w:customStyle="1" w:styleId="48">
    <w:name w:val="Body Text Indent 2 Char"/>
    <w:basedOn w:val="11"/>
    <w:link w:val="15"/>
    <w:qFormat/>
    <w:uiPriority w:val="0"/>
    <w:rPr>
      <w:sz w:val="26"/>
      <w:szCs w:val="26"/>
      <w:lang w:eastAsia="en-US"/>
    </w:rPr>
  </w:style>
  <w:style w:type="character" w:customStyle="1" w:styleId="49">
    <w:name w:val="Heading 9 Char"/>
    <w:basedOn w:val="11"/>
    <w:link w:val="10"/>
    <w:qFormat/>
    <w:uiPriority w:val="0"/>
    <w:rPr>
      <w:rFonts w:ascii="Cambria" w:hAnsi="Cambria" w:eastAsia="SimSun" w:cs="Times New Roman"/>
      <w:i/>
      <w:iCs/>
      <w:color w:val="3F3F3F"/>
    </w:rPr>
  </w:style>
  <w:style w:type="character" w:customStyle="1" w:styleId="50">
    <w:name w:val="Header Char"/>
    <w:basedOn w:val="11"/>
    <w:link w:val="20"/>
    <w:qFormat/>
    <w:uiPriority w:val="99"/>
    <w:rPr>
      <w:sz w:val="24"/>
      <w:szCs w:val="24"/>
      <w:lang w:eastAsia="en-US"/>
    </w:rPr>
  </w:style>
  <w:style w:type="character" w:customStyle="1" w:styleId="51">
    <w:name w:val="chuhoa1"/>
    <w:qFormat/>
    <w:uiPriority w:val="0"/>
    <w:rPr>
      <w:rFonts w:hint="default" w:ascii="Arial" w:hAnsi="Arial" w:cs="Arial"/>
      <w:caps/>
      <w:sz w:val="20"/>
      <w:szCs w:val="20"/>
    </w:rPr>
  </w:style>
  <w:style w:type="character" w:customStyle="1" w:styleId="52">
    <w:name w:val="Heading 2 Char"/>
    <w:link w:val="3"/>
    <w:qFormat/>
    <w:uiPriority w:val="0"/>
    <w:rPr>
      <w:rFonts w:eastAsia="Times New Roman"/>
      <w:b/>
      <w:bCs/>
      <w:sz w:val="28"/>
      <w:szCs w:val="36"/>
    </w:rPr>
  </w:style>
  <w:style w:type="character" w:customStyle="1" w:styleId="53">
    <w:name w:val="Footer Char"/>
    <w:basedOn w:val="11"/>
    <w:link w:val="19"/>
    <w:qFormat/>
    <w:uiPriority w:val="99"/>
    <w:rPr>
      <w:sz w:val="24"/>
      <w:szCs w:val="24"/>
      <w:lang w:eastAsia="en-US"/>
    </w:rPr>
  </w:style>
  <w:style w:type="character" w:customStyle="1" w:styleId="54">
    <w:name w:val="No Spacing Char"/>
    <w:basedOn w:val="11"/>
    <w:link w:val="55"/>
    <w:qFormat/>
    <w:uiPriority w:val="1"/>
    <w:rPr>
      <w:rFonts w:ascii="Calibri" w:hAnsi="Calibri" w:eastAsia="SimSun" w:cs="Times New Roman"/>
      <w:sz w:val="22"/>
      <w:szCs w:val="22"/>
      <w:lang w:eastAsia="ja-JP"/>
    </w:rPr>
  </w:style>
  <w:style w:type="paragraph" w:styleId="55">
    <w:name w:val="No Spacing"/>
    <w:link w:val="54"/>
    <w:qFormat/>
    <w:uiPriority w:val="1"/>
    <w:rPr>
      <w:rFonts w:ascii="Calibri" w:hAnsi="Calibri" w:eastAsia="SimSun" w:cs="Times New Roman"/>
      <w:sz w:val="22"/>
      <w:szCs w:val="22"/>
      <w:lang w:val="en-US" w:eastAsia="ja-JP" w:bidi="ar-SA"/>
    </w:rPr>
  </w:style>
  <w:style w:type="character" w:customStyle="1" w:styleId="56">
    <w:name w:val="fontstyle21"/>
    <w:basedOn w:val="11"/>
    <w:qFormat/>
    <w:uiPriority w:val="0"/>
    <w:rPr>
      <w:rFonts w:hint="default" w:ascii="TimesNewRomanPSMT" w:hAnsi="TimesNewRomanPSMT"/>
      <w:color w:val="000000"/>
      <w:sz w:val="26"/>
      <w:szCs w:val="26"/>
    </w:rPr>
  </w:style>
  <w:style w:type="character" w:customStyle="1" w:styleId="57">
    <w:name w:val="fontstyle31"/>
    <w:basedOn w:val="11"/>
    <w:qFormat/>
    <w:uiPriority w:val="0"/>
    <w:rPr>
      <w:rFonts w:hint="default" w:ascii="Consolas" w:hAnsi="Consolas" w:cs="Consolas"/>
      <w:color w:val="000000"/>
      <w:sz w:val="24"/>
      <w:szCs w:val="24"/>
    </w:rPr>
  </w:style>
  <w:style w:type="character" w:customStyle="1" w:styleId="58">
    <w:name w:val="fontstyle41"/>
    <w:basedOn w:val="11"/>
    <w:qFormat/>
    <w:uiPriority w:val="0"/>
    <w:rPr>
      <w:rFonts w:hint="default" w:ascii="Consolas" w:hAnsi="Consolas" w:cs="Consolas"/>
      <w:color w:val="0000FF"/>
      <w:sz w:val="24"/>
      <w:szCs w:val="24"/>
    </w:rPr>
  </w:style>
  <w:style w:type="character" w:customStyle="1" w:styleId="59">
    <w:name w:val="fontstyle51"/>
    <w:basedOn w:val="11"/>
    <w:qFormat/>
    <w:uiPriority w:val="0"/>
    <w:rPr>
      <w:rFonts w:hint="default" w:ascii="Consolas-Bold" w:hAnsi="Consolas-Bold"/>
      <w:b/>
      <w:bCs/>
      <w:color w:val="6F008A"/>
      <w:sz w:val="24"/>
      <w:szCs w:val="24"/>
    </w:rPr>
  </w:style>
  <w:style w:type="character" w:customStyle="1" w:styleId="60">
    <w:name w:val="fontstyle11"/>
    <w:basedOn w:val="11"/>
    <w:qFormat/>
    <w:uiPriority w:val="0"/>
    <w:rPr>
      <w:rFonts w:hint="default" w:ascii="TimesNewRomanPSMT" w:hAnsi="TimesNewRomanPSMT"/>
      <w:color w:val="000000"/>
      <w:sz w:val="26"/>
      <w:szCs w:val="26"/>
    </w:rPr>
  </w:style>
  <w:style w:type="character" w:styleId="61">
    <w:name w:val="Placeholder Text"/>
    <w:basedOn w:val="11"/>
    <w:semiHidden/>
    <w:qFormat/>
    <w:uiPriority w:val="99"/>
    <w:rPr>
      <w:color w:val="808080"/>
    </w:rPr>
  </w:style>
  <w:style w:type="character" w:customStyle="1" w:styleId="62">
    <w:name w:val="cs1b16eeb5"/>
    <w:basedOn w:val="11"/>
    <w:qFormat/>
    <w:uiPriority w:val="0"/>
  </w:style>
  <w:style w:type="character" w:customStyle="1" w:styleId="63">
    <w:name w:val="Heading 4 Char"/>
    <w:basedOn w:val="11"/>
    <w:link w:val="5"/>
    <w:qFormat/>
    <w:uiPriority w:val="0"/>
    <w:rPr>
      <w:rFonts w:ascii="Cambria" w:hAnsi="Cambria" w:eastAsia="SimSun" w:cs="Times New Roman"/>
      <w:b/>
      <w:iCs/>
      <w:sz w:val="24"/>
      <w:szCs w:val="24"/>
    </w:rPr>
  </w:style>
  <w:style w:type="character" w:customStyle="1" w:styleId="64">
    <w:name w:val="Heading 5 Char"/>
    <w:basedOn w:val="11"/>
    <w:link w:val="6"/>
    <w:semiHidden/>
    <w:qFormat/>
    <w:uiPriority w:val="0"/>
    <w:rPr>
      <w:rFonts w:ascii="Cambria" w:hAnsi="Cambria" w:eastAsia="SimSun" w:cs="Times New Roman"/>
      <w:color w:val="366091"/>
      <w:sz w:val="24"/>
      <w:szCs w:val="24"/>
    </w:rPr>
  </w:style>
  <w:style w:type="character" w:customStyle="1" w:styleId="65">
    <w:name w:val="Heading 7 Char"/>
    <w:basedOn w:val="11"/>
    <w:link w:val="8"/>
    <w:semiHidden/>
    <w:qFormat/>
    <w:uiPriority w:val="0"/>
    <w:rPr>
      <w:rFonts w:ascii="Cambria" w:hAnsi="Cambria" w:eastAsia="SimSun" w:cs="Times New Roman"/>
      <w:i/>
      <w:iCs/>
      <w:color w:val="244061"/>
      <w:sz w:val="24"/>
      <w:szCs w:val="24"/>
    </w:rPr>
  </w:style>
  <w:style w:type="character" w:customStyle="1" w:styleId="66">
    <w:name w:val="Heading 8 Char"/>
    <w:basedOn w:val="11"/>
    <w:link w:val="9"/>
    <w:semiHidden/>
    <w:qFormat/>
    <w:uiPriority w:val="0"/>
    <w:rPr>
      <w:rFonts w:ascii="Cambria" w:hAnsi="Cambria" w:eastAsia="SimSun" w:cs="Times New Roman"/>
      <w:color w:val="262626"/>
      <w:sz w:val="21"/>
      <w:szCs w:val="21"/>
    </w:rPr>
  </w:style>
  <w:style w:type="character" w:customStyle="1" w:styleId="67">
    <w:name w:val="Unresolved Mention1"/>
    <w:basedOn w:val="11"/>
    <w:unhideWhenUsed/>
    <w:qFormat/>
    <w:uiPriority w:val="99"/>
    <w:rPr>
      <w:color w:val="605E5C"/>
      <w:shd w:val="clear" w:color="auto" w:fill="E1DFDD"/>
    </w:rPr>
  </w:style>
  <w:style w:type="character" w:customStyle="1" w:styleId="68">
    <w:name w:val="text Char"/>
    <w:link w:val="69"/>
    <w:qFormat/>
    <w:uiPriority w:val="0"/>
    <w:rPr>
      <w:bCs/>
      <w:color w:val="000000"/>
      <w:sz w:val="26"/>
      <w:szCs w:val="29"/>
    </w:rPr>
  </w:style>
  <w:style w:type="paragraph" w:customStyle="1" w:styleId="69">
    <w:name w:val="text"/>
    <w:basedOn w:val="1"/>
    <w:next w:val="1"/>
    <w:link w:val="68"/>
    <w:qFormat/>
    <w:uiPriority w:val="0"/>
    <w:pPr>
      <w:spacing w:before="120" w:after="120"/>
      <w:ind w:left="720"/>
      <w:outlineLvl w:val="2"/>
    </w:pPr>
    <w:rPr>
      <w:bCs/>
      <w:color w:val="000000"/>
      <w:sz w:val="26"/>
      <w:szCs w:val="29"/>
    </w:rPr>
  </w:style>
  <w:style w:type="paragraph" w:customStyle="1" w:styleId="70">
    <w:name w:val="TOC Heading1"/>
    <w:basedOn w:val="2"/>
    <w:next w:val="1"/>
    <w:unhideWhenUsed/>
    <w:qFormat/>
    <w:uiPriority w:val="39"/>
    <w:pPr>
      <w:keepNext/>
      <w:keepLines/>
      <w:spacing w:before="480" w:beforeAutospacing="0" w:after="0" w:afterAutospacing="0" w:line="276" w:lineRule="auto"/>
      <w:outlineLvl w:val="9"/>
    </w:pPr>
    <w:rPr>
      <w:rFonts w:ascii="Cambria" w:hAnsi="Cambria" w:eastAsia="MS Gothic"/>
      <w:color w:val="365F91"/>
      <w:kern w:val="0"/>
      <w:sz w:val="28"/>
      <w:szCs w:val="28"/>
      <w:lang w:eastAsia="ja-JP"/>
    </w:rPr>
  </w:style>
  <w:style w:type="paragraph" w:customStyle="1" w:styleId="71">
    <w:name w:val="pbody"/>
    <w:basedOn w:val="1"/>
    <w:qFormat/>
    <w:uiPriority w:val="0"/>
    <w:pPr>
      <w:spacing w:before="100" w:beforeAutospacing="1" w:after="100" w:afterAutospacing="1"/>
    </w:pPr>
    <w:rPr>
      <w:rFonts w:ascii="Arial" w:hAnsi="Arial" w:cs="Arial"/>
      <w:sz w:val="18"/>
      <w:szCs w:val="18"/>
    </w:rPr>
  </w:style>
  <w:style w:type="paragraph" w:customStyle="1" w:styleId="72">
    <w:name w:val="office"/>
    <w:basedOn w:val="1"/>
    <w:qFormat/>
    <w:uiPriority w:val="0"/>
    <w:pPr>
      <w:autoSpaceDE w:val="0"/>
      <w:autoSpaceDN w:val="0"/>
      <w:adjustRightInd w:val="0"/>
      <w:spacing w:line="288" w:lineRule="auto"/>
      <w:jc w:val="right"/>
      <w:textAlignment w:val="center"/>
    </w:pPr>
    <w:rPr>
      <w:rFonts w:ascii="Helvetica" w:hAnsi="Helvetica" w:cs="Helvetica"/>
      <w:color w:val="000000"/>
      <w:lang w:val="en-AU" w:eastAsia="en-AU"/>
    </w:rPr>
  </w:style>
  <w:style w:type="paragraph" w:styleId="73">
    <w:name w:val="List Paragraph"/>
    <w:basedOn w:val="1"/>
    <w:qFormat/>
    <w:uiPriority w:val="34"/>
    <w:pPr>
      <w:spacing w:after="200" w:line="276" w:lineRule="auto"/>
      <w:ind w:left="720"/>
      <w:contextualSpacing/>
    </w:pPr>
    <w:rPr>
      <w:rFonts w:ascii="Calibri" w:hAnsi="Calibri" w:eastAsia="Calibri"/>
      <w:sz w:val="22"/>
      <w:szCs w:val="22"/>
    </w:rPr>
  </w:style>
  <w:style w:type="paragraph" w:customStyle="1" w:styleId="74">
    <w:name w:val="phead"/>
    <w:basedOn w:val="1"/>
    <w:qFormat/>
    <w:uiPriority w:val="0"/>
    <w:pPr>
      <w:spacing w:before="100" w:beforeAutospacing="1" w:after="100" w:afterAutospacing="1"/>
    </w:pPr>
    <w:rPr>
      <w:rFonts w:ascii="Arial" w:hAnsi="Arial" w:cs="Arial"/>
      <w:sz w:val="18"/>
      <w:szCs w:val="18"/>
    </w:rPr>
  </w:style>
  <w:style w:type="paragraph" w:customStyle="1" w:styleId="75">
    <w:name w:val="cs95e872d0"/>
    <w:basedOn w:val="1"/>
    <w:qFormat/>
    <w:uiPriority w:val="0"/>
    <w:pPr>
      <w:spacing w:before="100" w:beforeAutospacing="1" w:after="100" w:afterAutospacing="1"/>
    </w:pPr>
  </w:style>
  <w:style w:type="paragraph" w:customStyle="1" w:styleId="76">
    <w:name w:val="TOC Heading2"/>
    <w:basedOn w:val="2"/>
    <w:next w:val="1"/>
    <w:unhideWhenUsed/>
    <w:qFormat/>
    <w:uiPriority w:val="39"/>
    <w:pPr>
      <w:keepNext/>
      <w:keepLines/>
      <w:numPr>
        <w:numId w:val="0"/>
      </w:numPr>
      <w:spacing w:before="240" w:beforeAutospacing="0" w:after="0" w:afterAutospacing="0" w:line="259" w:lineRule="auto"/>
      <w:outlineLvl w:val="9"/>
    </w:pPr>
    <w:rPr>
      <w:rFonts w:ascii="Cambria" w:hAnsi="Cambria" w:eastAsia="SimSun"/>
      <w:b w:val="0"/>
      <w:bCs w:val="0"/>
      <w:color w:val="366091"/>
      <w:kern w:val="0"/>
      <w:szCs w:val="32"/>
    </w:rPr>
  </w:style>
  <w:style w:type="paragraph" w:customStyle="1" w:styleId="77">
    <w:name w:val="1.2.2.1"/>
    <w:basedOn w:val="4"/>
    <w:qFormat/>
    <w:uiPriority w:val="0"/>
    <w:pPr>
      <w:numPr>
        <w:ilvl w:val="0"/>
        <w:numId w:val="3"/>
      </w:numPr>
    </w:pPr>
  </w:style>
  <w:style w:type="paragraph" w:customStyle="1" w:styleId="78">
    <w:name w:val="1.2.1.1"/>
    <w:basedOn w:val="4"/>
    <w:qFormat/>
    <w:uiPriority w:val="0"/>
    <w:pPr>
      <w:numPr>
        <w:ilvl w:val="0"/>
        <w:numId w:val="4"/>
      </w:numPr>
    </w:pPr>
  </w:style>
  <w:style w:type="paragraph" w:customStyle="1" w:styleId="79">
    <w:name w:val="Style1"/>
    <w:basedOn w:val="80"/>
    <w:qFormat/>
    <w:uiPriority w:val="0"/>
    <w:pPr>
      <w:numPr>
        <w:numId w:val="5"/>
      </w:numPr>
    </w:pPr>
  </w:style>
  <w:style w:type="paragraph" w:customStyle="1" w:styleId="80">
    <w:name w:val="1.1.2.1"/>
    <w:basedOn w:val="5"/>
    <w:qFormat/>
    <w:uiPriority w:val="0"/>
    <w:pPr>
      <w:numPr>
        <w:ilvl w:val="0"/>
        <w:numId w:val="6"/>
      </w:numPr>
    </w:pPr>
  </w:style>
  <w:style w:type="paragraph" w:customStyle="1" w:styleId="81">
    <w:name w:val="Chuong"/>
    <w:basedOn w:val="1"/>
    <w:qFormat/>
    <w:uiPriority w:val="0"/>
    <w:pPr>
      <w:spacing w:before="120" w:after="240" w:line="288" w:lineRule="auto"/>
      <w:jc w:val="center"/>
    </w:pPr>
    <w:rPr>
      <w:b/>
      <w:sz w:val="32"/>
      <w:szCs w:val="32"/>
    </w:rPr>
  </w:style>
  <w:style w:type="paragraph" w:customStyle="1" w:styleId="82">
    <w:name w:val="Muc 1"/>
    <w:basedOn w:val="73"/>
    <w:qFormat/>
    <w:uiPriority w:val="0"/>
    <w:pPr>
      <w:spacing w:before="60" w:after="60" w:line="288" w:lineRule="auto"/>
      <w:ind w:left="0"/>
      <w:jc w:val="both"/>
    </w:pPr>
    <w:rPr>
      <w:rFonts w:ascii="Times New Roman" w:hAnsi="Times New Roman"/>
      <w:b/>
      <w:bCs/>
      <w:sz w:val="26"/>
      <w:szCs w:val="26"/>
    </w:rPr>
  </w:style>
  <w:style w:type="paragraph" w:customStyle="1" w:styleId="83">
    <w:name w:val="Muc2"/>
    <w:basedOn w:val="1"/>
    <w:qFormat/>
    <w:uiPriority w:val="0"/>
    <w:pPr>
      <w:spacing w:before="60" w:after="60" w:line="288" w:lineRule="auto"/>
      <w:ind w:firstLine="426"/>
      <w:jc w:val="both"/>
    </w:pPr>
    <w:rPr>
      <w:sz w:val="26"/>
      <w:szCs w:val="26"/>
    </w:rPr>
  </w:style>
  <w:style w:type="paragraph" w:customStyle="1" w:styleId="84">
    <w:name w:val="Heading 1 - không số"/>
    <w:basedOn w:val="1"/>
    <w:next w:val="1"/>
    <w:qFormat/>
    <w:uiPriority w:val="0"/>
  </w:style>
  <w:style w:type="table" w:customStyle="1" w:styleId="85">
    <w:name w:val="_Style 10"/>
    <w:basedOn w:val="86"/>
    <w:qFormat/>
    <w:uiPriority w:val="0"/>
  </w:style>
  <w:style w:type="table" w:customStyle="1" w:styleId="86">
    <w:name w:val="TableNormal"/>
    <w:qFormat/>
    <w:uiPriority w:val="0"/>
    <w:tblPr>
      <w:tblCellMar>
        <w:top w:w="100" w:type="dxa"/>
        <w:left w:w="100" w:type="dxa"/>
        <w:bottom w:w="100" w:type="dxa"/>
        <w:right w:w="100" w:type="dxa"/>
      </w:tblCellMar>
    </w:tblPr>
  </w:style>
  <w:style w:type="table" w:customStyle="1" w:styleId="87">
    <w:name w:val="_Style 11"/>
    <w:basedOn w:val="86"/>
    <w:qFormat/>
    <w:uiPriority w:val="0"/>
  </w:style>
  <w:style w:type="table" w:customStyle="1" w:styleId="88">
    <w:name w:val="_Style 12"/>
    <w:basedOn w:val="86"/>
    <w:qFormat/>
    <w:uiPriority w:val="0"/>
  </w:style>
  <w:style w:type="table" w:customStyle="1" w:styleId="89">
    <w:name w:val="_Style 13"/>
    <w:basedOn w:val="86"/>
    <w:qFormat/>
    <w:uiPriority w:val="0"/>
  </w:style>
  <w:style w:type="table" w:customStyle="1" w:styleId="90">
    <w:name w:val="_Style 14"/>
    <w:basedOn w:val="86"/>
    <w:qFormat/>
    <w:uiPriority w:val="0"/>
  </w:style>
  <w:style w:type="paragraph" w:customStyle="1" w:styleId="91">
    <w:name w:val="msonormal"/>
    <w:basedOn w:val="1"/>
    <w:qFormat/>
    <w:uiPriority w:val="0"/>
    <w:pPr>
      <w:spacing w:before="100" w:beforeAutospacing="1" w:after="100" w:afterAutospacing="1"/>
    </w:pPr>
  </w:style>
  <w:style w:type="character" w:customStyle="1" w:styleId="92">
    <w:name w:val="10"/>
    <w:basedOn w:val="11"/>
    <w:qFormat/>
    <w:uiPriority w:val="0"/>
    <w:rPr>
      <w:rFonts w:hint="default" w:ascii="Times New Roman" w:hAnsi="Times New Roman" w:cs="Times New Roman"/>
    </w:rPr>
  </w:style>
  <w:style w:type="character" w:customStyle="1" w:styleId="93">
    <w:name w:val="15"/>
    <w:basedOn w:val="11"/>
    <w:qFormat/>
    <w:uiPriority w:val="0"/>
    <w:rPr>
      <w:rFonts w:hint="default" w:ascii="Courier New" w:hAnsi="Courier New" w:eastAsia="Times New Roman" w:cs="Courier New"/>
      <w:sz w:val="20"/>
      <w:szCs w:val="20"/>
    </w:rPr>
  </w:style>
  <w:style w:type="character" w:customStyle="1" w:styleId="94">
    <w:name w:val="16"/>
    <w:basedOn w:val="11"/>
    <w:qFormat/>
    <w:uiPriority w:val="0"/>
    <w:rPr>
      <w:rFonts w:hint="default" w:ascii="Times New Roman" w:hAnsi="Times New Roman" w:cs="Times New Roman"/>
      <w:color w:val="0000FF"/>
      <w:u w:val="single"/>
    </w:rPr>
  </w:style>
  <w:style w:type="character" w:customStyle="1" w:styleId="95">
    <w:name w:val="17"/>
    <w:basedOn w:val="11"/>
    <w:qFormat/>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jpeg"/><Relationship Id="rId3" Type="http://schemas.openxmlformats.org/officeDocument/2006/relationships/footer" Target="footer1.xml"/><Relationship Id="rId29" Type="http://schemas.openxmlformats.org/officeDocument/2006/relationships/image" Target="media/image13.pn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Hue city</Company>
  <Pages>32</Pages>
  <Words>2122</Words>
  <Characters>8128</Characters>
  <Lines>125</Lines>
  <Paragraphs>35</Paragraphs>
  <TotalTime>0</TotalTime>
  <ScaleCrop>false</ScaleCrop>
  <LinksUpToDate>false</LinksUpToDate>
  <CharactersWithSpaces>10018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2025-10-12T16:49:00Z</dcterms:created>
  <dc:creator>dai truc</dc:creator>
  <cp:lastModifiedBy>Thuỳ Dương</cp:lastModifiedBy>
  <cp:lastPrinted>2021-09-28T03:57:00Z</cp:lastPrinted>
  <dcterms:modified xsi:type="dcterms:W3CDTF">2026-04-19T10:50:16Z</dcterms:modified>
  <dc:title>ĐẠI HỌC HUẾ</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875203242EAA4FFEA22A1980346E92C8_13</vt:lpwstr>
  </property>
  <property fmtid="{D5CDD505-2E9C-101B-9397-08002B2CF9AE}" pid="4" name="KSOTemplateDocerSaveRecord">
    <vt:lpwstr>eyJoZGlkIjoiMzkwNTA4NzMzMjVhYWI1ODI2YWZlZjY1MjNkZGM3ZWIiLCJ1c2VySWQiOiIxMzkyMDU2MTE4NTA3In0=</vt:lpwstr>
  </property>
</Properties>
</file>