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79B7" w:rsidRDefault="00380781">
      <w:pPr>
        <w:pStyle w:val="Title"/>
      </w:pPr>
      <w:bookmarkStart w:id="0" w:name="_gjdgxs" w:colFirst="0" w:colLast="0"/>
      <w:bookmarkEnd w:id="0"/>
      <w:r>
        <w:t>Use a test table</w:t>
      </w:r>
    </w:p>
    <w:p w:rsidR="000079B7" w:rsidRDefault="00380781">
      <w:pPr>
        <w:pStyle w:val="Heading1"/>
      </w:pPr>
      <w:bookmarkStart w:id="1" w:name="_30j0zll" w:colFirst="0" w:colLast="0"/>
      <w:bookmarkEnd w:id="1"/>
      <w:r>
        <w:t>Introduction</w:t>
      </w:r>
    </w:p>
    <w:p w:rsidR="000079B7" w:rsidRDefault="00380781">
      <w:pPr>
        <w:pStyle w:val="normal0"/>
      </w:pPr>
      <w:r>
        <w:t xml:space="preserve">Complete the test table below to ensure that </w:t>
      </w:r>
      <w:r w:rsidR="00A8624A">
        <w:t>guessnumber program</w:t>
      </w:r>
      <w:r>
        <w:t xml:space="preserve"> works correctly. </w:t>
      </w:r>
    </w:p>
    <w:p w:rsidR="000079B7" w:rsidRDefault="00380781">
      <w:pPr>
        <w:pStyle w:val="normal0"/>
      </w:pPr>
      <w:r>
        <w:t xml:space="preserve">Remember to use erroneous, boundary, and normal data for your tests. If the program produces an error, work out how to fix it. </w:t>
      </w:r>
    </w:p>
    <w:p w:rsidR="000079B7" w:rsidRDefault="00380781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Note:</w:t>
      </w:r>
      <w:r>
        <w:rPr>
          <w:sz w:val="20"/>
          <w:szCs w:val="20"/>
        </w:rPr>
        <w:t xml:space="preserve"> The raw code is provided below for you to copy and paste into your development environment if required. </w:t>
      </w:r>
    </w:p>
    <w:p w:rsidR="000079B7" w:rsidRDefault="000079B7">
      <w:pPr>
        <w:pStyle w:val="normal0"/>
      </w:pPr>
    </w:p>
    <w:tbl>
      <w:tblPr>
        <w:tblStyle w:val="a"/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05"/>
        <w:gridCol w:w="3045"/>
        <w:gridCol w:w="1890"/>
        <w:gridCol w:w="2745"/>
        <w:gridCol w:w="2325"/>
        <w:gridCol w:w="2955"/>
      </w:tblGrid>
      <w:tr w:rsidR="000079B7">
        <w:tc>
          <w:tcPr>
            <w:tcW w:w="10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Test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number</w:t>
            </w: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Tes</w:t>
            </w:r>
            <w:r>
              <w:rPr>
                <w:color w:val="FFFFFF"/>
              </w:rPr>
              <w:t>t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Input (if required)</w:t>
            </w: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Expected output</w:t>
            </w: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Actual output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5BA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If the test was unsuccessful, how was it fixed?</w:t>
            </w:r>
          </w:p>
        </w:tc>
      </w:tr>
      <w:tr w:rsidR="000079B7">
        <w:tc>
          <w:tcPr>
            <w:tcW w:w="100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  <w:tr w:rsidR="000079B7">
        <w:tc>
          <w:tcPr>
            <w:tcW w:w="100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30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189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7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  <w:tc>
          <w:tcPr>
            <w:tcW w:w="295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0079B7">
            <w:pPr>
              <w:pStyle w:val="normal0"/>
              <w:widowControl w:val="0"/>
              <w:spacing w:line="240" w:lineRule="auto"/>
            </w:pPr>
          </w:p>
        </w:tc>
      </w:tr>
    </w:tbl>
    <w:p w:rsidR="000079B7" w:rsidRDefault="000079B7">
      <w:pPr>
        <w:pStyle w:val="normal0"/>
      </w:pPr>
    </w:p>
    <w:p w:rsidR="00A8624A" w:rsidRDefault="00A8624A">
      <w:pPr>
        <w:pStyle w:val="normal0"/>
      </w:pPr>
    </w:p>
    <w:p w:rsidR="00A8624A" w:rsidRDefault="00A8624A">
      <w:pPr>
        <w:pStyle w:val="normal0"/>
      </w:pPr>
    </w:p>
    <w:tbl>
      <w:tblPr>
        <w:tblStyle w:val="a0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958"/>
      </w:tblGrid>
      <w:tr w:rsidR="000079B7">
        <w:tc>
          <w:tcPr>
            <w:tcW w:w="13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lastRenderedPageBreak/>
              <w:t>to_guess = 4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number = 0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not_guessed = to_guess != number</w:t>
            </w:r>
          </w:p>
          <w:p w:rsidR="000079B7" w:rsidRDefault="000079B7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while not_guessed: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print("</w:t>
            </w:r>
            <w:r>
              <w:rPr>
                <w:rFonts w:ascii="Roboto Mono" w:eastAsia="Roboto Mono" w:hAnsi="Roboto Mono" w:cs="Roboto Mono"/>
              </w:rPr>
              <w:t>Guess a number between 1 and 10")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number = int(input())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if number &lt; 1 or number &gt; 10: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print("Number out of range")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elif number == to_guess: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        not_guessed = False</w:t>
            </w:r>
          </w:p>
          <w:p w:rsidR="000079B7" w:rsidRDefault="00380781">
            <w:pPr>
              <w:pStyle w:val="normal0"/>
              <w:widowControl w:val="0"/>
              <w:spacing w:line="240" w:lineRule="auto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print("You got it!")</w:t>
            </w:r>
          </w:p>
        </w:tc>
      </w:tr>
    </w:tbl>
    <w:p w:rsidR="000079B7" w:rsidRDefault="000079B7">
      <w:pPr>
        <w:pStyle w:val="normal0"/>
      </w:pPr>
    </w:p>
    <w:p w:rsidR="000079B7" w:rsidRDefault="000079B7">
      <w:pPr>
        <w:pStyle w:val="normal0"/>
        <w:rPr>
          <w:color w:val="666666"/>
          <w:sz w:val="18"/>
          <w:szCs w:val="18"/>
        </w:rPr>
      </w:pPr>
    </w:p>
    <w:p w:rsidR="000079B7" w:rsidRDefault="000079B7">
      <w:pPr>
        <w:pStyle w:val="normal0"/>
        <w:rPr>
          <w:color w:val="666666"/>
          <w:sz w:val="18"/>
          <w:szCs w:val="18"/>
        </w:rPr>
      </w:pPr>
    </w:p>
    <w:sectPr w:rsidR="000079B7" w:rsidSect="000079B7">
      <w:headerReference w:type="even" r:id="rId6"/>
      <w:pgSz w:w="16838" w:h="11906" w:orient="landscape"/>
      <w:pgMar w:top="1417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781" w:rsidRDefault="00380781" w:rsidP="000079B7">
      <w:pPr>
        <w:spacing w:line="240" w:lineRule="auto"/>
      </w:pPr>
      <w:r>
        <w:separator/>
      </w:r>
    </w:p>
  </w:endnote>
  <w:endnote w:type="continuationSeparator" w:id="1">
    <w:p w:rsidR="00380781" w:rsidRDefault="00380781" w:rsidP="00007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Quicksan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781" w:rsidRDefault="00380781" w:rsidP="000079B7">
      <w:pPr>
        <w:spacing w:line="240" w:lineRule="auto"/>
      </w:pPr>
      <w:r>
        <w:separator/>
      </w:r>
    </w:p>
  </w:footnote>
  <w:footnote w:type="continuationSeparator" w:id="1">
    <w:p w:rsidR="00380781" w:rsidRDefault="00380781" w:rsidP="000079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9B7" w:rsidRDefault="000079B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79B7"/>
    <w:rsid w:val="000079B7"/>
    <w:rsid w:val="00380781"/>
    <w:rsid w:val="00901FB4"/>
    <w:rsid w:val="00A86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079B7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0"/>
    <w:next w:val="normal0"/>
    <w:rsid w:val="000079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079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079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079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079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079B7"/>
  </w:style>
  <w:style w:type="paragraph" w:styleId="Title">
    <w:name w:val="Title"/>
    <w:basedOn w:val="normal0"/>
    <w:next w:val="normal0"/>
    <w:rsid w:val="000079B7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0"/>
    <w:next w:val="normal0"/>
    <w:rsid w:val="000079B7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007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007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007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0079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8624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24A"/>
  </w:style>
  <w:style w:type="paragraph" w:styleId="Header">
    <w:name w:val="header"/>
    <w:basedOn w:val="Normal"/>
    <w:link w:val="HeaderChar"/>
    <w:uiPriority w:val="99"/>
    <w:semiHidden/>
    <w:unhideWhenUsed/>
    <w:rsid w:val="00A8624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2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2</cp:revision>
  <dcterms:created xsi:type="dcterms:W3CDTF">2021-10-13T18:06:00Z</dcterms:created>
  <dcterms:modified xsi:type="dcterms:W3CDTF">2021-10-13T18:06:00Z</dcterms:modified>
</cp:coreProperties>
</file>