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color w:val="3A2E1F"/>
          <w:sz w:val="28"/>
        </w:rPr>
        <w:t>Bawisz — Przegląd tekstów: Urodziny</w:t>
      </w:r>
    </w:p>
    <w:p>
      <w:pPr>
        <w:spacing w:after="200"/>
        <w:jc w:val="center"/>
      </w:pPr>
      <w:r>
        <w:rPr>
          <w:rFonts w:ascii="Calibri" w:hAnsi="Calibri"/>
          <w:i/>
          <w:color w:val="776258"/>
          <w:sz w:val="18"/>
        </w:rPr>
        <w:t>Instrukcja: W kolumnie NOWY TEKST wpisz zmienioną wersję (lub zostaw bez zmian). Nie modyfikuj kolumny AKTUALNY TEKST.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257"/>
            <w:shd w:val="clear" w:color="auto" w:fill="3A2E1F"/>
            <w:tcBorders>
              <w:top w:val="single" w:sz="6" w:space="0" w:color="3A2E1F"/>
              <w:bottom w:val="single" w:sz="6" w:space="0" w:color="3A2E1F"/>
              <w:left w:val="single" w:sz="6" w:space="0" w:color="3A2E1F"/>
              <w:right w:val="single" w:sz="6" w:space="0" w:color="3A2E1F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AKTUALNY TEKST</w:t>
            </w:r>
          </w:p>
        </w:tc>
        <w:tc>
          <w:tcPr>
            <w:tcW w:type="dxa" w:w="7257"/>
            <w:shd w:val="clear" w:color="auto" w:fill="3A2E1F"/>
            <w:tcBorders>
              <w:top w:val="single" w:sz="6" w:space="0" w:color="3A2E1F"/>
              <w:bottom w:val="single" w:sz="6" w:space="0" w:color="3A2E1F"/>
              <w:left w:val="single" w:sz="6" w:space="0" w:color="3A2E1F"/>
              <w:right w:val="single" w:sz="6" w:space="0" w:color="3A2E1F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NOWY TEKST</w:t>
            </w:r>
          </w:p>
        </w:tc>
      </w:tr>
      <w:tr>
        <w:tc>
          <w:tcPr>
            <w:tcW w:type="dxa" w:w="15138"/>
            <w:gridSpan w:val="2"/>
            <w:shd w:val="clear" w:color="auto" w:fill="A88062"/>
            <w:tcBorders>
              <w:top w:val="single" w:sz="8" w:space="0" w:color="A88062"/>
              <w:bottom w:val="single" w:sz="8" w:space="0" w:color="A88062"/>
              <w:left w:val="single" w:sz="8" w:space="0" w:color="A88062"/>
              <w:right w:val="single" w:sz="8" w:space="0" w:color="A88062"/>
            </w:tcBorders>
            <w:tcMar>
              <w:top w:w="130" w:type="dxa"/>
              <w:bottom w:w="13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1. HERO — banner powitalny</w:t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BREADCRUMB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Strona główna › Urodziny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BREADCRUMB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Strona główna › Urodziny</w:t>
            </w:r>
          </w:p>
        </w:tc>
      </w:tr>
      <w:tr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NAGŁÓWEK H1 (linia 1)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3A2E1F"/>
                <w:sz w:val="22"/>
              </w:rPr>
              <w:t>Urodziny dla dziecka.</w:t>
            </w:r>
          </w:p>
        </w:tc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NAGŁÓWEK H1 (linia 1)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3A2E1F"/>
                <w:sz w:val="22"/>
              </w:rPr>
              <w:t>Urodziny dla dziecka.</w:t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NAGŁÓWEK H1 (linia 2 — kursywa)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3A2E1F"/>
                <w:sz w:val="22"/>
              </w:rPr>
              <w:t>Nowy Targ — drewniana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NAGŁÓWEK H1 (linia 2 — kursywa)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3A2E1F"/>
                <w:sz w:val="22"/>
              </w:rPr>
              <w:t>Nowy Targ — drewniana</w:t>
            </w:r>
          </w:p>
        </w:tc>
      </w:tr>
      <w:tr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NAGŁÓWEK H1 (linia 3)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3A2E1F"/>
                <w:sz w:val="22"/>
              </w:rPr>
              <w:t>bawialnia Montessori.</w:t>
            </w:r>
          </w:p>
        </w:tc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NAGŁÓWEK H1 (linia 3)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3A2E1F"/>
                <w:sz w:val="22"/>
              </w:rPr>
              <w:t>bawialnia Montessori.</w:t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PRZYCISK 1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Zarezerwuj urodziny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PRZYCISK 1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Zarezerwuj urodziny</w:t>
            </w:r>
          </w:p>
        </w:tc>
      </w:tr>
      <w:tr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PRZYCISK 2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Zadzwoń · 693 766 049</w:t>
            </w:r>
          </w:p>
        </w:tc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PRZYCISK 2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Zadzwoń · 693 766 049</w:t>
            </w:r>
          </w:p>
        </w:tc>
      </w:tr>
      <w:tr>
        <w:tc>
          <w:tcPr>
            <w:tcW w:type="dxa" w:w="15138"/>
            <w:gridSpan w:val="2"/>
            <w:shd w:val="clear" w:color="auto" w:fill="A88062"/>
            <w:tcBorders>
              <w:top w:val="single" w:sz="8" w:space="0" w:color="A88062"/>
              <w:bottom w:val="single" w:sz="8" w:space="0" w:color="A88062"/>
              <w:left w:val="single" w:sz="8" w:space="0" w:color="A88062"/>
              <w:right w:val="single" w:sz="8" w:space="0" w:color="A88062"/>
            </w:tcBorders>
            <w:tcMar>
              <w:top w:w="130" w:type="dxa"/>
              <w:bottom w:w="13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2. INTRO — direct answer (pierwsze 100 słów)</w:t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AKAPIT INTRO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Urodziny w Bawiszu to drewniana sala w duchu Montessori przy ul. Krzywej 19B w Nowym Targu, dwa pakiety (MINI 45 zł/os. za 2 godziny, STANDARD 74 zł/os. za 2,5 godziny z salą tylko dla was i minimum 10 dzieci), pełne dekoracje, poczęstunek i kawiarnia obok. Tort przynosisz ty, resztę robimy my. Sala jest dla dzieci od 0 do 10 lat — nikt nie zabiera ci dziecka, bawicie się razem w przestrzeni, w której wszystko jest dograne pod dziecko.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AKAPIT INTRO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Urodziny w Bawiszu to drewniana sala w duchu Montessori przy ul. Krzywej 19B w Nowym Targu, dwa pakiety (MINI 45 zł/os. za 2 godziny, STANDARD 74 zł/os. za 2,5 godziny z salą tylko dla was i minimum 10 dzieci), pełne dekoracje, poczęstunek i kawiarnia obok. Tort przynosisz ty, resztę robimy my. Sala jest dla dzieci od 0 do 10 lat — nikt nie zabiera ci dziecka, bawicie się razem w przestrzeni, w której wszystko jest dograne pod dziecko.</w:t>
            </w:r>
          </w:p>
        </w:tc>
      </w:tr>
      <w:tr>
        <w:tc>
          <w:tcPr>
            <w:tcW w:type="dxa" w:w="15138"/>
            <w:gridSpan w:val="2"/>
            <w:shd w:val="clear" w:color="auto" w:fill="A88062"/>
            <w:tcBorders>
              <w:top w:val="single" w:sz="8" w:space="0" w:color="A88062"/>
              <w:bottom w:val="single" w:sz="8" w:space="0" w:color="A88062"/>
              <w:left w:val="single" w:sz="8" w:space="0" w:color="A88062"/>
              <w:right w:val="single" w:sz="8" w:space="0" w:color="A88062"/>
            </w:tcBorders>
            <w:tcMar>
              <w:top w:w="130" w:type="dxa"/>
              <w:bottom w:w="13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3. PAKIETY (MINI i STANDARD) — patrz home.docx sekcja 5</w:t>
            </w:r>
          </w:p>
        </w:tc>
      </w:tr>
      <w:tr>
        <w:tc>
          <w:tcPr>
            <w:tcW w:type="dxa" w:w="15138"/>
            <w:gridSpan w:val="2"/>
            <w:shd w:val="clear" w:color="auto" w:fill="FFF8E1"/>
            <w:tcBorders>
              <w:top w:val="single" w:sz="4" w:space="0" w:color="E0C060"/>
              <w:bottom w:val="single" w:sz="4" w:space="0" w:color="E0C060"/>
              <w:left w:val="single" w:sz="4" w:space="0" w:color="E0C060"/>
              <w:right w:val="single" w:sz="4" w:space="0" w:color="E0C060"/>
            </w:tcBorders>
            <w:tcMar>
              <w:top w:w="80" w:type="dxa"/>
              <w:bottom w:w="80" w:type="dxa"/>
              <w:left w:w="200" w:type="dxa"/>
              <w:right w:w="200" w:type="dxa"/>
            </w:tcMar>
          </w:tcPr>
          <w:p>
            <w:r>
              <w:rPr>
                <w:rFonts w:ascii="Calibri" w:hAnsi="Calibri"/>
                <w:i/>
                <w:color w:val="7A5C00"/>
                <w:sz w:val="16"/>
              </w:rPr>
              <w:t>⚠ Pakiety MINI i STANDARD są opisane w pliku home.docx (sekcja 5 — URODZINY). Klient może edytować je raz w pliku home.docx — będą zaktualizowane wszędzie.</w:t>
            </w:r>
          </w:p>
        </w:tc>
      </w:tr>
      <w:tr>
        <w:tc>
          <w:tcPr>
            <w:tcW w:type="dxa" w:w="15138"/>
            <w:gridSpan w:val="2"/>
            <w:shd w:val="clear" w:color="auto" w:fill="A88062"/>
            <w:tcBorders>
              <w:top w:val="single" w:sz="8" w:space="0" w:color="A88062"/>
              <w:bottom w:val="single" w:sz="8" w:space="0" w:color="A88062"/>
              <w:left w:val="single" w:sz="8" w:space="0" w:color="A88062"/>
              <w:right w:val="single" w:sz="8" w:space="0" w:color="A88062"/>
            </w:tcBorders>
            <w:tcMar>
              <w:top w:w="130" w:type="dxa"/>
              <w:bottom w:w="13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4. GALERIA — podpisy zdjęć</w:t>
            </w:r>
          </w:p>
        </w:tc>
      </w:tr>
      <w:tr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EYEBROW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[ Galeria ]</w:t>
            </w:r>
          </w:p>
        </w:tc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EYEBROW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[ Galeria ]</w:t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NAGŁÓWEK H2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3A2E1F"/>
                <w:sz w:val="22"/>
              </w:rPr>
              <w:t>Tak wyglądają urodziny w Bawiszu.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NAGŁÓWEK H2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3A2E1F"/>
                <w:sz w:val="22"/>
              </w:rPr>
              <w:t>Tak wyglądają urodziny w Bawiszu.</w:t>
            </w:r>
          </w:p>
        </w:tc>
      </w:tr>
      <w:tr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PODTYTUŁ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Drewniana sala, naturalne zabawki, dekoracje motywowe. Kliknij zdjęcie, żeby powiększyć.</w:t>
            </w:r>
          </w:p>
        </w:tc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PODTYTUŁ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Drewniana sala, naturalne zabawki, dekoracje motywowe. Kliknij zdjęcie, żeby powiększyć.</w:t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ALT zdjęcia 1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Sala urodzinowa w Bawiszu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ALT zdjęcia 1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Sala urodzinowa w Bawiszu</w:t>
            </w:r>
          </w:p>
        </w:tc>
      </w:tr>
      <w:tr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ALT zdjęcia 2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Strefa zabaw na urodzinach</w:t>
            </w:r>
          </w:p>
        </w:tc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ALT zdjęcia 2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Strefa zabaw na urodzinach</w:t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ALT zdjęcia 3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Dzieci na urodzinach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ALT zdjęcia 3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Dzieci na urodzinach</w:t>
            </w:r>
          </w:p>
        </w:tc>
      </w:tr>
      <w:tr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ALT zdjęcia 4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Stół urodzinowy</w:t>
            </w:r>
          </w:p>
        </w:tc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ALT zdjęcia 4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Stół urodzinowy</w:t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ALT zdjęcia 5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Dekoracje urodzinowe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ALT zdjęcia 5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Dekoracje urodzinowe</w:t>
            </w:r>
          </w:p>
        </w:tc>
      </w:tr>
      <w:tr>
        <w:tc>
          <w:tcPr>
            <w:tcW w:type="dxa" w:w="15138"/>
            <w:gridSpan w:val="2"/>
            <w:shd w:val="clear" w:color="auto" w:fill="A88062"/>
            <w:tcBorders>
              <w:top w:val="single" w:sz="8" w:space="0" w:color="A88062"/>
              <w:bottom w:val="single" w:sz="8" w:space="0" w:color="A88062"/>
              <w:left w:val="single" w:sz="8" w:space="0" w:color="A88062"/>
              <w:right w:val="single" w:sz="8" w:space="0" w:color="A88062"/>
            </w:tcBorders>
            <w:tcMar>
              <w:top w:w="130" w:type="dxa"/>
              <w:bottom w:w="13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5. PROCES — 4 kroki</w:t>
            </w:r>
          </w:p>
        </w:tc>
      </w:tr>
      <w:tr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EYEBROW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[ Jak to wygląda ]</w:t>
            </w:r>
          </w:p>
        </w:tc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EYEBROW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[ Jak to wygląda ]</w:t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NAGŁÓWEK H2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3A2E1F"/>
                <w:sz w:val="22"/>
              </w:rPr>
              <w:t>Cztery kroki. Bez niespodzianek.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NAGŁÓWEK H2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3A2E1F"/>
                <w:sz w:val="22"/>
              </w:rPr>
              <w:t>Cztery kroki. Bez niespodzianek.</w:t>
            </w:r>
          </w:p>
        </w:tc>
      </w:tr>
      <w:tr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PODTYTUŁ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Najczęstsze pytanie: „co mam zrobić, a co robicie wy?". Odpowiedź: ty przynosisz tort i gości, resztę robimy my.</w:t>
            </w:r>
          </w:p>
        </w:tc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PODTYTUŁ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Najczęstsze pytanie: „co mam zrobić, a co robicie wy?". Odpowiedź: ty przynosisz tort i gości, resztę robimy my.</w:t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KROK 1 — tytuł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3A2E1F"/>
                <w:sz w:val="20"/>
              </w:rPr>
              <w:t>Telefon i ustalenie terminu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KROK 1 — tytuł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3A2E1F"/>
                <w:sz w:val="20"/>
              </w:rPr>
              <w:t>Telefon i ustalenie terminu</w:t>
            </w:r>
          </w:p>
        </w:tc>
      </w:tr>
      <w:tr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KROK 1 — opis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Dzwonisz na +48 693 766 049 albo piszesz na Instagramie. Wspólnie wybieramy dzień, godzinę, pakiet (MINI lub STANDARD), liczbę dzieci i motyw dekoracji (przy pakiecie STANDARD).</w:t>
            </w:r>
          </w:p>
        </w:tc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KROK 1 — opis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Dzwonisz na +48 693 766 049 albo piszesz na Instagramie. Wspólnie wybieramy dzień, godzinę, pakiet (MINI lub STANDARD), liczbę dzieci i motyw dekoracji (przy pakiecie STANDARD).</w:t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KROK 2 — tytuł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3A2E1F"/>
                <w:sz w:val="20"/>
              </w:rPr>
              <w:t>Przygotowanie sali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KROK 2 — tytuł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3A2E1F"/>
                <w:sz w:val="20"/>
              </w:rPr>
              <w:t>Przygotowanie sali</w:t>
            </w:r>
          </w:p>
        </w:tc>
      </w:tr>
      <w:tr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KROK 2 — opis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Zanim przyjdziecie, ustawiamy stoły, dekoracje, balon-cyfrę i poczęstunek. W pakiecie STANDARD dostajesz cyfrowe zaproszenie, żeby rozesłać je gościom.</w:t>
            </w:r>
          </w:p>
        </w:tc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KROK 2 — opis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Zanim przyjdziecie, ustawiamy stoły, dekoracje, balon-cyfrę i poczęstunek. W pakiecie STANDARD dostajesz cyfrowe zaproszenie, żeby rozesłać je gościom.</w:t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KROK 3 — tytuł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3A2E1F"/>
                <w:sz w:val="20"/>
              </w:rPr>
              <w:t>Bawicie się razem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KROK 3 — tytuł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3A2E1F"/>
                <w:sz w:val="20"/>
              </w:rPr>
              <w:t>Bawicie się razem</w:t>
            </w:r>
          </w:p>
        </w:tc>
      </w:tr>
      <w:tr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KROK 3 — opis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Dzieci bawią się z tobą przy naturalnych zabawkach Montessori (drewno, sensoplastyka, zabawy w role). Bez animatora i wyreżyserowanych zabaw. Sala jest przemyślana — bawicie się spokojnie, bo wszystko jest bezpieczne i pod ręką.</w:t>
            </w:r>
          </w:p>
        </w:tc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KROK 3 — opis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Dzieci bawią się z tobą przy naturalnych zabawkach Montessori (drewno, sensoplastyka, zabawy w role). Bez animatora i wyreżyserowanych zabaw. Sala jest przemyślana — bawicie się spokojnie, bo wszystko jest bezpieczne i pod ręką.</w:t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KROK 4 — tytuł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3A2E1F"/>
                <w:sz w:val="20"/>
              </w:rPr>
              <w:t>Tort i pamiątkowe zdjęcia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KROK 4 — tytuł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3A2E1F"/>
                <w:sz w:val="20"/>
              </w:rPr>
              <w:t>Tort i pamiątkowe zdjęcia</w:t>
            </w:r>
          </w:p>
        </w:tc>
      </w:tr>
      <w:tr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KROK 4 — opis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Tort solenizanta przynosicie wy — my serwujemy i pomagamy przy świeczkach. W pakiecie STANDARD solenizant dostaje od nas prezent. Zdjęcia, jedzenie, świętowanie.</w:t>
            </w:r>
          </w:p>
        </w:tc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KROK 4 — opis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Tort solenizanta przynosicie wy — my serwujemy i pomagamy przy świeczkach. W pakiecie STANDARD solenizant dostaje od nas prezent. Zdjęcia, jedzenie, świętowanie.</w:t>
            </w:r>
          </w:p>
        </w:tc>
      </w:tr>
      <w:tr>
        <w:tc>
          <w:tcPr>
            <w:tcW w:type="dxa" w:w="15138"/>
            <w:gridSpan w:val="2"/>
            <w:shd w:val="clear" w:color="auto" w:fill="A88062"/>
            <w:tcBorders>
              <w:top w:val="single" w:sz="8" w:space="0" w:color="A88062"/>
              <w:bottom w:val="single" w:sz="8" w:space="0" w:color="A88062"/>
              <w:left w:val="single" w:sz="8" w:space="0" w:color="A88062"/>
              <w:right w:val="single" w:sz="8" w:space="0" w:color="A88062"/>
            </w:tcBorders>
            <w:tcMar>
              <w:top w:w="130" w:type="dxa"/>
              <w:bottom w:w="13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6. MID-CTA — środkowy banner</w:t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NAGŁÓWEK H2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3A2E1F"/>
                <w:sz w:val="22"/>
              </w:rPr>
              <w:t>Termin urodzin?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NAGŁÓWEK H2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3A2E1F"/>
                <w:sz w:val="22"/>
              </w:rPr>
              <w:t>Termin urodzin?</w:t>
            </w:r>
          </w:p>
        </w:tc>
      </w:tr>
      <w:tr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OPIS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Pakiet STANDARD rezerwuje się 3-6 tygodni wcześniej. Najszybciej przez telefon — od razu sprawdzamy wolne daty i ustalamy motyw dekoracji.</w:t>
            </w:r>
          </w:p>
        </w:tc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OPIS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Pakiet STANDARD rezerwuje się 3-6 tygodni wcześniej. Najszybciej przez telefon — od razu sprawdzamy wolne daty i ustalamy motyw dekoracji.</w:t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PRZYCISK 1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Zadzwoń · 693 766 049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PRZYCISK 1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Zadzwoń · 693 766 049</w:t>
            </w:r>
          </w:p>
        </w:tc>
      </w:tr>
      <w:tr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PRZYCISK 2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Napisz na Instagramie</w:t>
            </w:r>
          </w:p>
        </w:tc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PRZYCISK 2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Napisz na Instagramie</w:t>
            </w:r>
          </w:p>
        </w:tc>
      </w:tr>
      <w:tr>
        <w:tc>
          <w:tcPr>
            <w:tcW w:type="dxa" w:w="15138"/>
            <w:gridSpan w:val="2"/>
            <w:shd w:val="clear" w:color="auto" w:fill="A88062"/>
            <w:tcBorders>
              <w:top w:val="single" w:sz="8" w:space="0" w:color="A88062"/>
              <w:bottom w:val="single" w:sz="8" w:space="0" w:color="A88062"/>
              <w:left w:val="single" w:sz="8" w:space="0" w:color="A88062"/>
              <w:right w:val="single" w:sz="8" w:space="0" w:color="A88062"/>
            </w:tcBorders>
            <w:tcMar>
              <w:top w:w="130" w:type="dxa"/>
              <w:bottom w:w="13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7. FAQ — najczęstsze pytania</w:t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EYEBROW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[ FAQ ]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EYEBROW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[ FAQ ]</w:t>
            </w:r>
          </w:p>
        </w:tc>
      </w:tr>
      <w:tr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NAGŁÓWEK H2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3A2E1F"/>
                <w:sz w:val="22"/>
              </w:rPr>
              <w:t>Najczęstsze pytania.</w:t>
            </w:r>
          </w:p>
        </w:tc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NAGŁÓWEK H2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3A2E1F"/>
                <w:sz w:val="22"/>
              </w:rPr>
              <w:t>Najczęstsze pytania.</w:t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PYTANIE 1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3A2E1F"/>
                <w:sz w:val="20"/>
              </w:rPr>
              <w:t>Ile kosztują urodziny dla dziecka w Nowym Targu w Bawiszu?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PYTANIE 1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3A2E1F"/>
                <w:sz w:val="20"/>
              </w:rPr>
              <w:t>Ile kosztują urodziny dla dziecka w Nowym Targu w Bawiszu?</w:t>
            </w:r>
          </w:p>
        </w:tc>
      </w:tr>
      <w:tr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ODPOWIEDŹ 1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Pakiet MINI to 45 zł od osoby (2 godziny, poczęstunek, dekoracje, balon-cyfra). Pakiet STANDARD to 74 zł od osoby (2,5 godziny, sala tylko dla was, prezent dla solenizanta, pełna dekoracja tematyczna, cyfrowe zaproszenia). Minimum dla pakietu STANDARD to 10 dzieci.</w:t>
            </w:r>
          </w:p>
        </w:tc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ODPOWIEDŹ 1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Pakiet MINI to 45 zł od osoby (2 godziny, poczęstunek, dekoracje, balon-cyfra). Pakiet STANDARD to 74 zł od osoby (2,5 godziny, sala tylko dla was, prezent dla solenizanta, pełna dekoracja tematyczna, cyfrowe zaproszenia). Minimum dla pakietu STANDARD to 10 dzieci.</w:t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PYTANIE 2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3A2E1F"/>
                <w:sz w:val="20"/>
              </w:rPr>
              <w:t>Jak długo trwają urodziny i co jest w cenie?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PYTANIE 2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3A2E1F"/>
                <w:sz w:val="20"/>
              </w:rPr>
              <w:t>Jak długo trwają urodziny i co jest w cenie?</w:t>
            </w:r>
          </w:p>
        </w:tc>
      </w:tr>
      <w:tr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ODPOWIEDŹ 2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MINI trwa 2 godziny, STANDARD 2,5 godziny. W obu pakietach dostajesz pełny poczęstunek (woda, sok tłoczony, paluszki, chrupki OTO, galaretki — w STANDARD dodatkowo gofry, owoce i cake pops lub babeczki) oraz dekorację stołu. STANDARD obejmuje też salę tylko dla was, ściankę dekoracyjną, girlandę balonową i prezent dla solenizanta.</w:t>
            </w:r>
          </w:p>
        </w:tc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ODPOWIEDŹ 2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MINI trwa 2 godziny, STANDARD 2,5 godziny. W obu pakietach dostajesz pełny poczęstunek (woda, sok tłoczony, paluszki, chrupki OTO, galaretki — w STANDARD dodatkowo gofry, owoce i cake pops lub babeczki) oraz dekorację stołu. STANDARD obejmuje też salę tylko dla was, ściankę dekoracyjną, girlandę balonową i prezent dla solenizanta.</w:t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PYTANIE 3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3A2E1F"/>
                <w:sz w:val="20"/>
              </w:rPr>
              <w:t>Dla jakiego wieku dziecka są te urodziny?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PYTANIE 3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3A2E1F"/>
                <w:sz w:val="20"/>
              </w:rPr>
              <w:t>Dla jakiego wieku dziecka są te urodziny?</w:t>
            </w:r>
          </w:p>
        </w:tc>
      </w:tr>
      <w:tr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ODPOWIEDŹ 3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Sala jest dla dzieci od 0 do 10 lat. Drewniane wnętrze w duchu Montessori dzieli się na strefy dopasowane do wieku: młodsze dzieci (2-4 lata) bawią się w innej części niż starsze (5-10 lat).</w:t>
            </w:r>
          </w:p>
        </w:tc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ODPOWIEDŹ 3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Sala jest dla dzieci od 0 do 10 lat. Drewniane wnętrze w duchu Montessori dzieli się na strefy dopasowane do wieku: młodsze dzieci (2-4 lata) bawią się w innej części niż starsze (5-10 lat).</w:t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PYTANIE 4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3A2E1F"/>
                <w:sz w:val="20"/>
              </w:rPr>
              <w:t>Czy mogę przynieść własny tort?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PYTANIE 4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3A2E1F"/>
                <w:sz w:val="20"/>
              </w:rPr>
              <w:t>Czy mogę przynieść własny tort?</w:t>
            </w:r>
          </w:p>
        </w:tc>
      </w:tr>
      <w:tr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ODPOWIEDŹ 4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Tak — tort solenizanta przynosisz ty. Zapewniamy talerzyki, świeczki, stolik na tort i pomoc przy krojeniu. Reszta poczęstunku (paluszki, owoce, gofry, chrupki, galaretki) jest po naszej stronie.</w:t>
            </w:r>
          </w:p>
        </w:tc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ODPOWIEDŹ 4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Tak — tort solenizanta przynosisz ty. Zapewniamy talerzyki, świeczki, stolik na tort i pomoc przy krojeniu. Reszta poczęstunku (paluszki, owoce, gofry, chrupki, galaretki) jest po naszej stronie.</w:t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PYTANIE 5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3A2E1F"/>
                <w:sz w:val="20"/>
              </w:rPr>
              <w:t>Czy rodzice biorą udział w urodzinach?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PYTANIE 5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3A2E1F"/>
                <w:sz w:val="20"/>
              </w:rPr>
              <w:t>Czy rodzice biorą udział w urodzinach?</w:t>
            </w:r>
          </w:p>
        </w:tc>
      </w:tr>
      <w:tr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ODPOWIEDŹ 5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Tak — to dla nas ważne. W Bawiszu dzieci bawią się razem z rodzicami przy naturalnych zabawkach Montessori. Nie zostawiasz dziecka pod opieką obsługi. My zajmujemy się dekoracjami, poczęstunkiem i całą logistyką, ty bawisz się ze swoim dzieckiem.</w:t>
            </w:r>
          </w:p>
        </w:tc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ODPOWIEDŹ 5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Tak — to dla nas ważne. W Bawiszu dzieci bawią się razem z rodzicami przy naturalnych zabawkach Montessori. Nie zostawiasz dziecka pod opieką obsługi. My zajmujemy się dekoracjami, poczęstunkiem i całą logistyką, ty bawisz się ze swoim dzieckiem.</w:t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PYTANIE 6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3A2E1F"/>
                <w:sz w:val="20"/>
              </w:rPr>
              <w:t>Z jakim wyprzedzeniem trzeba rezerwować termin?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PYTANIE 6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3A2E1F"/>
                <w:sz w:val="20"/>
              </w:rPr>
              <w:t>Z jakim wyprzedzeniem trzeba rezerwować termin?</w:t>
            </w:r>
          </w:p>
        </w:tc>
      </w:tr>
      <w:tr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ODPOWIEDŹ 6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Pakiet STANDARD (sala tylko dla was) — minimum 3-4 tygodnie wcześniej, w sezonie (kwiecień-czerwiec, listopad-grudzień) nawet 6 tygodni. Pakiet MINI udaje się czasem zarezerwować w tym samym tygodniu. Najszybciej idzie przez telefon: +48 693 766 049.</w:t>
            </w:r>
          </w:p>
        </w:tc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ODPOWIEDŹ 6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Pakiet STANDARD (sala tylko dla was) — minimum 3-4 tygodnie wcześniej, w sezonie (kwiecień-czerwiec, listopad-grudzień) nawet 6 tygodni. Pakiet MINI udaje się czasem zarezerwować w tym samym tygodniu. Najszybciej idzie przez telefon: +48 693 766 049.</w:t>
            </w:r>
          </w:p>
        </w:tc>
      </w:tr>
      <w:tr>
        <w:tc>
          <w:tcPr>
            <w:tcW w:type="dxa" w:w="15138"/>
            <w:gridSpan w:val="2"/>
            <w:shd w:val="clear" w:color="auto" w:fill="A88062"/>
            <w:tcBorders>
              <w:top w:val="single" w:sz="8" w:space="0" w:color="A88062"/>
              <w:bottom w:val="single" w:sz="8" w:space="0" w:color="A88062"/>
              <w:left w:val="single" w:sz="8" w:space="0" w:color="A88062"/>
              <w:right w:val="single" w:sz="8" w:space="0" w:color="A88062"/>
            </w:tcBorders>
            <w:tcMar>
              <w:top w:w="130" w:type="dxa"/>
              <w:bottom w:w="13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8. FINAL CTA — końcowy banner</w:t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NAGŁÓWEK H2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3A2E1F"/>
                <w:sz w:val="22"/>
              </w:rPr>
              <w:t>Rezerwacja urodzin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NAGŁÓWEK H2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3A2E1F"/>
                <w:sz w:val="22"/>
              </w:rPr>
              <w:t>Rezerwacja urodzin</w:t>
            </w:r>
          </w:p>
        </w:tc>
      </w:tr>
      <w:tr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OPIS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Pakiet MINI od 45 zł/os. albo STANDARD 74 zł/os. z salą tylko dla was. Decyzję podejmujesz, kiedy ustalimy datę i motyw dekoracji.</w:t>
            </w:r>
          </w:p>
        </w:tc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OPIS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Pakiet MINI od 45 zł/os. albo STANDARD 74 zł/os. z salą tylko dla was. Decyzję podejmujesz, kiedy ustalimy datę i motyw dekoracji.</w:t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PRZYCISK 1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Zarezerwuj urodziny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PRZYCISK 1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Zarezerwuj urodziny</w:t>
            </w:r>
          </w:p>
        </w:tc>
      </w:tr>
      <w:tr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PRZYCISK 2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Zadzwoń · 693 766 049</w:t>
            </w:r>
          </w:p>
        </w:tc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PRZYCISK 2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Zadzwoń · 693 766 049</w:t>
            </w:r>
          </w:p>
        </w:tc>
      </w:tr>
      <w:tr>
        <w:tc>
          <w:tcPr>
            <w:tcW w:type="dxa" w:w="15138"/>
            <w:gridSpan w:val="2"/>
            <w:shd w:val="clear" w:color="auto" w:fill="A88062"/>
            <w:tcBorders>
              <w:top w:val="single" w:sz="8" w:space="0" w:color="A88062"/>
              <w:bottom w:val="single" w:sz="8" w:space="0" w:color="A88062"/>
              <w:left w:val="single" w:sz="8" w:space="0" w:color="A88062"/>
              <w:right w:val="single" w:sz="8" w:space="0" w:color="A88062"/>
            </w:tcBorders>
            <w:tcMar>
              <w:top w:w="130" w:type="dxa"/>
              <w:bottom w:w="13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9. META — SEO</w:t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META TITLE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Urodziny dla dziecka Nowy Targ — Bawisz | Pakiety MINI 45 zł, STANDARD 74 zł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META TITLE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Urodziny dla dziecka Nowy Targ — Bawisz | Pakiety MINI 45 zł, STANDARD 74 zł</w:t>
            </w:r>
          </w:p>
        </w:tc>
      </w:tr>
      <w:tr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META DESCRIPTION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Urodziny dla dziecka w Nowym Targu w drewnianej bawialni Montessori. Pakiet MINI od 45 zł/os., STANDARD od 74 zł/os. z salą tylko dla was. Ocena 4.9/5 w Google.</w:t>
            </w:r>
          </w:p>
        </w:tc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META DESCRIPTION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Urodziny dla dziecka w Nowym Targu w drewnianej bawialni Montessori. Pakiet MINI od 45 zł/os., STANDARD od 74 zł/os. z salą tylko dla was. Ocena 4.9/5 w Google.</w:t>
            </w:r>
          </w:p>
        </w:tc>
      </w:tr>
    </w:tbl>
    <w:sectPr w:rsidR="00FC693F" w:rsidRPr="0006063C" w:rsidSect="00034616">
      <w:pgSz w:w="16838" w:h="11906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