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5B95" w14:textId="6C8B886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8036CE">
        <w:rPr>
          <w:rFonts w:eastAsia="標楷體"/>
          <w:b/>
          <w:color w:val="000000" w:themeColor="text1"/>
          <w:sz w:val="28"/>
          <w:szCs w:val="28"/>
        </w:rPr>
        <w:t>112</w:t>
      </w:r>
      <w:r w:rsidR="007D1DE8" w:rsidRPr="003E3B69">
        <w:rPr>
          <w:rFonts w:eastAsia="標楷體"/>
          <w:b/>
          <w:color w:val="000000" w:themeColor="text1"/>
          <w:sz w:val="28"/>
          <w:szCs w:val="28"/>
        </w:rPr>
        <w:t>學年度第</w:t>
      </w:r>
      <w:r w:rsidR="008036CE">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8036CE">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A914309" w14:textId="492B1647" w:rsidR="004858B2" w:rsidRPr="003E3B69" w:rsidRDefault="00570D0A" w:rsidP="00571221">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571221" w:rsidRPr="00571221">
        <w:rPr>
          <w:rFonts w:eastAsia="標楷體" w:hint="eastAsia"/>
          <w:b/>
          <w:bCs/>
          <w:color w:val="000000" w:themeColor="text1"/>
          <w:sz w:val="28"/>
          <w:szCs w:val="28"/>
        </w:rPr>
        <w:t>基於深度學習與機械手臂的智慧手沖咖啡系統</w:t>
      </w:r>
      <w:r>
        <w:rPr>
          <w:rFonts w:eastAsia="標楷體" w:hint="eastAsia"/>
          <w:b/>
          <w:color w:val="000000" w:themeColor="text1"/>
          <w:sz w:val="28"/>
          <w:szCs w:val="28"/>
        </w:rPr>
        <w:t>)</w:t>
      </w:r>
    </w:p>
    <w:p w14:paraId="11C59D4B" w14:textId="77777777" w:rsidR="00C86136" w:rsidRPr="003E3B69" w:rsidRDefault="00C86136" w:rsidP="002F66A6">
      <w:pPr>
        <w:spacing w:line="0" w:lineRule="atLeast"/>
        <w:jc w:val="center"/>
        <w:rPr>
          <w:rFonts w:eastAsia="標楷體"/>
          <w:b/>
          <w:color w:val="000000" w:themeColor="text1"/>
          <w:sz w:val="28"/>
          <w:szCs w:val="28"/>
        </w:rPr>
      </w:pPr>
    </w:p>
    <w:p w14:paraId="653004BC" w14:textId="09B071F5"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036CE">
        <w:rPr>
          <w:rFonts w:eastAsia="標楷體"/>
          <w:color w:val="000000" w:themeColor="text1"/>
          <w:sz w:val="24"/>
          <w:szCs w:val="24"/>
        </w:rPr>
        <w:t>112</w:t>
      </w:r>
      <w:r w:rsidRPr="003E3B69">
        <w:rPr>
          <w:rFonts w:eastAsia="標楷體" w:hint="eastAsia"/>
          <w:color w:val="000000" w:themeColor="text1"/>
          <w:sz w:val="24"/>
          <w:szCs w:val="24"/>
        </w:rPr>
        <w:t>年</w:t>
      </w:r>
      <w:r w:rsidR="008036CE">
        <w:rPr>
          <w:rFonts w:eastAsia="標楷體"/>
          <w:color w:val="000000" w:themeColor="text1"/>
          <w:sz w:val="24"/>
          <w:szCs w:val="24"/>
        </w:rPr>
        <w:t>12</w:t>
      </w:r>
      <w:r w:rsidRPr="003E3B69">
        <w:rPr>
          <w:rFonts w:eastAsia="標楷體"/>
          <w:color w:val="000000" w:themeColor="text1"/>
          <w:sz w:val="24"/>
          <w:szCs w:val="24"/>
        </w:rPr>
        <w:t>月</w:t>
      </w:r>
      <w:r w:rsidR="008036CE">
        <w:rPr>
          <w:rFonts w:eastAsia="標楷體"/>
          <w:color w:val="000000" w:themeColor="text1"/>
          <w:sz w:val="24"/>
          <w:szCs w:val="24"/>
        </w:rPr>
        <w:t>21</w:t>
      </w:r>
      <w:r w:rsidRPr="003E3B69">
        <w:rPr>
          <w:rFonts w:eastAsia="標楷體"/>
          <w:color w:val="000000" w:themeColor="text1"/>
          <w:sz w:val="24"/>
          <w:szCs w:val="24"/>
        </w:rPr>
        <w:t>日（星期</w:t>
      </w:r>
      <w:r w:rsidR="008036CE">
        <w:rPr>
          <w:rFonts w:eastAsia="標楷體" w:hint="eastAsia"/>
          <w:color w:val="000000" w:themeColor="text1"/>
          <w:sz w:val="24"/>
          <w:szCs w:val="24"/>
        </w:rPr>
        <w:t>四</w:t>
      </w:r>
      <w:r w:rsidR="00570D0A">
        <w:rPr>
          <w:rFonts w:eastAsia="標楷體"/>
          <w:color w:val="000000" w:themeColor="text1"/>
          <w:sz w:val="24"/>
          <w:szCs w:val="24"/>
        </w:rPr>
        <w:t>）</w:t>
      </w:r>
      <w:r w:rsidR="008036CE">
        <w:rPr>
          <w:rFonts w:eastAsia="標楷體"/>
          <w:color w:val="000000" w:themeColor="text1"/>
          <w:sz w:val="24"/>
          <w:szCs w:val="24"/>
        </w:rPr>
        <w:t>13</w:t>
      </w:r>
      <w:r w:rsidRPr="003E3B69">
        <w:rPr>
          <w:rFonts w:eastAsia="標楷體" w:hint="eastAsia"/>
          <w:color w:val="000000" w:themeColor="text1"/>
          <w:sz w:val="24"/>
          <w:szCs w:val="24"/>
        </w:rPr>
        <w:t>時</w:t>
      </w:r>
      <w:r w:rsidR="008036CE">
        <w:rPr>
          <w:rFonts w:eastAsia="標楷體"/>
          <w:color w:val="000000" w:themeColor="text1"/>
          <w:sz w:val="24"/>
          <w:szCs w:val="24"/>
        </w:rPr>
        <w:t>00</w:t>
      </w:r>
      <w:r w:rsidRPr="003E3B69">
        <w:rPr>
          <w:rFonts w:eastAsia="標楷體" w:hint="eastAsia"/>
          <w:color w:val="000000" w:themeColor="text1"/>
          <w:sz w:val="24"/>
          <w:szCs w:val="24"/>
        </w:rPr>
        <w:t>分</w:t>
      </w:r>
    </w:p>
    <w:p w14:paraId="7E328CDD" w14:textId="1F1526E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036CE">
        <w:rPr>
          <w:rFonts w:eastAsia="標楷體" w:hint="eastAsia"/>
          <w:color w:val="000000" w:themeColor="text1"/>
          <w:sz w:val="24"/>
          <w:szCs w:val="24"/>
        </w:rPr>
        <w:t>主顧</w:t>
      </w:r>
      <w:r w:rsidR="008036CE">
        <w:rPr>
          <w:rFonts w:eastAsia="標楷體"/>
          <w:color w:val="000000" w:themeColor="text1"/>
          <w:sz w:val="24"/>
          <w:szCs w:val="24"/>
        </w:rPr>
        <w:t>421</w:t>
      </w:r>
      <w:r w:rsidR="002A55C3">
        <w:rPr>
          <w:rFonts w:eastAsia="標楷體" w:hint="eastAsia"/>
          <w:color w:val="000000" w:themeColor="text1"/>
          <w:sz w:val="24"/>
          <w:szCs w:val="24"/>
        </w:rPr>
        <w:t>教室</w:t>
      </w:r>
    </w:p>
    <w:p w14:paraId="7453020D" w14:textId="1699CA0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A55C3">
        <w:rPr>
          <w:rFonts w:eastAsia="標楷體" w:hint="eastAsia"/>
          <w:color w:val="000000" w:themeColor="text1"/>
          <w:sz w:val="24"/>
          <w:szCs w:val="24"/>
        </w:rPr>
        <w:t>劉志俊</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8036CE">
        <w:rPr>
          <w:rFonts w:eastAsia="標楷體" w:hint="eastAsia"/>
          <w:color w:val="000000" w:themeColor="text1"/>
          <w:sz w:val="24"/>
          <w:szCs w:val="24"/>
        </w:rPr>
        <w:t>洪</w:t>
      </w:r>
      <w:proofErr w:type="gramStart"/>
      <w:r w:rsidR="008036CE">
        <w:rPr>
          <w:rFonts w:eastAsia="標楷體" w:hint="eastAsia"/>
          <w:color w:val="000000" w:themeColor="text1"/>
          <w:sz w:val="24"/>
          <w:szCs w:val="24"/>
        </w:rPr>
        <w:t>訢瑀</w:t>
      </w:r>
      <w:proofErr w:type="gramEnd"/>
      <w:r w:rsidR="00570D0A">
        <w:rPr>
          <w:rFonts w:eastAsia="標楷體" w:hint="eastAsia"/>
          <w:color w:val="000000" w:themeColor="text1"/>
          <w:sz w:val="24"/>
          <w:szCs w:val="24"/>
        </w:rPr>
        <w:t>同學</w:t>
      </w:r>
    </w:p>
    <w:p w14:paraId="2F82B205" w14:textId="4969166D"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8036CE">
        <w:rPr>
          <w:rFonts w:eastAsia="標楷體" w:hint="eastAsia"/>
          <w:color w:val="000000" w:themeColor="text1"/>
          <w:sz w:val="24"/>
          <w:szCs w:val="24"/>
        </w:rPr>
        <w:t>劉志俊</w:t>
      </w:r>
      <w:r w:rsidR="00570D0A">
        <w:rPr>
          <w:rFonts w:eastAsia="標楷體" w:hint="eastAsia"/>
          <w:color w:val="000000" w:themeColor="text1"/>
          <w:sz w:val="24"/>
          <w:szCs w:val="24"/>
        </w:rPr>
        <w:t>老師</w:t>
      </w:r>
      <w:r w:rsidR="008036CE">
        <w:rPr>
          <w:rFonts w:eastAsia="標楷體" w:hint="eastAsia"/>
          <w:color w:val="000000" w:themeColor="text1"/>
          <w:sz w:val="24"/>
          <w:szCs w:val="24"/>
        </w:rPr>
        <w:t>、資工三</w:t>
      </w:r>
      <w:r w:rsidR="008036CE">
        <w:rPr>
          <w:rFonts w:eastAsia="標楷體" w:hint="eastAsia"/>
          <w:color w:val="000000" w:themeColor="text1"/>
          <w:sz w:val="24"/>
          <w:szCs w:val="24"/>
        </w:rPr>
        <w:t xml:space="preserve">B </w:t>
      </w:r>
      <w:r w:rsidR="008036CE">
        <w:rPr>
          <w:rFonts w:eastAsia="標楷體" w:hint="eastAsia"/>
          <w:color w:val="000000" w:themeColor="text1"/>
          <w:sz w:val="24"/>
          <w:szCs w:val="24"/>
        </w:rPr>
        <w:t>曹伶韻同學</w:t>
      </w:r>
      <w:r w:rsidR="00570D0A">
        <w:rPr>
          <w:rFonts w:eastAsia="標楷體" w:hint="eastAsia"/>
          <w:color w:val="000000" w:themeColor="text1"/>
          <w:sz w:val="24"/>
          <w:szCs w:val="24"/>
        </w:rPr>
        <w:t>、資工</w:t>
      </w:r>
      <w:r w:rsidR="008036CE">
        <w:rPr>
          <w:rFonts w:eastAsia="標楷體" w:hint="eastAsia"/>
          <w:color w:val="000000" w:themeColor="text1"/>
          <w:sz w:val="24"/>
          <w:szCs w:val="24"/>
        </w:rPr>
        <w:t>三</w:t>
      </w:r>
      <w:r w:rsidR="008036CE">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8036CE">
        <w:rPr>
          <w:rFonts w:eastAsia="標楷體" w:hint="eastAsia"/>
          <w:color w:val="000000" w:themeColor="text1"/>
          <w:sz w:val="24"/>
          <w:szCs w:val="24"/>
        </w:rPr>
        <w:t>洪</w:t>
      </w:r>
      <w:proofErr w:type="gramStart"/>
      <w:r w:rsidR="008036CE">
        <w:rPr>
          <w:rFonts w:eastAsia="標楷體" w:hint="eastAsia"/>
          <w:color w:val="000000" w:themeColor="text1"/>
          <w:sz w:val="24"/>
          <w:szCs w:val="24"/>
        </w:rPr>
        <w:t>訢瑀</w:t>
      </w:r>
      <w:proofErr w:type="gramEnd"/>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8036CE">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8036CE">
        <w:rPr>
          <w:rFonts w:eastAsia="標楷體" w:hint="eastAsia"/>
          <w:color w:val="000000" w:themeColor="text1"/>
          <w:sz w:val="24"/>
          <w:szCs w:val="24"/>
        </w:rPr>
        <w:t>許馨</w:t>
      </w:r>
      <w:proofErr w:type="gramStart"/>
      <w:r w:rsidR="008036CE">
        <w:rPr>
          <w:rFonts w:eastAsia="標楷體" w:hint="eastAsia"/>
          <w:color w:val="000000" w:themeColor="text1"/>
          <w:sz w:val="24"/>
          <w:szCs w:val="24"/>
        </w:rPr>
        <w:t>倢</w:t>
      </w:r>
      <w:proofErr w:type="gramEnd"/>
      <w:r w:rsidR="00570D0A">
        <w:rPr>
          <w:rFonts w:eastAsia="標楷體" w:hint="eastAsia"/>
          <w:color w:val="000000" w:themeColor="text1"/>
          <w:sz w:val="24"/>
          <w:szCs w:val="24"/>
        </w:rPr>
        <w:t>同學</w:t>
      </w:r>
    </w:p>
    <w:p w14:paraId="43F4490D" w14:textId="6C75EDB9"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D12A78">
        <w:rPr>
          <w:rFonts w:eastAsia="標楷體" w:hint="eastAsia"/>
          <w:color w:val="000000" w:themeColor="text1"/>
          <w:sz w:val="24"/>
          <w:szCs w:val="24"/>
        </w:rPr>
        <w:t>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陳廷哲</w:t>
      </w:r>
      <w:r w:rsidR="00D12A78">
        <w:rPr>
          <w:rFonts w:eastAsia="標楷體" w:hint="eastAsia"/>
          <w:color w:val="000000" w:themeColor="text1"/>
          <w:sz w:val="24"/>
          <w:szCs w:val="24"/>
        </w:rPr>
        <w:t>同學、資工三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李耕豪</w:t>
      </w:r>
      <w:r w:rsidR="00D12A78">
        <w:rPr>
          <w:rFonts w:eastAsia="標楷體" w:hint="eastAsia"/>
          <w:color w:val="000000" w:themeColor="text1"/>
          <w:sz w:val="24"/>
          <w:szCs w:val="24"/>
        </w:rPr>
        <w:t>同學、資工三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高明智</w:t>
      </w:r>
      <w:r w:rsidR="00D12A78">
        <w:rPr>
          <w:rFonts w:eastAsia="標楷體" w:hint="eastAsia"/>
          <w:color w:val="000000" w:themeColor="text1"/>
          <w:sz w:val="24"/>
          <w:szCs w:val="24"/>
        </w:rPr>
        <w:t>同學、資工三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林冠佑</w:t>
      </w:r>
      <w:r w:rsidR="00D12A78">
        <w:rPr>
          <w:rFonts w:eastAsia="標楷體" w:hint="eastAsia"/>
          <w:color w:val="000000" w:themeColor="text1"/>
          <w:sz w:val="24"/>
          <w:szCs w:val="24"/>
        </w:rPr>
        <w:t>同學</w:t>
      </w:r>
    </w:p>
    <w:p w14:paraId="0DA34C65" w14:textId="2FC6457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2A55C3" w:rsidRPr="002A55C3">
        <w:rPr>
          <w:rFonts w:eastAsia="標楷體" w:hint="eastAsia"/>
          <w:color w:val="000000" w:themeColor="text1"/>
          <w:sz w:val="24"/>
          <w:szCs w:val="24"/>
        </w:rPr>
        <w:t>資工</w:t>
      </w:r>
      <w:r w:rsidR="002A55C3">
        <w:rPr>
          <w:rFonts w:eastAsia="標楷體" w:hint="eastAsia"/>
          <w:color w:val="000000" w:themeColor="text1"/>
          <w:sz w:val="24"/>
          <w:szCs w:val="24"/>
        </w:rPr>
        <w:t>四</w:t>
      </w:r>
      <w:r w:rsidR="002A55C3" w:rsidRPr="002A55C3">
        <w:rPr>
          <w:rFonts w:eastAsia="標楷體" w:hint="eastAsia"/>
          <w:color w:val="000000" w:themeColor="text1"/>
          <w:sz w:val="24"/>
          <w:szCs w:val="24"/>
        </w:rPr>
        <w:t>A</w:t>
      </w:r>
      <w:r w:rsidR="002A55C3" w:rsidRPr="002A55C3">
        <w:rPr>
          <w:rFonts w:eastAsia="標楷體" w:hint="eastAsia"/>
          <w:color w:val="000000" w:themeColor="text1"/>
          <w:sz w:val="24"/>
          <w:szCs w:val="24"/>
        </w:rPr>
        <w:t>王芝琹</w:t>
      </w:r>
      <w:r w:rsidR="00570D0A">
        <w:rPr>
          <w:rFonts w:eastAsia="標楷體" w:hint="eastAsia"/>
          <w:color w:val="000000" w:themeColor="text1"/>
          <w:sz w:val="24"/>
          <w:szCs w:val="24"/>
        </w:rPr>
        <w:t>同學</w:t>
      </w:r>
    </w:p>
    <w:p w14:paraId="4CB67BE8" w14:textId="77777777" w:rsidR="00DD1CA0" w:rsidRPr="003F2A60" w:rsidRDefault="00DD1CA0" w:rsidP="00B67D05">
      <w:pPr>
        <w:spacing w:before="120" w:after="120" w:line="0" w:lineRule="atLeast"/>
        <w:jc w:val="both"/>
        <w:rPr>
          <w:rFonts w:eastAsia="標楷體"/>
          <w:color w:val="000000" w:themeColor="text1"/>
          <w:sz w:val="24"/>
          <w:szCs w:val="24"/>
        </w:rPr>
      </w:pPr>
    </w:p>
    <w:p w14:paraId="0FBC5C7C" w14:textId="7777777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630BA7B" w14:textId="12EACFD6" w:rsidR="00AC4870" w:rsidRPr="00491C69" w:rsidRDefault="00491C69" w:rsidP="00491C69">
      <w:pPr>
        <w:spacing w:afterLines="50" w:after="180"/>
        <w:ind w:left="448"/>
        <w:rPr>
          <w:rFonts w:eastAsia="標楷體" w:hint="eastAsia"/>
          <w:color w:val="000000" w:themeColor="text1"/>
          <w:szCs w:val="24"/>
        </w:rPr>
      </w:pPr>
      <w:r>
        <w:rPr>
          <w:rFonts w:eastAsia="標楷體" w:hint="eastAsia"/>
          <w:color w:val="000000" w:themeColor="text1"/>
          <w:szCs w:val="24"/>
        </w:rPr>
        <w:t>無</w:t>
      </w:r>
    </w:p>
    <w:p w14:paraId="291208BE" w14:textId="77777777" w:rsidR="00AC4870" w:rsidRDefault="00AC4870" w:rsidP="00AC4870">
      <w:pPr>
        <w:numPr>
          <w:ilvl w:val="0"/>
          <w:numId w:val="1"/>
        </w:numPr>
        <w:spacing w:afterLines="50" w:after="180"/>
        <w:rPr>
          <w:rFonts w:eastAsia="標楷體"/>
          <w:b/>
          <w:color w:val="000000" w:themeColor="text1"/>
          <w:sz w:val="24"/>
          <w:szCs w:val="24"/>
        </w:rPr>
      </w:pPr>
      <w:r>
        <w:rPr>
          <w:rFonts w:eastAsia="標楷體" w:hint="eastAsia"/>
          <w:b/>
          <w:color w:val="000000" w:themeColor="text1"/>
          <w:sz w:val="24"/>
          <w:szCs w:val="24"/>
        </w:rPr>
        <w:t>確認上次會議紀錄</w:t>
      </w:r>
    </w:p>
    <w:p w14:paraId="01A80F6B" w14:textId="448A1B59" w:rsidR="00AC4870" w:rsidRPr="00AC4870" w:rsidRDefault="00AC4870" w:rsidP="00AC4870">
      <w:pPr>
        <w:spacing w:afterLines="50" w:after="180"/>
        <w:ind w:left="448"/>
        <w:rPr>
          <w:rFonts w:eastAsia="標楷體" w:hint="eastAsia"/>
          <w:bCs/>
          <w:color w:val="000000" w:themeColor="text1"/>
          <w:sz w:val="24"/>
          <w:szCs w:val="24"/>
        </w:rPr>
      </w:pPr>
      <w:r w:rsidRPr="00AC4870">
        <w:rPr>
          <w:rFonts w:eastAsia="標楷體" w:hint="eastAsia"/>
          <w:bCs/>
          <w:color w:val="000000" w:themeColor="text1"/>
          <w:sz w:val="24"/>
          <w:szCs w:val="24"/>
        </w:rPr>
        <w:t>無</w:t>
      </w:r>
    </w:p>
    <w:p w14:paraId="264334A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23C8B55" w14:textId="4D296BE6" w:rsidR="00B67D05" w:rsidRPr="00AC4870" w:rsidRDefault="00AC4870"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47BA3137"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6C324037" w14:textId="36A0D967" w:rsidR="00570D0A" w:rsidRDefault="00AC4870" w:rsidP="00AC4870">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緒論介紹</w:t>
      </w:r>
    </w:p>
    <w:p w14:paraId="31202DC1" w14:textId="35E6E547" w:rsid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研究背景</w:t>
      </w:r>
    </w:p>
    <w:p w14:paraId="2334FAD6" w14:textId="77777777" w:rsidR="00AC4870" w:rsidRP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研究問題</w:t>
      </w:r>
    </w:p>
    <w:p w14:paraId="02BD8FCE" w14:textId="77777777" w:rsidR="00AC4870" w:rsidRP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研究動機</w:t>
      </w:r>
    </w:p>
    <w:p w14:paraId="38BCDE26" w14:textId="49A59F64" w:rsid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研究方法</w:t>
      </w:r>
    </w:p>
    <w:p w14:paraId="3316511A" w14:textId="1A544ED3" w:rsid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研究重要性</w:t>
      </w:r>
    </w:p>
    <w:p w14:paraId="6191D269" w14:textId="2C3BA994" w:rsidR="00343838" w:rsidRPr="00576DC1" w:rsidRDefault="00AC4870" w:rsidP="00576DC1">
      <w:pPr>
        <w:pStyle w:val="aff4"/>
        <w:numPr>
          <w:ilvl w:val="0"/>
          <w:numId w:val="46"/>
        </w:numPr>
        <w:spacing w:afterLines="50" w:after="180"/>
        <w:ind w:leftChars="0"/>
        <w:rPr>
          <w:rFonts w:eastAsia="標楷體" w:hint="eastAsia"/>
          <w:color w:val="000000" w:themeColor="text1"/>
          <w:szCs w:val="24"/>
        </w:rPr>
      </w:pPr>
      <w:r w:rsidRPr="00AC4870">
        <w:rPr>
          <w:rFonts w:eastAsia="標楷體" w:hint="eastAsia"/>
          <w:color w:val="000000" w:themeColor="text1"/>
          <w:szCs w:val="24"/>
        </w:rPr>
        <w:t>文獻貢獻</w:t>
      </w:r>
    </w:p>
    <w:p w14:paraId="3241FAE2"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83566A3" w14:textId="7C5E92CE"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color w:val="000000" w:themeColor="text1"/>
          <w:szCs w:val="24"/>
        </w:rPr>
        <w:t>Power point</w:t>
      </w:r>
      <w:r>
        <w:rPr>
          <w:rFonts w:eastAsia="標楷體" w:hint="eastAsia"/>
          <w:color w:val="000000" w:themeColor="text1"/>
          <w:szCs w:val="24"/>
        </w:rPr>
        <w:t>要有頁碼</w:t>
      </w:r>
    </w:p>
    <w:p w14:paraId="62E978F7" w14:textId="66BDF621"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統計數字要有出處引用</w:t>
      </w:r>
    </w:p>
    <w:p w14:paraId="0A5E069C" w14:textId="2D951FC4"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簡報每頁內容字數太多</w:t>
      </w:r>
    </w:p>
    <w:p w14:paraId="40BF0899" w14:textId="6BFC77C3"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手沖咖啡的重要性與發展性</w:t>
      </w:r>
    </w:p>
    <w:p w14:paraId="301E47B7" w14:textId="57A9ED50"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報告時可準備</w:t>
      </w:r>
      <w:proofErr w:type="gramStart"/>
      <w:r>
        <w:rPr>
          <w:rFonts w:eastAsia="標楷體" w:hint="eastAsia"/>
          <w:color w:val="000000" w:themeColor="text1"/>
          <w:szCs w:val="24"/>
        </w:rPr>
        <w:t>備</w:t>
      </w:r>
      <w:proofErr w:type="gramEnd"/>
      <w:r>
        <w:rPr>
          <w:rFonts w:eastAsia="標楷體" w:hint="eastAsia"/>
          <w:color w:val="000000" w:themeColor="text1"/>
          <w:szCs w:val="24"/>
        </w:rPr>
        <w:t>忘搞，</w:t>
      </w:r>
      <w:r w:rsidR="00D12A78">
        <w:rPr>
          <w:rFonts w:eastAsia="標楷體" w:hint="eastAsia"/>
          <w:color w:val="000000" w:themeColor="text1"/>
          <w:szCs w:val="24"/>
        </w:rPr>
        <w:t>和</w:t>
      </w:r>
      <w:r>
        <w:rPr>
          <w:rFonts w:eastAsia="標楷體" w:hint="eastAsia"/>
          <w:color w:val="000000" w:themeColor="text1"/>
          <w:szCs w:val="24"/>
        </w:rPr>
        <w:t>觀眾要有眼神接觸，爭取認同</w:t>
      </w:r>
    </w:p>
    <w:p w14:paraId="01D2F4A6" w14:textId="77777777" w:rsidR="00043D6C" w:rsidRPr="005B51BF" w:rsidRDefault="00043D6C" w:rsidP="00043D6C">
      <w:pPr>
        <w:pStyle w:val="aff4"/>
        <w:widowControl/>
        <w:snapToGrid w:val="0"/>
        <w:spacing w:before="100" w:beforeAutospacing="1" w:after="100" w:afterAutospacing="1"/>
        <w:ind w:leftChars="0"/>
        <w:rPr>
          <w:rFonts w:eastAsia="標楷體" w:hint="eastAsia"/>
          <w:color w:val="000000" w:themeColor="text1"/>
          <w:szCs w:val="24"/>
        </w:rPr>
      </w:pPr>
    </w:p>
    <w:p w14:paraId="0F003F11"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lastRenderedPageBreak/>
        <w:t>臨時動議</w:t>
      </w:r>
    </w:p>
    <w:p w14:paraId="178028E0" w14:textId="7B3011D6" w:rsidR="007F3653" w:rsidRPr="003E3B69" w:rsidRDefault="00576DC1"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AACC79B"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4679DAA" w14:textId="639259BA" w:rsidR="004B49A6" w:rsidRPr="00F8294E" w:rsidRDefault="00576DC1" w:rsidP="00043D6C">
      <w:pPr>
        <w:pBdr>
          <w:bottom w:val="single" w:sz="6" w:space="1" w:color="auto"/>
        </w:pBdr>
        <w:spacing w:line="0" w:lineRule="atLeast"/>
        <w:ind w:left="400" w:hangingChars="200" w:hanging="400"/>
        <w:rPr>
          <w:rFonts w:eastAsia="標楷體" w:hint="eastAsia"/>
          <w:color w:val="000000" w:themeColor="text1"/>
          <w:sz w:val="20"/>
        </w:rPr>
      </w:pPr>
      <w:r>
        <w:rPr>
          <w:rFonts w:eastAsia="標楷體"/>
          <w:color w:val="000000" w:themeColor="text1"/>
          <w:sz w:val="20"/>
        </w:rPr>
        <w:lastRenderedPageBreak/>
        <w:t>112</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26185ED9"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FFB6761"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988"/>
      </w:tblGrid>
      <w:tr w:rsidR="00F8294E" w:rsidRPr="005156AB" w14:paraId="061FAA8B" w14:textId="77777777" w:rsidTr="00F8294E">
        <w:tc>
          <w:tcPr>
            <w:tcW w:w="10988" w:type="dxa"/>
          </w:tcPr>
          <w:p w14:paraId="3AB99EB9" w14:textId="77777777" w:rsidR="00F8294E" w:rsidRDefault="00F8294E"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E0AF8AB" w14:textId="07BC6CD2" w:rsidR="00F8294E" w:rsidRDefault="00F8294E" w:rsidP="006526F2">
            <w:pPr>
              <w:rPr>
                <w:rFonts w:eastAsia="標楷體"/>
              </w:rPr>
            </w:pPr>
            <w:r>
              <w:rPr>
                <w:rFonts w:eastAsia="標楷體"/>
                <w:noProof/>
              </w:rPr>
              <w:drawing>
                <wp:inline distT="0" distB="0" distL="0" distR="0" wp14:anchorId="62A75C00" wp14:editId="4981502E">
                  <wp:extent cx="6840220" cy="5128895"/>
                  <wp:effectExtent l="0" t="0" r="0" b="0"/>
                  <wp:docPr id="205650903" name="圖片 2" descr="一張含有 室內, 傢俱, 辦公大樓, 服裝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0903" name="圖片 2" descr="一張含有 室內, 傢俱, 辦公大樓, 服裝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840220" cy="5128895"/>
                          </a:xfrm>
                          <a:prstGeom prst="rect">
                            <a:avLst/>
                          </a:prstGeom>
                        </pic:spPr>
                      </pic:pic>
                    </a:graphicData>
                  </a:graphic>
                </wp:inline>
              </w:drawing>
            </w:r>
          </w:p>
          <w:p w14:paraId="05F2B3AF" w14:textId="77777777" w:rsidR="00F8294E" w:rsidRPr="005156AB" w:rsidRDefault="00F8294E" w:rsidP="006526F2">
            <w:pPr>
              <w:rPr>
                <w:rFonts w:eastAsia="標楷體"/>
              </w:rPr>
            </w:pPr>
          </w:p>
        </w:tc>
      </w:tr>
      <w:tr w:rsidR="00F8294E" w:rsidRPr="005156AB" w14:paraId="56C931AE" w14:textId="77777777" w:rsidTr="00F8294E">
        <w:tc>
          <w:tcPr>
            <w:tcW w:w="10988" w:type="dxa"/>
          </w:tcPr>
          <w:p w14:paraId="07DE56CA" w14:textId="3F72FAAB" w:rsidR="00F8294E" w:rsidRPr="005156AB" w:rsidRDefault="00F8294E" w:rsidP="004B49A6">
            <w:pPr>
              <w:rPr>
                <w:rFonts w:eastAsia="標楷體" w:hint="eastAsia"/>
              </w:rPr>
            </w:pPr>
            <w:r w:rsidRPr="005156AB">
              <w:rPr>
                <w:rFonts w:eastAsia="標楷體" w:hint="eastAsia"/>
              </w:rPr>
              <w:t>說明</w:t>
            </w:r>
            <w:r w:rsidRPr="005156AB">
              <w:rPr>
                <w:rFonts w:eastAsia="標楷體" w:hint="eastAsia"/>
              </w:rPr>
              <w:t>1</w:t>
            </w:r>
            <w:r>
              <w:rPr>
                <w:rFonts w:eastAsia="標楷體" w:hint="eastAsia"/>
              </w:rPr>
              <w:t>：組員報告時，指導教授在評分，另一小組坐在下面觀摩。</w:t>
            </w:r>
          </w:p>
        </w:tc>
      </w:tr>
    </w:tbl>
    <w:p w14:paraId="4E25EBA8" w14:textId="77777777" w:rsidR="004B49A6" w:rsidRPr="004B49A6" w:rsidRDefault="004B49A6">
      <w:pPr>
        <w:widowControl/>
        <w:rPr>
          <w:rFonts w:hint="eastAsia"/>
        </w:rPr>
      </w:pPr>
    </w:p>
    <w:p w14:paraId="1FCE5C6E" w14:textId="77777777" w:rsidR="004B49A6" w:rsidRDefault="004B49A6">
      <w:pPr>
        <w:widowControl/>
      </w:pPr>
    </w:p>
    <w:p w14:paraId="4ABCBDFA" w14:textId="77777777" w:rsidR="004B49A6" w:rsidRDefault="004B49A6">
      <w:pPr>
        <w:widowControl/>
      </w:pPr>
    </w:p>
    <w:p w14:paraId="45D10DBD"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tbl>
      <w:tblPr>
        <w:tblStyle w:val="af0"/>
        <w:tblW w:w="0" w:type="auto"/>
        <w:tblLook w:val="04A0" w:firstRow="1" w:lastRow="0" w:firstColumn="1" w:lastColumn="0" w:noHBand="0" w:noVBand="1"/>
      </w:tblPr>
      <w:tblGrid>
        <w:gridCol w:w="10988"/>
      </w:tblGrid>
      <w:tr w:rsidR="00F8294E" w:rsidRPr="005156AB" w14:paraId="5D72486F" w14:textId="77777777" w:rsidTr="00261024">
        <w:tc>
          <w:tcPr>
            <w:tcW w:w="10988" w:type="dxa"/>
          </w:tcPr>
          <w:p w14:paraId="74A7797D" w14:textId="6550B827" w:rsidR="00F8294E" w:rsidRDefault="00F8294E" w:rsidP="00261024">
            <w:pPr>
              <w:rPr>
                <w:rFonts w:eastAsia="標楷體"/>
              </w:rPr>
            </w:pPr>
            <w:r w:rsidRPr="005156AB">
              <w:rPr>
                <w:rFonts w:eastAsia="標楷體" w:hint="eastAsia"/>
              </w:rPr>
              <w:lastRenderedPageBreak/>
              <w:t>照片</w:t>
            </w:r>
            <w:r>
              <w:rPr>
                <w:rFonts w:eastAsia="標楷體"/>
              </w:rPr>
              <w:t>2</w:t>
            </w:r>
            <w:r w:rsidRPr="005156AB">
              <w:rPr>
                <w:rFonts w:eastAsia="標楷體" w:hint="eastAsia"/>
              </w:rPr>
              <w:t>：</w:t>
            </w:r>
          </w:p>
          <w:p w14:paraId="57ECB508" w14:textId="1B6EB4FC" w:rsidR="00F8294E" w:rsidRDefault="00F8294E" w:rsidP="00261024">
            <w:pPr>
              <w:rPr>
                <w:rFonts w:eastAsia="標楷體"/>
              </w:rPr>
            </w:pPr>
            <w:r>
              <w:rPr>
                <w:rFonts w:eastAsia="標楷體"/>
                <w:noProof/>
              </w:rPr>
              <w:drawing>
                <wp:inline distT="0" distB="0" distL="0" distR="0" wp14:anchorId="0121DE8C" wp14:editId="54AF490D">
                  <wp:extent cx="6840220" cy="5131435"/>
                  <wp:effectExtent l="0" t="0" r="0" b="0"/>
                  <wp:docPr id="1972672408" name="圖片 4" descr="一張含有 室內, 傢俱, 服裝,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72408" name="圖片 4" descr="一張含有 室內, 傢俱, 服裝, 資料表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6840220" cy="5131435"/>
                          </a:xfrm>
                          <a:prstGeom prst="rect">
                            <a:avLst/>
                          </a:prstGeom>
                        </pic:spPr>
                      </pic:pic>
                    </a:graphicData>
                  </a:graphic>
                </wp:inline>
              </w:drawing>
            </w:r>
          </w:p>
          <w:p w14:paraId="2EE9E13A" w14:textId="77777777" w:rsidR="00F8294E" w:rsidRPr="005156AB" w:rsidRDefault="00F8294E" w:rsidP="00261024">
            <w:pPr>
              <w:rPr>
                <w:rFonts w:eastAsia="標楷體"/>
              </w:rPr>
            </w:pPr>
          </w:p>
        </w:tc>
      </w:tr>
      <w:tr w:rsidR="00F8294E" w:rsidRPr="005156AB" w14:paraId="4B69ED0D" w14:textId="77777777" w:rsidTr="00261024">
        <w:tc>
          <w:tcPr>
            <w:tcW w:w="10988" w:type="dxa"/>
          </w:tcPr>
          <w:p w14:paraId="0451A66A" w14:textId="1F6B922D" w:rsidR="00F8294E" w:rsidRPr="005156AB" w:rsidRDefault="00F8294E" w:rsidP="00261024">
            <w:pPr>
              <w:rPr>
                <w:rFonts w:eastAsia="標楷體" w:hint="eastAsia"/>
              </w:rPr>
            </w:pPr>
            <w:r w:rsidRPr="005156AB">
              <w:rPr>
                <w:rFonts w:eastAsia="標楷體" w:hint="eastAsia"/>
              </w:rPr>
              <w:t>說明</w:t>
            </w:r>
            <w:r>
              <w:rPr>
                <w:rFonts w:eastAsia="標楷體" w:hint="eastAsia"/>
              </w:rPr>
              <w:t>2</w:t>
            </w:r>
            <w:r>
              <w:rPr>
                <w:rFonts w:eastAsia="標楷體" w:hint="eastAsia"/>
              </w:rPr>
              <w:t>：</w:t>
            </w:r>
            <w:r w:rsidRPr="005156AB">
              <w:rPr>
                <w:rFonts w:eastAsia="標楷體"/>
              </w:rPr>
              <w:t xml:space="preserve"> </w:t>
            </w:r>
            <w:r>
              <w:rPr>
                <w:rFonts w:eastAsia="標楷體" w:hint="eastAsia"/>
              </w:rPr>
              <w:t>報告完畢後，指導教授與兩個小組檢討。</w:t>
            </w:r>
          </w:p>
        </w:tc>
      </w:tr>
    </w:tbl>
    <w:p w14:paraId="0008F769" w14:textId="77777777" w:rsidR="004B49A6" w:rsidRDefault="004B49A6">
      <w:pPr>
        <w:widowControl/>
        <w:rPr>
          <w:rFonts w:ascii="標楷體" w:eastAsia="標楷體" w:cs="標楷體"/>
          <w:color w:val="000000"/>
          <w:kern w:val="0"/>
          <w:sz w:val="24"/>
          <w:szCs w:val="24"/>
        </w:rPr>
      </w:pPr>
    </w:p>
    <w:p w14:paraId="1C7D1A3F"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2FC2" w14:textId="77777777" w:rsidR="00260CAA" w:rsidRDefault="00260CAA">
      <w:r>
        <w:separator/>
      </w:r>
    </w:p>
  </w:endnote>
  <w:endnote w:type="continuationSeparator" w:id="0">
    <w:p w14:paraId="43EE4546" w14:textId="77777777" w:rsidR="00260CAA" w:rsidRDefault="00260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B72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B2D52"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9186" w14:textId="77777777" w:rsidR="00260CAA" w:rsidRDefault="00260CAA">
      <w:r>
        <w:separator/>
      </w:r>
    </w:p>
  </w:footnote>
  <w:footnote w:type="continuationSeparator" w:id="0">
    <w:p w14:paraId="505825EB" w14:textId="77777777" w:rsidR="00260CAA" w:rsidRDefault="00260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3C7258"/>
    <w:multiLevelType w:val="hybridMultilevel"/>
    <w:tmpl w:val="E6DABEBA"/>
    <w:lvl w:ilvl="0" w:tplc="05AE1E74">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8"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2"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ABB7DA1"/>
    <w:multiLevelType w:val="hybridMultilevel"/>
    <w:tmpl w:val="ACC69B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3"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60008420">
    <w:abstractNumId w:val="9"/>
  </w:num>
  <w:num w:numId="2" w16cid:durableId="1998535945">
    <w:abstractNumId w:val="1"/>
  </w:num>
  <w:num w:numId="3" w16cid:durableId="624236634">
    <w:abstractNumId w:val="0"/>
  </w:num>
  <w:num w:numId="4" w16cid:durableId="1984768350">
    <w:abstractNumId w:val="24"/>
  </w:num>
  <w:num w:numId="5" w16cid:durableId="1799568138">
    <w:abstractNumId w:val="4"/>
  </w:num>
  <w:num w:numId="6" w16cid:durableId="715542736">
    <w:abstractNumId w:val="25"/>
  </w:num>
  <w:num w:numId="7" w16cid:durableId="1809277010">
    <w:abstractNumId w:val="40"/>
  </w:num>
  <w:num w:numId="8" w16cid:durableId="751701368">
    <w:abstractNumId w:val="26"/>
  </w:num>
  <w:num w:numId="9" w16cid:durableId="207033639">
    <w:abstractNumId w:val="31"/>
  </w:num>
  <w:num w:numId="10" w16cid:durableId="1567376056">
    <w:abstractNumId w:val="19"/>
  </w:num>
  <w:num w:numId="11" w16cid:durableId="1692608735">
    <w:abstractNumId w:val="20"/>
  </w:num>
  <w:num w:numId="12" w16cid:durableId="1837989757">
    <w:abstractNumId w:val="29"/>
  </w:num>
  <w:num w:numId="13" w16cid:durableId="705298640">
    <w:abstractNumId w:val="32"/>
  </w:num>
  <w:num w:numId="14" w16cid:durableId="1492793182">
    <w:abstractNumId w:val="38"/>
  </w:num>
  <w:num w:numId="15" w16cid:durableId="913470121">
    <w:abstractNumId w:val="37"/>
  </w:num>
  <w:num w:numId="16" w16cid:durableId="1491022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0704868">
    <w:abstractNumId w:val="39"/>
  </w:num>
  <w:num w:numId="18" w16cid:durableId="231239007">
    <w:abstractNumId w:val="16"/>
  </w:num>
  <w:num w:numId="19" w16cid:durableId="1614245267">
    <w:abstractNumId w:val="3"/>
  </w:num>
  <w:num w:numId="20" w16cid:durableId="1928998793">
    <w:abstractNumId w:val="33"/>
  </w:num>
  <w:num w:numId="21" w16cid:durableId="1535195977">
    <w:abstractNumId w:val="44"/>
  </w:num>
  <w:num w:numId="22" w16cid:durableId="2123572793">
    <w:abstractNumId w:val="2"/>
  </w:num>
  <w:num w:numId="23" w16cid:durableId="1267154668">
    <w:abstractNumId w:val="27"/>
  </w:num>
  <w:num w:numId="24" w16cid:durableId="2028409257">
    <w:abstractNumId w:val="28"/>
  </w:num>
  <w:num w:numId="25" w16cid:durableId="174074854">
    <w:abstractNumId w:val="15"/>
  </w:num>
  <w:num w:numId="26" w16cid:durableId="578250384">
    <w:abstractNumId w:val="7"/>
  </w:num>
  <w:num w:numId="27" w16cid:durableId="112870207">
    <w:abstractNumId w:val="18"/>
  </w:num>
  <w:num w:numId="28" w16cid:durableId="666639107">
    <w:abstractNumId w:val="21"/>
  </w:num>
  <w:num w:numId="29" w16cid:durableId="1205673293">
    <w:abstractNumId w:val="8"/>
  </w:num>
  <w:num w:numId="30" w16cid:durableId="717557892">
    <w:abstractNumId w:val="30"/>
  </w:num>
  <w:num w:numId="31" w16cid:durableId="444347162">
    <w:abstractNumId w:val="42"/>
  </w:num>
  <w:num w:numId="32" w16cid:durableId="734930808">
    <w:abstractNumId w:val="41"/>
  </w:num>
  <w:num w:numId="33" w16cid:durableId="1711420105">
    <w:abstractNumId w:val="17"/>
  </w:num>
  <w:num w:numId="34" w16cid:durableId="1227451616">
    <w:abstractNumId w:val="14"/>
  </w:num>
  <w:num w:numId="35" w16cid:durableId="1831215372">
    <w:abstractNumId w:val="11"/>
  </w:num>
  <w:num w:numId="36" w16cid:durableId="997613306">
    <w:abstractNumId w:val="22"/>
  </w:num>
  <w:num w:numId="37" w16cid:durableId="1580283683">
    <w:abstractNumId w:val="10"/>
  </w:num>
  <w:num w:numId="38" w16cid:durableId="923612236">
    <w:abstractNumId w:val="36"/>
  </w:num>
  <w:num w:numId="39" w16cid:durableId="314140692">
    <w:abstractNumId w:val="43"/>
  </w:num>
  <w:num w:numId="40" w16cid:durableId="2107654761">
    <w:abstractNumId w:val="6"/>
  </w:num>
  <w:num w:numId="41" w16cid:durableId="1220748512">
    <w:abstractNumId w:val="13"/>
  </w:num>
  <w:num w:numId="42" w16cid:durableId="1362779363">
    <w:abstractNumId w:val="23"/>
  </w:num>
  <w:num w:numId="43" w16cid:durableId="453401932">
    <w:abstractNumId w:val="12"/>
  </w:num>
  <w:num w:numId="44" w16cid:durableId="1734964322">
    <w:abstractNumId w:val="35"/>
  </w:num>
  <w:num w:numId="45" w16cid:durableId="16623884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03971983">
    <w:abstractNumId w:val="5"/>
  </w:num>
  <w:num w:numId="47" w16cid:durableId="1831363289">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3D6C"/>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0CAA"/>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5C3"/>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1C69"/>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221"/>
    <w:rsid w:val="00571E04"/>
    <w:rsid w:val="005726D5"/>
    <w:rsid w:val="00572F4F"/>
    <w:rsid w:val="00572F96"/>
    <w:rsid w:val="00573CDA"/>
    <w:rsid w:val="00573DB7"/>
    <w:rsid w:val="00574454"/>
    <w:rsid w:val="005759C5"/>
    <w:rsid w:val="00576B51"/>
    <w:rsid w:val="00576DC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51BF"/>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31F"/>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36CE"/>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47D0F"/>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4870"/>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2A78"/>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647B"/>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294E"/>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89CCD5"/>
  <w15:docId w15:val="{BBDF2AEB-4BEA-4FD5-B709-93A5C122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481505202">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05449546">
      <w:bodyDiv w:val="1"/>
      <w:marLeft w:val="0"/>
      <w:marRight w:val="0"/>
      <w:marTop w:val="0"/>
      <w:marBottom w:val="0"/>
      <w:divBdr>
        <w:top w:val="none" w:sz="0" w:space="0" w:color="auto"/>
        <w:left w:val="none" w:sz="0" w:space="0" w:color="auto"/>
        <w:bottom w:val="none" w:sz="0" w:space="0" w:color="auto"/>
        <w:right w:val="none" w:sz="0" w:space="0" w:color="auto"/>
      </w:divBdr>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0596325">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86209316">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68061163">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82</Words>
  <Characters>474</Characters>
  <Application>Microsoft Office Word</Application>
  <DocSecurity>0</DocSecurity>
  <Lines>3</Lines>
  <Paragraphs>1</Paragraphs>
  <ScaleCrop>false</ScaleCrop>
  <Company>csim</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洪訢瑀</cp:lastModifiedBy>
  <cp:revision>9</cp:revision>
  <cp:lastPrinted>2017-09-21T01:50:00Z</cp:lastPrinted>
  <dcterms:created xsi:type="dcterms:W3CDTF">2017-09-26T07:52:00Z</dcterms:created>
  <dcterms:modified xsi:type="dcterms:W3CDTF">2024-01-02T17:22:00Z</dcterms:modified>
</cp:coreProperties>
</file>