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D0A" w:rsidRDefault="007954EA" w:rsidP="00C043CD">
      <w:pPr>
        <w:spacing w:line="0" w:lineRule="atLeast"/>
        <w:ind w:leftChars="100" w:left="220"/>
        <w:jc w:val="center"/>
        <w:rPr>
          <w:rFonts w:eastAsia="DFKai-SB"/>
          <w:b/>
          <w:color w:val="000000" w:themeColor="text1"/>
          <w:sz w:val="28"/>
          <w:szCs w:val="28"/>
        </w:rPr>
      </w:pPr>
      <w:bookmarkStart w:id="0" w:name="OLE_LINK3"/>
      <w:bookmarkStart w:id="1" w:name="OLE_LINK4"/>
      <w:r w:rsidRPr="003E3B69">
        <w:rPr>
          <w:rFonts w:eastAsia="DFKai-SB" w:hint="eastAsia"/>
          <w:b/>
          <w:color w:val="000000" w:themeColor="text1"/>
          <w:sz w:val="28"/>
          <w:szCs w:val="28"/>
        </w:rPr>
        <w:t>靜宜大學資工系</w:t>
      </w:r>
      <w:r w:rsidR="003B1A60">
        <w:rPr>
          <w:rFonts w:eastAsia="DFKai-SB"/>
          <w:b/>
          <w:color w:val="000000" w:themeColor="text1"/>
          <w:sz w:val="28"/>
          <w:szCs w:val="28"/>
        </w:rPr>
        <w:t>112</w:t>
      </w:r>
      <w:r w:rsidR="007D1DE8" w:rsidRPr="003E3B69">
        <w:rPr>
          <w:rFonts w:eastAsia="DFKai-SB"/>
          <w:b/>
          <w:color w:val="000000" w:themeColor="text1"/>
          <w:sz w:val="28"/>
          <w:szCs w:val="28"/>
        </w:rPr>
        <w:t>學年度第</w:t>
      </w:r>
      <w:r w:rsidR="003B1A60">
        <w:rPr>
          <w:rFonts w:eastAsia="DFKai-SB"/>
          <w:b/>
          <w:color w:val="000000" w:themeColor="text1"/>
          <w:sz w:val="28"/>
          <w:szCs w:val="28"/>
        </w:rPr>
        <w:t>1</w:t>
      </w:r>
      <w:r w:rsidR="004858B2" w:rsidRPr="003E3B69">
        <w:rPr>
          <w:rFonts w:eastAsia="DFKai-SB"/>
          <w:b/>
          <w:color w:val="000000" w:themeColor="text1"/>
          <w:sz w:val="28"/>
          <w:szCs w:val="28"/>
        </w:rPr>
        <w:t>學期</w:t>
      </w:r>
      <w:r w:rsidR="00DD246F" w:rsidRPr="003E3B69">
        <w:rPr>
          <w:rFonts w:eastAsia="DFKai-SB"/>
          <w:b/>
          <w:color w:val="000000" w:themeColor="text1"/>
          <w:sz w:val="28"/>
          <w:szCs w:val="28"/>
        </w:rPr>
        <w:t>第</w:t>
      </w:r>
      <w:r w:rsidR="00765EB3">
        <w:rPr>
          <w:rFonts w:eastAsia="DFKai-SB" w:hint="eastAsia"/>
          <w:b/>
          <w:color w:val="000000" w:themeColor="text1"/>
          <w:sz w:val="28"/>
          <w:szCs w:val="28"/>
        </w:rPr>
        <w:t>1</w:t>
      </w:r>
      <w:r w:rsidR="002B58CE" w:rsidRPr="003E3B69">
        <w:rPr>
          <w:rFonts w:eastAsia="DFKai-SB" w:hint="eastAsia"/>
          <w:b/>
          <w:color w:val="000000" w:themeColor="text1"/>
          <w:sz w:val="28"/>
          <w:szCs w:val="28"/>
        </w:rPr>
        <w:t>次</w:t>
      </w:r>
      <w:r w:rsidR="00570D0A">
        <w:rPr>
          <w:rFonts w:eastAsia="DFKai-SB" w:hint="eastAsia"/>
          <w:b/>
          <w:color w:val="000000" w:themeColor="text1"/>
          <w:sz w:val="28"/>
          <w:szCs w:val="28"/>
        </w:rPr>
        <w:t>畢業專題</w:t>
      </w:r>
      <w:r w:rsidR="008D5CE5" w:rsidRPr="003E3B69">
        <w:rPr>
          <w:rFonts w:eastAsia="DFKai-SB"/>
          <w:b/>
          <w:color w:val="000000" w:themeColor="text1"/>
          <w:sz w:val="28"/>
          <w:szCs w:val="28"/>
        </w:rPr>
        <w:t>會議</w:t>
      </w:r>
      <w:bookmarkEnd w:id="0"/>
      <w:bookmarkEnd w:id="1"/>
      <w:r w:rsidR="00570D0A">
        <w:rPr>
          <w:rFonts w:eastAsia="DFKai-SB" w:hint="eastAsia"/>
          <w:b/>
          <w:color w:val="000000" w:themeColor="text1"/>
          <w:sz w:val="28"/>
          <w:szCs w:val="28"/>
        </w:rPr>
        <w:t>記錄</w:t>
      </w:r>
    </w:p>
    <w:p w:rsidR="004858B2" w:rsidRPr="003E3B69" w:rsidRDefault="00570D0A" w:rsidP="00C043CD">
      <w:pPr>
        <w:spacing w:line="0" w:lineRule="atLeast"/>
        <w:ind w:leftChars="100" w:left="220"/>
        <w:jc w:val="center"/>
        <w:rPr>
          <w:rFonts w:eastAsia="DFKai-SB"/>
          <w:b/>
          <w:color w:val="000000" w:themeColor="text1"/>
          <w:sz w:val="28"/>
          <w:szCs w:val="28"/>
        </w:rPr>
      </w:pPr>
      <w:r>
        <w:rPr>
          <w:rFonts w:eastAsia="DFKai-SB" w:hint="eastAsia"/>
          <w:b/>
          <w:color w:val="000000" w:themeColor="text1"/>
          <w:sz w:val="28"/>
          <w:szCs w:val="28"/>
        </w:rPr>
        <w:t>(</w:t>
      </w:r>
      <w:r>
        <w:rPr>
          <w:rFonts w:eastAsia="DFKai-SB" w:hint="eastAsia"/>
          <w:b/>
          <w:color w:val="000000" w:themeColor="text1"/>
          <w:sz w:val="28"/>
          <w:szCs w:val="28"/>
        </w:rPr>
        <w:t>專題名稱：</w:t>
      </w:r>
      <w:r w:rsidR="003B1A60">
        <w:rPr>
          <w:rFonts w:eastAsia="DFKai-SB"/>
          <w:b/>
          <w:color w:val="000000" w:themeColor="text1"/>
          <w:sz w:val="28"/>
          <w:szCs w:val="28"/>
        </w:rPr>
        <w:t>AI</w:t>
      </w:r>
      <w:r w:rsidR="003B1A60">
        <w:rPr>
          <w:rFonts w:eastAsia="DFKai-SB"/>
          <w:b/>
          <w:color w:val="000000" w:themeColor="text1"/>
          <w:sz w:val="28"/>
          <w:szCs w:val="28"/>
        </w:rPr>
        <w:t>音樂產生器</w:t>
      </w:r>
      <w:r>
        <w:rPr>
          <w:rFonts w:eastAsia="DFKai-SB" w:hint="eastAsia"/>
          <w:b/>
          <w:color w:val="000000" w:themeColor="text1"/>
          <w:sz w:val="28"/>
          <w:szCs w:val="28"/>
        </w:rPr>
        <w:t>)</w:t>
      </w:r>
      <w:r w:rsidRPr="003E3B69">
        <w:rPr>
          <w:rFonts w:eastAsia="DFKai-SB"/>
          <w:b/>
          <w:color w:val="000000" w:themeColor="text1"/>
          <w:sz w:val="28"/>
          <w:szCs w:val="28"/>
        </w:rPr>
        <w:t xml:space="preserve"> </w:t>
      </w:r>
    </w:p>
    <w:p w:rsidR="00C86136" w:rsidRPr="003E3B69" w:rsidRDefault="00C86136" w:rsidP="002F66A6">
      <w:pPr>
        <w:spacing w:line="0" w:lineRule="atLeast"/>
        <w:jc w:val="center"/>
        <w:rPr>
          <w:rFonts w:eastAsia="DFKai-SB"/>
          <w:b/>
          <w:color w:val="000000" w:themeColor="text1"/>
          <w:sz w:val="28"/>
          <w:szCs w:val="28"/>
        </w:rPr>
      </w:pPr>
    </w:p>
    <w:p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時　　間：</w:t>
      </w:r>
      <w:r w:rsidRPr="003E3B69">
        <w:rPr>
          <w:rFonts w:eastAsia="DFKai-SB" w:hint="eastAsia"/>
          <w:color w:val="000000" w:themeColor="text1"/>
          <w:sz w:val="24"/>
          <w:szCs w:val="24"/>
        </w:rPr>
        <w:t>中華民國</w:t>
      </w:r>
      <w:r w:rsidR="00D028E4">
        <w:rPr>
          <w:rFonts w:eastAsia="DFKai-SB"/>
          <w:color w:val="000000" w:themeColor="text1"/>
          <w:sz w:val="24"/>
          <w:szCs w:val="24"/>
        </w:rPr>
        <w:t>112</w:t>
      </w:r>
      <w:r w:rsidRPr="003E3B69">
        <w:rPr>
          <w:rFonts w:eastAsia="DFKai-SB" w:hint="eastAsia"/>
          <w:color w:val="000000" w:themeColor="text1"/>
          <w:sz w:val="24"/>
          <w:szCs w:val="24"/>
        </w:rPr>
        <w:t>年</w:t>
      </w:r>
      <w:r w:rsidR="00765EB3">
        <w:rPr>
          <w:rFonts w:eastAsia="DFKai-SB"/>
          <w:color w:val="000000" w:themeColor="text1"/>
          <w:sz w:val="24"/>
          <w:szCs w:val="24"/>
        </w:rPr>
        <w:t>12</w:t>
      </w:r>
      <w:r w:rsidRPr="003E3B69">
        <w:rPr>
          <w:rFonts w:eastAsia="DFKai-SB"/>
          <w:color w:val="000000" w:themeColor="text1"/>
          <w:sz w:val="24"/>
          <w:szCs w:val="24"/>
        </w:rPr>
        <w:t>月</w:t>
      </w:r>
      <w:r w:rsidR="00765EB3">
        <w:rPr>
          <w:rFonts w:eastAsia="DFKai-SB"/>
          <w:color w:val="000000" w:themeColor="text1"/>
          <w:sz w:val="24"/>
          <w:szCs w:val="24"/>
        </w:rPr>
        <w:t>26</w:t>
      </w:r>
      <w:r w:rsidRPr="003E3B69">
        <w:rPr>
          <w:rFonts w:eastAsia="DFKai-SB"/>
          <w:color w:val="000000" w:themeColor="text1"/>
          <w:sz w:val="24"/>
          <w:szCs w:val="24"/>
        </w:rPr>
        <w:t>日（星期</w:t>
      </w:r>
      <w:r w:rsidR="003B1A60">
        <w:rPr>
          <w:rFonts w:eastAsia="DFKai-SB"/>
          <w:color w:val="000000" w:themeColor="text1"/>
          <w:sz w:val="24"/>
          <w:szCs w:val="24"/>
        </w:rPr>
        <w:t>二</w:t>
      </w:r>
      <w:r w:rsidR="00570D0A">
        <w:rPr>
          <w:rFonts w:eastAsia="DFKai-SB"/>
          <w:color w:val="000000" w:themeColor="text1"/>
          <w:sz w:val="24"/>
          <w:szCs w:val="24"/>
        </w:rPr>
        <w:t>）</w:t>
      </w:r>
      <w:r w:rsidR="003B1A60">
        <w:rPr>
          <w:rFonts w:eastAsia="DFKai-SB"/>
          <w:color w:val="000000" w:themeColor="text1"/>
          <w:sz w:val="24"/>
          <w:szCs w:val="24"/>
        </w:rPr>
        <w:t>12</w:t>
      </w:r>
      <w:r w:rsidRPr="003E3B69">
        <w:rPr>
          <w:rFonts w:eastAsia="DFKai-SB" w:hint="eastAsia"/>
          <w:color w:val="000000" w:themeColor="text1"/>
          <w:sz w:val="24"/>
          <w:szCs w:val="24"/>
        </w:rPr>
        <w:t>時</w:t>
      </w:r>
      <w:r w:rsidR="003B1A60">
        <w:rPr>
          <w:rFonts w:eastAsia="DFKai-SB"/>
          <w:color w:val="000000" w:themeColor="text1"/>
          <w:sz w:val="24"/>
          <w:szCs w:val="24"/>
        </w:rPr>
        <w:t>0</w:t>
      </w:r>
      <w:r w:rsidRPr="003E3B69">
        <w:rPr>
          <w:rFonts w:eastAsia="DFKai-SB" w:hint="eastAsia"/>
          <w:color w:val="000000" w:themeColor="text1"/>
          <w:sz w:val="24"/>
          <w:szCs w:val="24"/>
        </w:rPr>
        <w:t>分</w:t>
      </w:r>
    </w:p>
    <w:p w:rsidR="00C86136" w:rsidRPr="003E3B69" w:rsidRDefault="00570D0A" w:rsidP="00C86136">
      <w:pPr>
        <w:spacing w:before="120" w:after="120" w:line="0" w:lineRule="atLeast"/>
        <w:jc w:val="both"/>
        <w:rPr>
          <w:rFonts w:eastAsia="DFKai-SB"/>
          <w:color w:val="000000" w:themeColor="text1"/>
          <w:sz w:val="24"/>
          <w:szCs w:val="24"/>
        </w:rPr>
      </w:pPr>
      <w:r>
        <w:rPr>
          <w:rFonts w:eastAsia="DFKai-SB"/>
          <w:color w:val="000000" w:themeColor="text1"/>
          <w:sz w:val="24"/>
          <w:szCs w:val="24"/>
        </w:rPr>
        <w:t>地　　點：</w:t>
      </w:r>
      <w:r w:rsidR="003B1A60">
        <w:rPr>
          <w:rFonts w:eastAsia="DFKai-SB"/>
          <w:color w:val="000000" w:themeColor="text1"/>
          <w:sz w:val="24"/>
          <w:szCs w:val="24"/>
        </w:rPr>
        <w:t>主顧</w:t>
      </w:r>
      <w:r w:rsidR="003B1A60">
        <w:rPr>
          <w:rFonts w:eastAsia="DFKai-SB"/>
          <w:color w:val="000000" w:themeColor="text1"/>
          <w:sz w:val="24"/>
          <w:szCs w:val="24"/>
        </w:rPr>
        <w:t>587</w:t>
      </w:r>
    </w:p>
    <w:p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主　　席：</w:t>
      </w:r>
      <w:r w:rsidR="003B1A60">
        <w:rPr>
          <w:rFonts w:eastAsia="DFKai-SB" w:hint="eastAsia"/>
          <w:color w:val="000000" w:themeColor="text1"/>
          <w:sz w:val="24"/>
          <w:szCs w:val="24"/>
        </w:rPr>
        <w:t>林耀鈴</w:t>
      </w:r>
      <w:r w:rsidR="00570D0A">
        <w:rPr>
          <w:rFonts w:eastAsia="DFKai-SB" w:hint="eastAsia"/>
          <w:color w:val="000000" w:themeColor="text1"/>
          <w:sz w:val="24"/>
          <w:szCs w:val="24"/>
        </w:rPr>
        <w:t>老師</w:t>
      </w:r>
      <w:r w:rsidRPr="003E3B69">
        <w:rPr>
          <w:rFonts w:eastAsia="DFKai-SB" w:hint="eastAsia"/>
          <w:color w:val="000000" w:themeColor="text1"/>
          <w:sz w:val="24"/>
          <w:szCs w:val="24"/>
        </w:rPr>
        <w:t xml:space="preserve">                                           </w:t>
      </w:r>
      <w:r w:rsidR="00570D0A">
        <w:rPr>
          <w:rFonts w:eastAsia="DFKai-SB" w:hint="eastAsia"/>
          <w:color w:val="000000" w:themeColor="text1"/>
          <w:sz w:val="24"/>
          <w:szCs w:val="24"/>
        </w:rPr>
        <w:t xml:space="preserve">   </w:t>
      </w:r>
      <w:r w:rsidRPr="003E3B69">
        <w:rPr>
          <w:rFonts w:eastAsia="DFKai-SB" w:hint="eastAsia"/>
          <w:color w:val="000000" w:themeColor="text1"/>
          <w:sz w:val="24"/>
          <w:szCs w:val="24"/>
        </w:rPr>
        <w:t>紀錄：</w:t>
      </w:r>
      <w:r w:rsidR="003B1A60">
        <w:rPr>
          <w:rFonts w:eastAsia="DFKai-SB" w:hint="eastAsia"/>
          <w:color w:val="000000" w:themeColor="text1"/>
          <w:sz w:val="24"/>
          <w:szCs w:val="24"/>
        </w:rPr>
        <w:t>尤睿</w:t>
      </w:r>
      <w:proofErr w:type="gramStart"/>
      <w:r w:rsidR="003B1A60">
        <w:rPr>
          <w:rFonts w:eastAsia="DFKai-SB" w:hint="eastAsia"/>
          <w:color w:val="000000" w:themeColor="text1"/>
          <w:sz w:val="24"/>
          <w:szCs w:val="24"/>
        </w:rPr>
        <w:t>杰</w:t>
      </w:r>
      <w:proofErr w:type="gramEnd"/>
      <w:r w:rsidR="00570D0A">
        <w:rPr>
          <w:rFonts w:eastAsia="DFKai-SB" w:hint="eastAsia"/>
          <w:color w:val="000000" w:themeColor="text1"/>
          <w:sz w:val="24"/>
          <w:szCs w:val="24"/>
        </w:rPr>
        <w:t>同學</w:t>
      </w:r>
    </w:p>
    <w:p w:rsidR="00B67D05" w:rsidRPr="003E3B69" w:rsidRDefault="00B67D05" w:rsidP="00570D0A">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出席人員：</w:t>
      </w:r>
      <w:r w:rsidR="003B1A60" w:rsidRPr="003B1A60">
        <w:rPr>
          <w:rFonts w:eastAsia="DFKai-SB" w:hint="eastAsia"/>
          <w:color w:val="000000" w:themeColor="text1"/>
          <w:sz w:val="24"/>
          <w:szCs w:val="24"/>
        </w:rPr>
        <w:t>林耀鈴</w:t>
      </w:r>
      <w:r w:rsidR="00570D0A">
        <w:rPr>
          <w:rFonts w:eastAsia="DFKai-SB" w:hint="eastAsia"/>
          <w:color w:val="000000" w:themeColor="text1"/>
          <w:sz w:val="24"/>
          <w:szCs w:val="24"/>
        </w:rPr>
        <w:t>老師、資工</w:t>
      </w:r>
      <w:r w:rsidR="003B1A60">
        <w:rPr>
          <w:rFonts w:eastAsia="DFKai-SB" w:hint="eastAsia"/>
          <w:color w:val="000000" w:themeColor="text1"/>
          <w:sz w:val="24"/>
          <w:szCs w:val="24"/>
        </w:rPr>
        <w:t>三</w:t>
      </w:r>
      <w:r w:rsidR="003B1A60">
        <w:rPr>
          <w:rFonts w:eastAsia="DFKai-SB" w:hint="eastAsia"/>
          <w:color w:val="000000" w:themeColor="text1"/>
          <w:sz w:val="24"/>
          <w:szCs w:val="24"/>
        </w:rPr>
        <w:t xml:space="preserve">A </w:t>
      </w:r>
      <w:r w:rsidR="003B1A60">
        <w:rPr>
          <w:rFonts w:eastAsia="DFKai-SB" w:hint="eastAsia"/>
          <w:color w:val="000000" w:themeColor="text1"/>
          <w:sz w:val="24"/>
          <w:szCs w:val="24"/>
        </w:rPr>
        <w:t>尤睿</w:t>
      </w:r>
      <w:proofErr w:type="gramStart"/>
      <w:r w:rsidR="003B1A60">
        <w:rPr>
          <w:rFonts w:eastAsia="DFKai-SB" w:hint="eastAsia"/>
          <w:color w:val="000000" w:themeColor="text1"/>
          <w:sz w:val="24"/>
          <w:szCs w:val="24"/>
        </w:rPr>
        <w:t>杰</w:t>
      </w:r>
      <w:proofErr w:type="gramEnd"/>
      <w:r w:rsidR="00570D0A">
        <w:rPr>
          <w:rFonts w:eastAsia="DFKai-SB" w:hint="eastAsia"/>
          <w:color w:val="000000" w:themeColor="text1"/>
          <w:sz w:val="24"/>
          <w:szCs w:val="24"/>
        </w:rPr>
        <w:t>同學</w:t>
      </w:r>
      <w:r w:rsidR="00343838">
        <w:rPr>
          <w:rFonts w:eastAsia="DFKai-SB" w:hint="eastAsia"/>
          <w:color w:val="000000" w:themeColor="text1"/>
          <w:sz w:val="24"/>
          <w:szCs w:val="24"/>
        </w:rPr>
        <w:t>、</w:t>
      </w:r>
      <w:r w:rsidR="00570D0A">
        <w:rPr>
          <w:rFonts w:eastAsia="DFKai-SB" w:hint="eastAsia"/>
          <w:color w:val="000000" w:themeColor="text1"/>
          <w:sz w:val="24"/>
          <w:szCs w:val="24"/>
        </w:rPr>
        <w:t>資工</w:t>
      </w:r>
      <w:r w:rsidR="003B1A60">
        <w:rPr>
          <w:rFonts w:eastAsia="DFKai-SB" w:hint="eastAsia"/>
          <w:color w:val="000000" w:themeColor="text1"/>
          <w:sz w:val="24"/>
          <w:szCs w:val="24"/>
        </w:rPr>
        <w:t>三</w:t>
      </w:r>
      <w:r w:rsidR="003B1A60">
        <w:rPr>
          <w:rFonts w:eastAsia="DFKai-SB" w:hint="eastAsia"/>
          <w:color w:val="000000" w:themeColor="text1"/>
          <w:sz w:val="24"/>
          <w:szCs w:val="24"/>
        </w:rPr>
        <w:t>B</w:t>
      </w:r>
      <w:r w:rsidR="003B1A60">
        <w:rPr>
          <w:rFonts w:eastAsia="DFKai-SB"/>
          <w:color w:val="000000" w:themeColor="text1"/>
          <w:sz w:val="24"/>
          <w:szCs w:val="24"/>
        </w:rPr>
        <w:t xml:space="preserve"> </w:t>
      </w:r>
      <w:r w:rsidR="003B1A60">
        <w:rPr>
          <w:rFonts w:eastAsia="DFKai-SB"/>
          <w:color w:val="000000" w:themeColor="text1"/>
          <w:sz w:val="24"/>
          <w:szCs w:val="24"/>
        </w:rPr>
        <w:t>文</w:t>
      </w:r>
      <w:proofErr w:type="gramStart"/>
      <w:r w:rsidR="003B1A60">
        <w:rPr>
          <w:rFonts w:eastAsia="DFKai-SB"/>
          <w:color w:val="000000" w:themeColor="text1"/>
          <w:sz w:val="24"/>
          <w:szCs w:val="24"/>
        </w:rPr>
        <w:t>睿</w:t>
      </w:r>
      <w:proofErr w:type="gramEnd"/>
      <w:r w:rsidR="003B1A60">
        <w:rPr>
          <w:rFonts w:eastAsia="DFKai-SB"/>
          <w:color w:val="000000" w:themeColor="text1"/>
          <w:sz w:val="24"/>
          <w:szCs w:val="24"/>
        </w:rPr>
        <w:t>薪</w:t>
      </w:r>
      <w:r w:rsidR="003B1A60">
        <w:rPr>
          <w:rFonts w:eastAsia="DFKai-SB" w:hint="eastAsia"/>
          <w:color w:val="000000" w:themeColor="text1"/>
          <w:sz w:val="24"/>
          <w:szCs w:val="24"/>
        </w:rPr>
        <w:t xml:space="preserve"> </w:t>
      </w:r>
      <w:r w:rsidR="00570D0A">
        <w:rPr>
          <w:rFonts w:eastAsia="DFKai-SB" w:hint="eastAsia"/>
          <w:color w:val="000000" w:themeColor="text1"/>
          <w:sz w:val="24"/>
          <w:szCs w:val="24"/>
        </w:rPr>
        <w:t>同學</w:t>
      </w:r>
    </w:p>
    <w:p w:rsidR="00B67D05" w:rsidRPr="003E3B69" w:rsidRDefault="00AE023A" w:rsidP="00907C89">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列席人員：</w:t>
      </w:r>
      <w:r w:rsidR="003B1A60" w:rsidRPr="003B1A60">
        <w:rPr>
          <w:rFonts w:eastAsia="DFKai-SB" w:hint="eastAsia"/>
          <w:color w:val="000000" w:themeColor="text1"/>
          <w:sz w:val="24"/>
          <w:szCs w:val="24"/>
        </w:rPr>
        <w:t>林耀鈴</w:t>
      </w:r>
      <w:r w:rsidR="00570D0A">
        <w:rPr>
          <w:rFonts w:eastAsia="DFKai-SB" w:hint="eastAsia"/>
          <w:color w:val="000000" w:themeColor="text1"/>
          <w:sz w:val="24"/>
          <w:szCs w:val="24"/>
        </w:rPr>
        <w:t>老師、資工</w:t>
      </w:r>
      <w:r w:rsidR="003B1A60">
        <w:rPr>
          <w:rFonts w:eastAsia="DFKai-SB" w:hint="eastAsia"/>
          <w:color w:val="000000" w:themeColor="text1"/>
          <w:sz w:val="24"/>
          <w:szCs w:val="24"/>
        </w:rPr>
        <w:t>三</w:t>
      </w:r>
      <w:r w:rsidR="003B1A60">
        <w:rPr>
          <w:rFonts w:eastAsia="DFKai-SB" w:hint="eastAsia"/>
          <w:color w:val="000000" w:themeColor="text1"/>
          <w:sz w:val="24"/>
          <w:szCs w:val="24"/>
        </w:rPr>
        <w:t xml:space="preserve">A </w:t>
      </w:r>
      <w:r w:rsidR="003B1A60">
        <w:rPr>
          <w:rFonts w:eastAsia="DFKai-SB" w:hint="eastAsia"/>
          <w:color w:val="000000" w:themeColor="text1"/>
          <w:sz w:val="24"/>
          <w:szCs w:val="24"/>
        </w:rPr>
        <w:t>尤睿</w:t>
      </w:r>
      <w:proofErr w:type="gramStart"/>
      <w:r w:rsidR="003B1A60">
        <w:rPr>
          <w:rFonts w:eastAsia="DFKai-SB" w:hint="eastAsia"/>
          <w:color w:val="000000" w:themeColor="text1"/>
          <w:sz w:val="24"/>
          <w:szCs w:val="24"/>
        </w:rPr>
        <w:t>杰</w:t>
      </w:r>
      <w:proofErr w:type="gramEnd"/>
      <w:r w:rsidR="00570D0A">
        <w:rPr>
          <w:rFonts w:eastAsia="DFKai-SB" w:hint="eastAsia"/>
          <w:color w:val="000000" w:themeColor="text1"/>
          <w:sz w:val="24"/>
          <w:szCs w:val="24"/>
        </w:rPr>
        <w:t>同學、資工</w:t>
      </w:r>
      <w:r w:rsidR="003B1A60">
        <w:rPr>
          <w:rFonts w:eastAsia="DFKai-SB" w:hint="eastAsia"/>
          <w:color w:val="000000" w:themeColor="text1"/>
          <w:sz w:val="24"/>
          <w:szCs w:val="24"/>
        </w:rPr>
        <w:t>三</w:t>
      </w:r>
      <w:r w:rsidR="00570D0A">
        <w:rPr>
          <w:rFonts w:eastAsia="DFKai-SB" w:hint="eastAsia"/>
          <w:color w:val="000000" w:themeColor="text1"/>
          <w:sz w:val="24"/>
          <w:szCs w:val="24"/>
        </w:rPr>
        <w:t>B</w:t>
      </w:r>
      <w:r w:rsidR="003B1A60" w:rsidRPr="003B1A60">
        <w:rPr>
          <w:rFonts w:eastAsia="DFKai-SB"/>
          <w:color w:val="000000" w:themeColor="text1"/>
          <w:sz w:val="24"/>
          <w:szCs w:val="24"/>
        </w:rPr>
        <w:t>文</w:t>
      </w:r>
      <w:proofErr w:type="gramStart"/>
      <w:r w:rsidR="003B1A60" w:rsidRPr="003B1A60">
        <w:rPr>
          <w:rFonts w:eastAsia="DFKai-SB"/>
          <w:color w:val="000000" w:themeColor="text1"/>
          <w:sz w:val="24"/>
          <w:szCs w:val="24"/>
        </w:rPr>
        <w:t>睿</w:t>
      </w:r>
      <w:proofErr w:type="gramEnd"/>
      <w:r w:rsidR="003B1A60" w:rsidRPr="003B1A60">
        <w:rPr>
          <w:rFonts w:eastAsia="DFKai-SB"/>
          <w:color w:val="000000" w:themeColor="text1"/>
          <w:sz w:val="24"/>
          <w:szCs w:val="24"/>
        </w:rPr>
        <w:t>薪</w:t>
      </w:r>
      <w:r w:rsidR="00570D0A">
        <w:rPr>
          <w:rFonts w:eastAsia="DFKai-SB" w:hint="eastAsia"/>
          <w:color w:val="000000" w:themeColor="text1"/>
          <w:sz w:val="24"/>
          <w:szCs w:val="24"/>
        </w:rPr>
        <w:t>同學</w:t>
      </w:r>
    </w:p>
    <w:p w:rsidR="00B67D05" w:rsidRPr="003E3B69" w:rsidRDefault="00B67D05" w:rsidP="00B67D05">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請假人員：</w:t>
      </w:r>
      <w:r w:rsidR="003B1A60">
        <w:rPr>
          <w:rFonts w:eastAsia="DFKai-SB" w:hint="eastAsia"/>
          <w:color w:val="000000" w:themeColor="text1"/>
          <w:sz w:val="24"/>
          <w:szCs w:val="24"/>
        </w:rPr>
        <w:t>無</w:t>
      </w:r>
    </w:p>
    <w:p w:rsidR="00DD1CA0" w:rsidRPr="003F2A60" w:rsidRDefault="00DD1CA0" w:rsidP="00B67D05">
      <w:pPr>
        <w:spacing w:before="120" w:after="120" w:line="0" w:lineRule="atLeast"/>
        <w:jc w:val="both"/>
        <w:rPr>
          <w:rFonts w:eastAsia="DFKai-SB"/>
          <w:color w:val="000000" w:themeColor="text1"/>
          <w:sz w:val="24"/>
          <w:szCs w:val="24"/>
        </w:rPr>
      </w:pPr>
    </w:p>
    <w:p w:rsidR="007954EA" w:rsidRDefault="007954EA" w:rsidP="00B67D0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主席致詞</w:t>
      </w:r>
    </w:p>
    <w:p w:rsidR="003B1A60" w:rsidRDefault="00765EB3" w:rsidP="003B1A60">
      <w:pPr>
        <w:spacing w:afterLines="50" w:after="180"/>
        <w:ind w:left="448"/>
        <w:rPr>
          <w:rFonts w:eastAsia="DFKai-SB"/>
          <w:b/>
          <w:color w:val="000000" w:themeColor="text1"/>
          <w:sz w:val="24"/>
          <w:szCs w:val="24"/>
        </w:rPr>
      </w:pPr>
      <w:r>
        <w:rPr>
          <w:rFonts w:eastAsia="DFKai-SB"/>
          <w:b/>
          <w:color w:val="000000" w:themeColor="text1"/>
          <w:sz w:val="24"/>
          <w:szCs w:val="24"/>
        </w:rPr>
        <w:t>我們開始討論進行的方向</w:t>
      </w:r>
      <w:bookmarkStart w:id="2" w:name="_GoBack"/>
      <w:bookmarkEnd w:id="2"/>
    </w:p>
    <w:p w:rsidR="007954EA" w:rsidRPr="003E3B69"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確認上次會議紀錄</w:t>
      </w:r>
    </w:p>
    <w:p w:rsidR="003B1A60" w:rsidRPr="003B1A60" w:rsidRDefault="00765EB3" w:rsidP="00765EB3">
      <w:pPr>
        <w:spacing w:afterLines="50" w:after="180"/>
        <w:ind w:left="448"/>
        <w:rPr>
          <w:rFonts w:eastAsia="DFKai-SB"/>
          <w:b/>
          <w:color w:val="000000" w:themeColor="text1"/>
          <w:sz w:val="24"/>
          <w:szCs w:val="24"/>
        </w:rPr>
      </w:pPr>
      <w:r>
        <w:rPr>
          <w:rFonts w:eastAsia="DFKai-SB" w:cs="PMingLiU"/>
          <w:color w:val="000000" w:themeColor="text1"/>
          <w:kern w:val="0"/>
          <w:sz w:val="24"/>
          <w:szCs w:val="24"/>
        </w:rPr>
        <w:t>無</w:t>
      </w:r>
    </w:p>
    <w:p w:rsidR="007954EA" w:rsidRPr="003E3B69"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上次會議決議事項執行情形</w:t>
      </w:r>
    </w:p>
    <w:p w:rsidR="00B67D05" w:rsidRPr="003E3B69" w:rsidRDefault="003B1A60" w:rsidP="00B67D05">
      <w:pPr>
        <w:pStyle w:val="aff4"/>
        <w:spacing w:after="120"/>
        <w:ind w:leftChars="0" w:left="452"/>
        <w:jc w:val="both"/>
        <w:rPr>
          <w:rFonts w:ascii="Times New Roman" w:eastAsia="DFKai-SB" w:hAnsi="Times New Roman"/>
          <w:color w:val="000000" w:themeColor="text1"/>
          <w:szCs w:val="24"/>
        </w:rPr>
      </w:pPr>
      <w:r w:rsidRPr="003B1A60">
        <w:rPr>
          <w:rFonts w:ascii="Times New Roman" w:eastAsia="DFKai-SB" w:hAnsi="Times New Roman" w:cs="PMingLiU"/>
          <w:color w:val="000000" w:themeColor="text1"/>
          <w:kern w:val="0"/>
          <w:szCs w:val="24"/>
        </w:rPr>
        <w:t>無，第一次會議紀錄</w:t>
      </w:r>
    </w:p>
    <w:p w:rsidR="007954EA"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工作報告</w:t>
      </w:r>
    </w:p>
    <w:p w:rsidR="003B021B" w:rsidRPr="00570D0A" w:rsidRDefault="005645E6" w:rsidP="00570D0A">
      <w:pPr>
        <w:pStyle w:val="aff4"/>
        <w:numPr>
          <w:ilvl w:val="1"/>
          <w:numId w:val="1"/>
        </w:numPr>
        <w:spacing w:afterLines="50" w:after="180"/>
        <w:ind w:leftChars="0"/>
        <w:rPr>
          <w:rFonts w:eastAsia="DFKai-SB"/>
          <w:color w:val="000000" w:themeColor="text1"/>
          <w:szCs w:val="24"/>
        </w:rPr>
      </w:pPr>
      <w:r>
        <w:rPr>
          <w:rFonts w:eastAsia="DFKai-SB" w:hint="eastAsia"/>
          <w:color w:val="000000" w:themeColor="text1"/>
          <w:szCs w:val="24"/>
        </w:rPr>
        <w:t>向老師討論組員的主題方向</w:t>
      </w:r>
      <w:r w:rsidR="00570D0A" w:rsidRPr="00570D0A">
        <w:rPr>
          <w:rFonts w:eastAsia="DFKai-SB" w:hint="eastAsia"/>
          <w:color w:val="000000" w:themeColor="text1"/>
          <w:szCs w:val="24"/>
        </w:rPr>
        <w:t>。</w:t>
      </w:r>
    </w:p>
    <w:p w:rsidR="00570D0A" w:rsidRPr="00570D0A" w:rsidRDefault="005645E6" w:rsidP="00570D0A">
      <w:pPr>
        <w:pStyle w:val="aff4"/>
        <w:numPr>
          <w:ilvl w:val="1"/>
          <w:numId w:val="1"/>
        </w:numPr>
        <w:spacing w:afterLines="50" w:after="180"/>
        <w:ind w:leftChars="0"/>
        <w:rPr>
          <w:rFonts w:eastAsia="DFKai-SB"/>
          <w:color w:val="000000" w:themeColor="text1"/>
          <w:szCs w:val="24"/>
        </w:rPr>
      </w:pPr>
      <w:r>
        <w:rPr>
          <w:rFonts w:eastAsia="DFKai-SB" w:hint="eastAsia"/>
          <w:color w:val="000000" w:themeColor="text1"/>
          <w:szCs w:val="24"/>
        </w:rPr>
        <w:t>會議提供的資料方便查詢</w:t>
      </w:r>
      <w:r w:rsidR="00570D0A">
        <w:rPr>
          <w:rFonts w:eastAsia="DFKai-SB" w:hint="eastAsia"/>
          <w:color w:val="000000" w:themeColor="text1"/>
          <w:szCs w:val="24"/>
        </w:rPr>
        <w:t>。</w:t>
      </w:r>
    </w:p>
    <w:p w:rsidR="00F85781" w:rsidRDefault="00F85781">
      <w:pPr>
        <w:widowControl/>
        <w:rPr>
          <w:rFonts w:eastAsia="DFKai-SB"/>
          <w:color w:val="000000" w:themeColor="text1"/>
          <w:sz w:val="24"/>
          <w:szCs w:val="24"/>
        </w:rPr>
      </w:pPr>
      <w:r>
        <w:rPr>
          <w:rFonts w:eastAsia="DFKai-SB"/>
          <w:color w:val="000000" w:themeColor="text1"/>
          <w:sz w:val="24"/>
          <w:szCs w:val="24"/>
        </w:rPr>
        <w:br w:type="page"/>
      </w:r>
    </w:p>
    <w:p w:rsidR="00343838" w:rsidRPr="00343838" w:rsidRDefault="00343838" w:rsidP="00343838">
      <w:pPr>
        <w:spacing w:afterLines="50" w:after="180"/>
        <w:ind w:left="448"/>
        <w:rPr>
          <w:rFonts w:eastAsia="DFKai-SB"/>
          <w:color w:val="000000" w:themeColor="text1"/>
          <w:sz w:val="24"/>
          <w:szCs w:val="24"/>
        </w:rPr>
      </w:pPr>
    </w:p>
    <w:p w:rsidR="007954EA" w:rsidRPr="003E3B69" w:rsidRDefault="007954EA" w:rsidP="001C544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討論事項</w:t>
      </w:r>
    </w:p>
    <w:p w:rsidR="003B021B" w:rsidRPr="001E659D" w:rsidRDefault="003B021B" w:rsidP="003B021B">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w:t>
      </w:r>
      <w:proofErr w:type="gramStart"/>
      <w:r w:rsidRPr="001E659D">
        <w:rPr>
          <w:rFonts w:eastAsia="DFKai-SB" w:cs="PMingLiU"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DFKai-SB"/>
          <w:sz w:val="24"/>
          <w:szCs w:val="24"/>
        </w:rPr>
      </w:pPr>
    </w:p>
    <w:p w:rsidR="003B021B" w:rsidRPr="001E659D" w:rsidRDefault="003B021B" w:rsidP="003B021B">
      <w:pPr>
        <w:widowControl/>
        <w:jc w:val="both"/>
        <w:rPr>
          <w:rFonts w:eastAsia="DFKai-SB" w:cs="PMingLiU"/>
          <w:b/>
          <w:color w:val="000000"/>
          <w:kern w:val="0"/>
          <w:sz w:val="24"/>
          <w:szCs w:val="24"/>
        </w:rPr>
      </w:pPr>
      <w:r>
        <w:rPr>
          <w:rFonts w:eastAsia="DFKai-SB" w:cs="PMingLiU" w:hint="eastAsia"/>
          <w:b/>
          <w:color w:val="000000"/>
          <w:kern w:val="0"/>
          <w:sz w:val="24"/>
          <w:szCs w:val="24"/>
        </w:rPr>
        <w:t>案由：</w:t>
      </w:r>
      <w:r w:rsidR="005645E6">
        <w:rPr>
          <w:rFonts w:eastAsia="DFKai-SB" w:hint="eastAsia"/>
          <w:color w:val="000000" w:themeColor="text1"/>
          <w:szCs w:val="24"/>
        </w:rPr>
        <w:t>討論</w:t>
      </w:r>
      <w:r w:rsidR="005645E6">
        <w:rPr>
          <w:rFonts w:eastAsia="DFKai-SB" w:hint="eastAsia"/>
          <w:color w:val="000000" w:themeColor="text1"/>
          <w:szCs w:val="24"/>
        </w:rPr>
        <w:t>AI</w:t>
      </w:r>
      <w:r w:rsidR="005645E6">
        <w:rPr>
          <w:rFonts w:eastAsia="DFKai-SB" w:hint="eastAsia"/>
          <w:color w:val="000000" w:themeColor="text1"/>
          <w:szCs w:val="24"/>
        </w:rPr>
        <w:t>生成歌曲應用到動畫遊戲</w:t>
      </w:r>
      <w:r w:rsidRPr="001E659D">
        <w:rPr>
          <w:rFonts w:eastAsia="DFKai-SB" w:cs="PMingLiU" w:hint="eastAsia"/>
          <w:b/>
          <w:color w:val="000000"/>
          <w:kern w:val="0"/>
          <w:sz w:val="24"/>
          <w:szCs w:val="24"/>
        </w:rPr>
        <w:t>。</w:t>
      </w:r>
      <w:r w:rsidRPr="001E659D">
        <w:rPr>
          <w:rFonts w:eastAsia="DFKai-SB" w:cs="PMingLiU"/>
          <w:b/>
          <w:color w:val="000000"/>
          <w:kern w:val="0"/>
          <w:sz w:val="24"/>
          <w:szCs w:val="24"/>
        </w:rPr>
        <w:br/>
      </w:r>
    </w:p>
    <w:p w:rsidR="003B021B" w:rsidRPr="001E659D" w:rsidRDefault="003B021B" w:rsidP="003B021B">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rsidR="009E6119" w:rsidRPr="009E6119" w:rsidRDefault="004B49A6" w:rsidP="000913CF">
      <w:pPr>
        <w:pStyle w:val="aff4"/>
        <w:widowControl/>
        <w:numPr>
          <w:ilvl w:val="0"/>
          <w:numId w:val="20"/>
        </w:numPr>
        <w:ind w:leftChars="0"/>
        <w:rPr>
          <w:rFonts w:ascii="Times New Roman" w:eastAsia="DFKai-SB" w:hAnsi="Times New Roman" w:cs="PMingLiU"/>
          <w:color w:val="000000"/>
          <w:kern w:val="0"/>
          <w:szCs w:val="24"/>
        </w:rPr>
      </w:pPr>
      <w:r w:rsidRPr="009E6119">
        <w:rPr>
          <w:rFonts w:ascii="Times New Roman" w:eastAsia="DFKai-SB" w:hAnsi="Times New Roman" w:hint="eastAsia"/>
        </w:rPr>
        <w:t>開會情形</w:t>
      </w:r>
      <w:r w:rsidR="003B021B" w:rsidRPr="009E6119">
        <w:rPr>
          <w:rFonts w:ascii="Times New Roman" w:eastAsia="DFKai-SB" w:hAnsi="Times New Roman" w:hint="eastAsia"/>
        </w:rPr>
        <w:t>如</w:t>
      </w:r>
      <w:r w:rsidR="003B021B" w:rsidRPr="009E6119">
        <w:rPr>
          <w:rFonts w:ascii="Times New Roman" w:eastAsia="DFKai-SB" w:hAnsi="Times New Roman" w:hint="eastAsia"/>
          <w:bCs/>
          <w:szCs w:val="24"/>
        </w:rPr>
        <w:t>【</w:t>
      </w:r>
      <w:r w:rsidR="003B021B" w:rsidRPr="009E6119">
        <w:rPr>
          <w:rFonts w:ascii="Times New Roman" w:eastAsia="DFKai-SB" w:hAnsi="Times New Roman" w:hint="eastAsia"/>
        </w:rPr>
        <w:t>附件一</w:t>
      </w:r>
      <w:r w:rsidR="003B021B" w:rsidRPr="009E6119">
        <w:rPr>
          <w:rFonts w:ascii="Times New Roman" w:eastAsia="DFKai-SB" w:hAnsi="Times New Roman" w:hint="eastAsia"/>
          <w:bCs/>
          <w:szCs w:val="24"/>
        </w:rPr>
        <w:t>】</w:t>
      </w:r>
      <w:r w:rsidR="003B021B" w:rsidRPr="009E6119">
        <w:rPr>
          <w:rFonts w:ascii="Times New Roman" w:eastAsia="DFKai-SB" w:hAnsi="Times New Roman" w:hint="eastAsia"/>
        </w:rPr>
        <w:t>。</w:t>
      </w:r>
    </w:p>
    <w:p w:rsidR="003B021B" w:rsidRPr="009E6119" w:rsidRDefault="00302280" w:rsidP="000913CF">
      <w:pPr>
        <w:pStyle w:val="aff4"/>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hint="eastAsia"/>
        </w:rPr>
        <w:t>老師說明專題組的開發流程</w:t>
      </w:r>
      <w:r w:rsidR="003B021B" w:rsidRPr="009E6119">
        <w:rPr>
          <w:rFonts w:ascii="Times New Roman" w:eastAsia="DFKai-SB" w:hAnsi="Times New Roman" w:hint="eastAsia"/>
        </w:rPr>
        <w:t>。</w:t>
      </w:r>
    </w:p>
    <w:p w:rsidR="003B021B" w:rsidRPr="001E659D" w:rsidRDefault="00302280" w:rsidP="003B021B">
      <w:pPr>
        <w:pStyle w:val="aff4"/>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cs="PMingLiU" w:hint="eastAsia"/>
          <w:color w:val="000000"/>
          <w:kern w:val="0"/>
          <w:szCs w:val="24"/>
        </w:rPr>
        <w:t>專題的使用方向</w:t>
      </w:r>
      <w:r>
        <w:rPr>
          <w:rFonts w:ascii="Times New Roman" w:eastAsia="DFKai-SB" w:hAnsi="Times New Roman" w:cs="PMingLiU" w:hint="eastAsia"/>
          <w:color w:val="000000"/>
          <w:kern w:val="0"/>
          <w:szCs w:val="24"/>
        </w:rPr>
        <w:t>(</w:t>
      </w:r>
      <w:r>
        <w:rPr>
          <w:rFonts w:ascii="Times New Roman" w:eastAsia="DFKai-SB" w:hAnsi="Times New Roman" w:cs="PMingLiU" w:hint="eastAsia"/>
          <w:color w:val="000000"/>
          <w:kern w:val="0"/>
          <w:szCs w:val="24"/>
        </w:rPr>
        <w:t>音樂創作</w:t>
      </w:r>
      <w:r>
        <w:rPr>
          <w:rFonts w:ascii="Times New Roman" w:eastAsia="DFKai-SB" w:hAnsi="Times New Roman" w:cs="PMingLiU" w:hint="eastAsia"/>
          <w:color w:val="000000"/>
          <w:kern w:val="0"/>
          <w:szCs w:val="24"/>
        </w:rPr>
        <w:t>)</w:t>
      </w:r>
      <w:r w:rsidR="001146CC">
        <w:rPr>
          <w:rFonts w:ascii="Times New Roman" w:eastAsia="DFKai-SB" w:hAnsi="Times New Roman" w:cs="PMingLiU" w:hint="eastAsia"/>
          <w:color w:val="000000"/>
          <w:kern w:val="0"/>
          <w:szCs w:val="24"/>
        </w:rPr>
        <w:t>。</w:t>
      </w:r>
    </w:p>
    <w:p w:rsidR="003B021B" w:rsidRPr="001E659D" w:rsidRDefault="003B021B" w:rsidP="003B021B">
      <w:pPr>
        <w:widowControl/>
        <w:jc w:val="both"/>
        <w:rPr>
          <w:rFonts w:eastAsia="DFKai-SB"/>
          <w:b/>
          <w:color w:val="000000"/>
          <w:szCs w:val="24"/>
        </w:rPr>
      </w:pPr>
    </w:p>
    <w:p w:rsidR="003B021B" w:rsidRPr="00F85781" w:rsidRDefault="003B021B" w:rsidP="003B021B">
      <w:pPr>
        <w:widowControl/>
        <w:jc w:val="both"/>
        <w:rPr>
          <w:rFonts w:eastAsia="DFKai-SB"/>
          <w:b/>
          <w:sz w:val="24"/>
          <w:szCs w:val="24"/>
        </w:rPr>
      </w:pPr>
      <w:r w:rsidRPr="00F85781">
        <w:rPr>
          <w:rFonts w:eastAsia="DFKai-SB" w:hint="eastAsia"/>
          <w:b/>
          <w:color w:val="000000"/>
          <w:sz w:val="24"/>
          <w:szCs w:val="24"/>
        </w:rPr>
        <w:t>辦法：</w:t>
      </w:r>
      <w:r w:rsidR="00302280">
        <w:rPr>
          <w:rFonts w:eastAsia="DFKai-SB" w:hint="eastAsia"/>
          <w:color w:val="000000"/>
          <w:sz w:val="24"/>
          <w:szCs w:val="24"/>
        </w:rPr>
        <w:t>需和所選擇的風格相關</w:t>
      </w:r>
      <w:r w:rsidR="00F85781" w:rsidRPr="00F85781">
        <w:rPr>
          <w:rFonts w:eastAsia="DFKai-SB" w:hint="eastAsia"/>
          <w:color w:val="000000"/>
          <w:sz w:val="24"/>
          <w:szCs w:val="24"/>
        </w:rPr>
        <w:t>。</w:t>
      </w:r>
    </w:p>
    <w:p w:rsidR="003B021B" w:rsidRPr="00F85781" w:rsidRDefault="003B021B" w:rsidP="003B021B">
      <w:pPr>
        <w:widowControl/>
        <w:jc w:val="both"/>
        <w:rPr>
          <w:rFonts w:eastAsia="DFKai-SB"/>
          <w:b/>
          <w:sz w:val="24"/>
          <w:szCs w:val="24"/>
        </w:rPr>
      </w:pPr>
    </w:p>
    <w:p w:rsidR="003B021B" w:rsidRPr="00F85781" w:rsidRDefault="003B021B" w:rsidP="003B021B">
      <w:pPr>
        <w:widowControl/>
        <w:jc w:val="both"/>
        <w:rPr>
          <w:rFonts w:eastAsia="DFKai-SB"/>
          <w:color w:val="000000"/>
          <w:sz w:val="24"/>
          <w:szCs w:val="24"/>
        </w:rPr>
      </w:pPr>
      <w:r w:rsidRPr="00F85781">
        <w:rPr>
          <w:rFonts w:eastAsia="DFKai-SB" w:hint="eastAsia"/>
          <w:b/>
          <w:sz w:val="24"/>
          <w:szCs w:val="24"/>
        </w:rPr>
        <w:t>決議：</w:t>
      </w:r>
      <w:r w:rsidRPr="00F85781">
        <w:rPr>
          <w:rFonts w:eastAsia="DFKai-SB"/>
          <w:color w:val="000000"/>
          <w:sz w:val="24"/>
          <w:szCs w:val="24"/>
        </w:rPr>
        <w:t xml:space="preserve"> </w:t>
      </w:r>
      <w:r w:rsidR="00302280">
        <w:rPr>
          <w:rFonts w:eastAsia="DFKai-SB"/>
          <w:color w:val="000000"/>
          <w:sz w:val="24"/>
          <w:szCs w:val="24"/>
        </w:rPr>
        <w:t>使用</w:t>
      </w:r>
      <w:proofErr w:type="spellStart"/>
      <w:r w:rsidR="00302280">
        <w:rPr>
          <w:rFonts w:eastAsia="DFKai-SB" w:hint="eastAsia"/>
          <w:color w:val="000000"/>
          <w:sz w:val="24"/>
          <w:szCs w:val="24"/>
        </w:rPr>
        <w:t>A</w:t>
      </w:r>
      <w:r w:rsidR="00302280">
        <w:rPr>
          <w:rFonts w:eastAsia="DFKai-SB"/>
          <w:color w:val="000000"/>
          <w:sz w:val="24"/>
          <w:szCs w:val="24"/>
        </w:rPr>
        <w:t>BCexplorer</w:t>
      </w:r>
      <w:proofErr w:type="spellEnd"/>
      <w:r w:rsidR="00302280">
        <w:rPr>
          <w:rFonts w:eastAsia="DFKai-SB"/>
          <w:color w:val="000000"/>
          <w:sz w:val="24"/>
          <w:szCs w:val="24"/>
        </w:rPr>
        <w:t>並且了解這個程式</w:t>
      </w:r>
    </w:p>
    <w:p w:rsidR="00CB7D9E" w:rsidRPr="003E3B69" w:rsidRDefault="00CB7D9E" w:rsidP="00CB7D9E">
      <w:pPr>
        <w:widowControl/>
        <w:snapToGrid w:val="0"/>
        <w:spacing w:before="100" w:beforeAutospacing="1" w:after="100" w:afterAutospacing="1"/>
        <w:rPr>
          <w:rFonts w:eastAsia="DFKai-SB"/>
          <w:color w:val="000000" w:themeColor="text1"/>
          <w:sz w:val="24"/>
          <w:szCs w:val="24"/>
        </w:rPr>
      </w:pPr>
    </w:p>
    <w:p w:rsidR="009E6119" w:rsidRPr="001E659D" w:rsidRDefault="009E6119" w:rsidP="009E6119">
      <w:pPr>
        <w:spacing w:afterLines="50" w:after="180"/>
        <w:jc w:val="right"/>
        <w:rPr>
          <w:rFonts w:eastAsia="DFKai-SB"/>
          <w:b/>
          <w:color w:val="000000"/>
          <w:sz w:val="24"/>
          <w:szCs w:val="24"/>
        </w:rPr>
      </w:pPr>
      <w:r w:rsidRPr="001E659D">
        <w:rPr>
          <w:rFonts w:eastAsia="DFKai-SB" w:hint="eastAsia"/>
          <w:b/>
          <w:color w:val="000000"/>
          <w:sz w:val="24"/>
          <w:szCs w:val="24"/>
        </w:rPr>
        <w:t>提案單位：</w:t>
      </w:r>
      <w:r>
        <w:rPr>
          <w:rFonts w:eastAsia="DFKai-SB" w:hint="eastAsia"/>
          <w:color w:val="000000" w:themeColor="text1"/>
          <w:sz w:val="24"/>
          <w:szCs w:val="24"/>
        </w:rPr>
        <w:t>林耀鈴老師</w:t>
      </w:r>
    </w:p>
    <w:p w:rsidR="00A4071B" w:rsidRPr="003E3B69" w:rsidRDefault="00A4071B" w:rsidP="00DA0D3B">
      <w:pPr>
        <w:widowControl/>
        <w:snapToGrid w:val="0"/>
        <w:spacing w:before="100" w:beforeAutospacing="1" w:after="100" w:afterAutospacing="1"/>
        <w:rPr>
          <w:rFonts w:eastAsia="DFKai-SB"/>
          <w:color w:val="000000" w:themeColor="text1"/>
          <w:sz w:val="24"/>
          <w:szCs w:val="24"/>
        </w:rPr>
      </w:pPr>
    </w:p>
    <w:p w:rsidR="0042270A" w:rsidRPr="003E3B69" w:rsidRDefault="0042270A" w:rsidP="0042270A">
      <w:pPr>
        <w:numPr>
          <w:ilvl w:val="0"/>
          <w:numId w:val="1"/>
        </w:numPr>
        <w:spacing w:afterLines="50" w:after="180"/>
        <w:ind w:left="448" w:hanging="448"/>
        <w:rPr>
          <w:rFonts w:eastAsia="DFKai-SB"/>
          <w:color w:val="000000" w:themeColor="text1"/>
          <w:sz w:val="24"/>
          <w:szCs w:val="24"/>
        </w:rPr>
      </w:pPr>
      <w:r w:rsidRPr="003E3B69">
        <w:rPr>
          <w:rFonts w:eastAsia="DFKai-SB" w:hint="eastAsia"/>
          <w:b/>
          <w:color w:val="000000" w:themeColor="text1"/>
          <w:sz w:val="24"/>
          <w:szCs w:val="24"/>
        </w:rPr>
        <w:t>臨時動議</w:t>
      </w:r>
    </w:p>
    <w:p w:rsidR="007F3653" w:rsidRPr="003E3B69" w:rsidRDefault="009E6119" w:rsidP="007F3653">
      <w:pPr>
        <w:spacing w:afterLines="50" w:after="180"/>
        <w:rPr>
          <w:rFonts w:eastAsia="DFKai-SB"/>
          <w:color w:val="000000" w:themeColor="text1"/>
          <w:sz w:val="24"/>
          <w:szCs w:val="24"/>
        </w:rPr>
      </w:pPr>
      <w:r>
        <w:rPr>
          <w:rFonts w:eastAsia="DFKai-SB"/>
          <w:color w:val="000000" w:themeColor="text1"/>
          <w:sz w:val="24"/>
          <w:szCs w:val="24"/>
        </w:rPr>
        <w:t>無</w:t>
      </w:r>
    </w:p>
    <w:p w:rsidR="00675427" w:rsidRPr="003E3B69" w:rsidRDefault="00C86136" w:rsidP="00675427">
      <w:pPr>
        <w:widowControl/>
        <w:numPr>
          <w:ilvl w:val="0"/>
          <w:numId w:val="1"/>
        </w:numPr>
        <w:spacing w:afterLines="50" w:after="180"/>
        <w:ind w:left="448" w:hanging="448"/>
        <w:rPr>
          <w:rFonts w:eastAsia="DFKai-SB"/>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DFKai-SB" w:hint="eastAsia"/>
          <w:b/>
          <w:color w:val="000000" w:themeColor="text1"/>
          <w:sz w:val="24"/>
          <w:szCs w:val="24"/>
        </w:rPr>
        <w:t>散會</w:t>
      </w:r>
    </w:p>
    <w:p w:rsidR="00AC75EA" w:rsidRPr="003E3B69" w:rsidRDefault="00F85781" w:rsidP="00541CA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lastRenderedPageBreak/>
        <w:t>OOO</w:t>
      </w:r>
      <w:proofErr w:type="gramStart"/>
      <w:r w:rsidR="00AC75EA" w:rsidRPr="003E3B69">
        <w:rPr>
          <w:rFonts w:eastAsia="DFKai-SB" w:hint="eastAsia"/>
          <w:color w:val="000000" w:themeColor="text1"/>
          <w:sz w:val="20"/>
        </w:rPr>
        <w:t>學年度第</w:t>
      </w:r>
      <w:proofErr w:type="gramEnd"/>
      <w:r>
        <w:rPr>
          <w:rFonts w:eastAsia="DFKai-SB" w:hint="eastAsia"/>
          <w:color w:val="000000" w:themeColor="text1"/>
          <w:sz w:val="20"/>
        </w:rPr>
        <w:t>O</w:t>
      </w:r>
      <w:r w:rsidR="00AC75EA" w:rsidRPr="003E3B69">
        <w:rPr>
          <w:rFonts w:eastAsia="DFKai-SB" w:hint="eastAsia"/>
          <w:color w:val="000000" w:themeColor="text1"/>
          <w:sz w:val="20"/>
        </w:rPr>
        <w:t>學期第</w:t>
      </w:r>
      <w:r>
        <w:rPr>
          <w:rFonts w:eastAsia="DFKai-SB" w:hint="eastAsia"/>
          <w:color w:val="000000" w:themeColor="text1"/>
          <w:sz w:val="20"/>
        </w:rPr>
        <w:t>O</w:t>
      </w:r>
      <w:r w:rsidR="00541CAE" w:rsidRPr="003E3B69">
        <w:rPr>
          <w:rFonts w:eastAsia="DFKai-SB" w:hint="eastAsia"/>
          <w:color w:val="000000" w:themeColor="text1"/>
          <w:sz w:val="20"/>
        </w:rPr>
        <w:t>次</w:t>
      </w:r>
      <w:r>
        <w:rPr>
          <w:rFonts w:eastAsia="DFKai-SB" w:hint="eastAsia"/>
          <w:color w:val="000000" w:themeColor="text1"/>
          <w:sz w:val="20"/>
        </w:rPr>
        <w:t>畢業專題</w:t>
      </w:r>
      <w:r w:rsidR="00AC75EA" w:rsidRPr="003E3B69">
        <w:rPr>
          <w:rFonts w:eastAsia="DFKai-SB"/>
          <w:color w:val="000000" w:themeColor="text1"/>
          <w:sz w:val="20"/>
        </w:rPr>
        <w:t>會議</w:t>
      </w:r>
      <w:proofErr w:type="gramStart"/>
      <w:r w:rsidR="00AC75EA" w:rsidRPr="003E3B69">
        <w:rPr>
          <w:rFonts w:eastAsia="DFKai-SB"/>
          <w:color w:val="000000" w:themeColor="text1"/>
          <w:sz w:val="20"/>
        </w:rPr>
        <w:t>—</w:t>
      </w:r>
      <w:proofErr w:type="gramEnd"/>
      <w:r w:rsidR="00AC75EA" w:rsidRPr="003E3B69">
        <w:rPr>
          <w:rFonts w:eastAsia="DFKai-SB"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DFKai-SB" w:eastAsia="DFKai-SB" w:hAnsi="DFKai-SB"/>
          <w:sz w:val="24"/>
          <w:szCs w:val="24"/>
        </w:rPr>
      </w:pPr>
      <w:r w:rsidRPr="004B49A6">
        <w:rPr>
          <w:rFonts w:ascii="DFKai-SB" w:eastAsia="DFKai-SB" w:hAnsi="DFKai-SB"/>
          <w:sz w:val="24"/>
          <w:szCs w:val="24"/>
        </w:rPr>
        <w:t>專題開會情形</w:t>
      </w:r>
      <w:r>
        <w:rPr>
          <w:rFonts w:ascii="DFKai-SB" w:eastAsia="DFKai-SB" w:hAnsi="DFKai-SB" w:hint="eastAsia"/>
          <w:sz w:val="24"/>
          <w:szCs w:val="24"/>
        </w:rPr>
        <w:t>：</w:t>
      </w:r>
    </w:p>
    <w:p w:rsidR="004B49A6" w:rsidRPr="004B49A6" w:rsidRDefault="004B49A6">
      <w:pPr>
        <w:widowControl/>
        <w:rPr>
          <w:rFonts w:ascii="DFKai-SB" w:eastAsia="DFKai-SB" w:hAnsi="DFKai-SB"/>
          <w:sz w:val="24"/>
          <w:szCs w:val="24"/>
        </w:rPr>
      </w:pPr>
    </w:p>
    <w:tbl>
      <w:tblPr>
        <w:tblStyle w:val="af0"/>
        <w:tblW w:w="0" w:type="auto"/>
        <w:tblLook w:val="04A0" w:firstRow="1" w:lastRow="0" w:firstColumn="1" w:lastColumn="0" w:noHBand="0" w:noVBand="1"/>
      </w:tblPr>
      <w:tblGrid>
        <w:gridCol w:w="7446"/>
      </w:tblGrid>
      <w:tr w:rsidR="00F53DF7" w:rsidRPr="005156AB" w:rsidTr="00F53DF7">
        <w:tc>
          <w:tcPr>
            <w:tcW w:w="7446" w:type="dxa"/>
          </w:tcPr>
          <w:p w:rsidR="00F53DF7" w:rsidRDefault="00F53DF7" w:rsidP="006526F2">
            <w:pPr>
              <w:rPr>
                <w:rFonts w:eastAsia="DFKai-SB"/>
              </w:rPr>
            </w:pPr>
            <w:r w:rsidRPr="005156AB">
              <w:rPr>
                <w:rFonts w:eastAsia="DFKai-SB" w:hint="eastAsia"/>
              </w:rPr>
              <w:t>照片</w:t>
            </w:r>
            <w:r w:rsidRPr="005156AB">
              <w:rPr>
                <w:rFonts w:eastAsia="DFKai-SB" w:hint="eastAsia"/>
              </w:rPr>
              <w:t>1</w:t>
            </w:r>
            <w:r w:rsidRPr="005156AB">
              <w:rPr>
                <w:rFonts w:eastAsia="DFKai-SB" w:hint="eastAsia"/>
              </w:rPr>
              <w:t>：</w:t>
            </w:r>
            <w:r w:rsidRPr="001146CC">
              <w:rPr>
                <w:rFonts w:eastAsia="DFKai-SB"/>
                <w:noProof/>
              </w:rPr>
              <w:drawing>
                <wp:inline distT="0" distB="0" distL="0" distR="0" wp14:anchorId="0A26ACBB" wp14:editId="08BD3AA8">
                  <wp:extent cx="4588152" cy="3413760"/>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340" cy="3423572"/>
                          </a:xfrm>
                          <a:prstGeom prst="rect">
                            <a:avLst/>
                          </a:prstGeom>
                        </pic:spPr>
                      </pic:pic>
                    </a:graphicData>
                  </a:graphic>
                </wp:inline>
              </w:drawing>
            </w:r>
          </w:p>
          <w:p w:rsidR="00F53DF7" w:rsidRDefault="00F53DF7" w:rsidP="006526F2">
            <w:pPr>
              <w:rPr>
                <w:rFonts w:eastAsia="DFKai-SB"/>
              </w:rPr>
            </w:pPr>
          </w:p>
          <w:p w:rsidR="00F53DF7" w:rsidRPr="005156AB" w:rsidRDefault="00F53DF7" w:rsidP="006526F2">
            <w:pPr>
              <w:rPr>
                <w:rFonts w:eastAsia="DFKai-SB"/>
              </w:rPr>
            </w:pPr>
          </w:p>
        </w:tc>
      </w:tr>
      <w:tr w:rsidR="00F53DF7" w:rsidRPr="005156AB" w:rsidTr="00F53DF7">
        <w:tc>
          <w:tcPr>
            <w:tcW w:w="7446" w:type="dxa"/>
          </w:tcPr>
          <w:p w:rsidR="00F53DF7" w:rsidRPr="005156AB" w:rsidRDefault="00F53DF7" w:rsidP="004B49A6">
            <w:pPr>
              <w:rPr>
                <w:rFonts w:eastAsia="DFKai-SB"/>
              </w:rPr>
            </w:pPr>
            <w:r w:rsidRPr="005156AB">
              <w:rPr>
                <w:rFonts w:eastAsia="DFKai-SB" w:hint="eastAsia"/>
              </w:rPr>
              <w:t>說明</w:t>
            </w:r>
            <w:r w:rsidRPr="005156AB">
              <w:rPr>
                <w:rFonts w:eastAsia="DFKai-SB" w:hint="eastAsia"/>
              </w:rPr>
              <w:t>1</w:t>
            </w:r>
            <w:r>
              <w:rPr>
                <w:rFonts w:eastAsia="DFKai-SB" w:hint="eastAsia"/>
              </w:rPr>
              <w:t>：</w:t>
            </w:r>
            <w:r w:rsidRPr="005156AB">
              <w:rPr>
                <w:rFonts w:eastAsia="DFKai-SB"/>
              </w:rPr>
              <w:t xml:space="preserve"> </w:t>
            </w:r>
            <w:r>
              <w:rPr>
                <w:rFonts w:eastAsia="DFKai-SB"/>
              </w:rPr>
              <w:t>我們決定好我們的方向，拍照證明有開會。</w:t>
            </w:r>
          </w:p>
        </w:tc>
      </w:tr>
    </w:tbl>
    <w:p w:rsidR="004B49A6" w:rsidRPr="004B49A6" w:rsidRDefault="004B49A6">
      <w:pPr>
        <w:widowControl/>
      </w:pPr>
    </w:p>
    <w:p w:rsidR="004B49A6" w:rsidRDefault="004B49A6">
      <w:pPr>
        <w:widowControl/>
      </w:pPr>
    </w:p>
    <w:p w:rsidR="004B49A6" w:rsidRDefault="004B49A6">
      <w:pPr>
        <w:widowControl/>
      </w:pPr>
    </w:p>
    <w:p w:rsidR="004B49A6" w:rsidRDefault="004B49A6">
      <w:pPr>
        <w:widowControl/>
        <w:rPr>
          <w:rFonts w:ascii="DFKai-SB" w:eastAsia="DFKai-SB" w:cs="DFKai-SB"/>
          <w:color w:val="000000"/>
          <w:kern w:val="0"/>
          <w:sz w:val="24"/>
          <w:szCs w:val="24"/>
        </w:rPr>
      </w:pPr>
      <w:r>
        <w:rPr>
          <w:rFonts w:ascii="DFKai-SB" w:eastAsia="DFKai-SB" w:cs="DFKai-SB"/>
          <w:color w:val="000000"/>
          <w:kern w:val="0"/>
          <w:sz w:val="24"/>
          <w:szCs w:val="24"/>
        </w:rPr>
        <w:br w:type="page"/>
      </w:r>
    </w:p>
    <w:p w:rsidR="00CB7D9E" w:rsidRPr="00D028E4" w:rsidRDefault="00CB7D9E" w:rsidP="00D028E4">
      <w:pPr>
        <w:pBdr>
          <w:bottom w:val="single" w:sz="6" w:space="1" w:color="auto"/>
        </w:pBdr>
        <w:spacing w:line="0" w:lineRule="atLeast"/>
        <w:ind w:left="400" w:hangingChars="200" w:hanging="400"/>
        <w:rPr>
          <w:rFonts w:eastAsia="DFKai-SB" w:hint="eastAsia"/>
          <w:color w:val="000000" w:themeColor="text1"/>
          <w:sz w:val="20"/>
        </w:rPr>
      </w:pPr>
    </w:p>
    <w:sectPr w:rsidR="00CB7D9E" w:rsidRPr="00D028E4"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47D" w:rsidRDefault="002B747D">
      <w:r>
        <w:separator/>
      </w:r>
    </w:p>
  </w:endnote>
  <w:endnote w:type="continuationSeparator" w:id="0">
    <w:p w:rsidR="002B747D" w:rsidRDefault="002B7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華康粗圓體">
    <w:altName w:val="PMingLiU"/>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D028E4" w:rsidRPr="00D028E4">
      <w:rPr>
        <w:noProof/>
        <w:lang w:val="zh-TW" w:eastAsia="zh-TW"/>
      </w:rPr>
      <w:t>2</w:t>
    </w:r>
    <w:r>
      <w:rPr>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1" w:rsidRDefault="007D09D1" w:rsidP="008278B1">
    <w:pPr>
      <w:pStyle w:val="ad"/>
      <w:jc w:val="center"/>
    </w:pPr>
    <w:r>
      <w:fldChar w:fldCharType="begin"/>
    </w:r>
    <w:r>
      <w:instrText>PAGE   \* MERGEFORMAT</w:instrText>
    </w:r>
    <w:r>
      <w:fldChar w:fldCharType="separate"/>
    </w:r>
    <w:r w:rsidR="00D028E4" w:rsidRPr="00D028E4">
      <w:rPr>
        <w:noProof/>
        <w:lang w:val="zh-TW"/>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47D" w:rsidRDefault="002B747D">
      <w:r>
        <w:separator/>
      </w:r>
    </w:p>
  </w:footnote>
  <w:footnote w:type="continuationSeparator" w:id="0">
    <w:p w:rsidR="002B747D" w:rsidRDefault="002B74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DFKai-SB"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DFKai-SB"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DFKai-SB"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46CC"/>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B747D"/>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280"/>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A6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45E6"/>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5EB3"/>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069"/>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0F5D"/>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0D7C"/>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6119"/>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8E4"/>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02C"/>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3DF7"/>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9BD0901-595C-4618-8D49-7AA2F7FA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DFKai-SB" w:eastAsia="DFKai-SB" w:hAnsi="DFKai-SB"/>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PMingLiU" w:hAnsi="PMingLiU"/>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DFKai-SB" w:eastAsia="DFKai-SB" w:hAnsi="DFKai-SB"/>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PMingLiU" w:hAnsi="PMingLiU" w:cs="PMingLiU"/>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MingLiU" w:eastAsia="MingLiU"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MingLiU" w:eastAsia="MingLiU"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MingLiU" w:eastAsia="MingLiU"/>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DFKai-SB" w:eastAsia="DFKai-SB"/>
      <w:kern w:val="0"/>
      <w:sz w:val="24"/>
      <w:szCs w:val="24"/>
    </w:rPr>
  </w:style>
  <w:style w:type="paragraph" w:styleId="23">
    <w:name w:val="toc 2"/>
    <w:basedOn w:val="a1"/>
    <w:next w:val="a1"/>
    <w:autoRedefine/>
    <w:semiHidden/>
    <w:rsid w:val="00DB609F"/>
    <w:pPr>
      <w:widowControl/>
      <w:spacing w:beforeLines="50" w:before="180"/>
      <w:jc w:val="both"/>
    </w:pPr>
    <w:rPr>
      <w:rFonts w:eastAsia="DFKai-SB"/>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DFKai-SB" w:eastAsia="DFKai-SB" w:hAnsi="DFKai-SB" w:hint="eastAsia"/>
      <w:sz w:val="24"/>
      <w:szCs w:val="24"/>
    </w:rPr>
  </w:style>
  <w:style w:type="paragraph" w:customStyle="1" w:styleId="afc">
    <w:name w:val="表"/>
    <w:basedOn w:val="a1"/>
    <w:rsid w:val="00F03964"/>
    <w:pPr>
      <w:spacing w:line="360" w:lineRule="auto"/>
    </w:pPr>
    <w:rPr>
      <w:rFonts w:ascii="DFKai-SB" w:eastAsia="DFKai-SB" w:hAnsi="DFKai-SB"/>
      <w:sz w:val="24"/>
      <w:szCs w:val="32"/>
    </w:rPr>
  </w:style>
  <w:style w:type="paragraph" w:customStyle="1" w:styleId="Default">
    <w:name w:val="Default"/>
    <w:rsid w:val="00363A21"/>
    <w:pPr>
      <w:widowControl w:val="0"/>
      <w:autoSpaceDE w:val="0"/>
      <w:autoSpaceDN w:val="0"/>
      <w:adjustRightInd w:val="0"/>
    </w:pPr>
    <w:rPr>
      <w:rFonts w:ascii="DFKai-SB" w:eastAsia="DFKai-SB" w:cs="DFKai-SB"/>
      <w:color w:val="000000"/>
      <w:sz w:val="24"/>
      <w:szCs w:val="24"/>
    </w:rPr>
  </w:style>
  <w:style w:type="paragraph" w:customStyle="1" w:styleId="12">
    <w:name w:val="樣式1"/>
    <w:basedOn w:val="a1"/>
    <w:rsid w:val="00557B39"/>
    <w:pPr>
      <w:ind w:left="480" w:hanging="480"/>
      <w:jc w:val="center"/>
    </w:pPr>
    <w:rPr>
      <w:rFonts w:eastAsia="DFKai-SB"/>
      <w:sz w:val="44"/>
      <w:szCs w:val="44"/>
    </w:rPr>
  </w:style>
  <w:style w:type="paragraph" w:customStyle="1" w:styleId="13">
    <w:name w:val="純文字1"/>
    <w:basedOn w:val="a1"/>
    <w:rsid w:val="007F77DF"/>
    <w:pPr>
      <w:adjustRightInd w:val="0"/>
      <w:spacing w:line="360" w:lineRule="atLeast"/>
      <w:textAlignment w:val="baseline"/>
    </w:pPr>
    <w:rPr>
      <w:rFonts w:ascii="MingLiU" w:eastAsia="MingLiU"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DFKai-SB"/>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DFKai-SB" w:eastAsia="DFKai-SB" w:hAnsi="DFKai-SB"/>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DFKai-SB" w:eastAsia="DFKai-SB" w:hAnsi="DFKai-SB"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DFKai-SB"/>
      <w:b/>
      <w:kern w:val="0"/>
      <w:sz w:val="28"/>
      <w:szCs w:val="28"/>
    </w:rPr>
  </w:style>
  <w:style w:type="character" w:customStyle="1" w:styleId="r10">
    <w:name w:val="r1 字元"/>
    <w:link w:val="r1"/>
    <w:rsid w:val="00705B71"/>
    <w:rPr>
      <w:rFonts w:eastAsia="DFKai-SB"/>
      <w:b/>
      <w:sz w:val="28"/>
      <w:szCs w:val="28"/>
      <w:lang w:val="en-US" w:eastAsia="zh-TW" w:bidi="ar-SA"/>
    </w:rPr>
  </w:style>
  <w:style w:type="paragraph" w:styleId="aff6">
    <w:name w:val="Note Heading"/>
    <w:basedOn w:val="a1"/>
    <w:next w:val="a1"/>
    <w:link w:val="aff7"/>
    <w:uiPriority w:val="99"/>
    <w:rsid w:val="00AA70CE"/>
    <w:pPr>
      <w:jc w:val="center"/>
    </w:pPr>
    <w:rPr>
      <w:rFonts w:eastAsia="DFKai-SB"/>
      <w:sz w:val="24"/>
      <w:szCs w:val="24"/>
      <w:lang w:val="x-none" w:eastAsia="x-none"/>
    </w:rPr>
  </w:style>
  <w:style w:type="character" w:customStyle="1" w:styleId="aff7">
    <w:name w:val="註釋標題 字元"/>
    <w:link w:val="aff6"/>
    <w:uiPriority w:val="99"/>
    <w:rsid w:val="00AA70CE"/>
    <w:rPr>
      <w:rFonts w:eastAsia="DFKai-SB"/>
      <w:kern w:val="2"/>
      <w:sz w:val="24"/>
      <w:szCs w:val="24"/>
    </w:rPr>
  </w:style>
  <w:style w:type="paragraph" w:styleId="aff8">
    <w:name w:val="Closing"/>
    <w:basedOn w:val="a1"/>
    <w:link w:val="aff9"/>
    <w:rsid w:val="00AA70CE"/>
    <w:pPr>
      <w:ind w:leftChars="1800" w:left="100"/>
    </w:pPr>
    <w:rPr>
      <w:rFonts w:eastAsia="DFKai-SB"/>
      <w:sz w:val="24"/>
      <w:szCs w:val="24"/>
      <w:lang w:val="x-none" w:eastAsia="x-none"/>
    </w:rPr>
  </w:style>
  <w:style w:type="character" w:customStyle="1" w:styleId="aff9">
    <w:name w:val="結語 字元"/>
    <w:link w:val="aff8"/>
    <w:rsid w:val="00AA70CE"/>
    <w:rPr>
      <w:rFonts w:eastAsia="DFKai-SB"/>
      <w:kern w:val="2"/>
      <w:sz w:val="24"/>
      <w:szCs w:val="24"/>
    </w:rPr>
  </w:style>
  <w:style w:type="paragraph" w:customStyle="1" w:styleId="15">
    <w:name w:val="純文字1"/>
    <w:basedOn w:val="a1"/>
    <w:rsid w:val="00C865DD"/>
    <w:pPr>
      <w:adjustRightInd w:val="0"/>
      <w:spacing w:line="360" w:lineRule="atLeast"/>
      <w:textAlignment w:val="baseline"/>
    </w:pPr>
    <w:rPr>
      <w:rFonts w:ascii="MingLiU" w:eastAsia="MingLiU" w:hAnsi="Courier New"/>
      <w:kern w:val="0"/>
      <w:sz w:val="24"/>
    </w:rPr>
  </w:style>
  <w:style w:type="paragraph" w:customStyle="1" w:styleId="affa">
    <w:name w:val="(一)"/>
    <w:basedOn w:val="a1"/>
    <w:rsid w:val="00FB462B"/>
    <w:pPr>
      <w:snapToGrid w:val="0"/>
      <w:spacing w:before="120"/>
      <w:ind w:leftChars="250" w:left="450" w:hangingChars="200" w:hanging="200"/>
    </w:pPr>
    <w:rPr>
      <w:rFonts w:eastAsia="DFKai-SB" w:cs="PMingLiU"/>
      <w:sz w:val="32"/>
    </w:rPr>
  </w:style>
  <w:style w:type="paragraph" w:styleId="34">
    <w:name w:val="Body Text Indent 3"/>
    <w:basedOn w:val="a1"/>
    <w:link w:val="35"/>
    <w:rsid w:val="00FB462B"/>
    <w:pPr>
      <w:ind w:leftChars="179" w:left="480" w:hangingChars="21" w:hanging="50"/>
    </w:pPr>
    <w:rPr>
      <w:rFonts w:ascii="DFKai-SB" w:eastAsia="DFKai-SB" w:hAnsi="DFKai-SB"/>
      <w:b/>
      <w:sz w:val="24"/>
      <w:szCs w:val="24"/>
      <w:lang w:val="x-none" w:eastAsia="x-none"/>
    </w:rPr>
  </w:style>
  <w:style w:type="character" w:customStyle="1" w:styleId="35">
    <w:name w:val="本文縮排 3 字元"/>
    <w:link w:val="34"/>
    <w:rsid w:val="00FB462B"/>
    <w:rPr>
      <w:rFonts w:ascii="DFKai-SB" w:eastAsia="DFKai-SB" w:hAnsi="DFKai-SB"/>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DFKai-SB"/>
      <w:kern w:val="0"/>
      <w:sz w:val="24"/>
      <w:szCs w:val="24"/>
      <w:lang w:val="x-none" w:eastAsia="x-none"/>
    </w:rPr>
  </w:style>
  <w:style w:type="character" w:customStyle="1" w:styleId="17">
    <w:name w:val="(1)標號 字元"/>
    <w:link w:val="16"/>
    <w:rsid w:val="00FB462B"/>
    <w:rPr>
      <w:rFonts w:eastAsia="DFKai-SB"/>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DFKai-SB" w:hAnsi="DFKai-SB"/>
      <w:b/>
      <w:sz w:val="32"/>
      <w:szCs w:val="32"/>
    </w:rPr>
  </w:style>
  <w:style w:type="paragraph" w:customStyle="1" w:styleId="tabletxt">
    <w:name w:val="table_txt"/>
    <w:basedOn w:val="a1"/>
    <w:rsid w:val="00FB462B"/>
    <w:pPr>
      <w:widowControl/>
      <w:spacing w:before="100" w:beforeAutospacing="1" w:after="100" w:afterAutospacing="1"/>
    </w:pPr>
    <w:rPr>
      <w:rFonts w:ascii="PMingLiU" w:hAnsi="PMingLiU" w:cs="PMingLiU"/>
      <w:kern w:val="0"/>
      <w:sz w:val="24"/>
      <w:szCs w:val="24"/>
    </w:rPr>
  </w:style>
  <w:style w:type="paragraph" w:customStyle="1" w:styleId="tabletxt2">
    <w:name w:val="table_txt2"/>
    <w:basedOn w:val="a1"/>
    <w:rsid w:val="00FB462B"/>
    <w:pPr>
      <w:widowControl/>
      <w:spacing w:before="100" w:beforeAutospacing="1" w:after="100" w:afterAutospacing="1"/>
    </w:pPr>
    <w:rPr>
      <w:rFonts w:ascii="PMingLiU" w:hAnsi="PMingLiU" w:cs="PMingLiU"/>
      <w:kern w:val="0"/>
      <w:sz w:val="24"/>
      <w:szCs w:val="24"/>
    </w:rPr>
  </w:style>
  <w:style w:type="character" w:customStyle="1" w:styleId="tabletxt1">
    <w:name w:val="table_txt1"/>
    <w:rsid w:val="00FB462B"/>
    <w:rPr>
      <w:rFonts w:ascii="PMingLiU" w:eastAsia="PMingLiU" w:hAnsi="PMingLiU"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PMingLiU" w:hAnsi="PMingLiU" w:cs="PMingLiU"/>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PMingLiU" w:hAnsi="PMingLiU" w:cs="PMingLiU"/>
      <w:kern w:val="0"/>
      <w:sz w:val="18"/>
      <w:szCs w:val="18"/>
    </w:rPr>
  </w:style>
  <w:style w:type="paragraph" w:customStyle="1" w:styleId="font6">
    <w:name w:val="font6"/>
    <w:basedOn w:val="a1"/>
    <w:rsid w:val="00246710"/>
    <w:pPr>
      <w:widowControl/>
      <w:spacing w:before="100" w:beforeAutospacing="1" w:after="100" w:afterAutospacing="1"/>
    </w:pPr>
    <w:rPr>
      <w:rFonts w:ascii="DFKai-SB" w:eastAsia="DFKai-SB" w:hAnsi="DFKai-SB" w:cs="PMingLiU"/>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DFKai-SB" w:eastAsia="DFKai-SB" w:hAnsi="DFKai-SB" w:cs="PMingLiU"/>
      <w:b/>
      <w:bCs/>
      <w:kern w:val="0"/>
      <w:sz w:val="24"/>
      <w:szCs w:val="24"/>
    </w:rPr>
  </w:style>
  <w:style w:type="paragraph" w:customStyle="1" w:styleId="font9">
    <w:name w:val="font9"/>
    <w:basedOn w:val="a1"/>
    <w:rsid w:val="00246710"/>
    <w:pPr>
      <w:widowControl/>
      <w:spacing w:before="100" w:beforeAutospacing="1" w:after="100" w:afterAutospacing="1"/>
    </w:pPr>
    <w:rPr>
      <w:rFonts w:ascii="DFKai-SB" w:eastAsia="DFKai-SB" w:hAnsi="DFKai-SB" w:cs="PMingLiU"/>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PMingLiU" w:hAnsi="PMingLiU" w:cs="PMingLiU"/>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PMingLiU" w:hAnsi="PMingLiU" w:cs="PMingLiU"/>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PMingLiU" w:hAnsi="PMingLiU" w:cs="PMingLiU"/>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MingLiU" w:hAnsi="MingLiU" w:cs="PMingLiU"/>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DFKai-SB" w:eastAsia="DFKai-SB" w:hAnsi="DFKai-SB" w:cs="PMingLiU"/>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MingLiU" w:eastAsia="MingLiU" w:hAnsi="MingLiU" w:cs="PMingLiU"/>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MingLiU" w:eastAsia="MingLiU" w:hAnsi="MingLiU" w:cs="PMingLiU"/>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PMingLiU" w:hAnsi="PMingLiU" w:cs="PMingLiU"/>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DFKai-SB" w:eastAsia="DFKai-SB" w:hAnsi="DFKai-SB" w:cs="PMingLiU"/>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PMingLiU" w:hAnsi="PMingLiU" w:cs="PMingLiU"/>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DFKai-SB" w:eastAsia="DFKai-SB" w:hAnsi="DFKai-SB" w:cs="PMingLiU"/>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PMingLiU" w:hAnsi="PMingLiU" w:cs="PMingLiU"/>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DFKai-SB" w:eastAsia="DFKai-SB" w:hAnsi="DFKai-SB" w:cs="PMingLiU"/>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PMingLiU" w:hAnsi="PMingLiU" w:cs="PMingLiU"/>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PMingLiU" w:hAnsi="PMingLiU" w:cs="PMingLiU"/>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PMingLiU" w:hAnsi="PMingLiU"/>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DFKai-SB"/>
      <w:b/>
      <w:sz w:val="28"/>
      <w:szCs w:val="28"/>
    </w:rPr>
  </w:style>
  <w:style w:type="character" w:customStyle="1" w:styleId="afff">
    <w:name w:val="標二 字元"/>
    <w:link w:val="affe"/>
    <w:rsid w:val="003A7301"/>
    <w:rPr>
      <w:rFonts w:eastAsia="DFKai-SB"/>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afff1">
    <w:name w:val="表格標題"/>
    <w:basedOn w:val="a1"/>
    <w:autoRedefine/>
    <w:rsid w:val="003A7301"/>
    <w:pPr>
      <w:widowControl/>
      <w:spacing w:after="120"/>
      <w:jc w:val="center"/>
    </w:pPr>
    <w:rPr>
      <w:rFonts w:ascii="DFKai-SB" w:eastAsia="DFKai-SB" w:hAnsi="DFKai-SB"/>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4">
    <w:name w:val="主標題 字元"/>
    <w:link w:val="afff3"/>
    <w:rsid w:val="005A03A2"/>
    <w:rPr>
      <w:rFonts w:ascii="DFKai-SB" w:eastAsia="DFKai-SB" w:hAnsi="DFKai-SB" w:cs="PMingLiU"/>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DFKai-SB" w:hAnsi="Calibri"/>
      <w:b/>
      <w:kern w:val="2"/>
      <w:sz w:val="72"/>
      <w:szCs w:val="72"/>
    </w:rPr>
  </w:style>
  <w:style w:type="character" w:customStyle="1" w:styleId="-0">
    <w:name w:val="封面-子計畫編號 字元"/>
    <w:link w:val="-"/>
    <w:rsid w:val="005A03A2"/>
    <w:rPr>
      <w:rFonts w:ascii="Calibri" w:eastAsia="DFKai-SB"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PMingLiU" w:eastAsia="DFKai-SB" w:hAnsi="PMingLiU" w:cs="PMingLiU"/>
      <w:b/>
      <w:kern w:val="0"/>
      <w:sz w:val="64"/>
      <w:szCs w:val="64"/>
    </w:rPr>
  </w:style>
  <w:style w:type="character" w:customStyle="1" w:styleId="-2">
    <w:name w:val="封面-子計畫名稱 字元"/>
    <w:link w:val="-1"/>
    <w:rsid w:val="005A03A2"/>
    <w:rPr>
      <w:rFonts w:ascii="PMingLiU" w:eastAsia="DFKai-SB" w:hAnsi="PMingLiU" w:cs="PMingLiU"/>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PMingLiU" w:eastAsia="DFKai-SB" w:hAnsi="PMingLiU" w:cs="PMingLiU"/>
      <w:b/>
      <w:kern w:val="0"/>
      <w:sz w:val="64"/>
      <w:szCs w:val="64"/>
    </w:rPr>
  </w:style>
  <w:style w:type="character" w:customStyle="1" w:styleId="-5">
    <w:name w:val="封面-執行單位及主持人 字元"/>
    <w:link w:val="-4"/>
    <w:rsid w:val="005A03A2"/>
    <w:rPr>
      <w:rFonts w:ascii="PMingLiU" w:eastAsia="DFKai-SB" w:hAnsi="PMingLiU" w:cs="PMingLiU"/>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DFKai-SB" w:eastAsia="DFKai-SB" w:hAnsi="DFKai-SB" w:cs="PMingLiU"/>
      <w:b/>
      <w:sz w:val="44"/>
      <w:szCs w:val="44"/>
    </w:rPr>
  </w:style>
  <w:style w:type="paragraph" w:customStyle="1" w:styleId="afff7">
    <w:name w:val="教卓內文"/>
    <w:basedOn w:val="a1"/>
    <w:link w:val="afff8"/>
    <w:qFormat/>
    <w:rsid w:val="005A03A2"/>
    <w:pPr>
      <w:widowControl/>
      <w:spacing w:line="440" w:lineRule="exact"/>
    </w:pPr>
    <w:rPr>
      <w:rFonts w:ascii="PMingLiU" w:eastAsia="DFKai-SB" w:hAnsi="PMingLiU" w:cs="PMingLiU"/>
      <w:kern w:val="0"/>
      <w:sz w:val="32"/>
      <w:szCs w:val="24"/>
    </w:rPr>
  </w:style>
  <w:style w:type="character" w:customStyle="1" w:styleId="afff8">
    <w:name w:val="教卓內文 字元"/>
    <w:link w:val="afff7"/>
    <w:rsid w:val="005A03A2"/>
    <w:rPr>
      <w:rFonts w:ascii="PMingLiU" w:eastAsia="DFKai-SB" w:hAnsi="PMingLiU" w:cs="PMingLiU"/>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DFKai-SB" w:eastAsia="DFKai-SB" w:hAnsi="DFKai-SB" w:cs="PMingLiU"/>
      <w:b/>
      <w:kern w:val="0"/>
      <w:sz w:val="32"/>
      <w:szCs w:val="32"/>
    </w:rPr>
  </w:style>
  <w:style w:type="character" w:customStyle="1" w:styleId="19">
    <w:name w:val="教卓項目1 字元"/>
    <w:link w:val="18"/>
    <w:rsid w:val="005A03A2"/>
    <w:rPr>
      <w:rFonts w:ascii="DFKai-SB" w:eastAsia="DFKai-SB" w:hAnsi="DFKai-SB" w:cs="PMingLiU"/>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a">
    <w:name w:val="教卓主標題 字元"/>
    <w:link w:val="afff9"/>
    <w:rsid w:val="005A03A2"/>
    <w:rPr>
      <w:rFonts w:ascii="DFKai-SB" w:eastAsia="DFKai-SB" w:hAnsi="DFKai-SB" w:cs="PMingLiU"/>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DFKai-SB" w:eastAsia="DFKai-SB" w:hAnsi="DFKai-SB"/>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PMingLiU" w:hAnsi="PMingLiU" w:cs="PMingLiU"/>
      <w:sz w:val="24"/>
      <w:szCs w:val="24"/>
    </w:rPr>
  </w:style>
  <w:style w:type="paragraph" w:customStyle="1" w:styleId="1a">
    <w:name w:val="甄法1"/>
    <w:basedOn w:val="af2"/>
    <w:link w:val="1b"/>
    <w:qFormat/>
    <w:rsid w:val="00A94726"/>
    <w:pPr>
      <w:spacing w:afterLines="50" w:after="180" w:line="360" w:lineRule="exact"/>
      <w:jc w:val="center"/>
      <w:outlineLvl w:val="0"/>
    </w:pPr>
    <w:rPr>
      <w:rFonts w:ascii="DFKai-SB" w:eastAsia="DFKai-SB" w:hAnsi="DFKai-SB"/>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DFKai-SB" w:eastAsia="DFKai-SB" w:hAnsi="DFKai-SB"/>
      <w:b/>
      <w:szCs w:val="24"/>
      <w:lang w:val="en-US" w:eastAsia="zh-TW"/>
    </w:rPr>
  </w:style>
  <w:style w:type="character" w:customStyle="1" w:styleId="1b">
    <w:name w:val="甄法1 字元"/>
    <w:link w:val="1a"/>
    <w:rsid w:val="00A94726"/>
    <w:rPr>
      <w:rFonts w:ascii="DFKai-SB" w:eastAsia="DFKai-SB" w:hAnsi="DFKai-SB"/>
      <w:b/>
      <w:kern w:val="2"/>
      <w:sz w:val="28"/>
      <w:szCs w:val="24"/>
    </w:rPr>
  </w:style>
  <w:style w:type="character" w:customStyle="1" w:styleId="28">
    <w:name w:val="甄法2 字元"/>
    <w:link w:val="27"/>
    <w:rsid w:val="00A94726"/>
    <w:rPr>
      <w:rFonts w:ascii="DFKai-SB" w:eastAsia="DFKai-SB" w:hAnsi="DFKai-SB"/>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DFKai-SB" w:eastAsia="DFKai-SB" w:hAnsi="DFKai-SB"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PMingLiU" w:hAnsi="PMingLiU" w:cs="PMingLiU"/>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E6F1D-AEF3-46E4-9A18-2CD2AD61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79</Words>
  <Characters>451</Characters>
  <Application>Microsoft Office Word</Application>
  <DocSecurity>0</DocSecurity>
  <Lines>3</Lines>
  <Paragraphs>1</Paragraphs>
  <ScaleCrop>false</ScaleCrop>
  <Company>csim</Company>
  <LinksUpToDate>false</LinksUpToDate>
  <CharactersWithSpaces>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4</cp:revision>
  <cp:lastPrinted>2017-09-21T01:50:00Z</cp:lastPrinted>
  <dcterms:created xsi:type="dcterms:W3CDTF">2024-02-22T07:44:00Z</dcterms:created>
  <dcterms:modified xsi:type="dcterms:W3CDTF">2024-02-22T07:55:00Z</dcterms:modified>
</cp:coreProperties>
</file>