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17" w:rsidRDefault="005D2A17" w:rsidP="00587288">
      <w:pPr>
        <w:spacing w:after="0" w:line="384" w:lineRule="auto"/>
        <w:textAlignment w:val="baseline"/>
        <w:rPr>
          <w:rFonts w:ascii="휴먼명조" w:eastAsia="휴먼명조" w:hAnsi="굴림" w:cs="굴림"/>
          <w:b/>
          <w:bCs/>
          <w:color w:val="000000"/>
          <w:kern w:val="0"/>
          <w:sz w:val="24"/>
          <w:szCs w:val="26"/>
        </w:rPr>
      </w:pPr>
    </w:p>
    <w:p w:rsidR="00587288" w:rsidRDefault="00587288" w:rsidP="005D2A17">
      <w:pPr>
        <w:spacing w:after="0" w:line="276" w:lineRule="auto"/>
        <w:jc w:val="center"/>
        <w:textAlignment w:val="baseline"/>
        <w:rPr>
          <w:rFonts w:ascii="휴먼명조" w:eastAsia="휴먼명조" w:hAnsi="굴림" w:cs="굴림"/>
          <w:b/>
          <w:bCs/>
          <w:color w:val="000000"/>
          <w:spacing w:val="-4"/>
          <w:kern w:val="0"/>
          <w:sz w:val="24"/>
          <w:szCs w:val="26"/>
        </w:rPr>
      </w:pPr>
      <w:r w:rsidRPr="00C44032">
        <w:rPr>
          <w:rFonts w:ascii="휴먼명조" w:eastAsia="휴먼명조" w:hAnsi="휴먼명조" w:cs="굴림" w:hint="eastAsia"/>
          <w:b/>
          <w:bCs/>
          <w:color w:val="000000"/>
          <w:spacing w:val="-4"/>
          <w:kern w:val="0"/>
          <w:sz w:val="24"/>
          <w:szCs w:val="26"/>
        </w:rPr>
        <w:t>「</w:t>
      </w:r>
      <w:r w:rsidRPr="00C44032">
        <w:rPr>
          <w:rFonts w:ascii="휴먼명조" w:eastAsia="휴먼명조" w:hAnsi="굴림" w:cs="굴림" w:hint="eastAsia"/>
          <w:b/>
          <w:bCs/>
          <w:color w:val="000000"/>
          <w:spacing w:val="-4"/>
          <w:kern w:val="0"/>
          <w:sz w:val="24"/>
          <w:szCs w:val="26"/>
        </w:rPr>
        <w:t>의약품 허가 후 제조방법 변경관리 가이드라인(민원인 안내서)</w:t>
      </w:r>
      <w:r w:rsidRPr="00C44032">
        <w:rPr>
          <w:rFonts w:ascii="휴먼명조" w:eastAsia="휴먼명조" w:hAnsi="휴먼명조" w:cs="굴림" w:hint="eastAsia"/>
          <w:b/>
          <w:bCs/>
          <w:color w:val="000000"/>
          <w:spacing w:val="-4"/>
          <w:kern w:val="0"/>
          <w:sz w:val="24"/>
          <w:szCs w:val="26"/>
        </w:rPr>
        <w:t>」</w:t>
      </w:r>
      <w:r w:rsidRPr="00C44032">
        <w:rPr>
          <w:rFonts w:ascii="휴먼명조" w:eastAsia="휴먼명조" w:hAnsi="굴림" w:cs="굴림" w:hint="eastAsia"/>
          <w:b/>
          <w:bCs/>
          <w:color w:val="000000"/>
          <w:spacing w:val="-4"/>
          <w:kern w:val="0"/>
          <w:sz w:val="24"/>
          <w:szCs w:val="26"/>
        </w:rPr>
        <w:t>[붙임] 신청양식</w:t>
      </w:r>
    </w:p>
    <w:p w:rsidR="005D2A17" w:rsidRPr="00C44032" w:rsidRDefault="005D2A17" w:rsidP="005D2A17">
      <w:pPr>
        <w:spacing w:after="0" w:line="276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20"/>
        </w:rPr>
      </w:pPr>
      <w:bookmarkStart w:id="0" w:name="_GoBack"/>
      <w:bookmarkEnd w:id="0"/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2381"/>
        <w:gridCol w:w="1241"/>
        <w:gridCol w:w="1985"/>
        <w:gridCol w:w="2212"/>
      </w:tblGrid>
      <w:tr w:rsidR="005D2A17" w:rsidRPr="005D2A17" w:rsidTr="005D2A17">
        <w:trPr>
          <w:trHeight w:val="256"/>
        </w:trPr>
        <w:tc>
          <w:tcPr>
            <w:tcW w:w="25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1</w:t>
            </w:r>
            <w:r>
              <w:rPr>
                <w:rFonts w:ascii="휴먼명조" w:eastAsia="휴먼명조" w:hAnsi="굴림" w:cs="굴림"/>
                <w:b/>
                <w:bCs/>
                <w:color w:val="000000"/>
                <w:kern w:val="0"/>
                <w:sz w:val="26"/>
                <w:szCs w:val="26"/>
              </w:rPr>
              <w:t xml:space="preserve">. 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신청인 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54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</w:tr>
      <w:tr w:rsidR="005D2A17" w:rsidRPr="005D2A17" w:rsidTr="005D2A17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D2A17" w:rsidRPr="005D2A17" w:rsidRDefault="005D2A17" w:rsidP="005D2A1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제조소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(영업소) 명칭</w:t>
            </w:r>
          </w:p>
        </w:tc>
        <w:tc>
          <w:tcPr>
            <w:tcW w:w="54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</w:tr>
      <w:tr w:rsidR="005D2A17" w:rsidRPr="005D2A17" w:rsidTr="005D2A17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D2A17" w:rsidRPr="005D2A17" w:rsidRDefault="005D2A17" w:rsidP="005D2A17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변경신청 제품명</w:t>
            </w:r>
          </w:p>
        </w:tc>
        <w:tc>
          <w:tcPr>
            <w:tcW w:w="54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</w:tr>
      <w:tr w:rsidR="005D2A17" w:rsidRPr="005D2A17" w:rsidTr="005D2A17">
        <w:trPr>
          <w:trHeight w:val="640"/>
        </w:trPr>
        <w:tc>
          <w:tcPr>
            <w:tcW w:w="49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변경유형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(가이드라인 중 </w:t>
            </w:r>
            <w:proofErr w:type="spellStart"/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변경유형</w:t>
            </w:r>
            <w:proofErr w:type="spellEnd"/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번호 및 제목 기재)</w:t>
            </w:r>
          </w:p>
        </w:tc>
        <w:tc>
          <w:tcPr>
            <w:tcW w:w="54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3. 신청 유형</w:t>
            </w:r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(AR, IR, </w:t>
            </w:r>
            <w:proofErr w:type="spellStart"/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Cmin</w:t>
            </w:r>
            <w:proofErr w:type="spellEnd"/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Cmaj</w:t>
            </w:r>
            <w:proofErr w:type="spellEnd"/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중 선택)</w:t>
            </w:r>
          </w:p>
        </w:tc>
      </w:tr>
      <w:tr w:rsidR="005D2A17" w:rsidRPr="005D2A17" w:rsidTr="005D2A17">
        <w:trPr>
          <w:trHeight w:val="583"/>
        </w:trPr>
        <w:tc>
          <w:tcPr>
            <w:tcW w:w="49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STEP 7에서 확인된 다음 내용 도출</w:t>
            </w:r>
          </w:p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최상위항목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}</w:t>
            </w:r>
          </w:p>
          <w:p w:rsidR="005D2A17" w:rsidRPr="005D2A17" w:rsidRDefault="0049418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{</w:t>
            </w:r>
            <w:proofErr w:type="spellStart"/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t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itle_key</w:t>
            </w:r>
            <w:proofErr w:type="spellEnd"/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에 해당하는 텍스트}</w:t>
            </w:r>
          </w:p>
        </w:tc>
        <w:tc>
          <w:tcPr>
            <w:tcW w:w="54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STEP 7에서확인된 다음 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내용도출</w:t>
            </w:r>
            <w:proofErr w:type="spellEnd"/>
          </w:p>
          <w:p w:rsidR="005D2A17" w:rsidRPr="005D2A17" w:rsidRDefault="005D2A17" w:rsidP="0049418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</w:t>
            </w:r>
            <w:r w:rsidR="0049418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o</w:t>
            </w:r>
            <w:r w:rsidR="00494187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utput_1_</w:t>
            </w:r>
            <w:r w:rsidR="0049418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t</w:t>
            </w:r>
            <w:r w:rsidR="00494187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ag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내용}</w:t>
            </w:r>
          </w:p>
        </w:tc>
      </w:tr>
      <w:tr w:rsidR="005D2A17" w:rsidRPr="005D2A17" w:rsidTr="005D2A17">
        <w:trPr>
          <w:trHeight w:val="680"/>
        </w:trPr>
        <w:tc>
          <w:tcPr>
            <w:tcW w:w="6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4. 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충족조건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(해당하는 </w:t>
            </w:r>
            <w:proofErr w:type="spellStart"/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충족조건</w:t>
            </w:r>
            <w:proofErr w:type="spellEnd"/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기재)</w:t>
            </w:r>
          </w:p>
        </w:tc>
        <w:tc>
          <w:tcPr>
            <w:tcW w:w="41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>조건 충족 여부</w:t>
            </w:r>
          </w:p>
          <w:p w:rsidR="005D2A17" w:rsidRPr="005D2A17" w:rsidRDefault="005D2A17" w:rsidP="005D2A17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>(</w:t>
            </w:r>
            <w:r w:rsidRPr="005D2A17">
              <w:rPr>
                <w:rFonts w:ascii="휴먼명조" w:eastAsia="휴먼명조" w:hAnsi="휴먼명조" w:cs="굴림" w:hint="eastAsia"/>
                <w:color w:val="000000"/>
                <w:spacing w:val="-4"/>
                <w:kern w:val="0"/>
                <w:szCs w:val="20"/>
              </w:rPr>
              <w:t>○</w:t>
            </w:r>
            <w:r w:rsidRPr="005D2A17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Cs w:val="20"/>
              </w:rPr>
              <w:t>, ×중 선택)</w:t>
            </w:r>
          </w:p>
        </w:tc>
      </w:tr>
      <w:tr w:rsidR="005D2A17" w:rsidRPr="005D2A17" w:rsidTr="005D2A17">
        <w:trPr>
          <w:trHeight w:val="256"/>
        </w:trPr>
        <w:tc>
          <w:tcPr>
            <w:tcW w:w="6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4941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‘2. 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변경유형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‘ 항목에 도출된 </w:t>
            </w:r>
            <w:r w:rsidR="00494187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{</w:t>
            </w:r>
            <w:proofErr w:type="spellStart"/>
            <w:r w:rsidR="0049418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t</w:t>
            </w:r>
            <w:r w:rsidR="00494187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itle_key</w:t>
            </w:r>
            <w:proofErr w:type="spellEnd"/>
            <w:r w:rsidR="00494187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}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조건과 일치하는 STEP 6의 각 행에서의 </w:t>
            </w:r>
            <w:r w:rsidR="00494187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{</w:t>
            </w:r>
            <w:r w:rsidR="0049418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r</w:t>
            </w:r>
            <w:r w:rsidR="00494187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equirements}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내용을모두 나열하되, 내용이 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여러행에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해당하는 경우 하나의 내용(행) 당 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한줄씩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생성하여 내용을 도출한다. </w:t>
            </w:r>
          </w:p>
          <w:p w:rsidR="005D2A17" w:rsidRPr="005D2A17" w:rsidRDefault="005D2A17" w:rsidP="004941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</w:pPr>
          </w:p>
          <w:p w:rsidR="005D2A17" w:rsidRPr="005D2A17" w:rsidRDefault="005D2A17" w:rsidP="004941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{STEP6 에서 확인되는 </w:t>
            </w:r>
            <w:r w:rsidR="0049418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r</w:t>
            </w:r>
            <w:r w:rsidR="00494187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equirements</w:t>
            </w:r>
            <w:r w:rsidR="00494187"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의 내용}</w:t>
            </w:r>
          </w:p>
        </w:tc>
        <w:tc>
          <w:tcPr>
            <w:tcW w:w="41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4941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좌측에 </w:t>
            </w:r>
            <w:r w:rsidR="00494187"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{STEP6 에서 확인되는 </w:t>
            </w:r>
            <w:r w:rsidR="0049418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r</w:t>
            </w:r>
            <w:r w:rsidR="00494187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equirements</w:t>
            </w:r>
            <w:r w:rsidR="00494187"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의 내용}</w:t>
            </w:r>
            <w:r w:rsidR="0049418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각각에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대해 STEP6에서 ‘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충족’을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선택한 경우 ‘</w:t>
            </w:r>
            <w:r w:rsidRPr="005D2A17">
              <w:rPr>
                <w:rFonts w:ascii="휴먼명조" w:eastAsia="휴먼명조" w:hAnsi="휴먼명조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○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’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를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도출하고, ‘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미충족’을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선택한 경우 ‘X’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를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도출한다.</w:t>
            </w:r>
          </w:p>
        </w:tc>
      </w:tr>
      <w:tr w:rsidR="00494187" w:rsidRPr="005D2A17" w:rsidTr="00A53D6C">
        <w:trPr>
          <w:trHeight w:val="761"/>
        </w:trPr>
        <w:tc>
          <w:tcPr>
            <w:tcW w:w="6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4187" w:rsidRDefault="00494187" w:rsidP="00494187">
            <w:pPr>
              <w:spacing w:line="240" w:lineRule="auto"/>
            </w:pPr>
            <w:r w:rsidRPr="00C11053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{STEP6 에서 확인되는 r</w:t>
            </w:r>
            <w:r w:rsidRPr="00C11053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equirements</w:t>
            </w:r>
            <w:r w:rsidRPr="00C11053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의 내용}</w:t>
            </w:r>
          </w:p>
        </w:tc>
        <w:tc>
          <w:tcPr>
            <w:tcW w:w="41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4187" w:rsidRDefault="00494187" w:rsidP="00494187">
            <w:pPr>
              <w:spacing w:line="240" w:lineRule="auto"/>
            </w:pPr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좌측에 {STEP6 에서 확인되는 r</w:t>
            </w:r>
            <w:r w:rsidRPr="003E11CD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equirements</w:t>
            </w:r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의 내용} 각각에 대해 STEP6에서 ‘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충족’을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선택한 경우 ‘</w:t>
            </w:r>
            <w:r w:rsidRPr="003E11CD">
              <w:rPr>
                <w:rFonts w:ascii="휴먼명조" w:eastAsia="휴먼명조" w:hAnsi="휴먼명조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○</w:t>
            </w:r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’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를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도출하고, ‘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미충족’을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선택한 경우 ‘X’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를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도출한다.</w:t>
            </w:r>
          </w:p>
        </w:tc>
      </w:tr>
      <w:tr w:rsidR="00494187" w:rsidRPr="005D2A17" w:rsidTr="00A53D6C">
        <w:trPr>
          <w:trHeight w:val="256"/>
        </w:trPr>
        <w:tc>
          <w:tcPr>
            <w:tcW w:w="6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4187" w:rsidRDefault="00494187" w:rsidP="00494187">
            <w:pPr>
              <w:spacing w:line="240" w:lineRule="auto"/>
            </w:pPr>
            <w:r w:rsidRPr="00C11053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{STEP6 에서 확인되는 r</w:t>
            </w:r>
            <w:r w:rsidRPr="00C11053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equirements</w:t>
            </w:r>
            <w:r w:rsidRPr="00C11053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의 내용}</w:t>
            </w:r>
          </w:p>
        </w:tc>
        <w:tc>
          <w:tcPr>
            <w:tcW w:w="41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4187" w:rsidRDefault="00494187" w:rsidP="00494187">
            <w:pPr>
              <w:spacing w:line="240" w:lineRule="auto"/>
            </w:pPr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좌측에 {STEP6 에서 확인되는 r</w:t>
            </w:r>
            <w:r w:rsidRPr="003E11CD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equirements</w:t>
            </w:r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의 내용} 각각에 대해 STEP6에서 ‘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충족’을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선택한 경우 ‘</w:t>
            </w:r>
            <w:r w:rsidRPr="003E11CD">
              <w:rPr>
                <w:rFonts w:ascii="휴먼명조" w:eastAsia="휴먼명조" w:hAnsi="휴먼명조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○</w:t>
            </w:r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’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를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도출하고, ‘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미충족’을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선택한 경우 ‘X’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를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도출한다.</w:t>
            </w:r>
          </w:p>
        </w:tc>
      </w:tr>
      <w:tr w:rsidR="00494187" w:rsidRPr="005D2A17" w:rsidTr="00A53D6C">
        <w:trPr>
          <w:trHeight w:val="256"/>
        </w:trPr>
        <w:tc>
          <w:tcPr>
            <w:tcW w:w="6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187" w:rsidRPr="005D2A17" w:rsidRDefault="00494187" w:rsidP="004941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{STEP6 에서 확인되는 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r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equirements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의 내용}</w:t>
            </w:r>
            <w:proofErr w:type="gramStart"/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…</w:t>
            </w:r>
            <w:proofErr w:type="gramEnd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마지막까지</w:t>
            </w:r>
          </w:p>
        </w:tc>
        <w:tc>
          <w:tcPr>
            <w:tcW w:w="41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4187" w:rsidRDefault="00494187" w:rsidP="00494187">
            <w:pPr>
              <w:spacing w:line="240" w:lineRule="auto"/>
            </w:pPr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좌측에 {STEP6 에서 확인되는 r</w:t>
            </w:r>
            <w:r w:rsidRPr="003E11CD"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equirements</w:t>
            </w:r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의 내용} 각각에 대해 STEP6에서 ‘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충족’을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선택한 경우 ‘</w:t>
            </w:r>
            <w:r w:rsidRPr="003E11CD">
              <w:rPr>
                <w:rFonts w:ascii="휴먼명조" w:eastAsia="휴먼명조" w:hAnsi="휴먼명조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○</w:t>
            </w:r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’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를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도출하고, ‘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미충족’을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선택한 경우 ‘X’</w:t>
            </w:r>
            <w:proofErr w:type="spellStart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를</w:t>
            </w:r>
            <w:proofErr w:type="spellEnd"/>
            <w:r w:rsidRPr="003E11CD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도출한다.</w:t>
            </w:r>
          </w:p>
        </w:tc>
      </w:tr>
      <w:tr w:rsidR="005D2A17" w:rsidRPr="005D2A17" w:rsidTr="005D2A17">
        <w:trPr>
          <w:trHeight w:val="680"/>
        </w:trPr>
        <w:tc>
          <w:tcPr>
            <w:tcW w:w="6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5. 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필요서류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(해당하는 </w:t>
            </w:r>
            <w:proofErr w:type="spellStart"/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필요서류</w:t>
            </w:r>
            <w:proofErr w:type="spellEnd"/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기재)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구비 여부 </w:t>
            </w:r>
          </w:p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(</w:t>
            </w:r>
            <w:r w:rsidRPr="005D2A17">
              <w:rPr>
                <w:rFonts w:ascii="휴먼명조" w:eastAsia="휴먼명조" w:hAnsi="휴먼명조" w:cs="굴림" w:hint="eastAsia"/>
                <w:color w:val="000000"/>
                <w:kern w:val="0"/>
                <w:szCs w:val="20"/>
              </w:rPr>
              <w:t>○</w:t>
            </w:r>
            <w:r w:rsidRPr="005D2A17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, ×중 선택)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F3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>해당 페이지 표시</w:t>
            </w:r>
          </w:p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color w:val="000000"/>
                <w:spacing w:val="-50"/>
                <w:kern w:val="0"/>
                <w:sz w:val="24"/>
                <w:szCs w:val="24"/>
              </w:rPr>
              <w:t>(예</w:t>
            </w:r>
            <w:proofErr w:type="gramStart"/>
            <w:r w:rsidRPr="005D2A17">
              <w:rPr>
                <w:rFonts w:ascii="휴먼명조" w:eastAsia="휴먼명조" w:hAnsi="굴림" w:cs="굴림" w:hint="eastAsia"/>
                <w:color w:val="000000"/>
                <w:spacing w:val="-50"/>
                <w:kern w:val="0"/>
                <w:sz w:val="24"/>
                <w:szCs w:val="24"/>
              </w:rPr>
              <w:t>::</w:t>
            </w:r>
            <w:proofErr w:type="gramEnd"/>
            <w:r w:rsidRPr="005D2A17">
              <w:rPr>
                <w:rFonts w:ascii="휴먼명조" w:eastAsia="휴먼명조" w:hAnsi="굴림" w:cs="굴림" w:hint="eastAsia"/>
                <w:color w:val="000000"/>
                <w:spacing w:val="-50"/>
                <w:kern w:val="0"/>
                <w:sz w:val="24"/>
                <w:szCs w:val="24"/>
              </w:rPr>
              <w:t xml:space="preserve"> 첨부1의 1쪽</w:t>
            </w:r>
            <w:r w:rsidRPr="005D2A17">
              <w:rPr>
                <w:rFonts w:ascii="휴먼명조" w:eastAsia="휴먼명조" w:hAnsi="휴먼명조" w:cs="굴림" w:hint="eastAsia"/>
                <w:color w:val="000000"/>
                <w:spacing w:val="-50"/>
                <w:kern w:val="0"/>
                <w:sz w:val="24"/>
                <w:szCs w:val="24"/>
              </w:rPr>
              <w:t>∼</w:t>
            </w:r>
            <w:r w:rsidRPr="005D2A17">
              <w:rPr>
                <w:rFonts w:ascii="휴먼명조" w:eastAsia="휴먼명조" w:hAnsi="굴림" w:cs="굴림" w:hint="eastAsia"/>
                <w:color w:val="000000"/>
                <w:spacing w:val="-50"/>
                <w:kern w:val="0"/>
                <w:sz w:val="24"/>
                <w:szCs w:val="24"/>
              </w:rPr>
              <w:t>3쪽)</w:t>
            </w:r>
          </w:p>
        </w:tc>
      </w:tr>
      <w:tr w:rsidR="005D2A17" w:rsidRPr="005D2A17" w:rsidTr="005D2A17">
        <w:trPr>
          <w:trHeight w:val="1386"/>
        </w:trPr>
        <w:tc>
          <w:tcPr>
            <w:tcW w:w="6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494187" w:rsidP="004941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‘2. </w:t>
            </w:r>
            <w:proofErr w:type="spellStart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변경유형</w:t>
            </w:r>
            <w:proofErr w:type="spellEnd"/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‘ 항목에 도출된 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{</w:t>
            </w:r>
            <w:proofErr w:type="spellStart"/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t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itle_key</w:t>
            </w:r>
            <w:proofErr w:type="spellEnd"/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}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와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일치하는 </w:t>
            </w:r>
            <w:r w:rsidR="005D2A17"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{STEP7 의 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o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utput_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2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_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t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ext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내용}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을</w:t>
            </w:r>
            <w:r w:rsidR="005D2A17"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</w:t>
            </w:r>
            <w:proofErr w:type="spellStart"/>
            <w:r w:rsidR="005D2A17"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여러줄에</w:t>
            </w:r>
            <w:proofErr w:type="spellEnd"/>
            <w:r w:rsidR="005D2A17"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해당하는 경우 하나의 내용 당 </w:t>
            </w:r>
            <w:proofErr w:type="spellStart"/>
            <w:r w:rsidR="005D2A17"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한줄씩</w:t>
            </w:r>
            <w:proofErr w:type="spellEnd"/>
            <w:r w:rsidR="005D2A17"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생성하여 내용을 도출한다.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</w:tr>
      <w:tr w:rsidR="005D2A17" w:rsidRPr="005D2A17" w:rsidTr="005D2A17">
        <w:trPr>
          <w:trHeight w:val="426"/>
        </w:trPr>
        <w:tc>
          <w:tcPr>
            <w:tcW w:w="6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49418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o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utput_2_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t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ext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내용}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D2A17" w:rsidRPr="005D2A17" w:rsidRDefault="005D2A17" w:rsidP="005D2A1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</w:tr>
      <w:tr w:rsidR="00494187" w:rsidRPr="005D2A17" w:rsidTr="005D2A17">
        <w:trPr>
          <w:trHeight w:val="426"/>
        </w:trPr>
        <w:tc>
          <w:tcPr>
            <w:tcW w:w="6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187" w:rsidRPr="005D2A17" w:rsidRDefault="00494187" w:rsidP="0049418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o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utput_2_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t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ext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내용}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187" w:rsidRPr="005D2A17" w:rsidRDefault="00494187" w:rsidP="0049418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187" w:rsidRPr="005D2A17" w:rsidRDefault="00494187" w:rsidP="0049418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</w:tr>
      <w:tr w:rsidR="00494187" w:rsidRPr="005D2A17" w:rsidTr="005D2A17">
        <w:trPr>
          <w:trHeight w:val="426"/>
        </w:trPr>
        <w:tc>
          <w:tcPr>
            <w:tcW w:w="6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187" w:rsidRPr="005D2A17" w:rsidRDefault="00494187" w:rsidP="0049418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o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utput_2_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t</w:t>
            </w:r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ext</w:t>
            </w: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 xml:space="preserve"> 내용}</w:t>
            </w:r>
            <w:proofErr w:type="gramStart"/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>…</w:t>
            </w:r>
            <w:proofErr w:type="gramEnd"/>
            <w:r>
              <w:rPr>
                <w:rFonts w:ascii="휴먼명조" w:eastAsia="휴먼명조" w:hAnsi="굴림" w:cs="굴림"/>
                <w:b/>
                <w:bCs/>
                <w:i/>
                <w:iCs/>
                <w:color w:val="0066FF"/>
                <w:kern w:val="0"/>
                <w:szCs w:val="20"/>
              </w:rPr>
              <w:t xml:space="preserve"> </w:t>
            </w:r>
            <w:r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마지막까지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187" w:rsidRPr="005D2A17" w:rsidRDefault="00494187" w:rsidP="0049418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4187" w:rsidRPr="005D2A17" w:rsidRDefault="00494187" w:rsidP="00494187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66FF"/>
                <w:kern w:val="0"/>
                <w:szCs w:val="20"/>
              </w:rPr>
            </w:pPr>
            <w:r w:rsidRPr="005D2A17">
              <w:rPr>
                <w:rFonts w:ascii="휴먼명조" w:eastAsia="휴먼명조" w:hAnsi="굴림" w:cs="굴림" w:hint="eastAsia"/>
                <w:b/>
                <w:bCs/>
                <w:i/>
                <w:iCs/>
                <w:color w:val="0066FF"/>
                <w:kern w:val="0"/>
                <w:szCs w:val="20"/>
              </w:rPr>
              <w:t>{BLANK}</w:t>
            </w:r>
          </w:p>
        </w:tc>
      </w:tr>
    </w:tbl>
    <w:p w:rsidR="004F59CE" w:rsidRPr="005D2A17" w:rsidRDefault="004F59CE" w:rsidP="00C44032">
      <w:pPr>
        <w:spacing w:line="360" w:lineRule="auto"/>
      </w:pPr>
    </w:p>
    <w:sectPr w:rsidR="004F59CE" w:rsidRPr="005D2A17" w:rsidSect="00C440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94EB0"/>
    <w:multiLevelType w:val="multilevel"/>
    <w:tmpl w:val="1DC6AB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14DED"/>
    <w:multiLevelType w:val="multilevel"/>
    <w:tmpl w:val="7206CB0E"/>
    <w:lvl w:ilvl="0">
      <w:numFmt w:val="decimal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88"/>
    <w:rsid w:val="00494187"/>
    <w:rsid w:val="004F59CE"/>
    <w:rsid w:val="00587288"/>
    <w:rsid w:val="005978D3"/>
    <w:rsid w:val="005D2A17"/>
    <w:rsid w:val="006770DE"/>
    <w:rsid w:val="00C4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DC7C"/>
  <w15:chartTrackingRefBased/>
  <w15:docId w15:val="{7107A798-E079-4A30-85D2-8EF5F0D3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587288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semiHidden/>
    <w:rsid w:val="00587288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58728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5D2A17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5D2A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Gyun</dc:creator>
  <cp:keywords/>
  <dc:description/>
  <cp:lastModifiedBy>Gyun</cp:lastModifiedBy>
  <cp:revision>3</cp:revision>
  <dcterms:created xsi:type="dcterms:W3CDTF">2025-05-31T13:39:00Z</dcterms:created>
  <dcterms:modified xsi:type="dcterms:W3CDTF">2025-06-09T11:47:00Z</dcterms:modified>
</cp:coreProperties>
</file>