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TKaiti" w:hAnsi="STKaiti" w:eastAsia="STKaiti" w:cs="宋体"/>
          <w:kern w:val="0"/>
          <w:sz w:val="72"/>
          <w:szCs w:val="72"/>
        </w:rPr>
      </w:pPr>
      <w:r>
        <w:rPr>
          <w:rFonts w:ascii="黑体" w:hAnsi="宋体" w:eastAsia="黑体" w:cs="宋体"/>
          <w:kern w:val="0"/>
          <w:sz w:val="28"/>
          <w:szCs w:val="28"/>
        </w:rPr>
        <w:drawing>
          <wp:inline distT="0" distB="0" distL="0" distR="0">
            <wp:extent cx="4869815" cy="2157095"/>
            <wp:effectExtent l="0" t="0" r="0" b="0"/>
            <wp:docPr id="1" name="图片 1" descr="说明: logo_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说明: logo_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184" cy="21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TKaiti" w:hAnsi="STKaiti" w:eastAsia="STKaiti" w:cs="宋体"/>
          <w:kern w:val="0"/>
          <w:sz w:val="72"/>
          <w:szCs w:val="72"/>
        </w:rPr>
        <w:t xml:space="preserve"> </w:t>
      </w:r>
      <w:r>
        <w:rPr>
          <w:rFonts w:ascii="STKaiti" w:hAnsi="STKaiti" w:eastAsia="STKaiti" w:cs="宋体"/>
          <w:kern w:val="0"/>
          <w:sz w:val="72"/>
          <w:szCs w:val="72"/>
        </w:rPr>
        <w:t xml:space="preserve">                 </w:t>
      </w:r>
      <w:r>
        <w:rPr>
          <w:rFonts w:hint="eastAsia" w:ascii="STKaiti" w:hAnsi="STKaiti" w:eastAsia="STKaiti" w:cs="宋体"/>
          <w:kern w:val="0"/>
          <w:sz w:val="72"/>
          <w:szCs w:val="72"/>
        </w:rPr>
        <w:t xml:space="preserve">实 </w:t>
      </w:r>
      <w:r>
        <w:rPr>
          <w:rFonts w:ascii="STKaiti" w:hAnsi="STKaiti" w:eastAsia="STKaiti" w:cs="宋体"/>
          <w:kern w:val="0"/>
          <w:sz w:val="72"/>
          <w:szCs w:val="72"/>
        </w:rPr>
        <w:t xml:space="preserve"> </w:t>
      </w:r>
      <w:r>
        <w:rPr>
          <w:rFonts w:hint="eastAsia" w:ascii="STKaiti" w:hAnsi="STKaiti" w:eastAsia="STKaiti" w:cs="宋体"/>
          <w:kern w:val="0"/>
          <w:sz w:val="72"/>
          <w:szCs w:val="72"/>
        </w:rPr>
        <w:t xml:space="preserve">验 </w:t>
      </w:r>
      <w:r>
        <w:rPr>
          <w:rFonts w:ascii="STKaiti" w:hAnsi="STKaiti" w:eastAsia="STKaiti" w:cs="宋体"/>
          <w:kern w:val="0"/>
          <w:sz w:val="72"/>
          <w:szCs w:val="72"/>
        </w:rPr>
        <w:t xml:space="preserve"> </w:t>
      </w:r>
      <w:r>
        <w:rPr>
          <w:rFonts w:hint="eastAsia" w:ascii="STKaiti" w:hAnsi="STKaiti" w:eastAsia="STKaiti" w:cs="宋体"/>
          <w:kern w:val="0"/>
          <w:sz w:val="72"/>
          <w:szCs w:val="72"/>
        </w:rPr>
        <w:t xml:space="preserve">报 </w:t>
      </w:r>
      <w:r>
        <w:rPr>
          <w:rFonts w:ascii="STKaiti" w:hAnsi="STKaiti" w:eastAsia="STKaiti" w:cs="宋体"/>
          <w:kern w:val="0"/>
          <w:sz w:val="72"/>
          <w:szCs w:val="72"/>
        </w:rPr>
        <w:t xml:space="preserve"> </w:t>
      </w:r>
      <w:r>
        <w:rPr>
          <w:rFonts w:hint="eastAsia" w:ascii="STKaiti" w:hAnsi="STKaiti" w:eastAsia="STKaiti" w:cs="宋体"/>
          <w:kern w:val="0"/>
          <w:sz w:val="72"/>
          <w:szCs w:val="72"/>
        </w:rPr>
        <w:t>告</w:t>
      </w:r>
    </w:p>
    <w:p>
      <w:pPr>
        <w:jc w:val="center"/>
        <w:rPr>
          <w:rFonts w:ascii="STKaiti" w:hAnsi="STKaiti" w:eastAsia="STKaiti" w:cs="宋体"/>
          <w:kern w:val="0"/>
          <w:sz w:val="72"/>
          <w:szCs w:val="72"/>
        </w:rPr>
      </w:pPr>
    </w:p>
    <w:p>
      <w:pPr>
        <w:ind w:firstLine="1440" w:firstLineChars="400"/>
        <w:rPr>
          <w:rFonts w:hint="eastAsia" w:ascii="STKaiti" w:hAnsi="STKaiti" w:eastAsia="STKaiti" w:cs="宋体"/>
          <w:kern w:val="0"/>
          <w:sz w:val="72"/>
          <w:szCs w:val="72"/>
          <w:lang w:val="en-US" w:eastAsia="zh-CN"/>
        </w:rPr>
      </w:pPr>
      <w:r>
        <w:rPr>
          <w:rFonts w:hint="eastAsia" w:ascii="STKaiti" w:hAnsi="STKaiti" w:eastAsia="STKaiti" w:cs="宋体"/>
          <w:kern w:val="0"/>
          <w:sz w:val="36"/>
          <w:szCs w:val="36"/>
        </w:rPr>
        <w:t>课程名称：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</w:rPr>
        <w:t xml:space="preserve"> 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     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  <w:lang w:val="en-US" w:eastAsia="zh-CN"/>
        </w:rPr>
        <w:t>数据结构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     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  <w:lang w:val="en-US" w:eastAsia="zh-CN"/>
        </w:rPr>
        <w:t xml:space="preserve"> </w:t>
      </w:r>
    </w:p>
    <w:p>
      <w:pPr>
        <w:ind w:firstLine="1440" w:firstLineChars="400"/>
        <w:rPr>
          <w:rFonts w:hint="default" w:ascii="STKaiti" w:hAnsi="STKaiti" w:eastAsia="STKaiti" w:cs="宋体"/>
          <w:kern w:val="0"/>
          <w:sz w:val="36"/>
          <w:szCs w:val="36"/>
          <w:u w:val="single"/>
          <w:lang w:val="en-US" w:eastAsia="zh-CN"/>
        </w:rPr>
      </w:pPr>
      <w:r>
        <w:rPr>
          <w:rFonts w:hint="eastAsia" w:ascii="STKaiti" w:hAnsi="STKaiti" w:eastAsia="STKaiti" w:cs="宋体"/>
          <w:kern w:val="0"/>
          <w:sz w:val="36"/>
          <w:szCs w:val="36"/>
        </w:rPr>
        <w:t xml:space="preserve">题 </w:t>
      </w:r>
      <w:r>
        <w:rPr>
          <w:rFonts w:ascii="STKaiti" w:hAnsi="STKaiti" w:eastAsia="STKaiti" w:cs="宋体"/>
          <w:kern w:val="0"/>
          <w:sz w:val="36"/>
          <w:szCs w:val="36"/>
        </w:rPr>
        <w:t xml:space="preserve">   </w:t>
      </w:r>
      <w:r>
        <w:rPr>
          <w:rFonts w:hint="eastAsia" w:ascii="STKaiti" w:hAnsi="STKaiti" w:eastAsia="STKaiti" w:cs="宋体"/>
          <w:kern w:val="0"/>
          <w:sz w:val="36"/>
          <w:szCs w:val="36"/>
        </w:rPr>
        <w:t>目：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    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  <w:lang w:val="en-US" w:eastAsia="zh-CN"/>
        </w:rPr>
        <w:t xml:space="preserve"> 邻接表的实现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 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  <w:lang w:val="en-US" w:eastAsia="zh-CN"/>
        </w:rPr>
        <w:t xml:space="preserve">  </w:t>
      </w:r>
    </w:p>
    <w:p>
      <w:pPr>
        <w:jc w:val="center"/>
        <w:rPr>
          <w:rFonts w:ascii="STKaiti" w:hAnsi="STKaiti" w:eastAsia="STKaiti" w:cs="宋体"/>
          <w:kern w:val="0"/>
          <w:sz w:val="72"/>
          <w:szCs w:val="72"/>
        </w:rPr>
      </w:pPr>
    </w:p>
    <w:p>
      <w:pPr>
        <w:tabs>
          <w:tab w:val="left" w:pos="5048"/>
        </w:tabs>
        <w:jc w:val="left"/>
        <w:rPr>
          <w:rFonts w:ascii="STKaiti" w:hAnsi="STKaiti" w:eastAsia="STKaiti" w:cs="宋体"/>
          <w:kern w:val="0"/>
          <w:sz w:val="72"/>
          <w:szCs w:val="72"/>
        </w:rPr>
      </w:pPr>
    </w:p>
    <w:p>
      <w:pPr>
        <w:ind w:firstLine="2160" w:firstLineChars="600"/>
        <w:rPr>
          <w:rFonts w:ascii="STKaiti" w:hAnsi="STKaiti" w:eastAsia="STKaiti" w:cs="宋体"/>
          <w:kern w:val="0"/>
          <w:sz w:val="36"/>
          <w:szCs w:val="36"/>
          <w:u w:val="single"/>
        </w:rPr>
      </w:pPr>
      <w:r>
        <w:rPr>
          <w:rFonts w:hint="eastAsia" w:ascii="STKaiti" w:hAnsi="STKaiti" w:eastAsia="STKaiti" w:cs="宋体"/>
          <w:kern w:val="0"/>
          <w:sz w:val="36"/>
          <w:szCs w:val="36"/>
        </w:rPr>
        <w:t>专业班级：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</w:rPr>
        <w:t xml:space="preserve"> 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  <w:lang w:val="en-US" w:eastAsia="zh-CN"/>
        </w:rPr>
        <w:t xml:space="preserve"> 18空间信息与数字技术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       </w:t>
      </w:r>
    </w:p>
    <w:p>
      <w:pPr>
        <w:ind w:firstLine="2160" w:firstLineChars="600"/>
        <w:rPr>
          <w:rFonts w:ascii="STKaiti" w:hAnsi="STKaiti" w:eastAsia="STKaiti" w:cs="宋体"/>
          <w:kern w:val="0"/>
          <w:sz w:val="36"/>
          <w:szCs w:val="36"/>
          <w:u w:val="single"/>
        </w:rPr>
      </w:pPr>
      <w:r>
        <w:rPr>
          <w:rFonts w:hint="eastAsia" w:ascii="STKaiti" w:hAnsi="STKaiti" w:eastAsia="STKaiti" w:cs="宋体"/>
          <w:kern w:val="0"/>
          <w:sz w:val="36"/>
          <w:szCs w:val="36"/>
        </w:rPr>
        <w:t xml:space="preserve">姓 </w:t>
      </w:r>
      <w:r>
        <w:rPr>
          <w:rFonts w:ascii="STKaiti" w:hAnsi="STKaiti" w:eastAsia="STKaiti" w:cs="宋体"/>
          <w:kern w:val="0"/>
          <w:sz w:val="36"/>
          <w:szCs w:val="36"/>
        </w:rPr>
        <w:t xml:space="preserve">   </w:t>
      </w:r>
      <w:r>
        <w:rPr>
          <w:rFonts w:hint="eastAsia" w:ascii="STKaiti" w:hAnsi="STKaiti" w:eastAsia="STKaiti" w:cs="宋体"/>
          <w:kern w:val="0"/>
          <w:sz w:val="36"/>
          <w:szCs w:val="36"/>
        </w:rPr>
        <w:t>名：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</w:rPr>
        <w:t xml:space="preserve"> 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  <w:lang w:val="en-US" w:eastAsia="zh-CN"/>
        </w:rPr>
        <w:t xml:space="preserve">      林培赟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          </w:t>
      </w:r>
    </w:p>
    <w:p>
      <w:pPr>
        <w:ind w:firstLine="2160" w:firstLineChars="600"/>
        <w:rPr>
          <w:rFonts w:ascii="STKaiti" w:hAnsi="STKaiti" w:eastAsia="STKaiti" w:cs="宋体"/>
          <w:kern w:val="0"/>
          <w:sz w:val="36"/>
          <w:szCs w:val="36"/>
          <w:u w:val="single"/>
        </w:rPr>
      </w:pPr>
      <w:r>
        <w:rPr>
          <w:rFonts w:hint="eastAsia" w:ascii="STKaiti" w:hAnsi="STKaiti" w:eastAsia="STKaiti" w:cs="宋体"/>
          <w:kern w:val="0"/>
          <w:sz w:val="36"/>
          <w:szCs w:val="36"/>
        </w:rPr>
        <w:t xml:space="preserve">学 </w:t>
      </w:r>
      <w:r>
        <w:rPr>
          <w:rFonts w:ascii="STKaiti" w:hAnsi="STKaiti" w:eastAsia="STKaiti" w:cs="宋体"/>
          <w:kern w:val="0"/>
          <w:sz w:val="36"/>
          <w:szCs w:val="36"/>
        </w:rPr>
        <w:t xml:space="preserve">   </w:t>
      </w:r>
      <w:r>
        <w:rPr>
          <w:rFonts w:hint="eastAsia" w:ascii="STKaiti" w:hAnsi="STKaiti" w:eastAsia="STKaiti" w:cs="宋体"/>
          <w:kern w:val="0"/>
          <w:sz w:val="36"/>
          <w:szCs w:val="36"/>
        </w:rPr>
        <w:t>号：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</w:rPr>
        <w:t xml:space="preserve"> 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    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  <w:lang w:val="en-US" w:eastAsia="zh-CN"/>
        </w:rPr>
        <w:t xml:space="preserve">   19号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 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  <w:lang w:val="en-US" w:eastAsia="zh-CN"/>
        </w:rPr>
        <w:t xml:space="preserve">    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    </w:t>
      </w:r>
    </w:p>
    <w:p>
      <w:pPr>
        <w:ind w:firstLine="2160" w:firstLineChars="600"/>
        <w:rPr>
          <w:rFonts w:ascii="STKaiti" w:hAnsi="STKaiti" w:eastAsia="STKaiti" w:cs="宋体"/>
          <w:kern w:val="0"/>
          <w:sz w:val="36"/>
          <w:szCs w:val="36"/>
          <w:u w:val="single"/>
        </w:rPr>
      </w:pPr>
      <w:r>
        <w:rPr>
          <w:rFonts w:hint="eastAsia" w:ascii="STKaiti" w:hAnsi="STKaiti" w:eastAsia="STKaiti" w:cs="宋体"/>
          <w:kern w:val="0"/>
          <w:sz w:val="36"/>
          <w:szCs w:val="36"/>
        </w:rPr>
        <w:t>指导老师：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</w:rPr>
        <w:t xml:space="preserve"> 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      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  <w:lang w:val="en-US" w:eastAsia="zh-CN"/>
        </w:rPr>
        <w:t xml:space="preserve"> 袁莹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  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  <w:lang w:val="en-US" w:eastAsia="zh-CN"/>
        </w:rPr>
        <w:t xml:space="preserve">       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 </w:t>
      </w:r>
    </w:p>
    <w:p>
      <w:pPr>
        <w:ind w:firstLine="2160" w:firstLineChars="600"/>
        <w:rPr>
          <w:rFonts w:hint="eastAsia" w:ascii="STKaiti" w:hAnsi="STKaiti" w:eastAsia="STKaiti" w:cs="宋体"/>
          <w:kern w:val="0"/>
          <w:sz w:val="36"/>
          <w:szCs w:val="36"/>
          <w:u w:val="single"/>
          <w:lang w:val="en-US" w:eastAsia="zh-CN"/>
        </w:rPr>
      </w:pPr>
      <w:r>
        <w:rPr>
          <w:rFonts w:hint="eastAsia" w:ascii="STKaiti" w:hAnsi="STKaiti" w:eastAsia="STKaiti" w:cs="宋体"/>
          <w:kern w:val="0"/>
          <w:sz w:val="36"/>
          <w:szCs w:val="36"/>
        </w:rPr>
        <w:t>实验时间：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</w:rPr>
        <w:t xml:space="preserve"> 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  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  <w:lang w:val="en-US" w:eastAsia="zh-CN"/>
        </w:rPr>
        <w:t>2019年12月10日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  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  <w:lang w:val="en-US" w:eastAsia="zh-CN"/>
        </w:rPr>
        <w:t xml:space="preserve"> </w:t>
      </w:r>
    </w:p>
    <w:p>
      <w:pPr>
        <w:widowControl/>
        <w:jc w:val="left"/>
        <w:rPr>
          <w:rFonts w:ascii="黑体" w:hAnsi="宋体" w:eastAsia="黑体" w:cs="宋体"/>
          <w:kern w:val="0"/>
          <w:sz w:val="36"/>
          <w:szCs w:val="36"/>
        </w:rPr>
      </w:pPr>
    </w:p>
    <w:p>
      <w:pPr>
        <w:widowControl/>
        <w:jc w:val="center"/>
        <w:rPr>
          <w:rFonts w:ascii="STKaiti" w:hAnsi="STKaiti" w:eastAsia="STKaiti" w:cs="宋体"/>
          <w:kern w:val="0"/>
          <w:sz w:val="52"/>
          <w:szCs w:val="52"/>
        </w:rPr>
      </w:pPr>
    </w:p>
    <w:p>
      <w:pPr>
        <w:widowControl/>
        <w:jc w:val="center"/>
        <w:rPr>
          <w:rFonts w:hint="eastAsia" w:ascii="STKaiti" w:hAnsi="STKaiti" w:eastAsia="STKaiti" w:cs="宋体"/>
          <w:kern w:val="0"/>
          <w:sz w:val="52"/>
          <w:szCs w:val="52"/>
        </w:rPr>
      </w:pPr>
    </w:p>
    <w:p>
      <w:pPr>
        <w:widowControl/>
        <w:jc w:val="center"/>
        <w:rPr>
          <w:rFonts w:ascii="STKaiti" w:hAnsi="STKaiti" w:eastAsia="STKaiti" w:cs="宋体"/>
          <w:kern w:val="0"/>
          <w:sz w:val="52"/>
          <w:szCs w:val="52"/>
        </w:rPr>
      </w:pPr>
      <w:r>
        <w:rPr>
          <w:rFonts w:hint="eastAsia" w:ascii="STKaiti" w:hAnsi="STKaiti" w:eastAsia="STKaiti" w:cs="宋体"/>
          <w:kern w:val="0"/>
          <w:sz w:val="52"/>
          <w:szCs w:val="52"/>
        </w:rPr>
        <w:t>第</w:t>
      </w:r>
      <w:r>
        <w:rPr>
          <w:rFonts w:hint="eastAsia" w:ascii="STKaiti" w:hAnsi="STKaiti" w:eastAsia="STKaiti" w:cs="宋体"/>
          <w:kern w:val="0"/>
          <w:sz w:val="52"/>
          <w:szCs w:val="52"/>
          <w:lang w:val="en-US" w:eastAsia="zh-CN"/>
        </w:rPr>
        <w:t>五</w:t>
      </w:r>
      <w:r>
        <w:rPr>
          <w:rFonts w:hint="eastAsia" w:ascii="STKaiti" w:hAnsi="STKaiti" w:eastAsia="STKaiti" w:cs="宋体"/>
          <w:kern w:val="0"/>
          <w:sz w:val="52"/>
          <w:szCs w:val="52"/>
        </w:rPr>
        <w:t>次实验报告</w:t>
      </w:r>
    </w:p>
    <w:p>
      <w:pPr>
        <w:widowControl/>
        <w:rPr>
          <w:rFonts w:hint="default" w:ascii="STKaiti" w:hAnsi="STKaiti" w:eastAsia="STKaiti" w:cs="宋体"/>
          <w:kern w:val="0"/>
          <w:sz w:val="36"/>
          <w:szCs w:val="36"/>
          <w:lang w:val="en-US" w:eastAsia="zh-CN"/>
        </w:rPr>
      </w:pPr>
      <w:r>
        <w:rPr>
          <w:rFonts w:hint="eastAsia" w:ascii="STKaiti" w:hAnsi="STKaiti" w:eastAsia="STKaiti" w:cs="宋体"/>
          <w:kern w:val="0"/>
          <w:sz w:val="36"/>
          <w:szCs w:val="36"/>
        </w:rPr>
        <w:t>班级：</w:t>
      </w:r>
      <w:r>
        <w:rPr>
          <w:rFonts w:hint="eastAsia" w:ascii="STKaiti" w:hAnsi="STKaiti" w:eastAsia="STKaiti" w:cs="宋体"/>
          <w:kern w:val="0"/>
          <w:sz w:val="36"/>
          <w:szCs w:val="36"/>
          <w:lang w:val="en-US" w:eastAsia="zh-CN"/>
        </w:rPr>
        <w:t>18空间</w:t>
      </w:r>
      <w:r>
        <w:rPr>
          <w:rFonts w:hint="eastAsia" w:ascii="STKaiti" w:hAnsi="STKaiti" w:eastAsia="STKaiti" w:cs="宋体"/>
          <w:kern w:val="0"/>
          <w:sz w:val="36"/>
          <w:szCs w:val="36"/>
        </w:rPr>
        <w:t xml:space="preserve"> </w:t>
      </w:r>
      <w:r>
        <w:rPr>
          <w:rFonts w:ascii="STKaiti" w:hAnsi="STKaiti" w:eastAsia="STKaiti" w:cs="宋体"/>
          <w:kern w:val="0"/>
          <w:sz w:val="36"/>
          <w:szCs w:val="36"/>
        </w:rPr>
        <w:t xml:space="preserve">  </w:t>
      </w:r>
      <w:r>
        <w:rPr>
          <w:rFonts w:hint="eastAsia" w:ascii="STKaiti" w:hAnsi="STKaiti" w:eastAsia="STKaiti" w:cs="宋体"/>
          <w:kern w:val="0"/>
          <w:sz w:val="36"/>
          <w:szCs w:val="36"/>
        </w:rPr>
        <w:t>姓名：</w:t>
      </w:r>
      <w:r>
        <w:rPr>
          <w:rFonts w:hint="eastAsia" w:ascii="STKaiti" w:hAnsi="STKaiti" w:eastAsia="STKaiti" w:cs="宋体"/>
          <w:kern w:val="0"/>
          <w:sz w:val="36"/>
          <w:szCs w:val="36"/>
          <w:lang w:val="en-US" w:eastAsia="zh-CN"/>
        </w:rPr>
        <w:t>林培赟</w:t>
      </w:r>
      <w:r>
        <w:rPr>
          <w:rFonts w:hint="eastAsia" w:ascii="STKaiti" w:hAnsi="STKaiti" w:eastAsia="STKaiti" w:cs="宋体"/>
          <w:kern w:val="0"/>
          <w:sz w:val="36"/>
          <w:szCs w:val="36"/>
        </w:rPr>
        <w:t xml:space="preserve"> </w:t>
      </w:r>
      <w:r>
        <w:rPr>
          <w:rFonts w:ascii="STKaiti" w:hAnsi="STKaiti" w:eastAsia="STKaiti" w:cs="宋体"/>
          <w:kern w:val="0"/>
          <w:sz w:val="36"/>
          <w:szCs w:val="36"/>
        </w:rPr>
        <w:t xml:space="preserve"> </w:t>
      </w:r>
      <w:r>
        <w:rPr>
          <w:rFonts w:hint="eastAsia" w:ascii="STKaiti" w:hAnsi="STKaiti" w:eastAsia="STKaiti" w:cs="宋体"/>
          <w:kern w:val="0"/>
          <w:sz w:val="36"/>
          <w:szCs w:val="36"/>
        </w:rPr>
        <w:t>学号：</w:t>
      </w:r>
      <w:r>
        <w:rPr>
          <w:rFonts w:hint="eastAsia" w:ascii="STKaiti" w:hAnsi="STKaiti" w:eastAsia="STKaiti" w:cs="宋体"/>
          <w:kern w:val="0"/>
          <w:sz w:val="36"/>
          <w:szCs w:val="36"/>
          <w:lang w:val="en-US" w:eastAsia="zh-CN"/>
        </w:rPr>
        <w:t>1812001119</w:t>
      </w:r>
    </w:p>
    <w:p>
      <w:pPr>
        <w:pStyle w:val="4"/>
        <w:widowControl/>
        <w:numPr>
          <w:ilvl w:val="0"/>
          <w:numId w:val="1"/>
        </w:numPr>
        <w:ind w:firstLineChars="0"/>
        <w:rPr>
          <w:rFonts w:ascii="STKaiti" w:hAnsi="STKaiti" w:eastAsia="STKaiti" w:cs="宋体"/>
          <w:kern w:val="0"/>
          <w:sz w:val="36"/>
          <w:szCs w:val="36"/>
        </w:rPr>
      </w:pPr>
      <w:r>
        <w:rPr>
          <w:rFonts w:hint="eastAsia" w:ascii="STKaiti" w:hAnsi="STKaiti" w:eastAsia="STKaiti" w:cs="宋体"/>
          <w:kern w:val="0"/>
          <w:sz w:val="36"/>
          <w:szCs w:val="36"/>
        </w:rPr>
        <w:t>实验目的及原理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STKaiti" w:hAnsi="STKaiti" w:eastAsia="STKaiti" w:cs="宋体"/>
          <w:kern w:val="0"/>
          <w:sz w:val="24"/>
          <w:szCs w:val="24"/>
        </w:rPr>
      </w:pPr>
      <w:r>
        <w:rPr>
          <w:rFonts w:hint="eastAsia" w:ascii="STKaiti" w:hAnsi="STKaiti" w:eastAsia="STKaiti" w:cs="宋体"/>
          <w:kern w:val="0"/>
          <w:sz w:val="24"/>
          <w:szCs w:val="24"/>
          <w:lang w:val="en-US" w:eastAsia="zh-CN"/>
        </w:rPr>
        <w:t>掌握图的逻辑结构；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STKaiti" w:hAnsi="STKaiti" w:eastAsia="STKaiti" w:cs="宋体"/>
          <w:kern w:val="0"/>
          <w:sz w:val="24"/>
          <w:szCs w:val="24"/>
        </w:rPr>
      </w:pPr>
      <w:r>
        <w:rPr>
          <w:rFonts w:hint="eastAsia" w:ascii="STKaiti" w:hAnsi="STKaiti" w:eastAsia="STKaiti" w:cs="宋体"/>
          <w:kern w:val="0"/>
          <w:sz w:val="24"/>
          <w:szCs w:val="24"/>
          <w:lang w:val="en-US" w:eastAsia="zh-CN"/>
        </w:rPr>
        <w:t>掌握图的邻接表存储结构；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STKaiti" w:hAnsi="STKaiti" w:eastAsia="STKaiti" w:cs="宋体"/>
          <w:kern w:val="0"/>
          <w:sz w:val="24"/>
          <w:szCs w:val="24"/>
          <w:lang w:val="en-US"/>
        </w:rPr>
      </w:pPr>
      <w:r>
        <w:rPr>
          <w:rFonts w:hint="eastAsia" w:ascii="STKaiti" w:hAnsi="STKaiti" w:eastAsia="STKaiti" w:cs="宋体"/>
          <w:kern w:val="0"/>
          <w:sz w:val="24"/>
          <w:szCs w:val="24"/>
          <w:lang w:val="en-US" w:eastAsia="zh-CN"/>
        </w:rPr>
        <w:t>验证图的邻接表存储及其遍历操作的实现。</w:t>
      </w:r>
    </w:p>
    <w:p>
      <w:pPr>
        <w:pStyle w:val="4"/>
        <w:widowControl/>
        <w:numPr>
          <w:numId w:val="0"/>
        </w:numPr>
        <w:ind w:leftChars="0"/>
        <w:rPr>
          <w:rFonts w:hint="default" w:ascii="STKaiti" w:hAnsi="STKaiti" w:eastAsia="STKaiti" w:cs="宋体"/>
          <w:kern w:val="0"/>
          <w:sz w:val="24"/>
          <w:szCs w:val="24"/>
          <w:lang w:val="en-US" w:eastAsia="zh-CN"/>
        </w:rPr>
      </w:pPr>
      <w:r>
        <w:rPr>
          <w:rFonts w:hint="eastAsia" w:ascii="STKaiti" w:hAnsi="STKaiti" w:eastAsia="STKaiti" w:cs="宋体"/>
          <w:kern w:val="0"/>
          <w:sz w:val="36"/>
          <w:szCs w:val="36"/>
          <w:lang w:val="en-US" w:eastAsia="zh-CN"/>
        </w:rPr>
        <w:t>二．</w:t>
      </w:r>
      <w:r>
        <w:rPr>
          <w:rFonts w:hint="eastAsia" w:ascii="STKaiti" w:hAnsi="STKaiti" w:eastAsia="STKaiti" w:cs="宋体"/>
          <w:kern w:val="0"/>
          <w:sz w:val="36"/>
          <w:szCs w:val="36"/>
        </w:rPr>
        <w:t>实验内容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#ifndef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ALGraph_H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ALGraph_H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MaxSize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ArcNode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adjvex;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ArcNode *next;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class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VertexNode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DataType vertex;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ArcNode *firstedge;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class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ALGraph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ALGraph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(DataType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~ALGraph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DFSTraverse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BFSTraverse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VertexNode&lt;DataType&gt;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adjlist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[MaxSize];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vertexNum, arcNum;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[MaxSize];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#endif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"ALGraph.h"</w:t>
      </w:r>
    </w:p>
    <w:p>
      <w:pPr>
        <w:keepNext w:val="0"/>
        <w:keepLines w:val="0"/>
        <w:widowControl/>
        <w:suppressLineNumbers w:val="0"/>
        <w:shd w:val="clear" w:fill="1E1E1E"/>
        <w:spacing w:after="216" w:afterAutospacing="0"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class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ALGraph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&gt;::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ALGraph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(DataType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ArcNode *s;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i, j, k;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vertexNum = n; arcNum = e;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i &lt; vertexNum; i++)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adjlist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adjlist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(k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k &lt; arcNum; k++)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cout &lt;&lt;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"请输入边的两个顶点的序号："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cin &gt;&gt; i &gt;&gt; j;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s =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ArcNode;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adjvex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j;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adjlist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adjlist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s;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class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ALGraph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&gt;::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~ALGraph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ArcNode *p;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i &lt; vertexNum; i++)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p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adjlist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(p !=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adjlist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    p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adjlist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class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ALGraph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&gt;::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DFSTraverse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ArcNode *p;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j;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cout &lt;&lt;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adjlist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[v].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[v]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p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adjlist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[v].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(p !=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j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adjvex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[j]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DFSTraverse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(j);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p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class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ALGraph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&gt;::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BFSTraverse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[MaxSize];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front = 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rear = 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ArcNode *p;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cout &lt;&lt;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adjlist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[v].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[v]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[++rear] = v;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(front != rear)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v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[++front];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p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adjlist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[v].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(p !=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j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adjvex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[j]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        cout &lt;&lt;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adjlist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[j].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[j]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[++rear] = j;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    p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"ALGraph.cpp"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[MaxSize] = {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ch[] = {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ALGraph&lt;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(ch,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i &lt; MaxSize; i++)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[i]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cout &lt;&lt;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"深度优先遍历序列是:"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DFSTraverse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cout &lt;&lt; endl;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i &lt; MaxSize; i++)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[i]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cout &lt;&lt;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"广度优先遍历序列是："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BFSTraverse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cout &lt;&lt; endl;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pStyle w:val="4"/>
        <w:widowControl/>
        <w:numPr>
          <w:numId w:val="0"/>
        </w:numPr>
        <w:ind w:leftChars="0"/>
        <w:rPr>
          <w:rFonts w:hint="default" w:ascii="STKaiti" w:hAnsi="STKaiti" w:eastAsia="STKaiti" w:cs="宋体"/>
          <w:kern w:val="0"/>
          <w:sz w:val="24"/>
          <w:szCs w:val="24"/>
          <w:lang w:val="en-US" w:eastAsia="zh-CN"/>
        </w:rPr>
      </w:pPr>
    </w:p>
    <w:p>
      <w:pPr>
        <w:pStyle w:val="4"/>
        <w:widowControl/>
        <w:numPr>
          <w:ilvl w:val="0"/>
          <w:numId w:val="1"/>
        </w:numPr>
        <w:ind w:firstLineChars="0"/>
        <w:rPr>
          <w:rFonts w:ascii="STKaiti" w:hAnsi="STKaiti" w:eastAsia="STKaiti" w:cs="宋体"/>
          <w:kern w:val="0"/>
          <w:sz w:val="36"/>
          <w:szCs w:val="36"/>
        </w:rPr>
      </w:pPr>
      <w:r>
        <w:rPr>
          <w:rFonts w:hint="eastAsia" w:ascii="STKaiti" w:hAnsi="STKaiti" w:eastAsia="STKaiti" w:cs="宋体"/>
          <w:kern w:val="0"/>
          <w:sz w:val="36"/>
          <w:szCs w:val="36"/>
        </w:rPr>
        <w:t>实验成果</w:t>
      </w:r>
    </w:p>
    <w:p>
      <w:pPr>
        <w:widowControl/>
        <w:rPr>
          <w:rFonts w:hint="eastAsia" w:ascii="STKaiti" w:hAnsi="STKaiti" w:eastAsia="STKaiti" w:cs="宋体"/>
          <w:kern w:val="0"/>
          <w:sz w:val="36"/>
          <w:szCs w:val="36"/>
          <w:lang w:eastAsia="zh-CN"/>
        </w:rPr>
      </w:pPr>
      <w:r>
        <w:drawing>
          <wp:inline distT="0" distB="0" distL="114300" distR="114300">
            <wp:extent cx="3253740" cy="176022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numPr>
          <w:ilvl w:val="0"/>
          <w:numId w:val="1"/>
        </w:numPr>
        <w:ind w:firstLineChars="0"/>
        <w:rPr>
          <w:rFonts w:ascii="STKaiti" w:hAnsi="STKaiti" w:eastAsia="STKaiti" w:cs="宋体"/>
          <w:kern w:val="0"/>
          <w:sz w:val="36"/>
          <w:szCs w:val="36"/>
        </w:rPr>
      </w:pPr>
      <w:r>
        <w:rPr>
          <w:rFonts w:hint="eastAsia" w:ascii="STKaiti" w:hAnsi="STKaiti" w:eastAsia="STKaiti" w:cs="宋体"/>
          <w:kern w:val="0"/>
          <w:sz w:val="36"/>
          <w:szCs w:val="36"/>
        </w:rPr>
        <w:t>实验心得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STKaiti" w:hAnsi="STKaiti" w:eastAsia="STKaiti" w:cs="宋体"/>
          <w:kern w:val="0"/>
          <w:sz w:val="24"/>
          <w:szCs w:val="24"/>
          <w:lang w:val="en-US" w:eastAsia="zh-CN"/>
        </w:rPr>
      </w:pPr>
      <w:r>
        <w:rPr>
          <w:rFonts w:hint="eastAsia" w:ascii="STKaiti" w:hAnsi="STKaiti" w:eastAsia="STKaiti" w:cs="宋体"/>
          <w:kern w:val="0"/>
          <w:sz w:val="24"/>
          <w:szCs w:val="24"/>
          <w:lang w:val="en-US" w:eastAsia="zh-CN"/>
        </w:rPr>
        <w:t>本次实验中我完成邻接表的实现，学会了图的逻辑结构，掌握了图的邻接表存储结构，验证了图的邻接表存储及其遍历操作的实现。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TKaiti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62971"/>
    <w:multiLevelType w:val="multilevel"/>
    <w:tmpl w:val="6BE62971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E3BDCF"/>
    <w:multiLevelType w:val="singleLevel"/>
    <w:tmpl w:val="6DE3BDC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85B"/>
    <w:rsid w:val="001354BE"/>
    <w:rsid w:val="00294B83"/>
    <w:rsid w:val="0030185B"/>
    <w:rsid w:val="00515E15"/>
    <w:rsid w:val="005F4B56"/>
    <w:rsid w:val="00656E54"/>
    <w:rsid w:val="0079293D"/>
    <w:rsid w:val="0089404D"/>
    <w:rsid w:val="008B74F4"/>
    <w:rsid w:val="008D30D5"/>
    <w:rsid w:val="009636C0"/>
    <w:rsid w:val="009D4D8A"/>
    <w:rsid w:val="00A904F1"/>
    <w:rsid w:val="00C451EC"/>
    <w:rsid w:val="00CB171C"/>
    <w:rsid w:val="08861F6F"/>
    <w:rsid w:val="21F20258"/>
    <w:rsid w:val="2C5418F3"/>
    <w:rsid w:val="2CE16709"/>
    <w:rsid w:val="3CD66BBB"/>
    <w:rsid w:val="4E7B5B0F"/>
    <w:rsid w:val="5E426A02"/>
    <w:rsid w:val="6A924C63"/>
    <w:rsid w:val="7890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50</Words>
  <Characters>287</Characters>
  <Lines>2</Lines>
  <Paragraphs>1</Paragraphs>
  <TotalTime>146</TotalTime>
  <ScaleCrop>false</ScaleCrop>
  <LinksUpToDate>false</LinksUpToDate>
  <CharactersWithSpaces>336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2018-10-28T10:52:00Z</dcterms:created>
  <dc:creator>1175834318@qq.com</dc:creator>
  <cp:lastModifiedBy>Administrator</cp:lastModifiedBy>
  <dcterms:modified xsi:type="dcterms:W3CDTF">2019-12-13T14:15:55Z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