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480" w:line="360" w:lineRule="auto"/>
        <w:ind w:left="1080" w:hanging="360"/>
        <w:rPr>
          <w:rFonts w:hint="default" w:ascii="Times New Roman" w:hAnsi="Times New Roman" w:eastAsia="Roboto" w:cs="Times New Roman"/>
          <w:b/>
          <w:bCs/>
          <w:sz w:val="28"/>
          <w:szCs w:val="28"/>
        </w:rPr>
      </w:pPr>
      <w:bookmarkStart w:id="0" w:name="_o5yc4purxbfz" w:colFirst="0" w:colLast="0"/>
      <w:bookmarkEnd w:id="0"/>
      <w:r>
        <w:rPr>
          <w:rFonts w:hint="default" w:ascii="Times New Roman" w:hAnsi="Times New Roman" w:eastAsia="Roboto" w:cs="Times New Roman"/>
          <w:b/>
          <w:bCs/>
          <w:sz w:val="28"/>
          <w:szCs w:val="28"/>
          <w:rtl w:val="0"/>
        </w:rPr>
        <w:t>BÁO CÁO KẾT QUẢ THỰC HÀNH</w:t>
      </w:r>
    </w:p>
    <w:p w14:paraId="00000002">
      <w:p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24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Môn học: Java Advanced</w:t>
      </w:r>
    </w:p>
    <w:p w14:paraId="00000003">
      <w:p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24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Tên buổi thực hành: Ứng dụng Ngoại lệ (Exception), Java 8 và Kiểm thử đơn vị (Unit Test)</w:t>
      </w:r>
    </w:p>
    <w:p w14:paraId="00000005">
      <w:p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24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Thời gian thực hành: 180 phút</w:t>
      </w:r>
    </w:p>
    <w:p w14:paraId="00000006">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1" w:name="_rys035jiofas" w:colFirst="0" w:colLast="0"/>
      <w:bookmarkEnd w:id="1"/>
      <w:r>
        <w:rPr>
          <w:rFonts w:hint="default" w:ascii="Times New Roman" w:hAnsi="Times New Roman" w:eastAsia="Roboto" w:cs="Times New Roman"/>
          <w:b/>
          <w:bCs/>
          <w:color w:val="000000"/>
          <w:sz w:val="28"/>
          <w:szCs w:val="28"/>
          <w:rtl w:val="0"/>
        </w:rPr>
        <w:t>I. THÔNG TIN SINH VIÊN</w:t>
      </w:r>
    </w:p>
    <w:p w14:paraId="00000007">
      <w:pPr>
        <w:numPr>
          <w:ilvl w:val="0"/>
          <w:numId w:val="1"/>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 xml:space="preserve">Họ và tên: </w:t>
      </w:r>
      <w:r>
        <w:rPr>
          <w:rFonts w:hint="default" w:ascii="Times New Roman" w:hAnsi="Times New Roman" w:eastAsia="Roboto" w:cs="Times New Roman"/>
          <w:b/>
          <w:bCs/>
          <w:sz w:val="28"/>
          <w:szCs w:val="28"/>
          <w:rtl w:val="0"/>
          <w:lang w:val="vi-VN"/>
        </w:rPr>
        <w:t xml:space="preserve">Vũ Thu Trang </w:t>
      </w:r>
    </w:p>
    <w:p w14:paraId="00000008">
      <w:pPr>
        <w:numPr>
          <w:ilvl w:val="0"/>
          <w:numId w:val="1"/>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Mã sinh viên: PTIT-HN-</w:t>
      </w:r>
      <w:r>
        <w:rPr>
          <w:rFonts w:hint="default" w:ascii="Times New Roman" w:hAnsi="Times New Roman" w:eastAsia="Roboto" w:cs="Times New Roman"/>
          <w:b/>
          <w:bCs/>
          <w:sz w:val="28"/>
          <w:szCs w:val="28"/>
          <w:rtl w:val="0"/>
          <w:lang w:val="vi-VN"/>
        </w:rPr>
        <w:t>198</w:t>
      </w:r>
    </w:p>
    <w:p w14:paraId="00000009">
      <w:pPr>
        <w:numPr>
          <w:ilvl w:val="0"/>
          <w:numId w:val="1"/>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Lớp: KS24-CNTT4</w:t>
      </w:r>
    </w:p>
    <w:p w14:paraId="0000000A">
      <w:pPr>
        <w:numPr>
          <w:ilvl w:val="0"/>
          <w:numId w:val="1"/>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Nhóm: 03</w:t>
      </w:r>
    </w:p>
    <w:p w14:paraId="0000000B">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C">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2" w:name="_wck1swkyii6f" w:colFirst="0" w:colLast="0"/>
      <w:bookmarkEnd w:id="2"/>
      <w:r>
        <w:rPr>
          <w:rFonts w:hint="default" w:ascii="Times New Roman" w:hAnsi="Times New Roman" w:eastAsia="Roboto" w:cs="Times New Roman"/>
          <w:b/>
          <w:bCs/>
          <w:color w:val="000000"/>
          <w:sz w:val="28"/>
          <w:szCs w:val="28"/>
          <w:rtl w:val="0"/>
        </w:rPr>
        <w:t>II. NỘI DUNG THỰC HÀNH</w:t>
      </w:r>
    </w:p>
    <w:p w14:paraId="0000000D">
      <w:p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240" w:line="360" w:lineRule="auto"/>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Trong buổi thực hành, nhóm đã tập trung giải quyết bài toán Hệ thống quản lý đặt món (Restaurant Ordering System) và thực hiện phản biện về cấu trúc dữ liệu:</w:t>
      </w:r>
    </w:p>
    <w:p w14:paraId="0000000E">
      <w:pPr>
        <w:numPr>
          <w:ilvl w:val="0"/>
          <w:numId w:val="2"/>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 xml:space="preserve">Câu hỏi phản biện: </w:t>
      </w:r>
      <w:r>
        <w:rPr>
          <w:rFonts w:hint="default" w:ascii="Times New Roman" w:hAnsi="Times New Roman" w:eastAsia="Roboto" w:cs="Times New Roman"/>
          <w:i/>
          <w:iCs/>
          <w:sz w:val="28"/>
          <w:szCs w:val="28"/>
          <w:rtl w:val="0"/>
        </w:rPr>
        <w:t xml:space="preserve">"Vì sao nên dùng </w:t>
      </w:r>
      <w:r>
        <w:rPr>
          <w:rFonts w:hint="default" w:ascii="Times New Roman" w:hAnsi="Times New Roman" w:eastAsia="Roboto Mono" w:cs="Times New Roman"/>
          <w:i/>
          <w:iCs/>
          <w:color w:val="188038"/>
          <w:sz w:val="28"/>
          <w:szCs w:val="28"/>
          <w:rtl w:val="0"/>
        </w:rPr>
        <w:t>List&lt;MenuItem&gt;</w:t>
      </w:r>
      <w:r>
        <w:rPr>
          <w:rFonts w:hint="default" w:ascii="Times New Roman" w:hAnsi="Times New Roman" w:eastAsia="Roboto" w:cs="Times New Roman"/>
          <w:i/>
          <w:iCs/>
          <w:sz w:val="28"/>
          <w:szCs w:val="28"/>
          <w:rtl w:val="0"/>
        </w:rPr>
        <w:t xml:space="preserve"> thay vì </w:t>
      </w:r>
      <w:bookmarkStart w:id="12" w:name="_GoBack"/>
      <w:bookmarkEnd w:id="12"/>
      <w:r>
        <w:rPr>
          <w:rFonts w:hint="default" w:ascii="Times New Roman" w:hAnsi="Times New Roman" w:eastAsia="Roboto Mono" w:cs="Times New Roman"/>
          <w:i/>
          <w:iCs/>
          <w:color w:val="188038"/>
          <w:sz w:val="28"/>
          <w:szCs w:val="28"/>
          <w:rtl w:val="0"/>
        </w:rPr>
        <w:t>Set&lt;MenuItem&gt;</w:t>
      </w:r>
      <w:r>
        <w:rPr>
          <w:rFonts w:hint="default" w:ascii="Times New Roman" w:hAnsi="Times New Roman" w:eastAsia="Roboto" w:cs="Times New Roman"/>
          <w:i/>
          <w:iCs/>
          <w:sz w:val="28"/>
          <w:szCs w:val="28"/>
          <w:rtl w:val="0"/>
        </w:rPr>
        <w:t xml:space="preserve"> cho Menu?"</w:t>
      </w:r>
    </w:p>
    <w:p w14:paraId="0000000F">
      <w:pPr>
        <w:numPr>
          <w:ilvl w:val="0"/>
          <w:numId w:val="2"/>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 xml:space="preserve">Trả lời: * Thứ tự: </w:t>
      </w:r>
      <w:r>
        <w:rPr>
          <w:rFonts w:hint="default" w:ascii="Times New Roman" w:hAnsi="Times New Roman" w:eastAsia="Roboto Mono" w:cs="Times New Roman"/>
          <w:color w:val="188038"/>
          <w:sz w:val="28"/>
          <w:szCs w:val="28"/>
          <w:rtl w:val="0"/>
        </w:rPr>
        <w:t>List</w:t>
      </w:r>
      <w:r>
        <w:rPr>
          <w:rFonts w:hint="default" w:ascii="Times New Roman" w:hAnsi="Times New Roman" w:eastAsia="Roboto" w:cs="Times New Roman"/>
          <w:sz w:val="28"/>
          <w:szCs w:val="28"/>
          <w:rtl w:val="0"/>
        </w:rPr>
        <w:t xml:space="preserve"> bảo toàn thứ tự thêm mới, giúp Menu hiển thị đúng ý đồ của chủ nhà hàng.</w:t>
      </w:r>
    </w:p>
    <w:p w14:paraId="00000010">
      <w:pPr>
        <w:numPr>
          <w:ilvl w:val="1"/>
          <w:numId w:val="2"/>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144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Truy xuất: Cho phép truy cập nhanh qua Index (STT món ăn).</w:t>
      </w:r>
    </w:p>
    <w:p w14:paraId="00000011">
      <w:pPr>
        <w:numPr>
          <w:ilvl w:val="1"/>
          <w:numId w:val="2"/>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144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Tính linh hoạt: Dễ dàng triển khai các thuật toán sắp xếp (theo giá, theo tên) và lọc dữ liệu của Java 8 Stream API.</w:t>
      </w:r>
    </w:p>
    <w:p w14:paraId="00000012">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r>
        <w:rPr>
          <w:rFonts w:hint="default"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3">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3" w:name="_gnehn6m4bvmk" w:colFirst="0" w:colLast="0"/>
      <w:bookmarkEnd w:id="3"/>
      <w:r>
        <w:rPr>
          <w:rFonts w:hint="default" w:ascii="Times New Roman" w:hAnsi="Times New Roman" w:eastAsia="Roboto" w:cs="Times New Roman"/>
          <w:b/>
          <w:bCs/>
          <w:color w:val="000000"/>
          <w:sz w:val="28"/>
          <w:szCs w:val="28"/>
          <w:rtl w:val="0"/>
        </w:rPr>
        <w:t>III. CHI TIẾT CÔNG VIỆC ĐÃ THỰC HIỆN</w:t>
      </w:r>
    </w:p>
    <w:p w14:paraId="00000014">
      <w:pPr>
        <w:pStyle w:val="5"/>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40" w:after="40" w:line="360" w:lineRule="auto"/>
        <w:ind w:left="1080" w:hanging="360"/>
        <w:rPr>
          <w:rFonts w:hint="default" w:ascii="Times New Roman" w:hAnsi="Times New Roman" w:eastAsia="Roboto" w:cs="Times New Roman"/>
          <w:b/>
          <w:bCs/>
          <w:color w:val="000000"/>
          <w:sz w:val="28"/>
          <w:szCs w:val="28"/>
        </w:rPr>
      </w:pPr>
      <w:bookmarkStart w:id="4" w:name="_1t52hxzgyc67" w:colFirst="0" w:colLast="0"/>
      <w:bookmarkEnd w:id="4"/>
      <w:r>
        <w:rPr>
          <w:rFonts w:hint="default" w:ascii="Times New Roman" w:hAnsi="Times New Roman" w:eastAsia="Roboto" w:cs="Times New Roman"/>
          <w:b/>
          <w:bCs/>
          <w:color w:val="000000"/>
          <w:sz w:val="28"/>
          <w:szCs w:val="28"/>
          <w:rtl w:val="0"/>
        </w:rPr>
        <w:t>1. Xây dựng Nghiệp vụ (Business Logic)</w:t>
      </w:r>
    </w:p>
    <w:p w14:paraId="00000015">
      <w:p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24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Nhóm đã hoàn thiện 3 dịch vụ cốt lõi:</w:t>
      </w:r>
    </w:p>
    <w:p w14:paraId="00000016">
      <w:pPr>
        <w:numPr>
          <w:ilvl w:val="0"/>
          <w:numId w:val="3"/>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MenuService: Quản lý danh mục món ăn (Thêm, sửa, xóa, tìm kiếm, hiển thị).</w:t>
      </w:r>
    </w:p>
    <w:p w14:paraId="00000017">
      <w:pPr>
        <w:numPr>
          <w:ilvl w:val="0"/>
          <w:numId w:val="3"/>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OrderService: Xử lý đơn hàng, tính tổng tiền, áp dụng giảm giá (Discount logic) và cập nhật trạng thái đơn hàng.</w:t>
      </w:r>
    </w:p>
    <w:p w14:paraId="00000018">
      <w:pPr>
        <w:numPr>
          <w:ilvl w:val="0"/>
          <w:numId w:val="3"/>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StatisticService: Thống kê doanh thu, lọc món ăn theo khoảng giá và tìm kiếm "Best-seller".</w:t>
      </w:r>
    </w:p>
    <w:p w14:paraId="00000019">
      <w:pPr>
        <w:pStyle w:val="5"/>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40" w:after="40" w:line="360" w:lineRule="auto"/>
        <w:ind w:left="1080" w:hanging="360"/>
        <w:rPr>
          <w:rFonts w:hint="default" w:ascii="Times New Roman" w:hAnsi="Times New Roman" w:eastAsia="Roboto" w:cs="Times New Roman"/>
          <w:b/>
          <w:bCs/>
          <w:color w:val="000000"/>
          <w:sz w:val="28"/>
          <w:szCs w:val="28"/>
        </w:rPr>
      </w:pPr>
      <w:bookmarkStart w:id="5" w:name="_yiskeiyd4mwj" w:colFirst="0" w:colLast="0"/>
      <w:bookmarkEnd w:id="5"/>
      <w:r>
        <w:rPr>
          <w:rFonts w:hint="default" w:ascii="Times New Roman" w:hAnsi="Times New Roman" w:eastAsia="Roboto" w:cs="Times New Roman"/>
          <w:b/>
          <w:bCs/>
          <w:color w:val="000000"/>
          <w:sz w:val="28"/>
          <w:szCs w:val="28"/>
          <w:rtl w:val="0"/>
        </w:rPr>
        <w:t>2. Kiểm thử đơn vị (Unit Testing)</w:t>
      </w:r>
    </w:p>
    <w:p w14:paraId="0000001A">
      <w:p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24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Đây là phần trọng tâm cá nhân em đã thực hiện:</w:t>
      </w:r>
    </w:p>
    <w:p w14:paraId="0000001B">
      <w:pPr>
        <w:numPr>
          <w:ilvl w:val="0"/>
          <w:numId w:val="4"/>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Andika" w:cs="Times New Roman"/>
          <w:sz w:val="28"/>
          <w:szCs w:val="28"/>
          <w:rtl w:val="0"/>
        </w:rPr>
        <w:t>Thiết lập môi trường kiểm thử với JUnit 5 (Jupiter).</w:t>
      </w:r>
    </w:p>
    <w:p w14:paraId="0000001C">
      <w:pPr>
        <w:numPr>
          <w:ilvl w:val="0"/>
          <w:numId w:val="4"/>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 xml:space="preserve">Viết Test Cases cho các lớp </w:t>
      </w:r>
      <w:r>
        <w:rPr>
          <w:rFonts w:hint="default" w:ascii="Times New Roman" w:hAnsi="Times New Roman" w:eastAsia="Roboto Mono" w:cs="Times New Roman"/>
          <w:color w:val="188038"/>
          <w:sz w:val="28"/>
          <w:szCs w:val="28"/>
          <w:rtl w:val="0"/>
        </w:rPr>
        <w:t>UserValidator</w:t>
      </w:r>
      <w:r>
        <w:rPr>
          <w:rFonts w:hint="default" w:ascii="Times New Roman" w:hAnsi="Times New Roman" w:eastAsia="Roboto" w:cs="Times New Roman"/>
          <w:sz w:val="28"/>
          <w:szCs w:val="28"/>
          <w:rtl w:val="0"/>
        </w:rPr>
        <w:t xml:space="preserve">, </w:t>
      </w:r>
      <w:r>
        <w:rPr>
          <w:rFonts w:hint="default" w:ascii="Times New Roman" w:hAnsi="Times New Roman" w:eastAsia="Roboto Mono" w:cs="Times New Roman"/>
          <w:color w:val="188038"/>
          <w:sz w:val="28"/>
          <w:szCs w:val="28"/>
          <w:rtl w:val="0"/>
        </w:rPr>
        <w:t>UserProcessor</w:t>
      </w:r>
      <w:r>
        <w:rPr>
          <w:rFonts w:hint="default" w:ascii="Times New Roman" w:hAnsi="Times New Roman" w:eastAsia="Roboto" w:cs="Times New Roman"/>
          <w:sz w:val="28"/>
          <w:szCs w:val="28"/>
          <w:rtl w:val="0"/>
        </w:rPr>
        <w:t xml:space="preserve"> và </w:t>
      </w:r>
      <w:r>
        <w:rPr>
          <w:rFonts w:hint="default" w:ascii="Times New Roman" w:hAnsi="Times New Roman" w:eastAsia="Roboto Mono" w:cs="Times New Roman"/>
          <w:color w:val="188038"/>
          <w:sz w:val="28"/>
          <w:szCs w:val="28"/>
          <w:rtl w:val="0"/>
        </w:rPr>
        <w:t>UserService</w:t>
      </w:r>
      <w:r>
        <w:rPr>
          <w:rFonts w:hint="default" w:ascii="Times New Roman" w:hAnsi="Times New Roman" w:eastAsia="Roboto" w:cs="Times New Roman"/>
          <w:sz w:val="28"/>
          <w:szCs w:val="28"/>
          <w:rtl w:val="0"/>
        </w:rPr>
        <w:t>.</w:t>
      </w:r>
    </w:p>
    <w:p w14:paraId="0000001D">
      <w:pPr>
        <w:numPr>
          <w:ilvl w:val="0"/>
          <w:numId w:val="4"/>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Áp dụng kỹ thuật kiểm thử giá trị biên (Boundary Value Analysis) cho logic kiểm tra độ tuổi và định dạng Email.</w:t>
      </w:r>
    </w:p>
    <w:p w14:paraId="0000001E">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r>
        <w:rPr>
          <w:rFonts w:hint="default"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1F">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6" w:name="_dda6ywmm6w9k" w:colFirst="0" w:colLast="0"/>
      <w:bookmarkEnd w:id="6"/>
      <w:r>
        <w:rPr>
          <w:rFonts w:hint="default" w:ascii="Times New Roman" w:hAnsi="Times New Roman" w:eastAsia="Roboto" w:cs="Times New Roman"/>
          <w:b/>
          <w:bCs/>
          <w:color w:val="000000"/>
          <w:sz w:val="28"/>
          <w:szCs w:val="28"/>
          <w:rtl w:val="0"/>
        </w:rPr>
        <w:t>IV. KẾT QUẢ ĐẠT ĐƯỢC</w:t>
      </w:r>
    </w:p>
    <w:p w14:paraId="00000020">
      <w:pPr>
        <w:numPr>
          <w:ilvl w:val="0"/>
          <w:numId w:val="5"/>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Hoàn thành cấu trúc dự án chuẩn Maven/IntelliJ.</w:t>
      </w:r>
    </w:p>
    <w:p w14:paraId="00000021">
      <w:pPr>
        <w:numPr>
          <w:ilvl w:val="0"/>
          <w:numId w:val="5"/>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Tỷ lệ bao phủ kiểm thử (Code Coverage) cho các hàm quan trọng đạt trên 90%.</w:t>
      </w:r>
    </w:p>
    <w:p w14:paraId="00000022">
      <w:pPr>
        <w:numPr>
          <w:ilvl w:val="0"/>
          <w:numId w:val="5"/>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Link Mini-Project (GitHub):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"https://github.com/Duy18ND/PTIT_CNTT4_IT201_JAVA_ANDVENCED/tree/main/SESSION05" \h </w:instrText>
      </w:r>
      <w:r>
        <w:rPr>
          <w:rFonts w:hint="default" w:ascii="Times New Roman" w:hAnsi="Times New Roman" w:cs="Times New Roman"/>
          <w:sz w:val="28"/>
          <w:szCs w:val="28"/>
        </w:rPr>
        <w:fldChar w:fldCharType="separate"/>
      </w:r>
      <w:r>
        <w:rPr>
          <w:rFonts w:hint="default" w:ascii="Times New Roman" w:hAnsi="Times New Roman" w:eastAsia="Roboto" w:cs="Times New Roman"/>
          <w:b/>
          <w:bCs/>
          <w:color w:val="1155CC"/>
          <w:sz w:val="28"/>
          <w:szCs w:val="28"/>
          <w:u w:val="single"/>
          <w:rtl w:val="0"/>
        </w:rPr>
        <w:t>Link</w:t>
      </w:r>
      <w:r>
        <w:rPr>
          <w:rFonts w:hint="default" w:ascii="Times New Roman" w:hAnsi="Times New Roman" w:eastAsia="Roboto" w:cs="Times New Roman"/>
          <w:b/>
          <w:bCs/>
          <w:color w:val="1155CC"/>
          <w:sz w:val="28"/>
          <w:szCs w:val="28"/>
          <w:u w:val="single"/>
          <w:rtl w:val="0"/>
        </w:rPr>
        <w:fldChar w:fldCharType="end"/>
      </w:r>
      <w:r>
        <w:rPr>
          <w:rFonts w:hint="default" w:ascii="Times New Roman" w:hAnsi="Times New Roman" w:eastAsia="Roboto" w:cs="Times New Roman"/>
          <w:b/>
          <w:bCs/>
          <w:sz w:val="28"/>
          <w:szCs w:val="28"/>
          <w:rtl w:val="0"/>
        </w:rPr>
        <w:t>]</w:t>
      </w:r>
    </w:p>
    <w:p w14:paraId="00000023">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r>
        <w:rPr>
          <w:rFonts w:hint="default"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24">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7" w:name="_6o8y7uib4cip" w:colFirst="0" w:colLast="0"/>
      <w:bookmarkEnd w:id="7"/>
      <w:r>
        <w:rPr>
          <w:rFonts w:hint="default" w:ascii="Times New Roman" w:hAnsi="Times New Roman" w:eastAsia="Roboto" w:cs="Times New Roman"/>
          <w:b/>
          <w:bCs/>
          <w:color w:val="000000"/>
          <w:sz w:val="28"/>
          <w:szCs w:val="28"/>
          <w:rtl w:val="0"/>
        </w:rPr>
        <w:t>V. KHÓ KHĂN VÀ GIẢI PHÁP KHẮC PHỤC</w:t>
      </w:r>
    </w:p>
    <w:p w14:paraId="00000025">
      <w:pPr>
        <w:pStyle w:val="5"/>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40" w:after="40" w:line="360" w:lineRule="auto"/>
        <w:ind w:left="1080" w:hanging="360"/>
        <w:rPr>
          <w:rFonts w:hint="default" w:ascii="Times New Roman" w:hAnsi="Times New Roman" w:eastAsia="Roboto" w:cs="Times New Roman"/>
          <w:b/>
          <w:bCs/>
          <w:color w:val="000000"/>
          <w:sz w:val="28"/>
          <w:szCs w:val="28"/>
        </w:rPr>
      </w:pPr>
      <w:bookmarkStart w:id="8" w:name="_hjf1mkcpgogn" w:colFirst="0" w:colLast="0"/>
      <w:bookmarkEnd w:id="8"/>
      <w:r>
        <w:rPr>
          <w:rFonts w:hint="default" w:ascii="Times New Roman" w:hAnsi="Times New Roman" w:eastAsia="Andika" w:cs="Times New Roman"/>
          <w:b/>
          <w:bCs/>
          <w:color w:val="000000"/>
          <w:sz w:val="28"/>
          <w:szCs w:val="28"/>
          <w:rtl w:val="0"/>
        </w:rPr>
        <w:t>1. Kỹ thuật &amp; Môi trường</w:t>
      </w:r>
    </w:p>
    <w:p w14:paraId="00000026">
      <w:pPr>
        <w:numPr>
          <w:ilvl w:val="0"/>
          <w:numId w:val="6"/>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Xung đột thư viện (JUnit Conflict):</w:t>
      </w:r>
      <w:r>
        <w:rPr>
          <w:rFonts w:hint="default" w:ascii="Times New Roman" w:hAnsi="Times New Roman" w:eastAsia="Roboto" w:cs="Times New Roman"/>
          <w:sz w:val="28"/>
          <w:szCs w:val="28"/>
          <w:rtl w:val="0"/>
        </w:rPr>
        <w:t xml:space="preserve"> Gặp lỗi </w:t>
      </w:r>
      <w:r>
        <w:rPr>
          <w:rFonts w:hint="default" w:ascii="Times New Roman" w:hAnsi="Times New Roman" w:eastAsia="Roboto Mono" w:cs="Times New Roman"/>
          <w:color w:val="188038"/>
          <w:sz w:val="28"/>
          <w:szCs w:val="28"/>
          <w:rtl w:val="0"/>
        </w:rPr>
        <w:t>NoSuchMethodError</w:t>
      </w:r>
      <w:r>
        <w:rPr>
          <w:rFonts w:hint="default" w:ascii="Times New Roman" w:hAnsi="Times New Roman" w:eastAsia="Roboto" w:cs="Times New Roman"/>
          <w:sz w:val="28"/>
          <w:szCs w:val="28"/>
          <w:rtl w:val="0"/>
        </w:rPr>
        <w:t xml:space="preserve"> do dùng chồng chéo JUnit 5.14.0 và 6.0.3.</w:t>
      </w:r>
    </w:p>
    <w:p w14:paraId="00000027">
      <w:pPr>
        <w:numPr>
          <w:ilvl w:val="1"/>
          <w:numId w:val="6"/>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1440" w:hanging="360"/>
        <w:rPr>
          <w:rFonts w:hint="default" w:ascii="Times New Roman" w:hAnsi="Times New Roman" w:eastAsia="Roboto" w:cs="Times New Roman"/>
          <w:b/>
          <w:bCs/>
          <w:sz w:val="28"/>
          <w:szCs w:val="28"/>
        </w:rPr>
      </w:pPr>
      <w:r>
        <w:rPr>
          <w:rFonts w:hint="default" w:ascii="Times New Roman" w:hAnsi="Times New Roman" w:eastAsia="Roboto" w:cs="Times New Roman"/>
          <w:i/>
          <w:iCs/>
          <w:sz w:val="28"/>
          <w:szCs w:val="28"/>
          <w:rtl w:val="0"/>
        </w:rPr>
        <w:t>Khắc phục:</w:t>
      </w:r>
      <w:r>
        <w:rPr>
          <w:rFonts w:hint="default" w:ascii="Times New Roman" w:hAnsi="Times New Roman" w:eastAsia="Roboto" w:cs="Times New Roman"/>
          <w:sz w:val="28"/>
          <w:szCs w:val="28"/>
          <w:rtl w:val="0"/>
        </w:rPr>
        <w:t xml:space="preserve"> Đã dọn dẹp </w:t>
      </w:r>
      <w:r>
        <w:rPr>
          <w:rFonts w:hint="default" w:ascii="Times New Roman" w:hAnsi="Times New Roman" w:eastAsia="Roboto Mono" w:cs="Times New Roman"/>
          <w:color w:val="188038"/>
          <w:sz w:val="28"/>
          <w:szCs w:val="28"/>
          <w:rtl w:val="0"/>
        </w:rPr>
        <w:t>Project Structure</w:t>
      </w:r>
      <w:r>
        <w:rPr>
          <w:rFonts w:hint="default" w:ascii="Times New Roman" w:hAnsi="Times New Roman" w:eastAsia="Andika" w:cs="Times New Roman"/>
          <w:sz w:val="28"/>
          <w:szCs w:val="28"/>
          <w:rtl w:val="0"/>
        </w:rPr>
        <w:t xml:space="preserve">, xóa bỏ thư mục </w:t>
      </w:r>
      <w:r>
        <w:rPr>
          <w:rFonts w:hint="default" w:ascii="Times New Roman" w:hAnsi="Times New Roman" w:eastAsia="Roboto Mono" w:cs="Times New Roman"/>
          <w:color w:val="188038"/>
          <w:sz w:val="28"/>
          <w:szCs w:val="28"/>
          <w:rtl w:val="0"/>
        </w:rPr>
        <w:t>out</w:t>
      </w:r>
      <w:r>
        <w:rPr>
          <w:rFonts w:hint="default" w:ascii="Times New Roman" w:hAnsi="Times New Roman" w:eastAsia="Roboto" w:cs="Times New Roman"/>
          <w:sz w:val="28"/>
          <w:szCs w:val="28"/>
          <w:rtl w:val="0"/>
        </w:rPr>
        <w:t xml:space="preserve"> cũ và đồng bộ hóa phiên bản về JUnit 5 ổn định.</w:t>
      </w:r>
    </w:p>
    <w:p w14:paraId="00000028">
      <w:pPr>
        <w:numPr>
          <w:ilvl w:val="0"/>
          <w:numId w:val="6"/>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Lỗi NullPointerException: Quên khởi tạo danh sách món ăn trong Constructor.</w:t>
      </w:r>
    </w:p>
    <w:p w14:paraId="00000029">
      <w:pPr>
        <w:numPr>
          <w:ilvl w:val="1"/>
          <w:numId w:val="6"/>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1440" w:hanging="360"/>
        <w:rPr>
          <w:rFonts w:hint="default" w:ascii="Times New Roman" w:hAnsi="Times New Roman" w:eastAsia="Roboto" w:cs="Times New Roman"/>
          <w:b/>
          <w:bCs/>
          <w:sz w:val="28"/>
          <w:szCs w:val="28"/>
        </w:rPr>
      </w:pPr>
      <w:r>
        <w:rPr>
          <w:rFonts w:hint="default" w:ascii="Times New Roman" w:hAnsi="Times New Roman" w:eastAsia="Roboto" w:cs="Times New Roman"/>
          <w:i/>
          <w:iCs/>
          <w:sz w:val="28"/>
          <w:szCs w:val="28"/>
          <w:rtl w:val="0"/>
        </w:rPr>
        <w:t>Khắc phục:</w:t>
      </w:r>
      <w:r>
        <w:rPr>
          <w:rFonts w:hint="default" w:ascii="Times New Roman" w:hAnsi="Times New Roman" w:eastAsia="Roboto" w:cs="Times New Roman"/>
          <w:sz w:val="28"/>
          <w:szCs w:val="28"/>
          <w:rtl w:val="0"/>
        </w:rPr>
        <w:t xml:space="preserve"> Đảm bảo khởi tạo </w:t>
      </w:r>
      <w:r>
        <w:rPr>
          <w:rFonts w:hint="default" w:ascii="Times New Roman" w:hAnsi="Times New Roman" w:eastAsia="Roboto Mono" w:cs="Times New Roman"/>
          <w:color w:val="188038"/>
          <w:sz w:val="28"/>
          <w:szCs w:val="28"/>
          <w:rtl w:val="0"/>
        </w:rPr>
        <w:t>ArrayList</w:t>
      </w:r>
      <w:r>
        <w:rPr>
          <w:rFonts w:hint="default" w:ascii="Times New Roman" w:hAnsi="Times New Roman" w:eastAsia="Roboto" w:cs="Times New Roman"/>
          <w:sz w:val="28"/>
          <w:szCs w:val="28"/>
          <w:rtl w:val="0"/>
        </w:rPr>
        <w:t xml:space="preserve"> ngay khi đối tượng Service được tạo ra.</w:t>
      </w:r>
    </w:p>
    <w:p w14:paraId="0000002A">
      <w:pPr>
        <w:numPr>
          <w:ilvl w:val="0"/>
          <w:numId w:val="6"/>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720" w:hanging="360"/>
        <w:rPr>
          <w:rFonts w:hint="default" w:ascii="Times New Roman" w:hAnsi="Times New Roman" w:eastAsia="Roboto" w:cs="Times New Roman"/>
          <w:sz w:val="28"/>
          <w:szCs w:val="28"/>
        </w:rPr>
      </w:pPr>
      <w:r>
        <w:rPr>
          <w:rFonts w:hint="default" w:ascii="Times New Roman" w:hAnsi="Times New Roman" w:eastAsia="Andika" w:cs="Times New Roman"/>
          <w:sz w:val="28"/>
          <w:szCs w:val="28"/>
          <w:rtl w:val="0"/>
        </w:rPr>
        <w:t>Trôi lệnh Scanner: Bị nhảy bước khi nhập chuỗi sau khi nhập số.</w:t>
      </w:r>
    </w:p>
    <w:p w14:paraId="0000002B">
      <w:pPr>
        <w:numPr>
          <w:ilvl w:val="1"/>
          <w:numId w:val="6"/>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1440" w:hanging="360"/>
        <w:rPr>
          <w:rFonts w:hint="default" w:ascii="Times New Roman" w:hAnsi="Times New Roman" w:eastAsia="Roboto" w:cs="Times New Roman"/>
          <w:b/>
          <w:bCs/>
          <w:sz w:val="28"/>
          <w:szCs w:val="28"/>
        </w:rPr>
      </w:pPr>
      <w:r>
        <w:rPr>
          <w:rFonts w:hint="default" w:ascii="Times New Roman" w:hAnsi="Times New Roman" w:eastAsia="Roboto" w:cs="Times New Roman"/>
          <w:i/>
          <w:iCs/>
          <w:sz w:val="28"/>
          <w:szCs w:val="28"/>
          <w:rtl w:val="0"/>
        </w:rPr>
        <w:t>Khắc phục:</w:t>
      </w:r>
      <w:r>
        <w:rPr>
          <w:rFonts w:hint="default" w:ascii="Times New Roman" w:hAnsi="Times New Roman" w:eastAsia="Roboto" w:cs="Times New Roman"/>
          <w:sz w:val="28"/>
          <w:szCs w:val="28"/>
          <w:rtl w:val="0"/>
        </w:rPr>
        <w:t xml:space="preserve"> Sử dụng </w:t>
      </w:r>
      <w:r>
        <w:rPr>
          <w:rFonts w:hint="default" w:ascii="Times New Roman" w:hAnsi="Times New Roman" w:eastAsia="Roboto Mono" w:cs="Times New Roman"/>
          <w:color w:val="188038"/>
          <w:sz w:val="28"/>
          <w:szCs w:val="28"/>
          <w:rtl w:val="0"/>
        </w:rPr>
        <w:t>Integer.parseInt(sc.nextLine())</w:t>
      </w:r>
      <w:r>
        <w:rPr>
          <w:rFonts w:hint="default" w:ascii="Times New Roman" w:hAnsi="Times New Roman" w:eastAsia="Roboto" w:cs="Times New Roman"/>
          <w:sz w:val="28"/>
          <w:szCs w:val="28"/>
          <w:rtl w:val="0"/>
        </w:rPr>
        <w:t xml:space="preserve"> để xử lý triệt để bộ nhớ đệm.</w:t>
      </w:r>
    </w:p>
    <w:p w14:paraId="0000002C">
      <w:pPr>
        <w:pStyle w:val="5"/>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40" w:after="40" w:line="360" w:lineRule="auto"/>
        <w:ind w:left="1080" w:hanging="360"/>
        <w:rPr>
          <w:rFonts w:hint="default" w:ascii="Times New Roman" w:hAnsi="Times New Roman" w:eastAsia="Roboto" w:cs="Times New Roman"/>
          <w:b/>
          <w:bCs/>
          <w:color w:val="000000"/>
          <w:sz w:val="28"/>
          <w:szCs w:val="28"/>
        </w:rPr>
      </w:pPr>
      <w:bookmarkStart w:id="9" w:name="_yequ41f9cdmn" w:colFirst="0" w:colLast="0"/>
      <w:bookmarkEnd w:id="9"/>
      <w:r>
        <w:rPr>
          <w:rFonts w:hint="default" w:ascii="Times New Roman" w:hAnsi="Times New Roman" w:eastAsia="Andika" w:cs="Times New Roman"/>
          <w:b/>
          <w:bCs/>
          <w:color w:val="000000"/>
          <w:sz w:val="28"/>
          <w:szCs w:val="28"/>
          <w:rtl w:val="0"/>
        </w:rPr>
        <w:t>2. Tư duy Logic</w:t>
      </w:r>
    </w:p>
    <w:p w14:paraId="0000002D">
      <w:pPr>
        <w:numPr>
          <w:ilvl w:val="0"/>
          <w:numId w:val="7"/>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 xml:space="preserve">Hiểu về </w:t>
      </w:r>
      <w:r>
        <w:rPr>
          <w:rFonts w:hint="default" w:ascii="Times New Roman" w:hAnsi="Times New Roman" w:eastAsia="Roboto Mono" w:cs="Times New Roman"/>
          <w:color w:val="188038"/>
          <w:sz w:val="28"/>
          <w:szCs w:val="28"/>
          <w:rtl w:val="0"/>
        </w:rPr>
        <w:t>final</w:t>
      </w:r>
      <w:r>
        <w:rPr>
          <w:rFonts w:hint="default" w:ascii="Times New Roman" w:hAnsi="Times New Roman" w:eastAsia="Roboto" w:cs="Times New Roman"/>
          <w:sz w:val="28"/>
          <w:szCs w:val="28"/>
          <w:rtl w:val="0"/>
        </w:rPr>
        <w:t>: Đã phân biệt được việc không thể thay đổi "tham chiếu" (Reference) và việc vẫn có thể thay đổi "trạng thái" (State) bên trong một Object.</w:t>
      </w:r>
    </w:p>
    <w:p w14:paraId="0000002E">
      <w:pPr>
        <w:numPr>
          <w:ilvl w:val="0"/>
          <w:numId w:val="7"/>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 xml:space="preserve">Định dạng bảng: Sử dụng </w:t>
      </w:r>
      <w:r>
        <w:rPr>
          <w:rFonts w:hint="default" w:ascii="Times New Roman" w:hAnsi="Times New Roman" w:eastAsia="Roboto Mono" w:cs="Times New Roman"/>
          <w:color w:val="188038"/>
          <w:sz w:val="28"/>
          <w:szCs w:val="28"/>
          <w:rtl w:val="0"/>
        </w:rPr>
        <w:t>System.out.printf</w:t>
      </w:r>
      <w:r>
        <w:rPr>
          <w:rFonts w:hint="default" w:ascii="Times New Roman" w:hAnsi="Times New Roman" w:eastAsia="Roboto" w:cs="Times New Roman"/>
          <w:sz w:val="28"/>
          <w:szCs w:val="28"/>
          <w:rtl w:val="0"/>
        </w:rPr>
        <w:t xml:space="preserve"> để căn chỉnh cột giúp giao diện Console chuyên nghiệp hơn.</w:t>
      </w:r>
    </w:p>
    <w:p w14:paraId="0000002F">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r>
        <w:rPr>
          <w:rFonts w:hint="default"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30">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10" w:name="_7lmoxehxwkhw" w:colFirst="0" w:colLast="0"/>
      <w:bookmarkEnd w:id="10"/>
      <w:r>
        <w:rPr>
          <w:rFonts w:hint="default" w:ascii="Times New Roman" w:hAnsi="Times New Roman" w:eastAsia="Roboto" w:cs="Times New Roman"/>
          <w:b/>
          <w:bCs/>
          <w:color w:val="000000"/>
          <w:sz w:val="28"/>
          <w:szCs w:val="28"/>
          <w:rtl w:val="0"/>
        </w:rPr>
        <w:t>VI. KINH NGHIỆM RÚT RA &amp; KIẾN NGHỊ</w:t>
      </w:r>
    </w:p>
    <w:p w14:paraId="00000031">
      <w:pPr>
        <w:numPr>
          <w:ilvl w:val="0"/>
          <w:numId w:val="8"/>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Andika" w:cs="Times New Roman"/>
          <w:sz w:val="28"/>
          <w:szCs w:val="28"/>
          <w:rtl w:val="0"/>
        </w:rPr>
        <w:t xml:space="preserve">Kinh nghiệm: * Luôn ưu tiên kiểm tra </w:t>
      </w:r>
      <w:r>
        <w:rPr>
          <w:rFonts w:hint="default" w:ascii="Times New Roman" w:hAnsi="Times New Roman" w:eastAsia="Roboto Mono" w:cs="Times New Roman"/>
          <w:color w:val="188038"/>
          <w:sz w:val="28"/>
          <w:szCs w:val="28"/>
          <w:rtl w:val="0"/>
        </w:rPr>
        <w:t>null</w:t>
      </w:r>
      <w:r>
        <w:rPr>
          <w:rFonts w:hint="default" w:ascii="Times New Roman" w:hAnsi="Times New Roman" w:eastAsia="Roboto" w:cs="Times New Roman"/>
          <w:sz w:val="28"/>
          <w:szCs w:val="28"/>
          <w:rtl w:val="0"/>
        </w:rPr>
        <w:t xml:space="preserve"> trước khi xử lý logic để tránh sập ứng dụng.</w:t>
      </w:r>
    </w:p>
    <w:p w14:paraId="00000032">
      <w:pPr>
        <w:numPr>
          <w:ilvl w:val="1"/>
          <w:numId w:val="8"/>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144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Unit Test không chỉ để tìm lỗi mà còn để thiết kế code tốt hơn (TDD).</w:t>
      </w:r>
    </w:p>
    <w:p w14:paraId="00000033">
      <w:pPr>
        <w:numPr>
          <w:ilvl w:val="1"/>
          <w:numId w:val="8"/>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0" w:afterAutospacing="0" w:line="360" w:lineRule="auto"/>
        <w:ind w:left="144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Quản lý phiên bản thư viện (Dependency Management) là kỹ năng sống còn của lập trình viên Java.</w:t>
      </w:r>
    </w:p>
    <w:p w14:paraId="00000034">
      <w:pPr>
        <w:numPr>
          <w:ilvl w:val="0"/>
          <w:numId w:val="8"/>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Kiến nghị: Mong muốn được hướng dẫn thêm về cách Mock dữ liệu (Mockito) khi thực hiện Unit Test cho các hàm có tương tác Database.</w:t>
      </w:r>
    </w:p>
    <w:p w14:paraId="00000035">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r>
        <w:rPr>
          <w:rFonts w:hint="default" w:ascii="Times New Roman" w:hAnsi="Times New Roman" w:cs="Times New Roman"/>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36">
      <w:pPr>
        <w:pStyle w:val="4"/>
        <w:keepNext w:val="0"/>
        <w:keepLines w:val="0"/>
        <w:pBdr>
          <w:top w:val="none" w:color="000000" w:sz="0" w:space="0"/>
          <w:left w:val="none" w:color="000000" w:sz="0" w:space="3258"/>
          <w:bottom w:val="none" w:color="000000" w:sz="0" w:space="0"/>
          <w:right w:val="none" w:color="000000" w:sz="0" w:space="0"/>
          <w:between w:val="none" w:color="000000" w:sz="0" w:space="0"/>
        </w:pBdr>
        <w:shd w:val="clear" w:fill="FFFFFF"/>
        <w:spacing w:before="280" w:line="360" w:lineRule="auto"/>
        <w:ind w:left="1080" w:hanging="360"/>
        <w:rPr>
          <w:rFonts w:hint="default" w:ascii="Times New Roman" w:hAnsi="Times New Roman" w:eastAsia="Roboto" w:cs="Times New Roman"/>
          <w:b/>
          <w:bCs/>
          <w:color w:val="000000"/>
          <w:sz w:val="28"/>
          <w:szCs w:val="28"/>
        </w:rPr>
      </w:pPr>
      <w:bookmarkStart w:id="11" w:name="_uwoyxtfxpijn" w:colFirst="0" w:colLast="0"/>
      <w:bookmarkEnd w:id="11"/>
      <w:r>
        <w:rPr>
          <w:rFonts w:hint="default" w:ascii="Times New Roman" w:hAnsi="Times New Roman" w:eastAsia="Roboto" w:cs="Times New Roman"/>
          <w:b/>
          <w:bCs/>
          <w:color w:val="000000"/>
          <w:sz w:val="28"/>
          <w:szCs w:val="28"/>
          <w:rtl w:val="0"/>
        </w:rPr>
        <w:t>VII. KẾT LUẬN</w:t>
      </w:r>
    </w:p>
    <w:p w14:paraId="00000037">
      <w:pPr>
        <w:numPr>
          <w:ilvl w:val="0"/>
          <w:numId w:val="9"/>
        </w:numPr>
        <w:pBdr>
          <w:top w:val="none" w:color="000000" w:sz="0" w:space="0"/>
          <w:left w:val="none" w:color="000000" w:sz="0" w:space="3258"/>
          <w:bottom w:val="none" w:color="000000" w:sz="0" w:space="0"/>
          <w:right w:val="none" w:color="000000" w:sz="0" w:space="0"/>
          <w:between w:val="none" w:color="000000" w:sz="0" w:space="0"/>
        </w:pBdr>
        <w:shd w:val="clear" w:fill="FFFFFF"/>
        <w:spacing w:before="240" w:after="0" w:afterAutospacing="0" w:line="360" w:lineRule="auto"/>
        <w:ind w:left="720" w:hanging="360"/>
        <w:rPr>
          <w:rFonts w:hint="default" w:ascii="Times New Roman" w:hAnsi="Times New Roman" w:eastAsia="Roboto" w:cs="Times New Roman"/>
          <w:b/>
          <w:bCs/>
          <w:sz w:val="28"/>
          <w:szCs w:val="28"/>
        </w:rPr>
      </w:pPr>
      <w:r>
        <w:rPr>
          <w:rFonts w:hint="default" w:ascii="Times New Roman" w:hAnsi="Times New Roman" w:eastAsia="Roboto" w:cs="Times New Roman"/>
          <w:sz w:val="28"/>
          <w:szCs w:val="28"/>
          <w:rtl w:val="0"/>
        </w:rPr>
        <w:t xml:space="preserve">Tự đánh giá: Hoàn thành tốt (90% nội dung). Đã nắm vững cách ném và xử lý </w:t>
      </w:r>
      <w:r>
        <w:rPr>
          <w:rFonts w:hint="default" w:ascii="Times New Roman" w:hAnsi="Times New Roman" w:eastAsia="Roboto Mono" w:cs="Times New Roman"/>
          <w:color w:val="188038"/>
          <w:sz w:val="28"/>
          <w:szCs w:val="28"/>
          <w:rtl w:val="0"/>
        </w:rPr>
        <w:t>Exception</w:t>
      </w:r>
      <w:r>
        <w:rPr>
          <w:rFonts w:hint="default" w:ascii="Times New Roman" w:hAnsi="Times New Roman" w:eastAsia="Roboto" w:cs="Times New Roman"/>
          <w:sz w:val="28"/>
          <w:szCs w:val="28"/>
          <w:rtl w:val="0"/>
        </w:rPr>
        <w:t xml:space="preserve"> tùy chỉnh.</w:t>
      </w:r>
    </w:p>
    <w:p w14:paraId="00000038">
      <w:pPr>
        <w:numPr>
          <w:ilvl w:val="0"/>
          <w:numId w:val="9"/>
        </w:numPr>
        <w:pBdr>
          <w:top w:val="none" w:color="000000" w:sz="0" w:space="0"/>
          <w:left w:val="none" w:color="000000" w:sz="0" w:space="3258"/>
          <w:bottom w:val="none" w:color="000000" w:sz="0" w:space="0"/>
          <w:right w:val="none" w:color="000000" w:sz="0" w:space="0"/>
          <w:between w:val="none" w:color="000000" w:sz="0" w:space="0"/>
        </w:pBdr>
        <w:shd w:val="clear" w:fill="FFFFFF"/>
        <w:spacing w:before="0" w:beforeAutospacing="0" w:after="240" w:line="360" w:lineRule="auto"/>
        <w:ind w:left="720" w:hanging="360"/>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Giá trị nhận được: Hiểu sâu về quản lý bộ nhớ (Stack &amp; Heap), cách tổ chức code theo hướng dịch vụ (Service Pattern) và quy trình kiểm thử chuyên nghiệp.</w:t>
      </w:r>
    </w:p>
    <w:p w14:paraId="00000039">
      <w:pPr>
        <w:pBdr>
          <w:top w:val="none" w:color="000000" w:sz="0" w:space="0"/>
          <w:left w:val="none" w:color="000000" w:sz="0" w:space="3258"/>
          <w:bottom w:val="none" w:color="000000" w:sz="0" w:space="0"/>
          <w:right w:val="none" w:color="000000" w:sz="0" w:space="0"/>
          <w:between w:val="none" w:color="000000" w:sz="0" w:space="0"/>
        </w:pBdr>
        <w:shd w:val="clear" w:fill="FFFFFF"/>
        <w:spacing w:before="240" w:line="360" w:lineRule="auto"/>
        <w:ind w:left="1080" w:hanging="360"/>
        <w:rPr>
          <w:rFonts w:hint="default" w:ascii="Times New Roman" w:hAnsi="Times New Roman" w:eastAsia="Roboto" w:cs="Times New Roman"/>
          <w:b/>
          <w:bCs/>
          <w:sz w:val="28"/>
          <w:szCs w:val="28"/>
        </w:rPr>
      </w:pPr>
    </w:p>
    <w:p w14:paraId="0000003A">
      <w:pPr>
        <w:rPr>
          <w:rFonts w:hint="default" w:ascii="Times New Roman" w:hAnsi="Times New Roman" w:eastAsia="Roboto"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BC23992-5C79-4A2F-AC7C-AA14007EAFE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8EB16D4-CFDA-4445-BDB2-0153E315B77E}"/>
  </w:font>
  <w:font w:name="Wingdings">
    <w:panose1 w:val="05000000000000000000"/>
    <w:charset w:val="02"/>
    <w:family w:val="auto"/>
    <w:pitch w:val="default"/>
    <w:sig w:usb0="00000000" w:usb1="00000000" w:usb2="00000000" w:usb3="00000000" w:csb0="80000000" w:csb1="00000000"/>
    <w:embedRegular r:id="rId3" w:fontKey="{D8AA3A28-74F4-496C-97BE-23800D94AF90}"/>
  </w:font>
  <w:font w:name="Calibri">
    <w:panose1 w:val="020F0502020204030204"/>
    <w:charset w:val="00"/>
    <w:family w:val="swiss"/>
    <w:pitch w:val="default"/>
    <w:sig w:usb0="E4002EFF" w:usb1="C200247B" w:usb2="00000009" w:usb3="00000000" w:csb0="200001FF" w:csb1="00000000"/>
    <w:embedRegular r:id="rId4" w:fontKey="{A4D25433-ED19-4F3A-BC1F-161E69F3AA41}"/>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2D04916E-3936-4E5E-A8E3-F68F806A0C4A}"/>
  </w:font>
  <w:font w:name="Arial">
    <w:panose1 w:val="020B0604020202020204"/>
    <w:charset w:val="00"/>
    <w:family w:val="auto"/>
    <w:pitch w:val="default"/>
    <w:sig w:usb0="E0002EFF" w:usb1="C000785B" w:usb2="00000009" w:usb3="00000000" w:csb0="400001FF" w:csb1="FFFF0000"/>
    <w:embedRegular r:id="rId6" w:fontKey="{0B08FCDE-4007-4770-A0D7-F6572F0DDDC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8F358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628</Words>
  <Characters>2593</Characters>
  <TotalTime>0</TotalTime>
  <ScaleCrop>false</ScaleCrop>
  <LinksUpToDate>false</LinksUpToDate>
  <CharactersWithSpaces>3172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2026-03-13T00:26:16Z</dcterms:created>
  <dc:creator>Thu Trang</dc:creator>
  <cp:lastModifiedBy>Trang Vũ</cp:lastModifiedBy>
  <dcterms:modified xsi:type="dcterms:W3CDTF">2026-03-13T00:27:17Z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eyJoZGlkIjoiNTQyODA4NjY0YTQ1NGI4MmE0MTY2YzgwMmUzNWYwOTQiLCJ1c2VySWQiOiIxMzkyMTQ3MjcwMjQ2In0=</vt:lpwstr>
  </property>
  <property fmtid="{D5CDD505-2E9C-101B-9397-08002B2CF9AE}" pid="3" name="KSOProductBuildVer">
    <vt:lpwstr>1033-12.1.0.25242</vt:lpwstr>
  </property>
  <property fmtid="{D5CDD505-2E9C-101B-9397-08002B2CF9AE}" pid="4" name="ICV">
    <vt:lpwstr>4BAF0311B670432FA41F388317237F50_12</vt:lpwstr>
  </property>
</Properties>
</file>