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79FC" w14:textId="6391A0E6" w:rsidR="009F385A" w:rsidRPr="009F385A" w:rsidRDefault="009F385A" w:rsidP="00D31529">
      <w:pPr>
        <w:rPr>
          <w:rFonts w:ascii="Times New Roman" w:hAnsi="Times New Roman" w:cs="Times New Roman"/>
          <w:b/>
          <w:bCs/>
          <w:sz w:val="20"/>
          <w:szCs w:val="20"/>
          <w:u w:val="single"/>
        </w:rPr>
      </w:pPr>
      <w:r w:rsidRPr="009F385A">
        <w:rPr>
          <w:rFonts w:ascii="Times New Roman" w:hAnsi="Times New Roman" w:cs="Times New Roman"/>
          <w:b/>
          <w:bCs/>
          <w:sz w:val="20"/>
          <w:szCs w:val="20"/>
          <w:u w:val="single"/>
        </w:rPr>
        <w:t>Project Proposal:</w:t>
      </w:r>
    </w:p>
    <w:p w14:paraId="477C3141" w14:textId="3B83BDCF" w:rsidR="00C31EDD" w:rsidRPr="00AB3AE5" w:rsidRDefault="009F385A" w:rsidP="00D31529">
      <w:pPr>
        <w:rPr>
          <w:rFonts w:ascii="Times New Roman" w:hAnsi="Times New Roman" w:cs="Times New Roman"/>
          <w:b/>
          <w:bCs/>
          <w:sz w:val="20"/>
          <w:szCs w:val="20"/>
        </w:rPr>
      </w:pPr>
      <w:r>
        <w:rPr>
          <w:rFonts w:ascii="Times New Roman" w:hAnsi="Times New Roman" w:cs="Times New Roman"/>
          <w:b/>
          <w:bCs/>
          <w:sz w:val="20"/>
          <w:szCs w:val="20"/>
        </w:rPr>
        <w:t xml:space="preserve">1. </w:t>
      </w:r>
      <w:r w:rsidR="000A2662">
        <w:rPr>
          <w:rFonts w:ascii="Times New Roman" w:hAnsi="Times New Roman" w:cs="Times New Roman"/>
          <w:b/>
          <w:bCs/>
          <w:sz w:val="20"/>
          <w:szCs w:val="20"/>
        </w:rPr>
        <w:t>Project</w:t>
      </w:r>
      <w:r w:rsidR="00C31EDD" w:rsidRPr="00AB3AE5">
        <w:rPr>
          <w:rFonts w:ascii="Times New Roman" w:hAnsi="Times New Roman" w:cs="Times New Roman"/>
          <w:b/>
          <w:bCs/>
          <w:sz w:val="20"/>
          <w:szCs w:val="20"/>
        </w:rPr>
        <w:t xml:space="preserve">: </w:t>
      </w:r>
      <w:r w:rsidR="000A2662" w:rsidRPr="000A2662">
        <w:rPr>
          <w:rFonts w:ascii="Times New Roman" w:hAnsi="Times New Roman" w:cs="Times New Roman"/>
          <w:b/>
          <w:bCs/>
          <w:i/>
          <w:iCs/>
          <w:sz w:val="20"/>
          <w:szCs w:val="20"/>
        </w:rPr>
        <w:t xml:space="preserve">Healthy </w:t>
      </w:r>
      <w:r w:rsidR="00C31EDD" w:rsidRPr="000A2662">
        <w:rPr>
          <w:rFonts w:ascii="Times New Roman" w:hAnsi="Times New Roman" w:cs="Times New Roman"/>
          <w:b/>
          <w:bCs/>
          <w:i/>
          <w:iCs/>
          <w:sz w:val="20"/>
          <w:szCs w:val="20"/>
        </w:rPr>
        <w:t xml:space="preserve">Air </w:t>
      </w:r>
      <w:r w:rsidR="000A2662" w:rsidRPr="000A2662">
        <w:rPr>
          <w:rFonts w:ascii="Times New Roman" w:hAnsi="Times New Roman" w:cs="Times New Roman"/>
          <w:b/>
          <w:bCs/>
          <w:i/>
          <w:iCs/>
          <w:sz w:val="20"/>
          <w:szCs w:val="20"/>
        </w:rPr>
        <w:t>Analysis &amp; Alerts</w:t>
      </w:r>
    </w:p>
    <w:p w14:paraId="027A5E50" w14:textId="0FAFC02C" w:rsidR="00C31EDD" w:rsidRPr="00AB3AE5" w:rsidRDefault="00C31EDD" w:rsidP="00C31EDD">
      <w:pPr>
        <w:ind w:left="720"/>
        <w:rPr>
          <w:rFonts w:ascii="Times New Roman" w:hAnsi="Times New Roman" w:cs="Times New Roman"/>
          <w:sz w:val="20"/>
          <w:szCs w:val="20"/>
        </w:rPr>
      </w:pPr>
      <w:r w:rsidRPr="00AB3AE5">
        <w:rPr>
          <w:rFonts w:ascii="Times New Roman" w:hAnsi="Times New Roman" w:cs="Times New Roman"/>
          <w:sz w:val="20"/>
          <w:szCs w:val="20"/>
        </w:rPr>
        <w:t xml:space="preserve">My proposal is to use the </w:t>
      </w:r>
      <w:r w:rsidRPr="000A2662">
        <w:rPr>
          <w:rFonts w:ascii="Times New Roman" w:hAnsi="Times New Roman" w:cs="Times New Roman"/>
          <w:i/>
          <w:iCs/>
          <w:sz w:val="20"/>
          <w:szCs w:val="20"/>
        </w:rPr>
        <w:t>UCI Air Quality Dataset</w:t>
      </w:r>
      <w:r w:rsidRPr="00AB3AE5">
        <w:rPr>
          <w:rFonts w:ascii="Times New Roman" w:hAnsi="Times New Roman" w:cs="Times New Roman"/>
          <w:sz w:val="20"/>
          <w:szCs w:val="20"/>
        </w:rPr>
        <w:t>, a publicly available dataset</w:t>
      </w:r>
      <w:r w:rsidR="000A2662">
        <w:rPr>
          <w:rFonts w:ascii="Times New Roman" w:hAnsi="Times New Roman" w:cs="Times New Roman"/>
          <w:sz w:val="20"/>
          <w:szCs w:val="20"/>
        </w:rPr>
        <w:t xml:space="preserve"> (</w:t>
      </w:r>
      <w:r w:rsidR="000A2662" w:rsidRPr="000A2662">
        <w:rPr>
          <w:rFonts w:ascii="Times New Roman" w:hAnsi="Times New Roman" w:cs="Times New Roman"/>
          <w:i/>
          <w:iCs/>
          <w:sz w:val="20"/>
          <w:szCs w:val="20"/>
        </w:rPr>
        <w:t>Kaggle</w:t>
      </w:r>
      <w:r w:rsidR="000A2662">
        <w:rPr>
          <w:rFonts w:ascii="Times New Roman" w:hAnsi="Times New Roman" w:cs="Times New Roman"/>
          <w:sz w:val="20"/>
          <w:szCs w:val="20"/>
        </w:rPr>
        <w:t>)</w:t>
      </w:r>
      <w:r w:rsidRPr="00AB3AE5">
        <w:rPr>
          <w:rFonts w:ascii="Times New Roman" w:hAnsi="Times New Roman" w:cs="Times New Roman"/>
          <w:sz w:val="20"/>
          <w:szCs w:val="20"/>
        </w:rPr>
        <w:t>, to further develop</w:t>
      </w:r>
      <w:r w:rsidR="008477C8">
        <w:rPr>
          <w:rFonts w:ascii="Times New Roman" w:hAnsi="Times New Roman" w:cs="Times New Roman"/>
          <w:sz w:val="20"/>
          <w:szCs w:val="20"/>
        </w:rPr>
        <w:t xml:space="preserve"> on</w:t>
      </w:r>
      <w:r w:rsidRPr="00AB3AE5">
        <w:rPr>
          <w:rFonts w:ascii="Times New Roman" w:hAnsi="Times New Roman" w:cs="Times New Roman"/>
          <w:sz w:val="20"/>
          <w:szCs w:val="20"/>
        </w:rPr>
        <w:t xml:space="preserve"> my Healthy</w:t>
      </w:r>
      <w:r w:rsidR="00CE2AB9">
        <w:rPr>
          <w:rFonts w:ascii="Times New Roman" w:hAnsi="Times New Roman" w:cs="Times New Roman"/>
          <w:sz w:val="20"/>
          <w:szCs w:val="20"/>
        </w:rPr>
        <w:t xml:space="preserve"> </w:t>
      </w:r>
      <w:r w:rsidRPr="00AB3AE5">
        <w:rPr>
          <w:rFonts w:ascii="Times New Roman" w:hAnsi="Times New Roman" w:cs="Times New Roman"/>
          <w:sz w:val="20"/>
          <w:szCs w:val="20"/>
        </w:rPr>
        <w:t>Home</w:t>
      </w:r>
      <w:r w:rsidR="0076717D" w:rsidRPr="00AB3AE5">
        <w:rPr>
          <w:rFonts w:ascii="Times New Roman" w:hAnsi="Times New Roman" w:cs="Times New Roman"/>
          <w:sz w:val="20"/>
          <w:szCs w:val="20"/>
        </w:rPr>
        <w:t xml:space="preserve"> Analysis</w:t>
      </w:r>
      <w:r w:rsidR="00CE2AB9">
        <w:rPr>
          <w:rFonts w:ascii="Times New Roman" w:hAnsi="Times New Roman" w:cs="Times New Roman"/>
          <w:sz w:val="20"/>
          <w:szCs w:val="20"/>
        </w:rPr>
        <w:t xml:space="preserve"> &amp; Alerts</w:t>
      </w:r>
      <w:r w:rsidRPr="00AB3AE5">
        <w:rPr>
          <w:rFonts w:ascii="Times New Roman" w:hAnsi="Times New Roman" w:cs="Times New Roman"/>
          <w:sz w:val="20"/>
          <w:szCs w:val="20"/>
        </w:rPr>
        <w:t xml:space="preserve"> project</w:t>
      </w:r>
      <w:r w:rsidR="002C0A85" w:rsidRPr="00AB3AE5">
        <w:rPr>
          <w:rFonts w:ascii="Times New Roman" w:hAnsi="Times New Roman" w:cs="Times New Roman"/>
          <w:sz w:val="20"/>
          <w:szCs w:val="20"/>
        </w:rPr>
        <w:t xml:space="preserve">, </w:t>
      </w:r>
      <w:r w:rsidR="002C0A85" w:rsidRPr="00AB3AE5">
        <w:rPr>
          <w:rFonts w:ascii="Times New Roman" w:hAnsi="Times New Roman" w:cs="Times New Roman"/>
          <w:i/>
          <w:iCs/>
          <w:sz w:val="20"/>
          <w:szCs w:val="20"/>
        </w:rPr>
        <w:t>Cert Comp Sci</w:t>
      </w:r>
      <w:r w:rsidR="0076717D" w:rsidRPr="00AB3AE5">
        <w:rPr>
          <w:rFonts w:ascii="Times New Roman" w:hAnsi="Times New Roman" w:cs="Times New Roman"/>
          <w:i/>
          <w:iCs/>
          <w:sz w:val="20"/>
          <w:szCs w:val="20"/>
        </w:rPr>
        <w:t>ence</w:t>
      </w:r>
      <w:r w:rsidRPr="00AB3AE5">
        <w:rPr>
          <w:rFonts w:ascii="Times New Roman" w:hAnsi="Times New Roman" w:cs="Times New Roman"/>
          <w:i/>
          <w:iCs/>
          <w:sz w:val="20"/>
          <w:szCs w:val="20"/>
        </w:rPr>
        <w:t xml:space="preserve"> 2025</w:t>
      </w:r>
      <w:r w:rsidRPr="00AB3AE5">
        <w:rPr>
          <w:rFonts w:ascii="Times New Roman" w:hAnsi="Times New Roman" w:cs="Times New Roman"/>
          <w:sz w:val="20"/>
          <w:szCs w:val="20"/>
        </w:rPr>
        <w:t xml:space="preserve">. </w:t>
      </w:r>
      <w:r w:rsidR="00CE2AB9">
        <w:rPr>
          <w:rFonts w:ascii="Times New Roman" w:hAnsi="Times New Roman" w:cs="Times New Roman"/>
          <w:sz w:val="20"/>
          <w:szCs w:val="20"/>
        </w:rPr>
        <w:t>It</w:t>
      </w:r>
      <w:r w:rsidR="00475CEB">
        <w:rPr>
          <w:rFonts w:ascii="Times New Roman" w:hAnsi="Times New Roman" w:cs="Times New Roman"/>
          <w:sz w:val="20"/>
          <w:szCs w:val="20"/>
        </w:rPr>
        <w:t>’</w:t>
      </w:r>
      <w:r w:rsidR="00CE2AB9">
        <w:rPr>
          <w:rFonts w:ascii="Times New Roman" w:hAnsi="Times New Roman" w:cs="Times New Roman"/>
          <w:sz w:val="20"/>
          <w:szCs w:val="20"/>
        </w:rPr>
        <w:t>ll use</w:t>
      </w:r>
      <w:r w:rsidRPr="00AB3AE5">
        <w:rPr>
          <w:rFonts w:ascii="Times New Roman" w:hAnsi="Times New Roman" w:cs="Times New Roman"/>
          <w:sz w:val="20"/>
          <w:szCs w:val="20"/>
        </w:rPr>
        <w:t xml:space="preserve"> </w:t>
      </w:r>
      <w:r w:rsidR="00DF39C5">
        <w:rPr>
          <w:rFonts w:ascii="Times New Roman" w:hAnsi="Times New Roman" w:cs="Times New Roman"/>
          <w:sz w:val="20"/>
          <w:szCs w:val="20"/>
        </w:rPr>
        <w:t xml:space="preserve">supervised </w:t>
      </w:r>
      <w:r w:rsidRPr="00AB3AE5">
        <w:rPr>
          <w:rFonts w:ascii="Times New Roman" w:hAnsi="Times New Roman" w:cs="Times New Roman"/>
          <w:sz w:val="20"/>
          <w:szCs w:val="20"/>
        </w:rPr>
        <w:t xml:space="preserve">machine learning to predict </w:t>
      </w:r>
      <w:r w:rsidR="000A2662">
        <w:rPr>
          <w:rFonts w:ascii="Times New Roman" w:hAnsi="Times New Roman" w:cs="Times New Roman"/>
          <w:sz w:val="20"/>
          <w:szCs w:val="20"/>
        </w:rPr>
        <w:t xml:space="preserve">and categorize </w:t>
      </w:r>
      <w:r w:rsidRPr="00AB3AE5">
        <w:rPr>
          <w:rFonts w:ascii="Times New Roman" w:hAnsi="Times New Roman" w:cs="Times New Roman"/>
          <w:sz w:val="20"/>
          <w:szCs w:val="20"/>
        </w:rPr>
        <w:t>whether air quality is Healthy, Moderate, or Unhealthy based on pollution</w:t>
      </w:r>
      <w:r w:rsidR="00CE2AB9">
        <w:rPr>
          <w:rFonts w:ascii="Times New Roman" w:hAnsi="Times New Roman" w:cs="Times New Roman"/>
          <w:sz w:val="20"/>
          <w:szCs w:val="20"/>
        </w:rPr>
        <w:t xml:space="preserve"> levels</w:t>
      </w:r>
      <w:r w:rsidRPr="00AB3AE5">
        <w:rPr>
          <w:rFonts w:ascii="Times New Roman" w:hAnsi="Times New Roman" w:cs="Times New Roman"/>
          <w:sz w:val="20"/>
          <w:szCs w:val="20"/>
        </w:rPr>
        <w:t xml:space="preserve"> and weather measurements.</w:t>
      </w:r>
    </w:p>
    <w:p w14:paraId="71187970" w14:textId="5A14306F" w:rsidR="00C31EDD" w:rsidRPr="00AB3AE5" w:rsidRDefault="00C31EDD" w:rsidP="00CE2AB9">
      <w:pPr>
        <w:rPr>
          <w:rFonts w:ascii="Times New Roman" w:hAnsi="Times New Roman" w:cs="Times New Roman"/>
          <w:b/>
          <w:bCs/>
          <w:sz w:val="20"/>
          <w:szCs w:val="20"/>
        </w:rPr>
      </w:pPr>
      <w:r w:rsidRPr="00AB3AE5">
        <w:rPr>
          <w:rFonts w:ascii="Times New Roman" w:hAnsi="Times New Roman" w:cs="Times New Roman"/>
          <w:b/>
          <w:bCs/>
          <w:sz w:val="20"/>
          <w:szCs w:val="20"/>
        </w:rPr>
        <w:t>2. Dataset</w:t>
      </w:r>
      <w:r w:rsidR="00CE2AB9">
        <w:rPr>
          <w:rFonts w:ascii="Times New Roman" w:hAnsi="Times New Roman" w:cs="Times New Roman"/>
          <w:b/>
          <w:bCs/>
          <w:sz w:val="20"/>
          <w:szCs w:val="20"/>
        </w:rPr>
        <w:t xml:space="preserve">: </w:t>
      </w:r>
      <w:r w:rsidRPr="00CE2AB9">
        <w:rPr>
          <w:rFonts w:ascii="Times New Roman" w:hAnsi="Times New Roman" w:cs="Times New Roman"/>
          <w:b/>
          <w:bCs/>
          <w:i/>
          <w:iCs/>
          <w:sz w:val="20"/>
          <w:szCs w:val="20"/>
        </w:rPr>
        <w:t>UCI Air Quality Dataset</w:t>
      </w:r>
    </w:p>
    <w:p w14:paraId="52F7B280" w14:textId="3951C638" w:rsidR="00C31EDD" w:rsidRPr="000A2662" w:rsidRDefault="000A2662" w:rsidP="000A2662">
      <w:pPr>
        <w:pStyle w:val="ListParagraph"/>
        <w:numPr>
          <w:ilvl w:val="0"/>
          <w:numId w:val="11"/>
        </w:numPr>
        <w:rPr>
          <w:rFonts w:ascii="Times New Roman" w:hAnsi="Times New Roman" w:cs="Times New Roman"/>
          <w:sz w:val="20"/>
          <w:szCs w:val="20"/>
        </w:rPr>
      </w:pPr>
      <w:r>
        <w:rPr>
          <w:rFonts w:ascii="Times New Roman" w:hAnsi="Times New Roman" w:cs="Times New Roman"/>
          <w:sz w:val="20"/>
          <w:szCs w:val="20"/>
        </w:rPr>
        <w:t>Records size roughly 9,500</w:t>
      </w:r>
      <w:r w:rsidR="0076717D" w:rsidRPr="00AB3AE5">
        <w:rPr>
          <w:rFonts w:ascii="Times New Roman" w:hAnsi="Times New Roman" w:cs="Times New Roman"/>
          <w:sz w:val="20"/>
          <w:szCs w:val="20"/>
        </w:rPr>
        <w:t xml:space="preserve"> hourly observations, collected over one year, from an air quality monitoring station </w:t>
      </w:r>
      <w:r w:rsidR="00CE2AB9">
        <w:rPr>
          <w:rFonts w:ascii="Times New Roman" w:hAnsi="Times New Roman" w:cs="Times New Roman"/>
          <w:sz w:val="20"/>
          <w:szCs w:val="20"/>
        </w:rPr>
        <w:t>based in Italy</w:t>
      </w:r>
      <w:r w:rsidR="0076717D" w:rsidRPr="00AB3AE5">
        <w:rPr>
          <w:rFonts w:ascii="Times New Roman" w:hAnsi="Times New Roman" w:cs="Times New Roman"/>
          <w:sz w:val="20"/>
          <w:szCs w:val="20"/>
        </w:rPr>
        <w:t>.</w:t>
      </w:r>
    </w:p>
    <w:p w14:paraId="0387B93D" w14:textId="532E730A" w:rsidR="00C31EDD" w:rsidRPr="00AB3AE5" w:rsidRDefault="000A2662" w:rsidP="00C31EDD">
      <w:pPr>
        <w:numPr>
          <w:ilvl w:val="0"/>
          <w:numId w:val="11"/>
        </w:numPr>
        <w:rPr>
          <w:rFonts w:ascii="Times New Roman" w:hAnsi="Times New Roman" w:cs="Times New Roman"/>
          <w:sz w:val="20"/>
          <w:szCs w:val="20"/>
        </w:rPr>
      </w:pPr>
      <w:r>
        <w:rPr>
          <w:rFonts w:ascii="Times New Roman" w:hAnsi="Times New Roman" w:cs="Times New Roman"/>
          <w:sz w:val="20"/>
          <w:szCs w:val="20"/>
        </w:rPr>
        <w:t xml:space="preserve">Contains </w:t>
      </w:r>
      <w:r w:rsidR="00CE2AB9">
        <w:rPr>
          <w:rFonts w:ascii="Times New Roman" w:hAnsi="Times New Roman" w:cs="Times New Roman"/>
          <w:sz w:val="20"/>
          <w:szCs w:val="20"/>
        </w:rPr>
        <w:t>15 f</w:t>
      </w:r>
      <w:r w:rsidR="00C31EDD" w:rsidRPr="00AB3AE5">
        <w:rPr>
          <w:rFonts w:ascii="Times New Roman" w:hAnsi="Times New Roman" w:cs="Times New Roman"/>
          <w:sz w:val="20"/>
          <w:szCs w:val="20"/>
        </w:rPr>
        <w:t>eatures includ</w:t>
      </w:r>
      <w:r w:rsidR="00CE2AB9">
        <w:rPr>
          <w:rFonts w:ascii="Times New Roman" w:hAnsi="Times New Roman" w:cs="Times New Roman"/>
          <w:sz w:val="20"/>
          <w:szCs w:val="20"/>
        </w:rPr>
        <w:t>ing</w:t>
      </w:r>
      <w:r w:rsidR="00C31EDD" w:rsidRPr="00AB3AE5">
        <w:rPr>
          <w:rFonts w:ascii="Times New Roman" w:hAnsi="Times New Roman" w:cs="Times New Roman"/>
          <w:sz w:val="20"/>
          <w:szCs w:val="20"/>
        </w:rPr>
        <w:t xml:space="preserve"> CO, NO₂, Benzene, Temperature, Relative Humidity, Absolute Humidity, and </w:t>
      </w:r>
      <w:r w:rsidR="00CE2AB9">
        <w:rPr>
          <w:rFonts w:ascii="Times New Roman" w:hAnsi="Times New Roman" w:cs="Times New Roman"/>
          <w:sz w:val="20"/>
          <w:szCs w:val="20"/>
        </w:rPr>
        <w:t xml:space="preserve">other </w:t>
      </w:r>
      <w:r w:rsidR="00C31EDD" w:rsidRPr="00AB3AE5">
        <w:rPr>
          <w:rFonts w:ascii="Times New Roman" w:hAnsi="Times New Roman" w:cs="Times New Roman"/>
          <w:sz w:val="20"/>
          <w:szCs w:val="20"/>
        </w:rPr>
        <w:t>gas sensor measurements.</w:t>
      </w:r>
    </w:p>
    <w:p w14:paraId="1822DE31" w14:textId="6AB02E72" w:rsidR="0076717D" w:rsidRPr="00AB3AE5" w:rsidRDefault="00CE2AB9" w:rsidP="0076717D">
      <w:pPr>
        <w:pStyle w:val="ListParagraph"/>
        <w:numPr>
          <w:ilvl w:val="0"/>
          <w:numId w:val="11"/>
        </w:numPr>
        <w:rPr>
          <w:rFonts w:ascii="Times New Roman" w:hAnsi="Times New Roman" w:cs="Times New Roman"/>
          <w:sz w:val="20"/>
          <w:szCs w:val="20"/>
        </w:rPr>
      </w:pPr>
      <w:r>
        <w:rPr>
          <w:rFonts w:ascii="Times New Roman" w:hAnsi="Times New Roman" w:cs="Times New Roman"/>
          <w:sz w:val="20"/>
          <w:szCs w:val="20"/>
        </w:rPr>
        <w:t>I</w:t>
      </w:r>
      <w:r w:rsidR="0076717D" w:rsidRPr="00AB3AE5">
        <w:rPr>
          <w:rFonts w:ascii="Times New Roman" w:hAnsi="Times New Roman" w:cs="Times New Roman"/>
          <w:sz w:val="20"/>
          <w:szCs w:val="20"/>
        </w:rPr>
        <w:t>ncludes realistic data quality challenges</w:t>
      </w:r>
      <w:r>
        <w:rPr>
          <w:rFonts w:ascii="Times New Roman" w:hAnsi="Times New Roman" w:cs="Times New Roman"/>
          <w:sz w:val="20"/>
          <w:szCs w:val="20"/>
        </w:rPr>
        <w:t xml:space="preserve"> suitable for the project.</w:t>
      </w:r>
      <w:r w:rsidR="0076717D" w:rsidRPr="00AB3AE5">
        <w:rPr>
          <w:rFonts w:ascii="Times New Roman" w:hAnsi="Times New Roman" w:cs="Times New Roman"/>
          <w:sz w:val="20"/>
          <w:szCs w:val="20"/>
        </w:rPr>
        <w:t xml:space="preserve"> </w:t>
      </w:r>
      <w:r>
        <w:rPr>
          <w:rFonts w:ascii="Times New Roman" w:hAnsi="Times New Roman" w:cs="Times New Roman"/>
          <w:sz w:val="20"/>
          <w:szCs w:val="20"/>
        </w:rPr>
        <w:t>Such as,</w:t>
      </w:r>
      <w:r w:rsidR="0076717D" w:rsidRPr="00AB3AE5">
        <w:rPr>
          <w:rFonts w:ascii="Times New Roman" w:hAnsi="Times New Roman" w:cs="Times New Roman"/>
          <w:sz w:val="20"/>
          <w:szCs w:val="20"/>
        </w:rPr>
        <w:t xml:space="preserve"> missing values and noisy environmental measurements requiring EDA, data cleaning and preprocessing</w:t>
      </w:r>
      <w:r w:rsidR="00592C68" w:rsidRPr="00AB3AE5">
        <w:rPr>
          <w:rFonts w:ascii="Times New Roman" w:hAnsi="Times New Roman" w:cs="Times New Roman"/>
          <w:sz w:val="20"/>
          <w:szCs w:val="20"/>
        </w:rPr>
        <w:t xml:space="preserve">, </w:t>
      </w:r>
      <w:r w:rsidR="0076717D" w:rsidRPr="00AB3AE5">
        <w:rPr>
          <w:rFonts w:ascii="Times New Roman" w:hAnsi="Times New Roman" w:cs="Times New Roman"/>
          <w:sz w:val="20"/>
          <w:szCs w:val="20"/>
        </w:rPr>
        <w:t>before building models.</w:t>
      </w:r>
    </w:p>
    <w:p w14:paraId="2C4981F5" w14:textId="77777777" w:rsidR="00C31EDD" w:rsidRPr="00AB3AE5" w:rsidRDefault="00C31EDD" w:rsidP="00D31529">
      <w:pPr>
        <w:rPr>
          <w:rFonts w:ascii="Times New Roman" w:hAnsi="Times New Roman" w:cs="Times New Roman"/>
          <w:b/>
          <w:bCs/>
          <w:sz w:val="20"/>
          <w:szCs w:val="20"/>
        </w:rPr>
      </w:pPr>
      <w:r w:rsidRPr="00AB3AE5">
        <w:rPr>
          <w:rFonts w:ascii="Times New Roman" w:hAnsi="Times New Roman" w:cs="Times New Roman"/>
          <w:b/>
          <w:bCs/>
          <w:sz w:val="20"/>
          <w:szCs w:val="20"/>
        </w:rPr>
        <w:t>3. AI System</w:t>
      </w:r>
    </w:p>
    <w:p w14:paraId="5484FC7C" w14:textId="49E49EA9" w:rsidR="00592C68" w:rsidRPr="00AB3AE5" w:rsidRDefault="00057B0C" w:rsidP="00D31529">
      <w:pPr>
        <w:pStyle w:val="ListParagraph"/>
        <w:rPr>
          <w:rFonts w:ascii="Times New Roman" w:hAnsi="Times New Roman" w:cs="Times New Roman"/>
          <w:sz w:val="20"/>
          <w:szCs w:val="20"/>
        </w:rPr>
      </w:pPr>
      <w:r w:rsidRPr="00AB3AE5">
        <w:rPr>
          <w:rFonts w:ascii="Times New Roman" w:hAnsi="Times New Roman" w:cs="Times New Roman"/>
          <w:sz w:val="20"/>
          <w:szCs w:val="20"/>
        </w:rPr>
        <w:t xml:space="preserve">The aim of the AI system </w:t>
      </w:r>
      <w:r w:rsidR="000A2662">
        <w:rPr>
          <w:rFonts w:ascii="Times New Roman" w:hAnsi="Times New Roman" w:cs="Times New Roman"/>
          <w:sz w:val="20"/>
          <w:szCs w:val="20"/>
        </w:rPr>
        <w:t>would be</w:t>
      </w:r>
      <w:r w:rsidRPr="00AB3AE5">
        <w:rPr>
          <w:rFonts w:ascii="Times New Roman" w:hAnsi="Times New Roman" w:cs="Times New Roman"/>
          <w:sz w:val="20"/>
          <w:szCs w:val="20"/>
        </w:rPr>
        <w:t xml:space="preserve"> to predict </w:t>
      </w:r>
      <w:r w:rsidR="00592C68" w:rsidRPr="00AB3AE5">
        <w:rPr>
          <w:rFonts w:ascii="Times New Roman" w:hAnsi="Times New Roman" w:cs="Times New Roman"/>
          <w:sz w:val="20"/>
          <w:szCs w:val="20"/>
        </w:rPr>
        <w:t xml:space="preserve">whether air quality </w:t>
      </w:r>
      <w:r w:rsidR="000A2662">
        <w:rPr>
          <w:rFonts w:ascii="Times New Roman" w:hAnsi="Times New Roman" w:cs="Times New Roman"/>
          <w:sz w:val="20"/>
          <w:szCs w:val="20"/>
        </w:rPr>
        <w:t>is</w:t>
      </w:r>
      <w:r w:rsidR="00592C68" w:rsidRPr="00AB3AE5">
        <w:rPr>
          <w:rFonts w:ascii="Times New Roman" w:hAnsi="Times New Roman" w:cs="Times New Roman"/>
          <w:sz w:val="20"/>
          <w:szCs w:val="20"/>
        </w:rPr>
        <w:t xml:space="preserve"> Healthy, Moderate, or Unhealthy based on pollutant and weather measurements. Random Forest </w:t>
      </w:r>
      <w:r w:rsidR="00AB3AE5" w:rsidRPr="00AB3AE5">
        <w:rPr>
          <w:rFonts w:ascii="Times New Roman" w:hAnsi="Times New Roman" w:cs="Times New Roman"/>
          <w:sz w:val="20"/>
          <w:szCs w:val="20"/>
        </w:rPr>
        <w:t>could be</w:t>
      </w:r>
      <w:r w:rsidR="00592C68" w:rsidRPr="00AB3AE5">
        <w:rPr>
          <w:rFonts w:ascii="Times New Roman" w:hAnsi="Times New Roman" w:cs="Times New Roman"/>
          <w:sz w:val="20"/>
          <w:szCs w:val="20"/>
        </w:rPr>
        <w:t xml:space="preserve"> the </w:t>
      </w:r>
      <w:r w:rsidR="00DF39C5">
        <w:rPr>
          <w:rFonts w:ascii="Times New Roman" w:hAnsi="Times New Roman" w:cs="Times New Roman"/>
          <w:sz w:val="20"/>
          <w:szCs w:val="20"/>
        </w:rPr>
        <w:t>better</w:t>
      </w:r>
      <w:r w:rsidR="00592C68" w:rsidRPr="00AB3AE5">
        <w:rPr>
          <w:rFonts w:ascii="Times New Roman" w:hAnsi="Times New Roman" w:cs="Times New Roman"/>
          <w:sz w:val="20"/>
          <w:szCs w:val="20"/>
        </w:rPr>
        <w:t xml:space="preserve"> because the data is messy, non-linear, and contains sensor</w:t>
      </w:r>
      <w:r w:rsidR="00DF39C5">
        <w:rPr>
          <w:rFonts w:ascii="Times New Roman" w:hAnsi="Times New Roman" w:cs="Times New Roman"/>
          <w:sz w:val="20"/>
          <w:szCs w:val="20"/>
        </w:rPr>
        <w:t xml:space="preserve"> </w:t>
      </w:r>
      <w:r w:rsidR="00AB3AE5" w:rsidRPr="00AB3AE5">
        <w:rPr>
          <w:rFonts w:ascii="Times New Roman" w:hAnsi="Times New Roman" w:cs="Times New Roman"/>
          <w:sz w:val="20"/>
          <w:szCs w:val="20"/>
        </w:rPr>
        <w:t>inaccuracies</w:t>
      </w:r>
      <w:r w:rsidR="00592C68" w:rsidRPr="00AB3AE5">
        <w:rPr>
          <w:rFonts w:ascii="Times New Roman" w:hAnsi="Times New Roman" w:cs="Times New Roman"/>
          <w:sz w:val="20"/>
          <w:szCs w:val="20"/>
        </w:rPr>
        <w:t xml:space="preserve">. </w:t>
      </w:r>
      <w:r w:rsidR="00DF39C5">
        <w:rPr>
          <w:rFonts w:ascii="Times New Roman" w:hAnsi="Times New Roman" w:cs="Times New Roman"/>
          <w:sz w:val="20"/>
          <w:szCs w:val="20"/>
        </w:rPr>
        <w:t>Possible train, validate and test split option would be chronologically</w:t>
      </w:r>
      <w:r w:rsidR="00424ADF">
        <w:rPr>
          <w:rFonts w:ascii="Times New Roman" w:hAnsi="Times New Roman" w:cs="Times New Roman"/>
          <w:sz w:val="20"/>
          <w:szCs w:val="20"/>
        </w:rPr>
        <w:t>,</w:t>
      </w:r>
      <w:r w:rsidR="00DF39C5">
        <w:rPr>
          <w:rFonts w:ascii="Times New Roman" w:hAnsi="Times New Roman" w:cs="Times New Roman"/>
          <w:sz w:val="20"/>
          <w:szCs w:val="20"/>
        </w:rPr>
        <w:t xml:space="preserve"> at 70%, 10%, 20%.</w:t>
      </w:r>
    </w:p>
    <w:p w14:paraId="62BEEE8E" w14:textId="3B9A6109" w:rsidR="00D31529" w:rsidRPr="009F385A" w:rsidRDefault="000A2662" w:rsidP="008652ED">
      <w:pPr>
        <w:ind w:left="720"/>
        <w:rPr>
          <w:rFonts w:ascii="Times New Roman" w:hAnsi="Times New Roman" w:cs="Times New Roman"/>
          <w:sz w:val="20"/>
          <w:szCs w:val="20"/>
          <w:u w:val="single"/>
        </w:rPr>
      </w:pPr>
      <w:r w:rsidRPr="009F385A">
        <w:rPr>
          <w:rFonts w:ascii="Times New Roman" w:hAnsi="Times New Roman" w:cs="Times New Roman"/>
          <w:sz w:val="20"/>
          <w:szCs w:val="20"/>
          <w:u w:val="single"/>
        </w:rPr>
        <w:t xml:space="preserve">Possible </w:t>
      </w:r>
      <w:r w:rsidR="00C31EDD" w:rsidRPr="009F385A">
        <w:rPr>
          <w:rFonts w:ascii="Times New Roman" w:hAnsi="Times New Roman" w:cs="Times New Roman"/>
          <w:sz w:val="20"/>
          <w:szCs w:val="20"/>
          <w:u w:val="single"/>
        </w:rPr>
        <w:t>Models to Compare</w:t>
      </w:r>
    </w:p>
    <w:p w14:paraId="2001AA5D" w14:textId="03AF547F" w:rsidR="008652ED" w:rsidRPr="000A2662" w:rsidRDefault="00C31EDD" w:rsidP="000A2662">
      <w:pPr>
        <w:numPr>
          <w:ilvl w:val="0"/>
          <w:numId w:val="12"/>
        </w:numPr>
        <w:rPr>
          <w:rFonts w:ascii="Times New Roman" w:hAnsi="Times New Roman" w:cs="Times New Roman"/>
          <w:sz w:val="20"/>
          <w:szCs w:val="20"/>
        </w:rPr>
      </w:pPr>
      <w:r w:rsidRPr="00AB3AE5">
        <w:rPr>
          <w:rFonts w:ascii="Times New Roman" w:hAnsi="Times New Roman" w:cs="Times New Roman"/>
          <w:sz w:val="20"/>
          <w:szCs w:val="20"/>
        </w:rPr>
        <w:t>Logistic Regression</w:t>
      </w:r>
      <w:r w:rsidR="000A2662">
        <w:rPr>
          <w:rFonts w:ascii="Times New Roman" w:hAnsi="Times New Roman" w:cs="Times New Roman"/>
          <w:sz w:val="20"/>
          <w:szCs w:val="20"/>
        </w:rPr>
        <w:t xml:space="preserve"> - </w:t>
      </w:r>
      <w:r w:rsidR="00DF39C5" w:rsidRPr="000A2662">
        <w:rPr>
          <w:rFonts w:ascii="Times New Roman" w:hAnsi="Times New Roman" w:cs="Times New Roman"/>
          <w:sz w:val="20"/>
          <w:szCs w:val="20"/>
        </w:rPr>
        <w:t>S</w:t>
      </w:r>
      <w:r w:rsidR="008652ED" w:rsidRPr="000A2662">
        <w:rPr>
          <w:rFonts w:ascii="Times New Roman" w:hAnsi="Times New Roman" w:cs="Times New Roman"/>
          <w:sz w:val="20"/>
          <w:szCs w:val="20"/>
        </w:rPr>
        <w:t>imple, fast, and easy to understand, useful for comparing model performance.</w:t>
      </w:r>
    </w:p>
    <w:p w14:paraId="1F9F91C8" w14:textId="25590560" w:rsidR="00C31EDD" w:rsidRPr="000A2662" w:rsidRDefault="008652ED" w:rsidP="000A2662">
      <w:pPr>
        <w:numPr>
          <w:ilvl w:val="0"/>
          <w:numId w:val="12"/>
        </w:numPr>
        <w:rPr>
          <w:rFonts w:ascii="Times New Roman" w:hAnsi="Times New Roman" w:cs="Times New Roman"/>
          <w:sz w:val="20"/>
          <w:szCs w:val="20"/>
        </w:rPr>
      </w:pPr>
      <w:r w:rsidRPr="00AB3AE5">
        <w:rPr>
          <w:rFonts w:ascii="Times New Roman" w:hAnsi="Times New Roman" w:cs="Times New Roman"/>
          <w:sz w:val="20"/>
          <w:szCs w:val="20"/>
        </w:rPr>
        <w:t xml:space="preserve">Decision Tree or </w:t>
      </w:r>
      <w:r w:rsidR="00C31EDD" w:rsidRPr="00AB3AE5">
        <w:rPr>
          <w:rFonts w:ascii="Times New Roman" w:hAnsi="Times New Roman" w:cs="Times New Roman"/>
          <w:sz w:val="20"/>
          <w:szCs w:val="20"/>
        </w:rPr>
        <w:t>Random Forest Classifier</w:t>
      </w:r>
      <w:r w:rsidR="000A2662">
        <w:rPr>
          <w:rFonts w:ascii="Times New Roman" w:hAnsi="Times New Roman" w:cs="Times New Roman"/>
          <w:sz w:val="20"/>
          <w:szCs w:val="20"/>
        </w:rPr>
        <w:t xml:space="preserve"> - </w:t>
      </w:r>
      <w:r w:rsidR="00C31EDD" w:rsidRPr="000A2662">
        <w:rPr>
          <w:rFonts w:ascii="Times New Roman" w:hAnsi="Times New Roman" w:cs="Times New Roman"/>
          <w:sz w:val="20"/>
          <w:szCs w:val="20"/>
        </w:rPr>
        <w:t>Handles noisy sensor readings</w:t>
      </w:r>
      <w:r w:rsidR="00DF39C5" w:rsidRPr="000A2662">
        <w:rPr>
          <w:rFonts w:ascii="Times New Roman" w:hAnsi="Times New Roman" w:cs="Times New Roman"/>
          <w:sz w:val="20"/>
          <w:szCs w:val="20"/>
        </w:rPr>
        <w:t xml:space="preserve"> and can f</w:t>
      </w:r>
      <w:r w:rsidR="00C31EDD" w:rsidRPr="000A2662">
        <w:rPr>
          <w:rFonts w:ascii="Times New Roman" w:hAnsi="Times New Roman" w:cs="Times New Roman"/>
          <w:sz w:val="20"/>
          <w:szCs w:val="20"/>
        </w:rPr>
        <w:t xml:space="preserve">ind complex patterns between </w:t>
      </w:r>
      <w:r w:rsidR="00DF39C5" w:rsidRPr="000A2662">
        <w:rPr>
          <w:rFonts w:ascii="Times New Roman" w:hAnsi="Times New Roman" w:cs="Times New Roman"/>
          <w:sz w:val="20"/>
          <w:szCs w:val="20"/>
        </w:rPr>
        <w:t>variables.</w:t>
      </w:r>
    </w:p>
    <w:p w14:paraId="3FD7BA06" w14:textId="77777777" w:rsidR="00C31EDD" w:rsidRPr="00AB3AE5" w:rsidRDefault="00C31EDD" w:rsidP="00D31529">
      <w:pPr>
        <w:rPr>
          <w:rFonts w:ascii="Times New Roman" w:hAnsi="Times New Roman" w:cs="Times New Roman"/>
          <w:b/>
          <w:bCs/>
          <w:sz w:val="20"/>
          <w:szCs w:val="20"/>
        </w:rPr>
      </w:pPr>
      <w:r w:rsidRPr="00AB3AE5">
        <w:rPr>
          <w:rFonts w:ascii="Times New Roman" w:hAnsi="Times New Roman" w:cs="Times New Roman"/>
          <w:b/>
          <w:bCs/>
          <w:sz w:val="20"/>
          <w:szCs w:val="20"/>
        </w:rPr>
        <w:t>4. Project Motivation</w:t>
      </w:r>
    </w:p>
    <w:p w14:paraId="38FD3A87" w14:textId="64D69369" w:rsidR="00424ADF" w:rsidRDefault="00424ADF" w:rsidP="009F385A">
      <w:pPr>
        <w:ind w:left="720"/>
        <w:rPr>
          <w:rFonts w:ascii="Times New Roman" w:hAnsi="Times New Roman" w:cs="Times New Roman"/>
          <w:sz w:val="20"/>
          <w:szCs w:val="20"/>
        </w:rPr>
      </w:pPr>
      <w:r>
        <w:rPr>
          <w:rFonts w:ascii="Times New Roman" w:hAnsi="Times New Roman" w:cs="Times New Roman"/>
          <w:sz w:val="20"/>
          <w:szCs w:val="20"/>
        </w:rPr>
        <w:t>E</w:t>
      </w:r>
      <w:r w:rsidR="00C31EDD" w:rsidRPr="00AB3AE5">
        <w:rPr>
          <w:rFonts w:ascii="Times New Roman" w:hAnsi="Times New Roman" w:cs="Times New Roman"/>
          <w:sz w:val="20"/>
          <w:szCs w:val="20"/>
        </w:rPr>
        <w:t xml:space="preserve">nvironmental </w:t>
      </w:r>
      <w:r>
        <w:rPr>
          <w:rFonts w:ascii="Times New Roman" w:hAnsi="Times New Roman" w:cs="Times New Roman"/>
          <w:sz w:val="20"/>
          <w:szCs w:val="20"/>
        </w:rPr>
        <w:t>issues</w:t>
      </w:r>
      <w:r w:rsidR="00C31EDD" w:rsidRPr="00AB3AE5">
        <w:rPr>
          <w:rFonts w:ascii="Times New Roman" w:hAnsi="Times New Roman" w:cs="Times New Roman"/>
          <w:sz w:val="20"/>
          <w:szCs w:val="20"/>
        </w:rPr>
        <w:t xml:space="preserve"> </w:t>
      </w:r>
      <w:r>
        <w:rPr>
          <w:rFonts w:ascii="Times New Roman" w:hAnsi="Times New Roman" w:cs="Times New Roman"/>
          <w:sz w:val="20"/>
          <w:szCs w:val="20"/>
        </w:rPr>
        <w:t>and</w:t>
      </w:r>
      <w:r w:rsidR="00C31EDD" w:rsidRPr="00AB3AE5">
        <w:rPr>
          <w:rFonts w:ascii="Times New Roman" w:hAnsi="Times New Roman" w:cs="Times New Roman"/>
          <w:sz w:val="20"/>
          <w:szCs w:val="20"/>
        </w:rPr>
        <w:t xml:space="preserve"> public health </w:t>
      </w:r>
      <w:r>
        <w:rPr>
          <w:rFonts w:ascii="Times New Roman" w:hAnsi="Times New Roman" w:cs="Times New Roman"/>
          <w:sz w:val="20"/>
          <w:szCs w:val="20"/>
        </w:rPr>
        <w:t>are</w:t>
      </w:r>
      <w:r w:rsidR="00C31EDD" w:rsidRPr="00AB3AE5">
        <w:rPr>
          <w:rFonts w:ascii="Times New Roman" w:hAnsi="Times New Roman" w:cs="Times New Roman"/>
          <w:sz w:val="20"/>
          <w:szCs w:val="20"/>
        </w:rPr>
        <w:t xml:space="preserve"> a</w:t>
      </w:r>
      <w:r w:rsidR="00DF39C5">
        <w:rPr>
          <w:rFonts w:ascii="Times New Roman" w:hAnsi="Times New Roman" w:cs="Times New Roman"/>
          <w:sz w:val="20"/>
          <w:szCs w:val="20"/>
        </w:rPr>
        <w:t>n</w:t>
      </w:r>
      <w:r w:rsidR="00C31EDD" w:rsidRPr="00AB3AE5">
        <w:rPr>
          <w:rFonts w:ascii="Times New Roman" w:hAnsi="Times New Roman" w:cs="Times New Roman"/>
          <w:sz w:val="20"/>
          <w:szCs w:val="20"/>
        </w:rPr>
        <w:t xml:space="preserve"> interest of </w:t>
      </w:r>
      <w:proofErr w:type="gramStart"/>
      <w:r w:rsidR="00C31EDD" w:rsidRPr="00AB3AE5">
        <w:rPr>
          <w:rFonts w:ascii="Times New Roman" w:hAnsi="Times New Roman" w:cs="Times New Roman"/>
          <w:sz w:val="20"/>
          <w:szCs w:val="20"/>
        </w:rPr>
        <w:t>mine</w:t>
      </w:r>
      <w:proofErr w:type="gramEnd"/>
      <w:r>
        <w:rPr>
          <w:rFonts w:ascii="Times New Roman" w:hAnsi="Times New Roman" w:cs="Times New Roman"/>
          <w:sz w:val="20"/>
          <w:szCs w:val="20"/>
        </w:rPr>
        <w:t xml:space="preserve"> and t</w:t>
      </w:r>
      <w:r w:rsidR="006B7E56" w:rsidRPr="00AB3AE5">
        <w:rPr>
          <w:rFonts w:ascii="Times New Roman" w:hAnsi="Times New Roman" w:cs="Times New Roman"/>
          <w:sz w:val="20"/>
          <w:szCs w:val="20"/>
        </w:rPr>
        <w:t>he data c</w:t>
      </w:r>
      <w:r>
        <w:rPr>
          <w:rFonts w:ascii="Times New Roman" w:hAnsi="Times New Roman" w:cs="Times New Roman"/>
          <w:sz w:val="20"/>
          <w:szCs w:val="20"/>
        </w:rPr>
        <w:t>ould</w:t>
      </w:r>
      <w:r w:rsidR="006B7E56" w:rsidRPr="00AB3AE5">
        <w:rPr>
          <w:rFonts w:ascii="Times New Roman" w:hAnsi="Times New Roman" w:cs="Times New Roman"/>
          <w:sz w:val="20"/>
          <w:szCs w:val="20"/>
        </w:rPr>
        <w:t xml:space="preserve"> be </w:t>
      </w:r>
      <w:r w:rsidR="00DF39C5">
        <w:rPr>
          <w:rFonts w:ascii="Times New Roman" w:hAnsi="Times New Roman" w:cs="Times New Roman"/>
          <w:sz w:val="20"/>
          <w:szCs w:val="20"/>
        </w:rPr>
        <w:t>used</w:t>
      </w:r>
      <w:r w:rsidR="006B7E56" w:rsidRPr="00AB3AE5">
        <w:rPr>
          <w:rFonts w:ascii="Times New Roman" w:hAnsi="Times New Roman" w:cs="Times New Roman"/>
          <w:sz w:val="20"/>
          <w:szCs w:val="20"/>
        </w:rPr>
        <w:t xml:space="preserve"> to develop models </w:t>
      </w:r>
      <w:r>
        <w:rPr>
          <w:rFonts w:ascii="Times New Roman" w:hAnsi="Times New Roman" w:cs="Times New Roman"/>
          <w:sz w:val="20"/>
          <w:szCs w:val="20"/>
        </w:rPr>
        <w:t xml:space="preserve">and </w:t>
      </w:r>
      <w:r w:rsidR="006B7E56" w:rsidRPr="00AB3AE5">
        <w:rPr>
          <w:rFonts w:ascii="Times New Roman" w:hAnsi="Times New Roman" w:cs="Times New Roman"/>
          <w:sz w:val="20"/>
          <w:szCs w:val="20"/>
        </w:rPr>
        <w:t>insight</w:t>
      </w:r>
      <w:r>
        <w:rPr>
          <w:rFonts w:ascii="Times New Roman" w:hAnsi="Times New Roman" w:cs="Times New Roman"/>
          <w:sz w:val="20"/>
          <w:szCs w:val="20"/>
        </w:rPr>
        <w:t xml:space="preserve">. </w:t>
      </w:r>
      <w:r w:rsidR="00C31EDD" w:rsidRPr="00AB3AE5">
        <w:rPr>
          <w:rFonts w:ascii="Times New Roman" w:hAnsi="Times New Roman" w:cs="Times New Roman"/>
          <w:sz w:val="20"/>
          <w:szCs w:val="20"/>
        </w:rPr>
        <w:t xml:space="preserve">Predicting air quality categories </w:t>
      </w:r>
      <w:r w:rsidR="00DF39C5">
        <w:rPr>
          <w:rFonts w:ascii="Times New Roman" w:hAnsi="Times New Roman" w:cs="Times New Roman"/>
          <w:sz w:val="20"/>
          <w:szCs w:val="20"/>
        </w:rPr>
        <w:t xml:space="preserve">for </w:t>
      </w:r>
      <w:r>
        <w:rPr>
          <w:rFonts w:ascii="Times New Roman" w:hAnsi="Times New Roman" w:cs="Times New Roman"/>
          <w:sz w:val="20"/>
          <w:szCs w:val="20"/>
        </w:rPr>
        <w:t xml:space="preserve">a </w:t>
      </w:r>
      <w:r w:rsidR="00C31EDD" w:rsidRPr="00AB3AE5">
        <w:rPr>
          <w:rFonts w:ascii="Times New Roman" w:hAnsi="Times New Roman" w:cs="Times New Roman"/>
          <w:sz w:val="20"/>
          <w:szCs w:val="20"/>
        </w:rPr>
        <w:t>better understand</w:t>
      </w:r>
      <w:r w:rsidR="00DF39C5">
        <w:rPr>
          <w:rFonts w:ascii="Times New Roman" w:hAnsi="Times New Roman" w:cs="Times New Roman"/>
          <w:sz w:val="20"/>
          <w:szCs w:val="20"/>
        </w:rPr>
        <w:t>ing of</w:t>
      </w:r>
      <w:r w:rsidR="00C31EDD" w:rsidRPr="00AB3AE5">
        <w:rPr>
          <w:rFonts w:ascii="Times New Roman" w:hAnsi="Times New Roman" w:cs="Times New Roman"/>
          <w:sz w:val="20"/>
          <w:szCs w:val="20"/>
        </w:rPr>
        <w:t xml:space="preserve"> </w:t>
      </w:r>
      <w:r w:rsidR="006B7E56" w:rsidRPr="00AB3AE5">
        <w:rPr>
          <w:rFonts w:ascii="Times New Roman" w:hAnsi="Times New Roman" w:cs="Times New Roman"/>
          <w:sz w:val="20"/>
          <w:szCs w:val="20"/>
        </w:rPr>
        <w:t>air</w:t>
      </w:r>
      <w:r w:rsidR="00C31EDD" w:rsidRPr="00AB3AE5">
        <w:rPr>
          <w:rFonts w:ascii="Times New Roman" w:hAnsi="Times New Roman" w:cs="Times New Roman"/>
          <w:sz w:val="20"/>
          <w:szCs w:val="20"/>
        </w:rPr>
        <w:t xml:space="preserve"> quality conditions</w:t>
      </w:r>
      <w:r w:rsidR="000A2662">
        <w:rPr>
          <w:rFonts w:ascii="Times New Roman" w:hAnsi="Times New Roman" w:cs="Times New Roman"/>
          <w:sz w:val="20"/>
          <w:szCs w:val="20"/>
        </w:rPr>
        <w:t>.</w:t>
      </w:r>
      <w:r w:rsidR="00C31EDD" w:rsidRPr="00AB3AE5">
        <w:rPr>
          <w:rFonts w:ascii="Times New Roman" w:hAnsi="Times New Roman" w:cs="Times New Roman"/>
          <w:sz w:val="20"/>
          <w:szCs w:val="20"/>
        </w:rPr>
        <w:t xml:space="preserve"> </w:t>
      </w:r>
      <w:r w:rsidR="000A2662">
        <w:rPr>
          <w:rFonts w:ascii="Times New Roman" w:hAnsi="Times New Roman" w:cs="Times New Roman"/>
          <w:sz w:val="20"/>
          <w:szCs w:val="20"/>
        </w:rPr>
        <w:t>So hopefully</w:t>
      </w:r>
      <w:r w:rsidR="00DF39C5">
        <w:rPr>
          <w:rFonts w:ascii="Times New Roman" w:hAnsi="Times New Roman" w:cs="Times New Roman"/>
          <w:sz w:val="20"/>
          <w:szCs w:val="20"/>
        </w:rPr>
        <w:t xml:space="preserve"> </w:t>
      </w:r>
      <w:r w:rsidR="00C31EDD" w:rsidRPr="00AB3AE5">
        <w:rPr>
          <w:rFonts w:ascii="Times New Roman" w:hAnsi="Times New Roman" w:cs="Times New Roman"/>
          <w:sz w:val="20"/>
          <w:szCs w:val="20"/>
        </w:rPr>
        <w:t xml:space="preserve">a meaningful application of </w:t>
      </w:r>
      <w:r w:rsidR="006B7E56" w:rsidRPr="00AB3AE5">
        <w:rPr>
          <w:rFonts w:ascii="Times New Roman" w:hAnsi="Times New Roman" w:cs="Times New Roman"/>
          <w:sz w:val="20"/>
          <w:szCs w:val="20"/>
        </w:rPr>
        <w:t>AI,</w:t>
      </w:r>
      <w:r>
        <w:rPr>
          <w:rFonts w:ascii="Times New Roman" w:hAnsi="Times New Roman" w:cs="Times New Roman"/>
          <w:sz w:val="20"/>
          <w:szCs w:val="20"/>
        </w:rPr>
        <w:t xml:space="preserve"> if all going well and proposal/dataset is acceptable</w:t>
      </w:r>
      <w:r w:rsidR="00D31529" w:rsidRPr="00AB3AE5">
        <w:rPr>
          <w:rFonts w:ascii="Times New Roman" w:hAnsi="Times New Roman" w:cs="Times New Roman"/>
          <w:sz w:val="20"/>
          <w:szCs w:val="20"/>
        </w:rPr>
        <w:t>.</w:t>
      </w:r>
    </w:p>
    <w:p w14:paraId="22893B73" w14:textId="77777777" w:rsidR="00D31529" w:rsidRPr="00AB3AE5" w:rsidRDefault="00D31529" w:rsidP="009F385A">
      <w:pPr>
        <w:rPr>
          <w:rFonts w:ascii="Times New Roman" w:hAnsi="Times New Roman" w:cs="Times New Roman"/>
          <w:sz w:val="20"/>
          <w:szCs w:val="20"/>
        </w:rPr>
      </w:pPr>
    </w:p>
    <w:p w14:paraId="730C5DC6" w14:textId="08A5ACB3" w:rsidR="0076717D" w:rsidRPr="00AB3AE5" w:rsidRDefault="0076717D" w:rsidP="00D305EB">
      <w:pPr>
        <w:rPr>
          <w:rFonts w:ascii="Times New Roman" w:hAnsi="Times New Roman" w:cs="Times New Roman"/>
          <w:sz w:val="20"/>
          <w:szCs w:val="20"/>
        </w:rPr>
      </w:pPr>
      <w:r w:rsidRPr="00AB3AE5">
        <w:rPr>
          <w:rFonts w:ascii="Times New Roman" w:hAnsi="Times New Roman" w:cs="Times New Roman"/>
          <w:b/>
          <w:bCs/>
          <w:sz w:val="20"/>
          <w:szCs w:val="20"/>
        </w:rPr>
        <w:t xml:space="preserve">Predictive </w:t>
      </w:r>
      <w:proofErr w:type="spellStart"/>
      <w:r w:rsidRPr="00AB3AE5">
        <w:rPr>
          <w:rFonts w:ascii="Times New Roman" w:hAnsi="Times New Roman" w:cs="Times New Roman"/>
          <w:b/>
          <w:bCs/>
          <w:sz w:val="20"/>
          <w:szCs w:val="20"/>
        </w:rPr>
        <w:t>Modeling</w:t>
      </w:r>
      <w:proofErr w:type="spellEnd"/>
      <w:r w:rsidRPr="00AB3AE5">
        <w:rPr>
          <w:rFonts w:ascii="Times New Roman" w:hAnsi="Times New Roman" w:cs="Times New Roman"/>
          <w:sz w:val="20"/>
          <w:szCs w:val="20"/>
        </w:rPr>
        <w:t xml:space="preserve">: Assessing the impact of different pollutants on air quality. </w:t>
      </w:r>
    </w:p>
    <w:p w14:paraId="3C7674AF" w14:textId="65748F16" w:rsidR="0076717D" w:rsidRPr="00AB3AE5" w:rsidRDefault="0076717D" w:rsidP="00D305EB">
      <w:pPr>
        <w:rPr>
          <w:rFonts w:ascii="Times New Roman" w:hAnsi="Times New Roman" w:cs="Times New Roman"/>
          <w:sz w:val="20"/>
          <w:szCs w:val="20"/>
        </w:rPr>
      </w:pPr>
      <w:r w:rsidRPr="00AB3AE5">
        <w:rPr>
          <w:rFonts w:ascii="Times New Roman" w:hAnsi="Times New Roman" w:cs="Times New Roman"/>
          <w:b/>
          <w:bCs/>
          <w:sz w:val="20"/>
          <w:szCs w:val="20"/>
        </w:rPr>
        <w:t>Trend Analysis</w:t>
      </w:r>
      <w:r w:rsidRPr="00AB3AE5">
        <w:rPr>
          <w:rFonts w:ascii="Times New Roman" w:hAnsi="Times New Roman" w:cs="Times New Roman"/>
          <w:sz w:val="20"/>
          <w:szCs w:val="20"/>
        </w:rPr>
        <w:t xml:space="preserve">: Evaluating changes in pollutant levels over time to identify patterns or anomalies. </w:t>
      </w:r>
    </w:p>
    <w:p w14:paraId="27672BE0" w14:textId="170E6DAE" w:rsidR="0076717D" w:rsidRPr="00AB3AE5" w:rsidRDefault="0076717D" w:rsidP="00D305EB">
      <w:pPr>
        <w:rPr>
          <w:rFonts w:ascii="Times New Roman" w:hAnsi="Times New Roman" w:cs="Times New Roman"/>
          <w:sz w:val="20"/>
          <w:szCs w:val="20"/>
        </w:rPr>
      </w:pPr>
      <w:r w:rsidRPr="00AB3AE5">
        <w:rPr>
          <w:rFonts w:ascii="Times New Roman" w:hAnsi="Times New Roman" w:cs="Times New Roman"/>
          <w:b/>
          <w:bCs/>
          <w:sz w:val="20"/>
          <w:szCs w:val="20"/>
        </w:rPr>
        <w:t>Health Impact Studies</w:t>
      </w:r>
      <w:r w:rsidRPr="00AB3AE5">
        <w:rPr>
          <w:rFonts w:ascii="Times New Roman" w:hAnsi="Times New Roman" w:cs="Times New Roman"/>
          <w:sz w:val="20"/>
          <w:szCs w:val="20"/>
        </w:rPr>
        <w:t>: Investigating correlations between pollutant levels and public health outcomes’</w:t>
      </w:r>
    </w:p>
    <w:p w14:paraId="383F64D7" w14:textId="09C8430A" w:rsidR="0076717D" w:rsidRDefault="00CE2AB9" w:rsidP="009F385A">
      <w:pPr>
        <w:ind w:left="720"/>
        <w:rPr>
          <w:rFonts w:ascii="Times New Roman" w:hAnsi="Times New Roman" w:cs="Times New Roman"/>
          <w:i/>
          <w:iCs/>
          <w:sz w:val="20"/>
          <w:szCs w:val="20"/>
        </w:rPr>
      </w:pPr>
      <w:r w:rsidRPr="00AB3AE5">
        <w:rPr>
          <w:rFonts w:ascii="Times New Roman" w:hAnsi="Times New Roman" w:cs="Times New Roman"/>
          <w:i/>
          <w:iCs/>
          <w:sz w:val="20"/>
          <w:szCs w:val="20"/>
        </w:rPr>
        <w:t>Note: Although the UCI Air Quality Dataset was collected in an Italian urban environment, it contains real world meteorological and pollutant measurements comparable to those monitored across Europe, making it suitable for developing and evaluating machine learning models.</w:t>
      </w:r>
      <w:r w:rsidR="00BC1247">
        <w:rPr>
          <w:rFonts w:ascii="Times New Roman" w:hAnsi="Times New Roman" w:cs="Times New Roman"/>
          <w:i/>
          <w:iCs/>
          <w:sz w:val="20"/>
          <w:szCs w:val="20"/>
        </w:rPr>
        <w:t xml:space="preserve"> </w:t>
      </w:r>
      <w:r w:rsidR="00BC1247" w:rsidRPr="00D305EB">
        <w:rPr>
          <w:rFonts w:ascii="Times New Roman" w:hAnsi="Times New Roman" w:cs="Times New Roman"/>
          <w:i/>
          <w:iCs/>
          <w:sz w:val="20"/>
          <w:szCs w:val="20"/>
        </w:rPr>
        <w:t>Addressing environmental and health issues, hopefully to further inform policy and public health initiatives.</w:t>
      </w:r>
    </w:p>
    <w:p w14:paraId="0DA98C71" w14:textId="77777777" w:rsidR="00DE6DF2" w:rsidRDefault="00DE6DF2" w:rsidP="00DE6DF2">
      <w:pPr>
        <w:rPr>
          <w:rFonts w:ascii="Times New Roman" w:hAnsi="Times New Roman" w:cs="Times New Roman"/>
          <w:i/>
          <w:iCs/>
          <w:sz w:val="20"/>
          <w:szCs w:val="20"/>
        </w:rPr>
      </w:pPr>
    </w:p>
    <w:p w14:paraId="7501056E" w14:textId="77777777" w:rsidR="00DE6DF2" w:rsidRDefault="00DE6DF2" w:rsidP="00DE6DF2">
      <w:pPr>
        <w:rPr>
          <w:rFonts w:ascii="Times New Roman" w:hAnsi="Times New Roman" w:cs="Times New Roman"/>
          <w:i/>
          <w:iCs/>
          <w:sz w:val="20"/>
          <w:szCs w:val="20"/>
        </w:rPr>
      </w:pPr>
    </w:p>
    <w:p w14:paraId="2E9DD6C8" w14:textId="77777777" w:rsidR="00DE6DF2" w:rsidRDefault="00DE6DF2" w:rsidP="00DE6DF2">
      <w:pPr>
        <w:rPr>
          <w:rFonts w:ascii="Times New Roman" w:hAnsi="Times New Roman" w:cs="Times New Roman"/>
          <w:i/>
          <w:iCs/>
          <w:sz w:val="20"/>
          <w:szCs w:val="20"/>
        </w:rPr>
      </w:pPr>
    </w:p>
    <w:p w14:paraId="1EB41619" w14:textId="77777777" w:rsidR="00DE6DF2" w:rsidRDefault="00DE6DF2" w:rsidP="00DE6DF2">
      <w:pPr>
        <w:rPr>
          <w:rFonts w:ascii="Times New Roman" w:hAnsi="Times New Roman" w:cs="Times New Roman"/>
          <w:i/>
          <w:iCs/>
          <w:sz w:val="20"/>
          <w:szCs w:val="20"/>
        </w:rPr>
      </w:pPr>
    </w:p>
    <w:p w14:paraId="5BCA62B0" w14:textId="77777777" w:rsidR="00DE6DF2" w:rsidRDefault="00DE6DF2" w:rsidP="00DE6DF2">
      <w:pPr>
        <w:rPr>
          <w:rFonts w:ascii="Times New Roman" w:hAnsi="Times New Roman" w:cs="Times New Roman"/>
          <w:i/>
          <w:iCs/>
          <w:sz w:val="20"/>
          <w:szCs w:val="20"/>
        </w:rPr>
      </w:pPr>
    </w:p>
    <w:p w14:paraId="66913A69" w14:textId="77777777" w:rsidR="00DE6DF2" w:rsidRDefault="00DE6DF2" w:rsidP="00DE6DF2">
      <w:pPr>
        <w:rPr>
          <w:rFonts w:ascii="Times New Roman" w:hAnsi="Times New Roman" w:cs="Times New Roman"/>
          <w:i/>
          <w:iCs/>
          <w:sz w:val="20"/>
          <w:szCs w:val="20"/>
        </w:rPr>
      </w:pPr>
    </w:p>
    <w:tbl>
      <w:tblPr>
        <w:tblpPr w:leftFromText="180" w:rightFromText="180" w:horzAnchor="page" w:tblpX="1" w:tblpY="-272"/>
        <w:tblW w:w="169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6"/>
        <w:gridCol w:w="567"/>
        <w:gridCol w:w="13249"/>
      </w:tblGrid>
      <w:tr w:rsidR="00DE6DF2" w:rsidRPr="00DE6DF2" w14:paraId="7108A452" w14:textId="77777777" w:rsidTr="00D81D4E">
        <w:trPr>
          <w:tblHeader/>
        </w:trPr>
        <w:tc>
          <w:tcPr>
            <w:tcW w:w="3116"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339EFC49" w14:textId="77777777" w:rsidR="00DE6DF2" w:rsidRPr="00DE6DF2" w:rsidRDefault="00DE6DF2" w:rsidP="00DE6DF2">
            <w:pPr>
              <w:rPr>
                <w:rFonts w:ascii="Times New Roman" w:hAnsi="Times New Roman" w:cs="Times New Roman"/>
                <w:b/>
                <w:bCs/>
                <w:sz w:val="20"/>
                <w:szCs w:val="20"/>
              </w:rPr>
            </w:pPr>
            <w:r w:rsidRPr="00DE6DF2">
              <w:rPr>
                <w:rFonts w:ascii="Times New Roman" w:hAnsi="Times New Roman" w:cs="Times New Roman"/>
                <w:b/>
                <w:bCs/>
                <w:sz w:val="20"/>
                <w:szCs w:val="20"/>
              </w:rPr>
              <w:lastRenderedPageBreak/>
              <w:t>Criterion</w:t>
            </w:r>
          </w:p>
        </w:tc>
        <w:tc>
          <w:tcPr>
            <w:tcW w:w="567"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75415DD9" w14:textId="77777777" w:rsidR="00DE6DF2" w:rsidRPr="00DE6DF2" w:rsidRDefault="00DE6DF2" w:rsidP="00DE6DF2">
            <w:pPr>
              <w:rPr>
                <w:rFonts w:ascii="Times New Roman" w:hAnsi="Times New Roman" w:cs="Times New Roman"/>
                <w:b/>
                <w:bCs/>
                <w:sz w:val="20"/>
                <w:szCs w:val="20"/>
              </w:rPr>
            </w:pPr>
            <w:r w:rsidRPr="00DE6DF2">
              <w:rPr>
                <w:rFonts w:ascii="Times New Roman" w:hAnsi="Times New Roman" w:cs="Times New Roman"/>
                <w:b/>
                <w:bCs/>
                <w:sz w:val="20"/>
                <w:szCs w:val="20"/>
              </w:rPr>
              <w:t>Points</w:t>
            </w:r>
          </w:p>
        </w:tc>
        <w:tc>
          <w:tcPr>
            <w:tcW w:w="13249" w:type="dxa"/>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7BA4C29" w14:textId="77777777" w:rsidR="00DE6DF2" w:rsidRPr="00DE6DF2" w:rsidRDefault="00DE6DF2" w:rsidP="00DE6DF2">
            <w:pPr>
              <w:rPr>
                <w:rFonts w:ascii="Times New Roman" w:hAnsi="Times New Roman" w:cs="Times New Roman"/>
                <w:b/>
                <w:bCs/>
                <w:sz w:val="20"/>
                <w:szCs w:val="20"/>
              </w:rPr>
            </w:pPr>
            <w:r w:rsidRPr="00DE6DF2">
              <w:rPr>
                <w:rFonts w:ascii="Times New Roman" w:hAnsi="Times New Roman" w:cs="Times New Roman"/>
                <w:b/>
                <w:bCs/>
                <w:sz w:val="20"/>
                <w:szCs w:val="20"/>
              </w:rPr>
              <w:t>Full-credit expectations</w:t>
            </w:r>
          </w:p>
        </w:tc>
      </w:tr>
      <w:tr w:rsidR="00DE6DF2" w:rsidRPr="00DE6DF2" w14:paraId="6117A910"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394DF6A"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 Raw data storage</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4BC8A4"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460C153"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Clearly states </w:t>
            </w:r>
            <w:r w:rsidRPr="00DE6DF2">
              <w:rPr>
                <w:rFonts w:ascii="Times New Roman" w:hAnsi="Times New Roman" w:cs="Times New Roman"/>
                <w:b/>
                <w:bCs/>
                <w:sz w:val="18"/>
                <w:szCs w:val="18"/>
              </w:rPr>
              <w:t>where the raw data will live</w:t>
            </w:r>
            <w:r w:rsidRPr="00DE6DF2">
              <w:rPr>
                <w:rFonts w:ascii="Times New Roman" w:hAnsi="Times New Roman" w:cs="Times New Roman"/>
                <w:sz w:val="18"/>
                <w:szCs w:val="18"/>
              </w:rPr>
              <w:t>, including the storage system/location and why it is appropriate.</w:t>
            </w:r>
          </w:p>
          <w:p w14:paraId="435CFB0B" w14:textId="77777777" w:rsidR="00DE6DF2" w:rsidRPr="00DE6DF2" w:rsidRDefault="00DE6DF2" w:rsidP="00DE6DF2">
            <w:pPr>
              <w:rPr>
                <w:rFonts w:ascii="Times New Roman" w:hAnsi="Times New Roman" w:cs="Times New Roman"/>
                <w:sz w:val="18"/>
                <w:szCs w:val="18"/>
              </w:rPr>
            </w:pPr>
          </w:p>
        </w:tc>
      </w:tr>
      <w:tr w:rsidR="00DE6DF2" w:rsidRPr="00DE6DF2" w14:paraId="43615E00"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3BDC35F"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2. Processed data storage &amp; file formats</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1FCF752"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37D520"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Clearly describes </w:t>
            </w:r>
            <w:r w:rsidRPr="00DE6DF2">
              <w:rPr>
                <w:rFonts w:ascii="Times New Roman" w:hAnsi="Times New Roman" w:cs="Times New Roman"/>
                <w:b/>
                <w:bCs/>
                <w:sz w:val="18"/>
                <w:szCs w:val="18"/>
              </w:rPr>
              <w:t>where processed data will be stored</w:t>
            </w:r>
            <w:r w:rsidRPr="00DE6DF2">
              <w:rPr>
                <w:rFonts w:ascii="Times New Roman" w:hAnsi="Times New Roman" w:cs="Times New Roman"/>
                <w:sz w:val="18"/>
                <w:szCs w:val="18"/>
              </w:rPr>
              <w:t xml:space="preserve"> and specifies appropriate </w:t>
            </w:r>
            <w:r w:rsidRPr="00DE6DF2">
              <w:rPr>
                <w:rFonts w:ascii="Times New Roman" w:hAnsi="Times New Roman" w:cs="Times New Roman"/>
                <w:b/>
                <w:bCs/>
                <w:sz w:val="18"/>
                <w:szCs w:val="18"/>
              </w:rPr>
              <w:t>file formats</w:t>
            </w:r>
            <w:r w:rsidRPr="00DE6DF2">
              <w:rPr>
                <w:rFonts w:ascii="Times New Roman" w:hAnsi="Times New Roman" w:cs="Times New Roman"/>
                <w:sz w:val="18"/>
                <w:szCs w:val="18"/>
              </w:rPr>
              <w:t xml:space="preserve"> for raw and/or </w:t>
            </w:r>
          </w:p>
          <w:p w14:paraId="60A8B62A" w14:textId="24D68EFA"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processed data, with enough detail to understand the intended representation.</w:t>
            </w:r>
          </w:p>
        </w:tc>
      </w:tr>
      <w:tr w:rsidR="00DE6DF2" w:rsidRPr="00DE6DF2" w14:paraId="4C6D58D4"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5FF055"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3. Database / object storage decision</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093A78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0.5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BDA226"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Explicitly considers whether a </w:t>
            </w:r>
            <w:r w:rsidRPr="00DE6DF2">
              <w:rPr>
                <w:rFonts w:ascii="Times New Roman" w:hAnsi="Times New Roman" w:cs="Times New Roman"/>
                <w:b/>
                <w:bCs/>
                <w:sz w:val="18"/>
                <w:szCs w:val="18"/>
              </w:rPr>
              <w:t>database, object storage, file system, or other solution</w:t>
            </w:r>
            <w:r w:rsidRPr="00DE6DF2">
              <w:rPr>
                <w:rFonts w:ascii="Times New Roman" w:hAnsi="Times New Roman" w:cs="Times New Roman"/>
                <w:sz w:val="18"/>
                <w:szCs w:val="18"/>
              </w:rPr>
              <w:t xml:space="preserve"> is needed. </w:t>
            </w:r>
          </w:p>
          <w:p w14:paraId="7B8F8850" w14:textId="36F81154"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The choice is justified in relation to the project’s data and access requirements.</w:t>
            </w:r>
          </w:p>
        </w:tc>
      </w:tr>
      <w:tr w:rsidR="00DE6DF2" w:rsidRPr="00DE6DF2" w14:paraId="6AE3003C"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F588E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4. Data versioning</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B927948"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0.5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3873A9C"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Explains </w:t>
            </w:r>
            <w:r w:rsidRPr="00DE6DF2">
              <w:rPr>
                <w:rFonts w:ascii="Times New Roman" w:hAnsi="Times New Roman" w:cs="Times New Roman"/>
                <w:b/>
                <w:bCs/>
                <w:sz w:val="18"/>
                <w:szCs w:val="18"/>
              </w:rPr>
              <w:t>how different versions of the data will be identified and tracked</w:t>
            </w:r>
            <w:r w:rsidRPr="00DE6DF2">
              <w:rPr>
                <w:rFonts w:ascii="Times New Roman" w:hAnsi="Times New Roman" w:cs="Times New Roman"/>
                <w:sz w:val="18"/>
                <w:szCs w:val="18"/>
              </w:rPr>
              <w:t xml:space="preserve">, including changes to datasets </w:t>
            </w:r>
          </w:p>
          <w:p w14:paraId="3D43BE29" w14:textId="3EE5735B"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where relevant.</w:t>
            </w:r>
          </w:p>
        </w:tc>
      </w:tr>
      <w:tr w:rsidR="00DE6DF2" w:rsidRPr="00DE6DF2" w14:paraId="1EED29D3"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18CF9B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5. Data access</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553F32"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A86005"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Clearly explains </w:t>
            </w:r>
            <w:r w:rsidRPr="00DE6DF2">
              <w:rPr>
                <w:rFonts w:ascii="Times New Roman" w:hAnsi="Times New Roman" w:cs="Times New Roman"/>
                <w:b/>
                <w:bCs/>
                <w:sz w:val="18"/>
                <w:szCs w:val="18"/>
              </w:rPr>
              <w:t>how the system/code will access the data</w:t>
            </w:r>
            <w:r w:rsidRPr="00DE6DF2">
              <w:rPr>
                <w:rFonts w:ascii="Times New Roman" w:hAnsi="Times New Roman" w:cs="Times New Roman"/>
                <w:sz w:val="18"/>
                <w:szCs w:val="18"/>
              </w:rPr>
              <w:t xml:space="preserve">, including relevant paths, APIs, credentials/access </w:t>
            </w:r>
          </w:p>
          <w:p w14:paraId="396626D9" w14:textId="75E03043"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mechanisms, or other interfaces as appropriate.</w:t>
            </w:r>
          </w:p>
        </w:tc>
      </w:tr>
      <w:tr w:rsidR="00DE6DF2" w:rsidRPr="00DE6DF2" w14:paraId="5C8F0319"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6A5913"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6. Data split / validation strategy</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E7E414"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2.0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EED596"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Provides a </w:t>
            </w:r>
            <w:r w:rsidRPr="00DE6DF2">
              <w:rPr>
                <w:rFonts w:ascii="Times New Roman" w:hAnsi="Times New Roman" w:cs="Times New Roman"/>
                <w:b/>
                <w:bCs/>
                <w:sz w:val="18"/>
                <w:szCs w:val="18"/>
              </w:rPr>
              <w:t>clear and appropriate data-splitting strategy</w:t>
            </w:r>
            <w:r w:rsidRPr="00DE6DF2">
              <w:rPr>
                <w:rFonts w:ascii="Times New Roman" w:hAnsi="Times New Roman" w:cs="Times New Roman"/>
                <w:sz w:val="18"/>
                <w:szCs w:val="18"/>
              </w:rPr>
              <w:t xml:space="preserve">: either cross-validation or a train/dev/test split. The </w:t>
            </w:r>
          </w:p>
          <w:p w14:paraId="20259342" w14:textId="3A786606"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description specifies how the split/validation will be performed and avoids inappropriate data leakage.</w:t>
            </w:r>
          </w:p>
        </w:tc>
      </w:tr>
      <w:tr w:rsidR="00DE6DF2" w:rsidRPr="00DE6DF2" w14:paraId="3CE9C026"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76B1C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7. Feature description</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8F9F2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F0C6C1"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Features used by the AI system are </w:t>
            </w:r>
            <w:r w:rsidRPr="00DE6DF2">
              <w:rPr>
                <w:rFonts w:ascii="Times New Roman" w:hAnsi="Times New Roman" w:cs="Times New Roman"/>
                <w:b/>
                <w:bCs/>
                <w:sz w:val="18"/>
                <w:szCs w:val="18"/>
              </w:rPr>
              <w:t>clearly identified and described</w:t>
            </w:r>
            <w:r w:rsidRPr="00DE6DF2">
              <w:rPr>
                <w:rFonts w:ascii="Times New Roman" w:hAnsi="Times New Roman" w:cs="Times New Roman"/>
                <w:sz w:val="18"/>
                <w:szCs w:val="18"/>
              </w:rPr>
              <w:t xml:space="preserve">. It is possible to understand what each </w:t>
            </w:r>
          </w:p>
          <w:p w14:paraId="51DA4083" w14:textId="6084BA6D"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feature represents and how it is obtained or constructed.</w:t>
            </w:r>
          </w:p>
        </w:tc>
      </w:tr>
      <w:tr w:rsidR="00DE6DF2" w:rsidRPr="00DE6DF2" w14:paraId="7BE495BF"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E7D547C"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8. Data types and formats</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1EFB5A"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0.5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C37C0D"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Specifies relevant </w:t>
            </w:r>
            <w:r w:rsidRPr="00DE6DF2">
              <w:rPr>
                <w:rFonts w:ascii="Times New Roman" w:hAnsi="Times New Roman" w:cs="Times New Roman"/>
                <w:b/>
                <w:bCs/>
                <w:sz w:val="18"/>
                <w:szCs w:val="18"/>
              </w:rPr>
              <w:t>data types and formats</w:t>
            </w:r>
            <w:r w:rsidRPr="00DE6DF2">
              <w:rPr>
                <w:rFonts w:ascii="Times New Roman" w:hAnsi="Times New Roman" w:cs="Times New Roman"/>
                <w:sz w:val="18"/>
                <w:szCs w:val="18"/>
              </w:rPr>
              <w:t xml:space="preserve"> (e.g., numerical, categorical, text, image; integer, float, string; </w:t>
            </w:r>
          </w:p>
          <w:p w14:paraId="149D9187" w14:textId="5605CE2D"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CSV, JSON, Parquet, etc.) sufficiently to understand how the data will be handled.</w:t>
            </w:r>
          </w:p>
        </w:tc>
      </w:tr>
      <w:tr w:rsidR="00DE6DF2" w:rsidRPr="00DE6DF2" w14:paraId="5B8F6BC2"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51B8F3"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9. Reproducibility of data collection</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30FFC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D520656" w14:textId="77777777" w:rsid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 xml:space="preserve">Describes how the </w:t>
            </w:r>
            <w:r w:rsidRPr="00DE6DF2">
              <w:rPr>
                <w:rFonts w:ascii="Times New Roman" w:hAnsi="Times New Roman" w:cs="Times New Roman"/>
                <w:b/>
                <w:bCs/>
                <w:sz w:val="18"/>
                <w:szCs w:val="18"/>
              </w:rPr>
              <w:t>data collection process can be reproduced</w:t>
            </w:r>
            <w:r w:rsidRPr="00DE6DF2">
              <w:rPr>
                <w:rFonts w:ascii="Times New Roman" w:hAnsi="Times New Roman" w:cs="Times New Roman"/>
                <w:sz w:val="18"/>
                <w:szCs w:val="18"/>
              </w:rPr>
              <w:t xml:space="preserve">, including data sources, collection procedures, </w:t>
            </w:r>
          </w:p>
          <w:p w14:paraId="47D1ED75" w14:textId="617AC12F"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relevant parameters/settings, and/or code where appropriate.</w:t>
            </w:r>
          </w:p>
        </w:tc>
      </w:tr>
      <w:tr w:rsidR="00DE6DF2" w:rsidRPr="00DE6DF2" w14:paraId="0F696CCB" w14:textId="77777777" w:rsidTr="00D81D4E">
        <w:tc>
          <w:tcPr>
            <w:tcW w:w="3116"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825CB8B"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10. Reproducibility of preprocessing</w:t>
            </w:r>
          </w:p>
        </w:tc>
        <w:tc>
          <w:tcPr>
            <w:tcW w:w="567"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CFE53B6" w14:textId="77777777"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1.5</w:t>
            </w:r>
          </w:p>
        </w:tc>
        <w:tc>
          <w:tcPr>
            <w:tcW w:w="13249"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35B419" w14:textId="77777777" w:rsidR="00DE6DF2" w:rsidRDefault="00DE6DF2" w:rsidP="00DE6DF2">
            <w:pPr>
              <w:rPr>
                <w:rFonts w:ascii="Times New Roman" w:hAnsi="Times New Roman" w:cs="Times New Roman"/>
                <w:b/>
                <w:bCs/>
                <w:sz w:val="18"/>
                <w:szCs w:val="18"/>
              </w:rPr>
            </w:pPr>
            <w:r w:rsidRPr="00DE6DF2">
              <w:rPr>
                <w:rFonts w:ascii="Times New Roman" w:hAnsi="Times New Roman" w:cs="Times New Roman"/>
                <w:sz w:val="18"/>
                <w:szCs w:val="18"/>
              </w:rPr>
              <w:t xml:space="preserve">Describes preprocessing steps clearly enough that another person could </w:t>
            </w:r>
            <w:r w:rsidRPr="00DE6DF2">
              <w:rPr>
                <w:rFonts w:ascii="Times New Roman" w:hAnsi="Times New Roman" w:cs="Times New Roman"/>
                <w:b/>
                <w:bCs/>
                <w:sz w:val="18"/>
                <w:szCs w:val="18"/>
              </w:rPr>
              <w:t xml:space="preserve">reproduce the processed dataset </w:t>
            </w:r>
          </w:p>
          <w:p w14:paraId="405D6ADC" w14:textId="5AD95243" w:rsidR="00DE6DF2" w:rsidRDefault="00DE6DF2" w:rsidP="00DE6DF2">
            <w:pPr>
              <w:rPr>
                <w:rFonts w:ascii="Times New Roman" w:hAnsi="Times New Roman" w:cs="Times New Roman"/>
                <w:sz w:val="18"/>
                <w:szCs w:val="18"/>
              </w:rPr>
            </w:pPr>
            <w:r w:rsidRPr="00DE6DF2">
              <w:rPr>
                <w:rFonts w:ascii="Times New Roman" w:hAnsi="Times New Roman" w:cs="Times New Roman"/>
                <w:b/>
                <w:bCs/>
                <w:sz w:val="18"/>
                <w:szCs w:val="18"/>
              </w:rPr>
              <w:t>from the raw data</w:t>
            </w:r>
            <w:r w:rsidRPr="00DE6DF2">
              <w:rPr>
                <w:rFonts w:ascii="Times New Roman" w:hAnsi="Times New Roman" w:cs="Times New Roman"/>
                <w:sz w:val="18"/>
                <w:szCs w:val="18"/>
              </w:rPr>
              <w:t xml:space="preserve">. Important transformations, filtering, cleaning, feature construction, </w:t>
            </w:r>
          </w:p>
          <w:p w14:paraId="53DE3A25" w14:textId="6E1BECEE" w:rsidR="00DE6DF2" w:rsidRPr="00DE6DF2" w:rsidRDefault="00DE6DF2" w:rsidP="00DE6DF2">
            <w:pPr>
              <w:rPr>
                <w:rFonts w:ascii="Times New Roman" w:hAnsi="Times New Roman" w:cs="Times New Roman"/>
                <w:sz w:val="18"/>
                <w:szCs w:val="18"/>
              </w:rPr>
            </w:pPr>
            <w:r w:rsidRPr="00DE6DF2">
              <w:rPr>
                <w:rFonts w:ascii="Times New Roman" w:hAnsi="Times New Roman" w:cs="Times New Roman"/>
                <w:sz w:val="18"/>
                <w:szCs w:val="18"/>
              </w:rPr>
              <w:t>and relevant parameters are specified.</w:t>
            </w:r>
          </w:p>
        </w:tc>
      </w:tr>
    </w:tbl>
    <w:p w14:paraId="39EFB02F" w14:textId="77777777" w:rsidR="00DE6DF2" w:rsidRPr="00DE6DF2" w:rsidRDefault="00DE6DF2" w:rsidP="00DE6DF2">
      <w:pPr>
        <w:rPr>
          <w:rFonts w:ascii="Times New Roman" w:hAnsi="Times New Roman" w:cs="Times New Roman"/>
          <w:sz w:val="18"/>
          <w:szCs w:val="18"/>
        </w:rPr>
      </w:pPr>
    </w:p>
    <w:sectPr w:rsidR="00DE6DF2" w:rsidRPr="00DE6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C09"/>
    <w:multiLevelType w:val="multilevel"/>
    <w:tmpl w:val="B26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BD3"/>
    <w:multiLevelType w:val="multilevel"/>
    <w:tmpl w:val="A97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931B5"/>
    <w:multiLevelType w:val="hybridMultilevel"/>
    <w:tmpl w:val="9444A01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19E60E2"/>
    <w:multiLevelType w:val="multilevel"/>
    <w:tmpl w:val="210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E3D67"/>
    <w:multiLevelType w:val="multilevel"/>
    <w:tmpl w:val="AF5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E4A9C"/>
    <w:multiLevelType w:val="multilevel"/>
    <w:tmpl w:val="33E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C186F"/>
    <w:multiLevelType w:val="multilevel"/>
    <w:tmpl w:val="2AD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51E91"/>
    <w:multiLevelType w:val="multilevel"/>
    <w:tmpl w:val="984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53D13"/>
    <w:multiLevelType w:val="hybridMultilevel"/>
    <w:tmpl w:val="58867A4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2064477"/>
    <w:multiLevelType w:val="hybridMultilevel"/>
    <w:tmpl w:val="D2582D50"/>
    <w:lvl w:ilvl="0" w:tplc="902ED758">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A226B1E"/>
    <w:multiLevelType w:val="hybridMultilevel"/>
    <w:tmpl w:val="499E96C0"/>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6F1428F7"/>
    <w:multiLevelType w:val="multilevel"/>
    <w:tmpl w:val="9B7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86845"/>
    <w:multiLevelType w:val="multilevel"/>
    <w:tmpl w:val="D5F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46691"/>
    <w:multiLevelType w:val="multilevel"/>
    <w:tmpl w:val="09F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86048"/>
    <w:multiLevelType w:val="hybridMultilevel"/>
    <w:tmpl w:val="0A2A26E6"/>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7CAF11A1"/>
    <w:multiLevelType w:val="multilevel"/>
    <w:tmpl w:val="E34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80578">
    <w:abstractNumId w:val="11"/>
  </w:num>
  <w:num w:numId="2" w16cid:durableId="1143549011">
    <w:abstractNumId w:val="5"/>
  </w:num>
  <w:num w:numId="3" w16cid:durableId="205527832">
    <w:abstractNumId w:val="12"/>
  </w:num>
  <w:num w:numId="4" w16cid:durableId="889389302">
    <w:abstractNumId w:val="3"/>
  </w:num>
  <w:num w:numId="5" w16cid:durableId="883640390">
    <w:abstractNumId w:val="0"/>
  </w:num>
  <w:num w:numId="6" w16cid:durableId="2006319905">
    <w:abstractNumId w:val="13"/>
  </w:num>
  <w:num w:numId="7" w16cid:durableId="1892576698">
    <w:abstractNumId w:val="6"/>
  </w:num>
  <w:num w:numId="8" w16cid:durableId="350955273">
    <w:abstractNumId w:val="2"/>
  </w:num>
  <w:num w:numId="9" w16cid:durableId="1676108990">
    <w:abstractNumId w:val="8"/>
  </w:num>
  <w:num w:numId="10" w16cid:durableId="966550879">
    <w:abstractNumId w:val="9"/>
  </w:num>
  <w:num w:numId="11" w16cid:durableId="133567844">
    <w:abstractNumId w:val="4"/>
  </w:num>
  <w:num w:numId="12" w16cid:durableId="1779524471">
    <w:abstractNumId w:val="7"/>
  </w:num>
  <w:num w:numId="13" w16cid:durableId="1913464990">
    <w:abstractNumId w:val="1"/>
  </w:num>
  <w:num w:numId="14" w16cid:durableId="437868372">
    <w:abstractNumId w:val="15"/>
  </w:num>
  <w:num w:numId="15" w16cid:durableId="1246302474">
    <w:abstractNumId w:val="10"/>
  </w:num>
  <w:num w:numId="16" w16cid:durableId="1427463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2B"/>
    <w:rsid w:val="000308AD"/>
    <w:rsid w:val="00057B0C"/>
    <w:rsid w:val="00083109"/>
    <w:rsid w:val="000A2662"/>
    <w:rsid w:val="000C2516"/>
    <w:rsid w:val="0010311A"/>
    <w:rsid w:val="001313D4"/>
    <w:rsid w:val="00172F16"/>
    <w:rsid w:val="001D6627"/>
    <w:rsid w:val="00207982"/>
    <w:rsid w:val="002C0A85"/>
    <w:rsid w:val="002F48B7"/>
    <w:rsid w:val="0030213A"/>
    <w:rsid w:val="003B3DD3"/>
    <w:rsid w:val="00424ADF"/>
    <w:rsid w:val="00475CEB"/>
    <w:rsid w:val="00496EF4"/>
    <w:rsid w:val="00592C68"/>
    <w:rsid w:val="00676677"/>
    <w:rsid w:val="00692EAE"/>
    <w:rsid w:val="006B4828"/>
    <w:rsid w:val="006B7E56"/>
    <w:rsid w:val="006D5740"/>
    <w:rsid w:val="00726FE5"/>
    <w:rsid w:val="00727F58"/>
    <w:rsid w:val="0076717D"/>
    <w:rsid w:val="00807932"/>
    <w:rsid w:val="008477C8"/>
    <w:rsid w:val="008507E7"/>
    <w:rsid w:val="008652ED"/>
    <w:rsid w:val="009D46AE"/>
    <w:rsid w:val="009D7EA3"/>
    <w:rsid w:val="009F385A"/>
    <w:rsid w:val="00A14E4E"/>
    <w:rsid w:val="00A52236"/>
    <w:rsid w:val="00AB3727"/>
    <w:rsid w:val="00AB3AE5"/>
    <w:rsid w:val="00BC1247"/>
    <w:rsid w:val="00C31EDD"/>
    <w:rsid w:val="00C5402A"/>
    <w:rsid w:val="00CE2AB9"/>
    <w:rsid w:val="00D305EB"/>
    <w:rsid w:val="00D31529"/>
    <w:rsid w:val="00D60B93"/>
    <w:rsid w:val="00D81D4E"/>
    <w:rsid w:val="00DE5371"/>
    <w:rsid w:val="00DE6DF2"/>
    <w:rsid w:val="00DF39C5"/>
    <w:rsid w:val="00E74D2B"/>
    <w:rsid w:val="00E87BB0"/>
    <w:rsid w:val="00E91128"/>
    <w:rsid w:val="00EC34DB"/>
    <w:rsid w:val="00EE4F71"/>
    <w:rsid w:val="00EF40E4"/>
    <w:rsid w:val="00F05666"/>
    <w:rsid w:val="00F43192"/>
    <w:rsid w:val="00F57421"/>
    <w:rsid w:val="00FB6F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7B35"/>
  <w15:chartTrackingRefBased/>
  <w15:docId w15:val="{ED9D0C91-408D-469E-9B5F-AA0EAA2E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2B"/>
    <w:rPr>
      <w:rFonts w:eastAsiaTheme="majorEastAsia" w:cstheme="majorBidi"/>
      <w:color w:val="272727" w:themeColor="text1" w:themeTint="D8"/>
    </w:rPr>
  </w:style>
  <w:style w:type="paragraph" w:styleId="Title">
    <w:name w:val="Title"/>
    <w:basedOn w:val="Normal"/>
    <w:next w:val="Normal"/>
    <w:link w:val="TitleChar"/>
    <w:uiPriority w:val="10"/>
    <w:qFormat/>
    <w:rsid w:val="00E7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2B"/>
    <w:pPr>
      <w:spacing w:before="160"/>
      <w:jc w:val="center"/>
    </w:pPr>
    <w:rPr>
      <w:i/>
      <w:iCs/>
      <w:color w:val="404040" w:themeColor="text1" w:themeTint="BF"/>
    </w:rPr>
  </w:style>
  <w:style w:type="character" w:customStyle="1" w:styleId="QuoteChar">
    <w:name w:val="Quote Char"/>
    <w:basedOn w:val="DefaultParagraphFont"/>
    <w:link w:val="Quote"/>
    <w:uiPriority w:val="29"/>
    <w:rsid w:val="00E74D2B"/>
    <w:rPr>
      <w:i/>
      <w:iCs/>
      <w:color w:val="404040" w:themeColor="text1" w:themeTint="BF"/>
    </w:rPr>
  </w:style>
  <w:style w:type="paragraph" w:styleId="ListParagraph">
    <w:name w:val="List Paragraph"/>
    <w:basedOn w:val="Normal"/>
    <w:uiPriority w:val="34"/>
    <w:qFormat/>
    <w:rsid w:val="00E74D2B"/>
    <w:pPr>
      <w:ind w:left="720"/>
      <w:contextualSpacing/>
    </w:pPr>
  </w:style>
  <w:style w:type="character" w:styleId="IntenseEmphasis">
    <w:name w:val="Intense Emphasis"/>
    <w:basedOn w:val="DefaultParagraphFont"/>
    <w:uiPriority w:val="21"/>
    <w:qFormat/>
    <w:rsid w:val="00E74D2B"/>
    <w:rPr>
      <w:i/>
      <w:iCs/>
      <w:color w:val="0F4761" w:themeColor="accent1" w:themeShade="BF"/>
    </w:rPr>
  </w:style>
  <w:style w:type="paragraph" w:styleId="IntenseQuote">
    <w:name w:val="Intense Quote"/>
    <w:basedOn w:val="Normal"/>
    <w:next w:val="Normal"/>
    <w:link w:val="IntenseQuoteChar"/>
    <w:uiPriority w:val="30"/>
    <w:qFormat/>
    <w:rsid w:val="00E74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D2B"/>
    <w:rPr>
      <w:i/>
      <w:iCs/>
      <w:color w:val="0F4761" w:themeColor="accent1" w:themeShade="BF"/>
    </w:rPr>
  </w:style>
  <w:style w:type="character" w:styleId="IntenseReference">
    <w:name w:val="Intense Reference"/>
    <w:basedOn w:val="DefaultParagraphFont"/>
    <w:uiPriority w:val="32"/>
    <w:qFormat/>
    <w:rsid w:val="00E74D2B"/>
    <w:rPr>
      <w:b/>
      <w:bCs/>
      <w:smallCaps/>
      <w:color w:val="0F4761" w:themeColor="accent1" w:themeShade="BF"/>
      <w:spacing w:val="5"/>
    </w:rPr>
  </w:style>
  <w:style w:type="character" w:styleId="Hyperlink">
    <w:name w:val="Hyperlink"/>
    <w:basedOn w:val="DefaultParagraphFont"/>
    <w:uiPriority w:val="99"/>
    <w:unhideWhenUsed/>
    <w:rsid w:val="00172F16"/>
    <w:rPr>
      <w:color w:val="467886" w:themeColor="hyperlink"/>
      <w:u w:val="single"/>
    </w:rPr>
  </w:style>
  <w:style w:type="character" w:styleId="UnresolvedMention">
    <w:name w:val="Unresolved Mention"/>
    <w:basedOn w:val="DefaultParagraphFont"/>
    <w:uiPriority w:val="99"/>
    <w:semiHidden/>
    <w:unhideWhenUsed/>
    <w:rsid w:val="00172F16"/>
    <w:rPr>
      <w:color w:val="605E5C"/>
      <w:shd w:val="clear" w:color="auto" w:fill="E1DFDD"/>
    </w:rPr>
  </w:style>
  <w:style w:type="character" w:styleId="FollowedHyperlink">
    <w:name w:val="FollowedHyperlink"/>
    <w:basedOn w:val="DefaultParagraphFont"/>
    <w:uiPriority w:val="99"/>
    <w:semiHidden/>
    <w:unhideWhenUsed/>
    <w:rsid w:val="00DE53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2</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(20119102) Chloe Croydon</dc:creator>
  <cp:keywords/>
  <dc:description/>
  <cp:lastModifiedBy>Chloe Croydon</cp:lastModifiedBy>
  <cp:revision>30</cp:revision>
  <dcterms:created xsi:type="dcterms:W3CDTF">2026-09-20T09:04:00Z</dcterms:created>
  <dcterms:modified xsi:type="dcterms:W3CDTF">2026-09-30T14:20:00Z</dcterms:modified>
</cp:coreProperties>
</file>