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71954641"/>
        <w:docPartObj>
          <w:docPartGallery w:val="Cover Pages"/>
          <w:docPartUnique/>
        </w:docPartObj>
      </w:sdtPr>
      <w:sdtEndPr>
        <w:rPr>
          <w:rFonts w:eastAsiaTheme="minorEastAsia"/>
          <w:caps/>
          <w:color w:val="595959" w:themeColor="text1" w:themeTint="A6"/>
          <w:sz w:val="52"/>
          <w:szCs w:val="52"/>
          <w:lang w:val="en-US"/>
        </w:rPr>
      </w:sdtEndPr>
      <w:sdtContent>
        <w:p w14:paraId="17B5FFC2" w14:textId="5E1363A9" w:rsidR="00B302E2" w:rsidRDefault="00B302E2">
          <w:r>
            <w:rPr>
              <w:noProof/>
            </w:rPr>
            <mc:AlternateContent>
              <mc:Choice Requires="wpg">
                <w:drawing>
                  <wp:anchor distT="0" distB="0" distL="114300" distR="114300" simplePos="0" relativeHeight="251743232" behindDoc="0" locked="0" layoutInCell="1" allowOverlap="1" wp14:anchorId="6928C5C9" wp14:editId="68BBC11D">
                    <wp:simplePos x="0" y="0"/>
                    <wp:positionH relativeFrom="page">
                      <wp:align>right</wp:align>
                    </wp:positionH>
                    <wp:positionV relativeFrom="page">
                      <wp:align>top</wp:align>
                    </wp:positionV>
                    <wp:extent cx="3113670" cy="10058400"/>
                    <wp:effectExtent l="0" t="0" r="508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adFill flip="none" rotWithShape="1">
                                <a:gsLst>
                                  <a:gs pos="0">
                                    <a:srgbClr val="018504">
                                      <a:shade val="30000"/>
                                      <a:satMod val="115000"/>
                                    </a:srgbClr>
                                  </a:gs>
                                  <a:gs pos="50000">
                                    <a:srgbClr val="018504">
                                      <a:shade val="67500"/>
                                      <a:satMod val="115000"/>
                                    </a:srgbClr>
                                  </a:gs>
                                  <a:gs pos="100000">
                                    <a:srgbClr val="018504">
                                      <a:shade val="100000"/>
                                      <a:satMod val="115000"/>
                                    </a:srgbClr>
                                  </a:gs>
                                </a:gsLst>
                                <a:lin ang="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3-20T00:00:00Z">
                                      <w:dateFormat w:val="yyyy"/>
                                      <w:lid w:val="en-GB"/>
                                      <w:storeMappedDataAs w:val="dateTime"/>
                                      <w:calendar w:val="gregorian"/>
                                    </w:date>
                                  </w:sdtPr>
                                  <w:sdtContent>
                                    <w:p w14:paraId="1C73D226" w14:textId="058AA443" w:rsidR="00B302E2" w:rsidRDefault="00B302E2">
                                      <w:pPr>
                                        <w:pStyle w:val="NoSpacing"/>
                                        <w:rPr>
                                          <w:color w:val="FFFFFF" w:themeColor="background1"/>
                                          <w:sz w:val="96"/>
                                          <w:szCs w:val="96"/>
                                        </w:rPr>
                                      </w:pPr>
                                      <w:r>
                                        <w:rPr>
                                          <w:color w:val="FFFFFF" w:themeColor="background1"/>
                                          <w:sz w:val="96"/>
                                          <w:szCs w:val="96"/>
                                          <w:lang w:val="en-GB"/>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251BE91" w14:textId="7A52C900" w:rsidR="00B302E2" w:rsidRDefault="00B302E2">
                                      <w:pPr>
                                        <w:pStyle w:val="NoSpacing"/>
                                        <w:spacing w:line="360" w:lineRule="auto"/>
                                        <w:rPr>
                                          <w:color w:val="FFFFFF" w:themeColor="background1"/>
                                        </w:rPr>
                                      </w:pPr>
                                      <w:r>
                                        <w:rPr>
                                          <w:color w:val="FFFFFF" w:themeColor="background1"/>
                                        </w:rPr>
                                        <w:t xml:space="preserve">Rhea </w:t>
                                      </w:r>
                                      <w:proofErr w:type="spellStart"/>
                                      <w:r>
                                        <w:rPr>
                                          <w:color w:val="FFFFFF" w:themeColor="background1"/>
                                        </w:rPr>
                                        <w:t>Jugernath</w:t>
                                      </w:r>
                                      <w:proofErr w:type="spellEnd"/>
                                      <w:r>
                                        <w:rPr>
                                          <w:color w:val="FFFFFF" w:themeColor="background1"/>
                                        </w:rPr>
                                        <w:t xml:space="preserve">, Erin Naidoo, Shiara </w:t>
                                      </w:r>
                                      <w:proofErr w:type="spellStart"/>
                                      <w:r>
                                        <w:rPr>
                                          <w:color w:val="FFFFFF" w:themeColor="background1"/>
                                        </w:rPr>
                                        <w:t>Phekoo</w:t>
                                      </w:r>
                                      <w:proofErr w:type="spellEnd"/>
                                      <w:r>
                                        <w:rPr>
                                          <w:color w:val="FFFFFF" w:themeColor="background1"/>
                                        </w:rPr>
                                        <w:t>, Chloe Naidoo</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5089472" w14:textId="7EB0BC5C" w:rsidR="00B302E2" w:rsidRDefault="00B302E2">
                                      <w:pPr>
                                        <w:pStyle w:val="NoSpacing"/>
                                        <w:spacing w:line="360" w:lineRule="auto"/>
                                        <w:rPr>
                                          <w:color w:val="FFFFFF" w:themeColor="background1"/>
                                        </w:rPr>
                                      </w:pPr>
                                      <w:r>
                                        <w:rPr>
                                          <w:color w:val="FFFFFF" w:themeColor="background1"/>
                                        </w:rPr>
                                        <w:t xml:space="preserve">404 </w:t>
                                      </w:r>
                                      <w:proofErr w:type="spellStart"/>
                                      <w:r>
                                        <w:rPr>
                                          <w:color w:val="FFFFFF" w:themeColor="background1"/>
                                        </w:rPr>
                                        <w:t>Soltions</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5-03-20T00:00:00Z">
                                      <w:dateFormat w:val="dd/MM/yyyy"/>
                                      <w:lid w:val="en-GB"/>
                                      <w:storeMappedDataAs w:val="dateTime"/>
                                      <w:calendar w:val="gregorian"/>
                                    </w:date>
                                  </w:sdtPr>
                                  <w:sdtContent>
                                    <w:p w14:paraId="2533B61A" w14:textId="6852B7F8" w:rsidR="00B302E2" w:rsidRDefault="007E365F">
                                      <w:pPr>
                                        <w:pStyle w:val="NoSpacing"/>
                                        <w:spacing w:line="360" w:lineRule="auto"/>
                                        <w:rPr>
                                          <w:color w:val="FFFFFF" w:themeColor="background1"/>
                                        </w:rPr>
                                      </w:pPr>
                                      <w:r>
                                        <w:rPr>
                                          <w:color w:val="FFFFFF" w:themeColor="background1"/>
                                          <w:lang w:val="en-GB"/>
                                        </w:rPr>
                                        <w:t>20/03/2025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928C5C9" id="Group 252" o:spid="_x0000_s1026" style="position:absolute;margin-left:193.95pt;margin-top:0;width:245.15pt;height:11in;z-index:25174323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" fillcolor="#005100" stroked="f" strokecolor="#d8d8d8">
                      <v:fill color2="#008f00" rotate="t" angle="90" colors="0 #005100;.5 #070;1 #008f00" focus="100%" type="gradien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3-20T00:00:00Z">
                                <w:dateFormat w:val="yyyy"/>
                                <w:lid w:val="en-GB"/>
                                <w:storeMappedDataAs w:val="dateTime"/>
                                <w:calendar w:val="gregorian"/>
                              </w:date>
                            </w:sdtPr>
                            <w:sdtContent>
                              <w:p w14:paraId="1C73D226" w14:textId="058AA443" w:rsidR="00B302E2" w:rsidRDefault="00B302E2">
                                <w:pPr>
                                  <w:pStyle w:val="NoSpacing"/>
                                  <w:rPr>
                                    <w:color w:val="FFFFFF" w:themeColor="background1"/>
                                    <w:sz w:val="96"/>
                                    <w:szCs w:val="96"/>
                                  </w:rPr>
                                </w:pPr>
                                <w:r>
                                  <w:rPr>
                                    <w:color w:val="FFFFFF" w:themeColor="background1"/>
                                    <w:sz w:val="96"/>
                                    <w:szCs w:val="96"/>
                                    <w:lang w:val="en-GB"/>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251BE91" w14:textId="7A52C900" w:rsidR="00B302E2" w:rsidRDefault="00B302E2">
                                <w:pPr>
                                  <w:pStyle w:val="NoSpacing"/>
                                  <w:spacing w:line="360" w:lineRule="auto"/>
                                  <w:rPr>
                                    <w:color w:val="FFFFFF" w:themeColor="background1"/>
                                  </w:rPr>
                                </w:pPr>
                                <w:r>
                                  <w:rPr>
                                    <w:color w:val="FFFFFF" w:themeColor="background1"/>
                                  </w:rPr>
                                  <w:t xml:space="preserve">Rhea </w:t>
                                </w:r>
                                <w:proofErr w:type="spellStart"/>
                                <w:r>
                                  <w:rPr>
                                    <w:color w:val="FFFFFF" w:themeColor="background1"/>
                                  </w:rPr>
                                  <w:t>Jugernath</w:t>
                                </w:r>
                                <w:proofErr w:type="spellEnd"/>
                                <w:r>
                                  <w:rPr>
                                    <w:color w:val="FFFFFF" w:themeColor="background1"/>
                                  </w:rPr>
                                  <w:t xml:space="preserve">, Erin Naidoo, Shiara </w:t>
                                </w:r>
                                <w:proofErr w:type="spellStart"/>
                                <w:r>
                                  <w:rPr>
                                    <w:color w:val="FFFFFF" w:themeColor="background1"/>
                                  </w:rPr>
                                  <w:t>Phekoo</w:t>
                                </w:r>
                                <w:proofErr w:type="spellEnd"/>
                                <w:r>
                                  <w:rPr>
                                    <w:color w:val="FFFFFF" w:themeColor="background1"/>
                                  </w:rPr>
                                  <w:t>, Chloe Naidoo</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5089472" w14:textId="7EB0BC5C" w:rsidR="00B302E2" w:rsidRDefault="00B302E2">
                                <w:pPr>
                                  <w:pStyle w:val="NoSpacing"/>
                                  <w:spacing w:line="360" w:lineRule="auto"/>
                                  <w:rPr>
                                    <w:color w:val="FFFFFF" w:themeColor="background1"/>
                                  </w:rPr>
                                </w:pPr>
                                <w:r>
                                  <w:rPr>
                                    <w:color w:val="FFFFFF" w:themeColor="background1"/>
                                  </w:rPr>
                                  <w:t xml:space="preserve">404 </w:t>
                                </w:r>
                                <w:proofErr w:type="spellStart"/>
                                <w:r>
                                  <w:rPr>
                                    <w:color w:val="FFFFFF" w:themeColor="background1"/>
                                  </w:rPr>
                                  <w:t>Soltions</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5-03-20T00:00:00Z">
                                <w:dateFormat w:val="dd/MM/yyyy"/>
                                <w:lid w:val="en-GB"/>
                                <w:storeMappedDataAs w:val="dateTime"/>
                                <w:calendar w:val="gregorian"/>
                              </w:date>
                            </w:sdtPr>
                            <w:sdtContent>
                              <w:p w14:paraId="2533B61A" w14:textId="6852B7F8" w:rsidR="00B302E2" w:rsidRDefault="007E365F">
                                <w:pPr>
                                  <w:pStyle w:val="NoSpacing"/>
                                  <w:spacing w:line="360" w:lineRule="auto"/>
                                  <w:rPr>
                                    <w:color w:val="FFFFFF" w:themeColor="background1"/>
                                  </w:rPr>
                                </w:pPr>
                                <w:r>
                                  <w:rPr>
                                    <w:color w:val="FFFFFF" w:themeColor="background1"/>
                                    <w:lang w:val="en-GB"/>
                                  </w:rPr>
                                  <w:t>20/03/2025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745280" behindDoc="0" locked="0" layoutInCell="0" allowOverlap="1" wp14:anchorId="015DDF77" wp14:editId="09529B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BDDD15F" w14:textId="0DAE85BE" w:rsidR="00B302E2" w:rsidRDefault="007E365F">
                                    <w:pPr>
                                      <w:pStyle w:val="NoSpacing"/>
                                      <w:jc w:val="right"/>
                                      <w:rPr>
                                        <w:color w:val="FFFFFF" w:themeColor="background1"/>
                                        <w:sz w:val="72"/>
                                        <w:szCs w:val="72"/>
                                      </w:rPr>
                                    </w:pPr>
                                    <w:r>
                                      <w:rPr>
                                        <w:color w:val="FFFFFF" w:themeColor="background1"/>
                                        <w:sz w:val="72"/>
                                        <w:szCs w:val="72"/>
                                      </w:rPr>
                                      <w:t>404 Solutions -Part 1 - Research</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5DDF77" id="Rectangle 16" o:spid="_x0000_s1031" style="position:absolute;margin-left:0;margin-top:0;width:548.85pt;height:50.4pt;z-index:25174528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BDDD15F" w14:textId="0DAE85BE" w:rsidR="00B302E2" w:rsidRDefault="007E365F">
                              <w:pPr>
                                <w:pStyle w:val="NoSpacing"/>
                                <w:jc w:val="right"/>
                                <w:rPr>
                                  <w:color w:val="FFFFFF" w:themeColor="background1"/>
                                  <w:sz w:val="72"/>
                                  <w:szCs w:val="72"/>
                                </w:rPr>
                              </w:pPr>
                              <w:r>
                                <w:rPr>
                                  <w:color w:val="FFFFFF" w:themeColor="background1"/>
                                  <w:sz w:val="72"/>
                                  <w:szCs w:val="72"/>
                                </w:rPr>
                                <w:t>404 Solutions -Part 1 - Research</w:t>
                              </w:r>
                            </w:p>
                          </w:sdtContent>
                        </w:sdt>
                      </w:txbxContent>
                    </v:textbox>
                    <w10:wrap anchorx="page" anchory="page"/>
                  </v:rect>
                </w:pict>
              </mc:Fallback>
            </mc:AlternateContent>
          </w:r>
        </w:p>
        <w:p w14:paraId="40BC8CD6" w14:textId="04557919" w:rsidR="00B302E2" w:rsidRDefault="00B302E2">
          <w:pPr>
            <w:rPr>
              <w:rFonts w:eastAsiaTheme="minorEastAsia"/>
              <w:caps/>
              <w:color w:val="595959" w:themeColor="text1" w:themeTint="A6"/>
              <w:sz w:val="52"/>
              <w:szCs w:val="52"/>
              <w:lang w:val="en-US"/>
            </w:rPr>
          </w:pPr>
          <w:r>
            <w:rPr>
              <w:noProof/>
            </w:rPr>
            <w:drawing>
              <wp:anchor distT="0" distB="0" distL="114300" distR="114300" simplePos="0" relativeHeight="251744256" behindDoc="0" locked="0" layoutInCell="0" allowOverlap="1" wp14:anchorId="4130749F" wp14:editId="3273B0F6">
                <wp:simplePos x="0" y="0"/>
                <wp:positionH relativeFrom="page">
                  <wp:posOffset>2914650</wp:posOffset>
                </wp:positionH>
                <wp:positionV relativeFrom="page">
                  <wp:posOffset>3495675</wp:posOffset>
                </wp:positionV>
                <wp:extent cx="38684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868431" cy="3702696"/>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eastAsiaTheme="minorEastAsia"/>
              <w:caps/>
              <w:color w:val="595959" w:themeColor="text1" w:themeTint="A6"/>
              <w:sz w:val="52"/>
              <w:szCs w:val="52"/>
              <w:lang w:val="en-US"/>
            </w:rPr>
            <w:br w:type="page"/>
          </w:r>
        </w:p>
      </w:sdtContent>
    </w:sdt>
    <w:p w14:paraId="4695A29F" w14:textId="14C0BA6C" w:rsidR="003572E7" w:rsidRPr="00B36E93" w:rsidRDefault="003572E7">
      <w:pPr>
        <w:rPr>
          <w:rFonts w:ascii="Bierstadt" w:hAnsi="Bierstadt"/>
          <w:sz w:val="24"/>
          <w:szCs w:val="24"/>
        </w:rPr>
      </w:pPr>
      <w:r w:rsidRPr="003572E7">
        <w:rPr>
          <w:rFonts w:ascii="Amasis MT Pro" w:hAnsi="Amasis MT Pro"/>
          <w:b/>
          <w:bCs/>
          <w:sz w:val="28"/>
          <w:szCs w:val="28"/>
          <w:u w:val="single"/>
        </w:rPr>
        <w:lastRenderedPageBreak/>
        <w:t xml:space="preserve">Part 1 – Prog7313_POE </w:t>
      </w:r>
    </w:p>
    <w:p w14:paraId="6B0DD28D" w14:textId="5DCF8E11" w:rsidR="003572E7" w:rsidRDefault="003572E7">
      <w:pPr>
        <w:rPr>
          <w:rFonts w:ascii="Amasis MT Pro" w:hAnsi="Amasis MT Pro"/>
          <w:b/>
          <w:bCs/>
          <w:sz w:val="28"/>
          <w:szCs w:val="28"/>
          <w:u w:val="single"/>
        </w:rPr>
      </w:pPr>
      <w:r>
        <w:rPr>
          <w:rFonts w:ascii="Amasis MT Pro" w:hAnsi="Amasis MT Pro"/>
          <w:b/>
          <w:bCs/>
          <w:sz w:val="28"/>
          <w:szCs w:val="28"/>
          <w:u w:val="single"/>
        </w:rPr>
        <w:t>Introduction</w:t>
      </w:r>
    </w:p>
    <w:p w14:paraId="2C32EBD7" w14:textId="0144E77C" w:rsidR="003572E7" w:rsidRPr="00115550" w:rsidRDefault="003572E7" w:rsidP="003572E7">
      <w:pPr>
        <w:rPr>
          <w:rFonts w:ascii="Bierstadt" w:hAnsi="Bierstadt"/>
          <w:sz w:val="24"/>
          <w:szCs w:val="24"/>
        </w:rPr>
      </w:pPr>
      <w:r w:rsidRPr="00115550">
        <w:rPr>
          <w:rFonts w:ascii="Bierstadt" w:hAnsi="Bierstadt"/>
          <w:sz w:val="24"/>
          <w:szCs w:val="24"/>
        </w:rPr>
        <w:t>Managing personal finances can be challenging, especially when balancing daily expenses, savings goals, and unexpected costs. Many people find budgeting overwhelming, not because they lack financial discipline, but because keeping track of every expense can feel like a tedious task</w:t>
      </w:r>
      <w:r w:rsidR="00F74705">
        <w:rPr>
          <w:rFonts w:ascii="Bierstadt" w:hAnsi="Bierstadt"/>
          <w:sz w:val="24"/>
          <w:szCs w:val="24"/>
        </w:rPr>
        <w:t xml:space="preserve"> (Standard Bank, N/a).</w:t>
      </w:r>
      <w:r w:rsidRPr="00115550">
        <w:rPr>
          <w:rFonts w:ascii="Bierstadt" w:hAnsi="Bierstadt"/>
          <w:sz w:val="24"/>
          <w:szCs w:val="24"/>
        </w:rPr>
        <w:t xml:space="preserve"> This is where budgeting apps come in—they simplify the process, helping users track their spending, plan ahead, and make informed financial decisions. However, not all budgeting apps are equally effective, and the right one depends on individual needs and preferences</w:t>
      </w:r>
      <w:r w:rsidR="00F74705">
        <w:rPr>
          <w:rFonts w:ascii="Bierstadt" w:hAnsi="Bierstadt"/>
          <w:sz w:val="24"/>
          <w:szCs w:val="24"/>
        </w:rPr>
        <w:t xml:space="preserve"> (Pitchlabs, 2024).</w:t>
      </w:r>
    </w:p>
    <w:p w14:paraId="4953BF52" w14:textId="005D2F5E" w:rsidR="003572E7" w:rsidRPr="00115550" w:rsidRDefault="003572E7" w:rsidP="003572E7">
      <w:pPr>
        <w:rPr>
          <w:rFonts w:ascii="Bierstadt" w:hAnsi="Bierstadt"/>
          <w:sz w:val="24"/>
          <w:szCs w:val="24"/>
        </w:rPr>
      </w:pPr>
      <w:r w:rsidRPr="00115550">
        <w:rPr>
          <w:rFonts w:ascii="Bierstadt" w:hAnsi="Bierstadt"/>
          <w:sz w:val="24"/>
          <w:szCs w:val="24"/>
        </w:rPr>
        <w:t>This research explores three widely used budgeting apps for Android: Goodbudget, Monefy, and</w:t>
      </w:r>
      <w:r w:rsidR="0041170D">
        <w:rPr>
          <w:rFonts w:ascii="Bierstadt" w:hAnsi="Bierstadt"/>
          <w:sz w:val="24"/>
          <w:szCs w:val="24"/>
        </w:rPr>
        <w:t xml:space="preserve"> PocketGuard. </w:t>
      </w:r>
      <w:r w:rsidRPr="00115550">
        <w:rPr>
          <w:rFonts w:ascii="Bierstadt" w:hAnsi="Bierstadt"/>
          <w:sz w:val="24"/>
          <w:szCs w:val="24"/>
        </w:rPr>
        <w:t>Each app takes a unique approach to financial management, offering different tools and strategies to help users stay on top of their finances. By analyzing their features, strengths, and limitations, we aim to identify what makes a budgeting app effective and engaging</w:t>
      </w:r>
      <w:r w:rsidR="00F74705">
        <w:rPr>
          <w:rFonts w:ascii="Bierstadt" w:hAnsi="Bierstadt"/>
          <w:sz w:val="24"/>
          <w:szCs w:val="24"/>
        </w:rPr>
        <w:t>.</w:t>
      </w:r>
    </w:p>
    <w:p w14:paraId="185627FB" w14:textId="0791E40C" w:rsidR="003572E7" w:rsidRPr="00115550" w:rsidRDefault="003572E7" w:rsidP="003572E7">
      <w:pPr>
        <w:rPr>
          <w:rFonts w:ascii="Bierstadt" w:hAnsi="Bierstadt"/>
          <w:sz w:val="24"/>
          <w:szCs w:val="24"/>
        </w:rPr>
      </w:pPr>
      <w:r w:rsidRPr="00115550">
        <w:rPr>
          <w:rFonts w:ascii="Bierstadt" w:hAnsi="Bierstadt"/>
          <w:sz w:val="24"/>
          <w:szCs w:val="24"/>
        </w:rPr>
        <w:t>This research forms part of the planning and design phase for developing our own personal budgeting app. Our goal is to learn from existing solutions, determine which features contribute to a positive user experience, and explore ways to make financial tracking more intuitive, visually engaging, and even rewarding</w:t>
      </w:r>
      <w:r w:rsidR="00F74705">
        <w:rPr>
          <w:rFonts w:ascii="Bierstadt" w:hAnsi="Bierstadt"/>
          <w:sz w:val="24"/>
          <w:szCs w:val="24"/>
        </w:rPr>
        <w:t xml:space="preserve"> (Eleken, 2024). </w:t>
      </w:r>
      <w:r w:rsidRPr="00115550">
        <w:rPr>
          <w:rFonts w:ascii="Bierstadt" w:hAnsi="Bierstadt"/>
          <w:sz w:val="24"/>
          <w:szCs w:val="24"/>
        </w:rPr>
        <w:t>Since many people find managing finances stressful, it is important to design an app that not only provides useful tools but also encourages consistent use through a well-thought-out interface and possibly even gamification elements.</w:t>
      </w:r>
    </w:p>
    <w:p w14:paraId="39369814" w14:textId="264A96F7" w:rsidR="003572E7" w:rsidRDefault="003572E7" w:rsidP="003572E7">
      <w:pPr>
        <w:rPr>
          <w:rFonts w:ascii="Bierstadt" w:hAnsi="Bierstadt"/>
          <w:sz w:val="24"/>
          <w:szCs w:val="24"/>
        </w:rPr>
      </w:pPr>
      <w:r w:rsidRPr="00115550">
        <w:rPr>
          <w:rFonts w:ascii="Bierstadt" w:hAnsi="Bierstadt"/>
          <w:sz w:val="24"/>
          <w:szCs w:val="24"/>
        </w:rPr>
        <w:t>By the end of this study, we will have a clearer understanding of the key components needed to build an effective budgeting app—one that helps users take control of their finances with confidence and ease.</w:t>
      </w:r>
    </w:p>
    <w:p w14:paraId="168E45C5" w14:textId="438B0F85" w:rsidR="00115550" w:rsidRPr="00115550" w:rsidRDefault="00115550" w:rsidP="003572E7">
      <w:pPr>
        <w:rPr>
          <w:rFonts w:ascii="Amasis MT Pro" w:hAnsi="Amasis MT Pro"/>
          <w:b/>
          <w:bCs/>
          <w:sz w:val="28"/>
          <w:szCs w:val="28"/>
          <w:u w:val="single"/>
        </w:rPr>
      </w:pPr>
      <w:r w:rsidRPr="00115550">
        <w:rPr>
          <w:rFonts w:ascii="Amasis MT Pro" w:hAnsi="Amasis MT Pro"/>
          <w:b/>
          <w:bCs/>
          <w:sz w:val="28"/>
          <w:szCs w:val="28"/>
          <w:u w:val="single"/>
        </w:rPr>
        <w:t>Research on Goodbudget</w:t>
      </w:r>
    </w:p>
    <w:p w14:paraId="2FABB3E0" w14:textId="4B54E53B" w:rsidR="00115550" w:rsidRDefault="00C36547" w:rsidP="003572E7">
      <w:pPr>
        <w:rPr>
          <w:rFonts w:ascii="Amasis MT Pro" w:hAnsi="Amasis MT Pro"/>
          <w:b/>
          <w:bCs/>
          <w:sz w:val="24"/>
          <w:szCs w:val="24"/>
        </w:rPr>
      </w:pPr>
      <w:r w:rsidRPr="00C36547">
        <w:rPr>
          <w:rFonts w:ascii="Amasis MT Pro" w:hAnsi="Amasis MT Pro"/>
          <w:b/>
          <w:bCs/>
          <w:sz w:val="24"/>
          <w:szCs w:val="24"/>
        </w:rPr>
        <w:t>Overview:</w:t>
      </w:r>
    </w:p>
    <w:p w14:paraId="12EAD371" w14:textId="5046CB71" w:rsidR="00C36547" w:rsidRDefault="00C36547" w:rsidP="003572E7">
      <w:pPr>
        <w:rPr>
          <w:rFonts w:ascii="Bierstadt" w:hAnsi="Bierstadt"/>
          <w:sz w:val="24"/>
          <w:szCs w:val="24"/>
        </w:rPr>
      </w:pPr>
      <w:r w:rsidRPr="00C36547">
        <w:rPr>
          <w:rFonts w:ascii="Bierstadt" w:hAnsi="Bierstadt"/>
          <w:sz w:val="24"/>
          <w:szCs w:val="24"/>
        </w:rPr>
        <w:t>Goodbudget is a budgeting app available on both Google Play and the iOS App Store, making it accessible to a wide range of users. Recognized as one of the top budgeting apps by sources like CNBC, NerdWallet, and Old Mutual, it has an average rating of 4.6 stars, with mostly positive reviews. The app is lightweight (80MB) and requires an internet connection to function</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p w14:paraId="57A6B853" w14:textId="4E1098DE" w:rsidR="00C36547" w:rsidRPr="00C36547" w:rsidRDefault="00C36547" w:rsidP="00C36547">
      <w:pPr>
        <w:rPr>
          <w:rFonts w:ascii="Amasis MT Pro" w:hAnsi="Amasis MT Pro"/>
          <w:b/>
          <w:bCs/>
          <w:sz w:val="24"/>
          <w:szCs w:val="24"/>
        </w:rPr>
      </w:pPr>
      <w:r w:rsidRPr="00C36547">
        <w:rPr>
          <w:rFonts w:ascii="Amasis MT Pro" w:hAnsi="Amasis MT Pro"/>
          <w:b/>
          <w:bCs/>
          <w:sz w:val="24"/>
          <w:szCs w:val="24"/>
        </w:rPr>
        <w:t>Aesthetic &amp; User Interface</w:t>
      </w:r>
      <w:r>
        <w:rPr>
          <w:rFonts w:ascii="Amasis MT Pro" w:hAnsi="Amasis MT Pro"/>
          <w:b/>
          <w:bCs/>
          <w:sz w:val="24"/>
          <w:szCs w:val="24"/>
        </w:rPr>
        <w:t xml:space="preserve"> :</w:t>
      </w:r>
    </w:p>
    <w:p w14:paraId="3C9A2FA0" w14:textId="24DE9AF1" w:rsidR="00C36547" w:rsidRDefault="00C36547" w:rsidP="00C36547">
      <w:pPr>
        <w:rPr>
          <w:rFonts w:ascii="Bierstadt" w:hAnsi="Bierstadt"/>
          <w:sz w:val="24"/>
          <w:szCs w:val="24"/>
        </w:rPr>
      </w:pPr>
      <w:r w:rsidRPr="00C36547">
        <w:rPr>
          <w:rFonts w:ascii="Bierstadt" w:hAnsi="Bierstadt"/>
          <w:sz w:val="24"/>
          <w:szCs w:val="24"/>
        </w:rPr>
        <w:t>Goodbudget features a green color scheme that aligns with its financial focus. Its clean and professional design ensures a simple and pleasant user experience. Users can switch between light and dark mode, and the app is ad-free, except for its Goodbudget Plus subscription promotions.</w:t>
      </w:r>
    </w:p>
    <w:p w14:paraId="17025838" w14:textId="77777777" w:rsidR="007533DD" w:rsidRDefault="007533DD" w:rsidP="00C36547">
      <w:pPr>
        <w:rPr>
          <w:rFonts w:ascii="Bierstadt" w:hAnsi="Bierstadt"/>
          <w:sz w:val="24"/>
          <w:szCs w:val="24"/>
        </w:rPr>
      </w:pPr>
    </w:p>
    <w:p w14:paraId="6C55E7FA" w14:textId="3861B24F" w:rsidR="00C36547" w:rsidRDefault="00C36547" w:rsidP="00C36547">
      <w:pPr>
        <w:rPr>
          <w:rFonts w:ascii="Amasis MT Pro" w:hAnsi="Amasis MT Pro"/>
          <w:b/>
          <w:bCs/>
          <w:sz w:val="24"/>
          <w:szCs w:val="24"/>
        </w:rPr>
      </w:pPr>
      <w:r>
        <w:rPr>
          <w:noProof/>
        </w:rPr>
        <w:lastRenderedPageBreak/>
        <w:drawing>
          <wp:anchor distT="114300" distB="114300" distL="114300" distR="114300" simplePos="0" relativeHeight="251659264" behindDoc="1" locked="0" layoutInCell="1" hidden="0" allowOverlap="1" wp14:anchorId="4444D105" wp14:editId="3BFB7FAC">
            <wp:simplePos x="0" y="0"/>
            <wp:positionH relativeFrom="column">
              <wp:posOffset>-655093</wp:posOffset>
            </wp:positionH>
            <wp:positionV relativeFrom="page">
              <wp:posOffset>1255594</wp:posOffset>
            </wp:positionV>
            <wp:extent cx="2504365" cy="4305869"/>
            <wp:effectExtent l="0" t="0" r="0" b="0"/>
            <wp:wrapNone/>
            <wp:docPr id="10" name="image2.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jpg" descr="A screenshot of a phone&#10;&#10;Description automatically generated"/>
                    <pic:cNvPicPr preferRelativeResize="0"/>
                  </pic:nvPicPr>
                  <pic:blipFill>
                    <a:blip r:embed="rId11"/>
                    <a:srcRect t="5857"/>
                    <a:stretch>
                      <a:fillRect/>
                    </a:stretch>
                  </pic:blipFill>
                  <pic:spPr>
                    <a:xfrm>
                      <a:off x="0" y="0"/>
                      <a:ext cx="2520830" cy="4334177"/>
                    </a:xfrm>
                    <a:prstGeom prst="rect">
                      <a:avLst/>
                    </a:prstGeom>
                    <a:ln/>
                  </pic:spPr>
                </pic:pic>
              </a:graphicData>
            </a:graphic>
            <wp14:sizeRelH relativeFrom="margin">
              <wp14:pctWidth>0</wp14:pctWidth>
            </wp14:sizeRelH>
            <wp14:sizeRelV relativeFrom="margin">
              <wp14:pctHeight>0</wp14:pctHeight>
            </wp14:sizeRelV>
          </wp:anchor>
        </w:drawing>
      </w:r>
      <w:r w:rsidRPr="00C36547">
        <w:rPr>
          <w:rFonts w:ascii="Amasis MT Pro" w:hAnsi="Amasis MT Pro"/>
          <w:b/>
          <w:bCs/>
          <w:sz w:val="24"/>
          <w:szCs w:val="24"/>
        </w:rPr>
        <w:t>Using the app</w:t>
      </w:r>
      <w:r>
        <w:rPr>
          <w:rFonts w:ascii="Amasis MT Pro" w:hAnsi="Amasis MT Pro"/>
          <w:b/>
          <w:bCs/>
          <w:sz w:val="24"/>
          <w:szCs w:val="24"/>
        </w:rPr>
        <w:t xml:space="preserve"> :</w:t>
      </w:r>
      <w:r w:rsidR="00F92DA1">
        <w:rPr>
          <w:rFonts w:ascii="Amasis MT Pro" w:hAnsi="Amasis MT Pro"/>
          <w:b/>
          <w:bCs/>
          <w:sz w:val="24"/>
          <w:szCs w:val="24"/>
        </w:rPr>
        <w:t xml:space="preserve"> (screenshots with descriptions)</w:t>
      </w:r>
    </w:p>
    <w:p w14:paraId="1BE30FCE" w14:textId="3F045CF1" w:rsidR="00C36547" w:rsidRDefault="00C36547" w:rsidP="00C36547">
      <w:pPr>
        <w:rPr>
          <w:rFonts w:ascii="Amasis MT Pro" w:hAnsi="Amasis MT Pro"/>
          <w:b/>
          <w:bCs/>
          <w:sz w:val="24"/>
          <w:szCs w:val="24"/>
        </w:rPr>
      </w:pPr>
      <w:r>
        <w:rPr>
          <w:rFonts w:ascii="Amasis MT Pro" w:hAnsi="Amasis MT Pro"/>
          <w:b/>
          <w:bCs/>
          <w:noProof/>
          <w:sz w:val="24"/>
          <w:szCs w:val="24"/>
        </w:rPr>
        <mc:AlternateContent>
          <mc:Choice Requires="wps">
            <w:drawing>
              <wp:anchor distT="0" distB="0" distL="114300" distR="114300" simplePos="0" relativeHeight="251660288" behindDoc="0" locked="0" layoutInCell="1" allowOverlap="1" wp14:anchorId="256E6198" wp14:editId="4E170E44">
                <wp:simplePos x="0" y="0"/>
                <wp:positionH relativeFrom="column">
                  <wp:posOffset>2157805</wp:posOffset>
                </wp:positionH>
                <wp:positionV relativeFrom="paragraph">
                  <wp:posOffset>70485</wp:posOffset>
                </wp:positionV>
                <wp:extent cx="3597088" cy="1344706"/>
                <wp:effectExtent l="0" t="0" r="3810" b="8255"/>
                <wp:wrapNone/>
                <wp:docPr id="1" name="Text Box 1"/>
                <wp:cNvGraphicFramePr/>
                <a:graphic xmlns:a="http://schemas.openxmlformats.org/drawingml/2006/main">
                  <a:graphicData uri="http://schemas.microsoft.com/office/word/2010/wordprocessingShape">
                    <wps:wsp>
                      <wps:cNvSpPr txBox="1"/>
                      <wps:spPr>
                        <a:xfrm>
                          <a:off x="0" y="0"/>
                          <a:ext cx="3597088" cy="1344706"/>
                        </a:xfrm>
                        <a:prstGeom prst="rect">
                          <a:avLst/>
                        </a:prstGeom>
                        <a:solidFill>
                          <a:schemeClr val="lt1"/>
                        </a:solidFill>
                        <a:ln w="6350">
                          <a:noFill/>
                        </a:ln>
                      </wps:spPr>
                      <wps:txbx>
                        <w:txbxContent>
                          <w:p w14:paraId="78DC7E7B" w14:textId="5647B735" w:rsidR="00C36547" w:rsidRPr="00F74705" w:rsidRDefault="00C36547">
                            <w:r w:rsidRPr="00C36547">
                              <w:rPr>
                                <w:rFonts w:ascii="Bierstadt" w:hAnsi="Bierstadt"/>
                                <w:sz w:val="24"/>
                                <w:szCs w:val="24"/>
                              </w:rPr>
                              <w:t>When launching the app, users are greeted with a welcome page where they can log in or create a new household. First-time users must set up a household before proceeding to manage their budget and finances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6E6198" id="_x0000_t202" coordsize="21600,21600" o:spt="202" path="m,l,21600r21600,l21600,xe">
                <v:stroke joinstyle="miter"/>
                <v:path gradientshapeok="t" o:connecttype="rect"/>
              </v:shapetype>
              <v:shape id="Text Box 1" o:spid="_x0000_s1032" type="#_x0000_t202" style="position:absolute;margin-left:169.9pt;margin-top:5.55pt;width:283.25pt;height:10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" fillcolor="white [3201]" stroked="f" strokeweight=".5pt">
                <v:textbox>
                  <w:txbxContent>
                    <w:p w14:paraId="78DC7E7B" w14:textId="5647B735" w:rsidR="00C36547" w:rsidRPr="00F74705" w:rsidRDefault="00C36547">
                      <w:r w:rsidRPr="00C36547">
                        <w:rPr>
                          <w:rFonts w:ascii="Bierstadt" w:hAnsi="Bierstadt"/>
                          <w:sz w:val="24"/>
                          <w:szCs w:val="24"/>
                        </w:rPr>
                        <w:t>When launching the app, users are greeted with a welcome page where they can log in or create a new household. First-time users must set up a household before proceeding to manage their budget and finances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v:textbox>
              </v:shape>
            </w:pict>
          </mc:Fallback>
        </mc:AlternateContent>
      </w:r>
    </w:p>
    <w:p w14:paraId="509E0A5A" w14:textId="1F9BE6B5" w:rsidR="00C36547" w:rsidRDefault="00C36547" w:rsidP="00C36547">
      <w:pPr>
        <w:rPr>
          <w:rFonts w:ascii="Amasis MT Pro" w:hAnsi="Amasis MT Pro"/>
          <w:b/>
          <w:bCs/>
          <w:sz w:val="24"/>
          <w:szCs w:val="24"/>
        </w:rPr>
      </w:pPr>
    </w:p>
    <w:p w14:paraId="3AEE7024" w14:textId="6850EC5E" w:rsidR="00C36547" w:rsidRPr="00C36547" w:rsidRDefault="00C36547" w:rsidP="00C36547">
      <w:pPr>
        <w:rPr>
          <w:rFonts w:ascii="Amasis MT Pro" w:hAnsi="Amasis MT Pro"/>
          <w:sz w:val="24"/>
          <w:szCs w:val="24"/>
        </w:rPr>
      </w:pPr>
    </w:p>
    <w:p w14:paraId="0388C372" w14:textId="30BE921B" w:rsidR="00C36547" w:rsidRPr="00C36547" w:rsidRDefault="00C36547" w:rsidP="00C36547">
      <w:pPr>
        <w:rPr>
          <w:rFonts w:ascii="Amasis MT Pro" w:hAnsi="Amasis MT Pro"/>
          <w:sz w:val="24"/>
          <w:szCs w:val="24"/>
        </w:rPr>
      </w:pPr>
    </w:p>
    <w:p w14:paraId="19F7D74C" w14:textId="540B4F02" w:rsidR="00C36547" w:rsidRPr="00C36547" w:rsidRDefault="00C36547" w:rsidP="00C36547">
      <w:pPr>
        <w:rPr>
          <w:rFonts w:ascii="Amasis MT Pro" w:hAnsi="Amasis MT Pro"/>
          <w:sz w:val="24"/>
          <w:szCs w:val="24"/>
        </w:rPr>
      </w:pPr>
    </w:p>
    <w:p w14:paraId="50E2D5BE" w14:textId="292EC7F2" w:rsidR="00C36547" w:rsidRPr="00C36547" w:rsidRDefault="00C36547" w:rsidP="00C36547">
      <w:pPr>
        <w:rPr>
          <w:rFonts w:ascii="Amasis MT Pro" w:hAnsi="Amasis MT Pro"/>
          <w:sz w:val="24"/>
          <w:szCs w:val="24"/>
        </w:rPr>
      </w:pPr>
    </w:p>
    <w:p w14:paraId="02B9544D" w14:textId="1AE3C918" w:rsidR="00C36547" w:rsidRPr="00C36547" w:rsidRDefault="00C36547" w:rsidP="00C36547">
      <w:pPr>
        <w:rPr>
          <w:rFonts w:ascii="Amasis MT Pro" w:hAnsi="Amasis MT Pro"/>
          <w:sz w:val="24"/>
          <w:szCs w:val="24"/>
        </w:rPr>
      </w:pPr>
    </w:p>
    <w:p w14:paraId="2FA65D43" w14:textId="1C549F05" w:rsidR="00C36547" w:rsidRPr="00C36547" w:rsidRDefault="00C36547" w:rsidP="00C36547">
      <w:pPr>
        <w:rPr>
          <w:rFonts w:ascii="Amasis MT Pro" w:hAnsi="Amasis MT Pro"/>
          <w:sz w:val="24"/>
          <w:szCs w:val="24"/>
        </w:rPr>
      </w:pPr>
    </w:p>
    <w:p w14:paraId="756547D3" w14:textId="49814EA8" w:rsidR="00C36547" w:rsidRPr="00C36547" w:rsidRDefault="00C36547" w:rsidP="00C36547">
      <w:pPr>
        <w:rPr>
          <w:rFonts w:ascii="Amasis MT Pro" w:hAnsi="Amasis MT Pro"/>
          <w:sz w:val="24"/>
          <w:szCs w:val="24"/>
        </w:rPr>
      </w:pPr>
    </w:p>
    <w:p w14:paraId="00B3572E" w14:textId="7B243282" w:rsidR="00C36547" w:rsidRPr="00C36547" w:rsidRDefault="00C36547" w:rsidP="00C36547">
      <w:pPr>
        <w:rPr>
          <w:rFonts w:ascii="Amasis MT Pro" w:hAnsi="Amasis MT Pro"/>
          <w:sz w:val="24"/>
          <w:szCs w:val="24"/>
        </w:rPr>
      </w:pPr>
    </w:p>
    <w:p w14:paraId="36B2AB46" w14:textId="7F618028" w:rsidR="00C36547" w:rsidRPr="00C36547" w:rsidRDefault="00C36547" w:rsidP="00C36547">
      <w:pPr>
        <w:rPr>
          <w:rFonts w:ascii="Amasis MT Pro" w:hAnsi="Amasis MT Pro"/>
          <w:sz w:val="24"/>
          <w:szCs w:val="24"/>
        </w:rPr>
      </w:pPr>
    </w:p>
    <w:p w14:paraId="5A7E75AA" w14:textId="4074F3C4" w:rsidR="00C36547" w:rsidRPr="00C36547" w:rsidRDefault="00C36547" w:rsidP="00C36547">
      <w:pPr>
        <w:rPr>
          <w:rFonts w:ascii="Amasis MT Pro" w:hAnsi="Amasis MT Pro"/>
          <w:sz w:val="24"/>
          <w:szCs w:val="24"/>
        </w:rPr>
      </w:pPr>
    </w:p>
    <w:p w14:paraId="61B88D74" w14:textId="00178086" w:rsidR="00C36547" w:rsidRPr="00C36547" w:rsidRDefault="00C36547" w:rsidP="00C36547">
      <w:pPr>
        <w:rPr>
          <w:rFonts w:ascii="Amasis MT Pro" w:hAnsi="Amasis MT Pro"/>
          <w:sz w:val="24"/>
          <w:szCs w:val="24"/>
        </w:rPr>
      </w:pPr>
    </w:p>
    <w:p w14:paraId="20AA3EF1" w14:textId="3E3D681D" w:rsidR="00C36547" w:rsidRPr="00C36547" w:rsidRDefault="00C36547" w:rsidP="00C36547">
      <w:pPr>
        <w:rPr>
          <w:rFonts w:ascii="Amasis MT Pro" w:hAnsi="Amasis MT Pro"/>
          <w:sz w:val="24"/>
          <w:szCs w:val="24"/>
        </w:rPr>
      </w:pPr>
    </w:p>
    <w:p w14:paraId="54CFE95D" w14:textId="473883E7" w:rsidR="00C36547" w:rsidRPr="00C36547" w:rsidRDefault="00C36547" w:rsidP="00C36547">
      <w:pPr>
        <w:rPr>
          <w:rFonts w:ascii="Amasis MT Pro" w:hAnsi="Amasis MT Pro"/>
          <w:sz w:val="24"/>
          <w:szCs w:val="24"/>
        </w:rPr>
      </w:pPr>
    </w:p>
    <w:p w14:paraId="5E291D11" w14:textId="5901DADC" w:rsidR="00C36547" w:rsidRPr="00C36547" w:rsidRDefault="00C36547" w:rsidP="00C36547">
      <w:pPr>
        <w:rPr>
          <w:rFonts w:ascii="Amasis MT Pro" w:hAnsi="Amasis MT Pro"/>
          <w:sz w:val="24"/>
          <w:szCs w:val="24"/>
        </w:rPr>
      </w:pPr>
      <w:r>
        <w:rPr>
          <w:noProof/>
        </w:rPr>
        <mc:AlternateContent>
          <mc:Choice Requires="wps">
            <w:drawing>
              <wp:anchor distT="0" distB="0" distL="114300" distR="114300" simplePos="0" relativeHeight="251663360" behindDoc="0" locked="0" layoutInCell="1" allowOverlap="1" wp14:anchorId="5DF5287A" wp14:editId="4F962612">
                <wp:simplePos x="0" y="0"/>
                <wp:positionH relativeFrom="column">
                  <wp:posOffset>2033516</wp:posOffset>
                </wp:positionH>
                <wp:positionV relativeFrom="paragraph">
                  <wp:posOffset>197978</wp:posOffset>
                </wp:positionV>
                <wp:extent cx="3780430" cy="2088107"/>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3780430" cy="2088107"/>
                        </a:xfrm>
                        <a:prstGeom prst="rect">
                          <a:avLst/>
                        </a:prstGeom>
                        <a:solidFill>
                          <a:schemeClr val="lt1"/>
                        </a:solidFill>
                        <a:ln w="6350">
                          <a:noFill/>
                        </a:ln>
                      </wps:spPr>
                      <wps:txbx>
                        <w:txbxContent>
                          <w:p w14:paraId="74BC9F33" w14:textId="357660B4" w:rsidR="00C36547" w:rsidRPr="00C36547" w:rsidRDefault="00C36547">
                            <w:pPr>
                              <w:rPr>
                                <w:rFonts w:ascii="Bierstadt" w:hAnsi="Bierstadt"/>
                                <w:sz w:val="24"/>
                                <w:szCs w:val="24"/>
                              </w:rPr>
                            </w:pPr>
                            <w:r w:rsidRPr="00C36547">
                              <w:rPr>
                                <w:rFonts w:ascii="Bierstadt" w:hAnsi="Bierstadt"/>
                                <w:sz w:val="24"/>
                                <w:szCs w:val="24"/>
                              </w:rPr>
                              <w:t>After selecting ‘Create New Household’, I was directed to the ‘Set Up Budget’ screen. Expenses are categorized under headings like ‘Food’, ‘Other’, ‘Savings’, ‘Utilities’, ‘Auto’, and ‘Bills’, with each monthly cost displayed on the right. The total budget amount is shown in green at the bottom right. Users can adjust the budget period (monthly, weekly, semi-monthly, or bi-weekly) and set the reset date by tapping ‘Monthly’. Each expense is referred to as an envelope in the bottom left corner</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5287A" id="Text Box 2" o:spid="_x0000_s1033" type="#_x0000_t202" style="position:absolute;margin-left:160.1pt;margin-top:15.6pt;width:297.65pt;height:16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" fillcolor="white [3201]" stroked="f" strokeweight=".5pt">
                <v:textbox>
                  <w:txbxContent>
                    <w:p w14:paraId="74BC9F33" w14:textId="357660B4" w:rsidR="00C36547" w:rsidRPr="00C36547" w:rsidRDefault="00C36547">
                      <w:pPr>
                        <w:rPr>
                          <w:rFonts w:ascii="Bierstadt" w:hAnsi="Bierstadt"/>
                          <w:sz w:val="24"/>
                          <w:szCs w:val="24"/>
                        </w:rPr>
                      </w:pPr>
                      <w:r w:rsidRPr="00C36547">
                        <w:rPr>
                          <w:rFonts w:ascii="Bierstadt" w:hAnsi="Bierstadt"/>
                          <w:sz w:val="24"/>
                          <w:szCs w:val="24"/>
                        </w:rPr>
                        <w:t>After selecting ‘Create New Household’, I was directed to the ‘Set Up Budget’ screen. Expenses are categorized under headings like ‘Food’, ‘Other’, ‘Savings’, ‘Utilities’, ‘Auto’, and ‘Bills’, with each monthly cost displayed on the right. The total budget amount is shown in green at the bottom right. Users can adjust the budget period (monthly, weekly, semi-monthly, or bi-weekly) and set the reset date by tapping ‘Monthly’. Each expense is referred to as an envelope in the bottom left corner</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v:textbox>
              </v:shape>
            </w:pict>
          </mc:Fallback>
        </mc:AlternateContent>
      </w:r>
      <w:r>
        <w:rPr>
          <w:noProof/>
        </w:rPr>
        <w:drawing>
          <wp:anchor distT="114300" distB="114300" distL="114300" distR="114300" simplePos="0" relativeHeight="251662336" behindDoc="1" locked="0" layoutInCell="1" hidden="0" allowOverlap="1" wp14:anchorId="0F1B1991" wp14:editId="2B503625">
            <wp:simplePos x="0" y="0"/>
            <wp:positionH relativeFrom="column">
              <wp:posOffset>-580030</wp:posOffset>
            </wp:positionH>
            <wp:positionV relativeFrom="paragraph">
              <wp:posOffset>157035</wp:posOffset>
            </wp:positionV>
            <wp:extent cx="2470245" cy="4565176"/>
            <wp:effectExtent l="0" t="0" r="6350" b="6985"/>
            <wp:wrapNone/>
            <wp:docPr id="4" name="image8.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jpg" descr="A screenshot of a phone&#10;&#10;Description automatically generated"/>
                    <pic:cNvPicPr preferRelativeResize="0"/>
                  </pic:nvPicPr>
                  <pic:blipFill>
                    <a:blip r:embed="rId12"/>
                    <a:srcRect t="6105"/>
                    <a:stretch>
                      <a:fillRect/>
                    </a:stretch>
                  </pic:blipFill>
                  <pic:spPr>
                    <a:xfrm>
                      <a:off x="0" y="0"/>
                      <a:ext cx="2483843" cy="4590305"/>
                    </a:xfrm>
                    <a:prstGeom prst="rect">
                      <a:avLst/>
                    </a:prstGeom>
                    <a:ln/>
                  </pic:spPr>
                </pic:pic>
              </a:graphicData>
            </a:graphic>
            <wp14:sizeRelH relativeFrom="margin">
              <wp14:pctWidth>0</wp14:pctWidth>
            </wp14:sizeRelH>
            <wp14:sizeRelV relativeFrom="margin">
              <wp14:pctHeight>0</wp14:pctHeight>
            </wp14:sizeRelV>
          </wp:anchor>
        </w:drawing>
      </w:r>
    </w:p>
    <w:p w14:paraId="273D5E50" w14:textId="1940762A" w:rsidR="00C36547" w:rsidRDefault="00C36547" w:rsidP="00C36547">
      <w:pPr>
        <w:rPr>
          <w:rFonts w:ascii="Amasis MT Pro" w:hAnsi="Amasis MT Pro"/>
          <w:b/>
          <w:bCs/>
          <w:sz w:val="24"/>
          <w:szCs w:val="24"/>
        </w:rPr>
      </w:pPr>
    </w:p>
    <w:p w14:paraId="600A188F" w14:textId="7C43886A" w:rsidR="00C36547" w:rsidRDefault="00C36547" w:rsidP="00C36547">
      <w:pPr>
        <w:tabs>
          <w:tab w:val="left" w:pos="3278"/>
        </w:tabs>
        <w:rPr>
          <w:rFonts w:ascii="Amasis MT Pro" w:hAnsi="Amasis MT Pro"/>
          <w:sz w:val="24"/>
          <w:szCs w:val="24"/>
        </w:rPr>
      </w:pPr>
      <w:r>
        <w:rPr>
          <w:noProof/>
        </w:rPr>
        <w:drawing>
          <wp:anchor distT="114300" distB="114300" distL="114300" distR="114300" simplePos="0" relativeHeight="251665408" behindDoc="1" locked="0" layoutInCell="1" hidden="0" allowOverlap="1" wp14:anchorId="31DD647C" wp14:editId="273A2253">
            <wp:simplePos x="0" y="0"/>
            <wp:positionH relativeFrom="column">
              <wp:posOffset>2108200</wp:posOffset>
            </wp:positionH>
            <wp:positionV relativeFrom="paragraph">
              <wp:posOffset>1824212</wp:posOffset>
            </wp:positionV>
            <wp:extent cx="2395182" cy="2442949"/>
            <wp:effectExtent l="0" t="0" r="5715" b="0"/>
            <wp:wrapNone/>
            <wp:docPr id="8" name="image12.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2.jpg" descr="A screenshot of a phone&#10;&#10;Description automatically generated"/>
                    <pic:cNvPicPr preferRelativeResize="0"/>
                  </pic:nvPicPr>
                  <pic:blipFill>
                    <a:blip r:embed="rId13"/>
                    <a:srcRect t="6151" b="35377"/>
                    <a:stretch>
                      <a:fillRect/>
                    </a:stretch>
                  </pic:blipFill>
                  <pic:spPr>
                    <a:xfrm>
                      <a:off x="0" y="0"/>
                      <a:ext cx="2395182" cy="2442949"/>
                    </a:xfrm>
                    <a:prstGeom prst="rect">
                      <a:avLst/>
                    </a:prstGeom>
                    <a:ln/>
                  </pic:spPr>
                </pic:pic>
              </a:graphicData>
            </a:graphic>
            <wp14:sizeRelH relativeFrom="margin">
              <wp14:pctWidth>0</wp14:pctWidth>
            </wp14:sizeRelH>
            <wp14:sizeRelV relativeFrom="margin">
              <wp14:pctHeight>0</wp14:pctHeight>
            </wp14:sizeRelV>
          </wp:anchor>
        </w:drawing>
      </w:r>
      <w:r>
        <w:rPr>
          <w:rFonts w:ascii="Amasis MT Pro" w:hAnsi="Amasis MT Pro"/>
          <w:sz w:val="24"/>
          <w:szCs w:val="24"/>
        </w:rPr>
        <w:tab/>
      </w:r>
    </w:p>
    <w:p w14:paraId="45D5488A" w14:textId="224C9DB1" w:rsidR="00C36547" w:rsidRDefault="00C36547" w:rsidP="00C36547">
      <w:pPr>
        <w:tabs>
          <w:tab w:val="left" w:pos="3278"/>
        </w:tabs>
        <w:rPr>
          <w:rFonts w:ascii="Amasis MT Pro" w:hAnsi="Amasis MT Pro"/>
          <w:sz w:val="24"/>
          <w:szCs w:val="24"/>
        </w:rPr>
      </w:pPr>
    </w:p>
    <w:p w14:paraId="704A54AF" w14:textId="6E9F9F0E" w:rsidR="00C36547" w:rsidRDefault="00C36547" w:rsidP="00C36547">
      <w:pPr>
        <w:tabs>
          <w:tab w:val="left" w:pos="3278"/>
        </w:tabs>
        <w:rPr>
          <w:rFonts w:ascii="Amasis MT Pro" w:hAnsi="Amasis MT Pro"/>
          <w:sz w:val="24"/>
          <w:szCs w:val="24"/>
        </w:rPr>
      </w:pPr>
    </w:p>
    <w:p w14:paraId="7CA5C20F" w14:textId="7E12C1E4" w:rsidR="00C36547" w:rsidRDefault="00C36547" w:rsidP="00C36547">
      <w:pPr>
        <w:tabs>
          <w:tab w:val="left" w:pos="3278"/>
        </w:tabs>
        <w:rPr>
          <w:rFonts w:ascii="Amasis MT Pro" w:hAnsi="Amasis MT Pro"/>
          <w:sz w:val="24"/>
          <w:szCs w:val="24"/>
        </w:rPr>
      </w:pPr>
    </w:p>
    <w:p w14:paraId="30A53F31" w14:textId="4E75FBEA" w:rsidR="00C36547" w:rsidRDefault="00C36547" w:rsidP="00C36547">
      <w:pPr>
        <w:tabs>
          <w:tab w:val="left" w:pos="3278"/>
        </w:tabs>
        <w:rPr>
          <w:rFonts w:ascii="Amasis MT Pro" w:hAnsi="Amasis MT Pro"/>
          <w:sz w:val="24"/>
          <w:szCs w:val="24"/>
        </w:rPr>
      </w:pPr>
    </w:p>
    <w:p w14:paraId="1F4E13EE" w14:textId="115F55B9" w:rsidR="00C36547" w:rsidRDefault="00C36547" w:rsidP="00C36547">
      <w:pPr>
        <w:tabs>
          <w:tab w:val="left" w:pos="3278"/>
        </w:tabs>
        <w:rPr>
          <w:rFonts w:ascii="Amasis MT Pro" w:hAnsi="Amasis MT Pro"/>
          <w:sz w:val="24"/>
          <w:szCs w:val="24"/>
        </w:rPr>
      </w:pPr>
    </w:p>
    <w:p w14:paraId="11685FE5" w14:textId="6C3384D1" w:rsidR="00C36547" w:rsidRDefault="00C36547" w:rsidP="00C36547">
      <w:pPr>
        <w:tabs>
          <w:tab w:val="left" w:pos="3278"/>
        </w:tabs>
        <w:rPr>
          <w:rFonts w:ascii="Amasis MT Pro" w:hAnsi="Amasis MT Pro"/>
          <w:sz w:val="24"/>
          <w:szCs w:val="24"/>
        </w:rPr>
      </w:pPr>
    </w:p>
    <w:p w14:paraId="0F7B41B6" w14:textId="0694994B" w:rsidR="00C36547" w:rsidRDefault="00C36547" w:rsidP="00C36547">
      <w:pPr>
        <w:tabs>
          <w:tab w:val="left" w:pos="3278"/>
        </w:tabs>
        <w:rPr>
          <w:rFonts w:ascii="Amasis MT Pro" w:hAnsi="Amasis MT Pro"/>
          <w:sz w:val="24"/>
          <w:szCs w:val="24"/>
        </w:rPr>
      </w:pPr>
    </w:p>
    <w:p w14:paraId="0DC9923D" w14:textId="08FBE649" w:rsidR="00C36547" w:rsidRDefault="00C36547" w:rsidP="00C36547">
      <w:pPr>
        <w:tabs>
          <w:tab w:val="left" w:pos="3278"/>
        </w:tabs>
        <w:rPr>
          <w:rFonts w:ascii="Amasis MT Pro" w:hAnsi="Amasis MT Pro"/>
          <w:sz w:val="24"/>
          <w:szCs w:val="24"/>
        </w:rPr>
      </w:pPr>
    </w:p>
    <w:p w14:paraId="42BE33DE" w14:textId="15D8B214" w:rsidR="00C36547" w:rsidRDefault="00C36547" w:rsidP="00C36547">
      <w:pPr>
        <w:tabs>
          <w:tab w:val="left" w:pos="3278"/>
        </w:tabs>
        <w:rPr>
          <w:rFonts w:ascii="Amasis MT Pro" w:hAnsi="Amasis MT Pro"/>
          <w:sz w:val="24"/>
          <w:szCs w:val="24"/>
        </w:rPr>
      </w:pPr>
    </w:p>
    <w:p w14:paraId="3534685B" w14:textId="369442A7" w:rsidR="00C36547" w:rsidRDefault="00C36547" w:rsidP="00C36547">
      <w:pPr>
        <w:tabs>
          <w:tab w:val="left" w:pos="3278"/>
        </w:tabs>
        <w:rPr>
          <w:rFonts w:ascii="Amasis MT Pro" w:hAnsi="Amasis MT Pro"/>
          <w:sz w:val="24"/>
          <w:szCs w:val="24"/>
        </w:rPr>
      </w:pPr>
    </w:p>
    <w:p w14:paraId="70CDC11B" w14:textId="20760ABE" w:rsidR="00C36547" w:rsidRDefault="00C36547" w:rsidP="00C36547">
      <w:pPr>
        <w:tabs>
          <w:tab w:val="left" w:pos="3278"/>
        </w:tabs>
        <w:rPr>
          <w:rFonts w:ascii="Amasis MT Pro" w:hAnsi="Amasis MT Pro"/>
          <w:sz w:val="24"/>
          <w:szCs w:val="24"/>
        </w:rPr>
      </w:pPr>
    </w:p>
    <w:p w14:paraId="6B86DE15" w14:textId="1BA0D739" w:rsidR="00C36547" w:rsidRDefault="0090610D" w:rsidP="00C36547">
      <w:pPr>
        <w:tabs>
          <w:tab w:val="left" w:pos="3278"/>
        </w:tabs>
        <w:rPr>
          <w:rFonts w:ascii="Amasis MT Pro" w:hAnsi="Amasis MT Pro"/>
          <w:sz w:val="24"/>
          <w:szCs w:val="24"/>
        </w:rPr>
      </w:pPr>
      <w:r>
        <w:rPr>
          <w:noProof/>
        </w:rPr>
        <w:lastRenderedPageBreak/>
        <mc:AlternateContent>
          <mc:Choice Requires="wps">
            <w:drawing>
              <wp:anchor distT="0" distB="0" distL="114300" distR="114300" simplePos="0" relativeHeight="251668480" behindDoc="0" locked="0" layoutInCell="1" allowOverlap="1" wp14:anchorId="3C5A4A6A" wp14:editId="3147E5B8">
                <wp:simplePos x="0" y="0"/>
                <wp:positionH relativeFrom="column">
                  <wp:posOffset>2223770</wp:posOffset>
                </wp:positionH>
                <wp:positionV relativeFrom="paragraph">
                  <wp:posOffset>-525363</wp:posOffset>
                </wp:positionV>
                <wp:extent cx="3275463" cy="1480782"/>
                <wp:effectExtent l="0" t="0" r="1270" b="5715"/>
                <wp:wrapNone/>
                <wp:docPr id="5" name="Text Box 5"/>
                <wp:cNvGraphicFramePr/>
                <a:graphic xmlns:a="http://schemas.openxmlformats.org/drawingml/2006/main">
                  <a:graphicData uri="http://schemas.microsoft.com/office/word/2010/wordprocessingShape">
                    <wps:wsp>
                      <wps:cNvSpPr txBox="1"/>
                      <wps:spPr>
                        <a:xfrm>
                          <a:off x="0" y="0"/>
                          <a:ext cx="3275463" cy="1480782"/>
                        </a:xfrm>
                        <a:prstGeom prst="rect">
                          <a:avLst/>
                        </a:prstGeom>
                        <a:solidFill>
                          <a:schemeClr val="lt1"/>
                        </a:solidFill>
                        <a:ln w="6350">
                          <a:noFill/>
                        </a:ln>
                      </wps:spPr>
                      <wps:txbx>
                        <w:txbxContent>
                          <w:p w14:paraId="7504E065" w14:textId="1C1E4D8A" w:rsidR="0090610D" w:rsidRPr="0090610D" w:rsidRDefault="0090610D">
                            <w:pPr>
                              <w:rPr>
                                <w:rFonts w:ascii="Bierstadt" w:hAnsi="Bierstadt"/>
                                <w:sz w:val="24"/>
                                <w:szCs w:val="24"/>
                              </w:rPr>
                            </w:pPr>
                            <w:r w:rsidRPr="0090610D">
                              <w:rPr>
                                <w:rFonts w:ascii="Bierstadt" w:hAnsi="Bierstadt"/>
                                <w:sz w:val="24"/>
                                <w:szCs w:val="24"/>
                              </w:rPr>
                              <w:t>On this screen, we add an expense/envelope by entering details like the name, amount, category, and payment frequency. After tapping ‘Save’, the expense is added to the list on the ‘Set Up Budget’ page. We repeat this process for all our expenses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A4A6A" id="Text Box 5" o:spid="_x0000_s1034" type="#_x0000_t202" style="position:absolute;margin-left:175.1pt;margin-top:-41.35pt;width:257.9pt;height:116.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INMQIAAFw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" fillcolor="white [3201]" stroked="f" strokeweight=".5pt">
                <v:textbox>
                  <w:txbxContent>
                    <w:p w14:paraId="7504E065" w14:textId="1C1E4D8A" w:rsidR="0090610D" w:rsidRPr="0090610D" w:rsidRDefault="0090610D">
                      <w:pPr>
                        <w:rPr>
                          <w:rFonts w:ascii="Bierstadt" w:hAnsi="Bierstadt"/>
                          <w:sz w:val="24"/>
                          <w:szCs w:val="24"/>
                        </w:rPr>
                      </w:pPr>
                      <w:r w:rsidRPr="0090610D">
                        <w:rPr>
                          <w:rFonts w:ascii="Bierstadt" w:hAnsi="Bierstadt"/>
                          <w:sz w:val="24"/>
                          <w:szCs w:val="24"/>
                        </w:rPr>
                        <w:t>On this screen, we add an expense/envelope by entering details like the name, amount, category, and payment frequency. After tapping ‘Save’, the expense is added to the list on the ‘Set Up Budget’ page. We repeat this process for all our expenses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v:textbox>
              </v:shape>
            </w:pict>
          </mc:Fallback>
        </mc:AlternateContent>
      </w:r>
      <w:r>
        <w:rPr>
          <w:noProof/>
        </w:rPr>
        <w:drawing>
          <wp:anchor distT="114300" distB="114300" distL="114300" distR="114300" simplePos="0" relativeHeight="251667456" behindDoc="1" locked="0" layoutInCell="1" hidden="0" allowOverlap="1" wp14:anchorId="5A6352EF" wp14:editId="0AC18762">
            <wp:simplePos x="0" y="0"/>
            <wp:positionH relativeFrom="column">
              <wp:posOffset>-559558</wp:posOffset>
            </wp:positionH>
            <wp:positionV relativeFrom="page">
              <wp:posOffset>218364</wp:posOffset>
            </wp:positionV>
            <wp:extent cx="2701754" cy="4783540"/>
            <wp:effectExtent l="0" t="0" r="3810" b="0"/>
            <wp:wrapNone/>
            <wp:docPr id="3"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jpg" descr="A screenshot of a computer&#10;&#10;Description automatically generated"/>
                    <pic:cNvPicPr preferRelativeResize="0"/>
                  </pic:nvPicPr>
                  <pic:blipFill>
                    <a:blip r:embed="rId14"/>
                    <a:srcRect t="5502"/>
                    <a:stretch>
                      <a:fillRect/>
                    </a:stretch>
                  </pic:blipFill>
                  <pic:spPr>
                    <a:xfrm>
                      <a:off x="0" y="0"/>
                      <a:ext cx="2707457" cy="4793637"/>
                    </a:xfrm>
                    <a:prstGeom prst="rect">
                      <a:avLst/>
                    </a:prstGeom>
                    <a:ln/>
                  </pic:spPr>
                </pic:pic>
              </a:graphicData>
            </a:graphic>
            <wp14:sizeRelH relativeFrom="margin">
              <wp14:pctWidth>0</wp14:pctWidth>
            </wp14:sizeRelH>
            <wp14:sizeRelV relativeFrom="margin">
              <wp14:pctHeight>0</wp14:pctHeight>
            </wp14:sizeRelV>
          </wp:anchor>
        </w:drawing>
      </w:r>
    </w:p>
    <w:p w14:paraId="17E1CD0B" w14:textId="62D4BC7C" w:rsidR="0090610D" w:rsidRDefault="0090610D" w:rsidP="0090610D">
      <w:pPr>
        <w:jc w:val="center"/>
        <w:rPr>
          <w:rFonts w:ascii="Amasis MT Pro" w:hAnsi="Amasis MT Pro"/>
          <w:sz w:val="24"/>
          <w:szCs w:val="24"/>
        </w:rPr>
      </w:pPr>
    </w:p>
    <w:p w14:paraId="164FBCFD" w14:textId="0C11E485" w:rsidR="0090610D" w:rsidRPr="0090610D" w:rsidRDefault="0090610D" w:rsidP="0090610D">
      <w:pPr>
        <w:rPr>
          <w:rFonts w:ascii="Amasis MT Pro" w:hAnsi="Amasis MT Pro"/>
          <w:sz w:val="24"/>
          <w:szCs w:val="24"/>
        </w:rPr>
      </w:pPr>
    </w:p>
    <w:p w14:paraId="2578750B" w14:textId="192EFFB7" w:rsidR="0090610D" w:rsidRPr="0090610D" w:rsidRDefault="0090610D" w:rsidP="0090610D">
      <w:pPr>
        <w:rPr>
          <w:rFonts w:ascii="Amasis MT Pro" w:hAnsi="Amasis MT Pro"/>
          <w:sz w:val="24"/>
          <w:szCs w:val="24"/>
        </w:rPr>
      </w:pPr>
    </w:p>
    <w:p w14:paraId="3B14C55B" w14:textId="26E3FE8A" w:rsidR="0090610D" w:rsidRPr="0090610D" w:rsidRDefault="0090610D" w:rsidP="0090610D">
      <w:pPr>
        <w:rPr>
          <w:rFonts w:ascii="Amasis MT Pro" w:hAnsi="Amasis MT Pro"/>
          <w:sz w:val="24"/>
          <w:szCs w:val="24"/>
        </w:rPr>
      </w:pPr>
    </w:p>
    <w:p w14:paraId="13A8BCBE" w14:textId="4B5D78E0" w:rsidR="0090610D" w:rsidRPr="0090610D" w:rsidRDefault="0090610D" w:rsidP="0090610D">
      <w:pPr>
        <w:rPr>
          <w:rFonts w:ascii="Amasis MT Pro" w:hAnsi="Amasis MT Pro"/>
          <w:sz w:val="24"/>
          <w:szCs w:val="24"/>
        </w:rPr>
      </w:pPr>
    </w:p>
    <w:p w14:paraId="5BF2F786" w14:textId="130EBAD5" w:rsidR="0090610D" w:rsidRPr="0090610D" w:rsidRDefault="0090610D" w:rsidP="0090610D">
      <w:pPr>
        <w:rPr>
          <w:rFonts w:ascii="Amasis MT Pro" w:hAnsi="Amasis MT Pro"/>
          <w:sz w:val="24"/>
          <w:szCs w:val="24"/>
        </w:rPr>
      </w:pPr>
    </w:p>
    <w:p w14:paraId="3722271D" w14:textId="3443640B" w:rsidR="0090610D" w:rsidRPr="0090610D" w:rsidRDefault="0090610D" w:rsidP="0090610D">
      <w:pPr>
        <w:rPr>
          <w:rFonts w:ascii="Amasis MT Pro" w:hAnsi="Amasis MT Pro"/>
          <w:sz w:val="24"/>
          <w:szCs w:val="24"/>
        </w:rPr>
      </w:pPr>
    </w:p>
    <w:p w14:paraId="1861D20A" w14:textId="7BC38D84" w:rsidR="0090610D" w:rsidRPr="0090610D" w:rsidRDefault="0090610D" w:rsidP="0090610D">
      <w:pPr>
        <w:rPr>
          <w:rFonts w:ascii="Amasis MT Pro" w:hAnsi="Amasis MT Pro"/>
          <w:sz w:val="24"/>
          <w:szCs w:val="24"/>
        </w:rPr>
      </w:pPr>
    </w:p>
    <w:p w14:paraId="1818F086" w14:textId="0FD009FE" w:rsidR="0090610D" w:rsidRPr="0090610D" w:rsidRDefault="0090610D" w:rsidP="0090610D">
      <w:pPr>
        <w:rPr>
          <w:rFonts w:ascii="Amasis MT Pro" w:hAnsi="Amasis MT Pro"/>
          <w:sz w:val="24"/>
          <w:szCs w:val="24"/>
        </w:rPr>
      </w:pPr>
    </w:p>
    <w:p w14:paraId="3B1C096D" w14:textId="3DA25E42" w:rsidR="0090610D" w:rsidRPr="0090610D" w:rsidRDefault="0090610D" w:rsidP="0090610D">
      <w:pPr>
        <w:rPr>
          <w:rFonts w:ascii="Amasis MT Pro" w:hAnsi="Amasis MT Pro"/>
          <w:sz w:val="24"/>
          <w:szCs w:val="24"/>
        </w:rPr>
      </w:pPr>
    </w:p>
    <w:p w14:paraId="1906E4A4" w14:textId="387E392D" w:rsidR="0090610D" w:rsidRPr="0090610D" w:rsidRDefault="0090610D" w:rsidP="0090610D">
      <w:pPr>
        <w:rPr>
          <w:rFonts w:ascii="Amasis MT Pro" w:hAnsi="Amasis MT Pro"/>
          <w:sz w:val="24"/>
          <w:szCs w:val="24"/>
        </w:rPr>
      </w:pPr>
    </w:p>
    <w:p w14:paraId="5D6445C4" w14:textId="6AD568E9" w:rsidR="0090610D" w:rsidRPr="0090610D" w:rsidRDefault="0090610D" w:rsidP="0090610D">
      <w:pPr>
        <w:rPr>
          <w:rFonts w:ascii="Amasis MT Pro" w:hAnsi="Amasis MT Pro"/>
          <w:sz w:val="24"/>
          <w:szCs w:val="24"/>
        </w:rPr>
      </w:pPr>
    </w:p>
    <w:p w14:paraId="1826A463" w14:textId="1D7D399E" w:rsidR="0090610D" w:rsidRPr="0090610D" w:rsidRDefault="0090610D" w:rsidP="0090610D">
      <w:pPr>
        <w:rPr>
          <w:rFonts w:ascii="Amasis MT Pro" w:hAnsi="Amasis MT Pro"/>
          <w:sz w:val="24"/>
          <w:szCs w:val="24"/>
        </w:rPr>
      </w:pPr>
    </w:p>
    <w:p w14:paraId="68181918" w14:textId="75AC4795" w:rsidR="0090610D" w:rsidRPr="0090610D" w:rsidRDefault="0090610D" w:rsidP="0090610D">
      <w:pPr>
        <w:rPr>
          <w:rFonts w:ascii="Amasis MT Pro" w:hAnsi="Amasis MT Pro"/>
          <w:sz w:val="24"/>
          <w:szCs w:val="24"/>
        </w:rPr>
      </w:pPr>
      <w:r>
        <w:rPr>
          <w:noProof/>
        </w:rPr>
        <mc:AlternateContent>
          <mc:Choice Requires="wps">
            <w:drawing>
              <wp:anchor distT="0" distB="0" distL="114300" distR="114300" simplePos="0" relativeHeight="251671552" behindDoc="0" locked="0" layoutInCell="1" allowOverlap="1" wp14:anchorId="6D431E21" wp14:editId="2A63A194">
                <wp:simplePos x="0" y="0"/>
                <wp:positionH relativeFrom="column">
                  <wp:posOffset>2381439</wp:posOffset>
                </wp:positionH>
                <wp:positionV relativeFrom="paragraph">
                  <wp:posOffset>154305</wp:posOffset>
                </wp:positionV>
                <wp:extent cx="3411940" cy="1357952"/>
                <wp:effectExtent l="0" t="0" r="0" b="0"/>
                <wp:wrapNone/>
                <wp:docPr id="6" name="Text Box 6"/>
                <wp:cNvGraphicFramePr/>
                <a:graphic xmlns:a="http://schemas.openxmlformats.org/drawingml/2006/main">
                  <a:graphicData uri="http://schemas.microsoft.com/office/word/2010/wordprocessingShape">
                    <wps:wsp>
                      <wps:cNvSpPr txBox="1"/>
                      <wps:spPr>
                        <a:xfrm>
                          <a:off x="0" y="0"/>
                          <a:ext cx="3411940" cy="1357952"/>
                        </a:xfrm>
                        <a:prstGeom prst="rect">
                          <a:avLst/>
                        </a:prstGeom>
                        <a:solidFill>
                          <a:schemeClr val="lt1"/>
                        </a:solidFill>
                        <a:ln w="6350">
                          <a:noFill/>
                        </a:ln>
                      </wps:spPr>
                      <wps:txbx>
                        <w:txbxContent>
                          <w:p w14:paraId="718A86C6" w14:textId="23C3517A" w:rsidR="0090610D" w:rsidRPr="0090610D" w:rsidRDefault="0090610D">
                            <w:pPr>
                              <w:rPr>
                                <w:rFonts w:ascii="Bierstadt" w:hAnsi="Bierstadt"/>
                                <w:sz w:val="24"/>
                                <w:szCs w:val="24"/>
                              </w:rPr>
                            </w:pPr>
                            <w:r w:rsidRPr="0090610D">
                              <w:rPr>
                                <w:rFonts w:ascii="Bierstadt" w:hAnsi="Bierstadt"/>
                                <w:sz w:val="24"/>
                                <w:szCs w:val="24"/>
                              </w:rPr>
                              <w:t>Tapping ‘Next’ on the top right, the app notifies me that my budget is set and I need to fill my envelopes to start spending. I had the option to fill them manually or let the app do it for me. I chose to let the app automatically fill the envelopes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31E21" id="Text Box 6" o:spid="_x0000_s1035" type="#_x0000_t202" style="position:absolute;margin-left:187.5pt;margin-top:12.15pt;width:268.65pt;height:106.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" fillcolor="white [3201]" stroked="f" strokeweight=".5pt">
                <v:textbox>
                  <w:txbxContent>
                    <w:p w14:paraId="718A86C6" w14:textId="23C3517A" w:rsidR="0090610D" w:rsidRPr="0090610D" w:rsidRDefault="0090610D">
                      <w:pPr>
                        <w:rPr>
                          <w:rFonts w:ascii="Bierstadt" w:hAnsi="Bierstadt"/>
                          <w:sz w:val="24"/>
                          <w:szCs w:val="24"/>
                        </w:rPr>
                      </w:pPr>
                      <w:r w:rsidRPr="0090610D">
                        <w:rPr>
                          <w:rFonts w:ascii="Bierstadt" w:hAnsi="Bierstadt"/>
                          <w:sz w:val="24"/>
                          <w:szCs w:val="24"/>
                        </w:rPr>
                        <w:t>Tapping ‘Next’ on the top right, the app notifies me that my budget is set and I need to fill my envelopes to start spending. I had the option to fill them manually or let the app do it for me. I chose to let the app automatically fill the envelopes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v:textbox>
              </v:shape>
            </w:pict>
          </mc:Fallback>
        </mc:AlternateContent>
      </w:r>
      <w:r>
        <w:rPr>
          <w:noProof/>
        </w:rPr>
        <w:drawing>
          <wp:anchor distT="114300" distB="114300" distL="114300" distR="114300" simplePos="0" relativeHeight="251670528" behindDoc="1" locked="0" layoutInCell="1" hidden="0" allowOverlap="1" wp14:anchorId="3E4C247A" wp14:editId="6F181AA6">
            <wp:simplePos x="0" y="0"/>
            <wp:positionH relativeFrom="column">
              <wp:posOffset>-525439</wp:posOffset>
            </wp:positionH>
            <wp:positionV relativeFrom="page">
              <wp:posOffset>5213445</wp:posOffset>
            </wp:positionV>
            <wp:extent cx="2668138" cy="5274859"/>
            <wp:effectExtent l="0" t="0" r="0" b="2540"/>
            <wp:wrapNone/>
            <wp:docPr id="7" name="image9.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jpg" descr="A screenshot of a phone&#10;&#10;Description automatically generated"/>
                    <pic:cNvPicPr preferRelativeResize="0"/>
                  </pic:nvPicPr>
                  <pic:blipFill>
                    <a:blip r:embed="rId15"/>
                    <a:srcRect t="5694"/>
                    <a:stretch>
                      <a:fillRect/>
                    </a:stretch>
                  </pic:blipFill>
                  <pic:spPr>
                    <a:xfrm>
                      <a:off x="0" y="0"/>
                      <a:ext cx="2678581" cy="5295505"/>
                    </a:xfrm>
                    <a:prstGeom prst="rect">
                      <a:avLst/>
                    </a:prstGeom>
                    <a:ln/>
                  </pic:spPr>
                </pic:pic>
              </a:graphicData>
            </a:graphic>
            <wp14:sizeRelH relativeFrom="margin">
              <wp14:pctWidth>0</wp14:pctWidth>
            </wp14:sizeRelH>
            <wp14:sizeRelV relativeFrom="margin">
              <wp14:pctHeight>0</wp14:pctHeight>
            </wp14:sizeRelV>
          </wp:anchor>
        </w:drawing>
      </w:r>
    </w:p>
    <w:p w14:paraId="10D7E30D" w14:textId="269B03A8" w:rsidR="0090610D" w:rsidRPr="0090610D" w:rsidRDefault="0090610D" w:rsidP="0090610D">
      <w:pPr>
        <w:rPr>
          <w:rFonts w:ascii="Amasis MT Pro" w:hAnsi="Amasis MT Pro"/>
          <w:sz w:val="24"/>
          <w:szCs w:val="24"/>
        </w:rPr>
      </w:pPr>
    </w:p>
    <w:p w14:paraId="15CF7771" w14:textId="72F33D56" w:rsidR="0090610D" w:rsidRDefault="0090610D" w:rsidP="0090610D">
      <w:pPr>
        <w:tabs>
          <w:tab w:val="left" w:pos="2310"/>
        </w:tabs>
        <w:rPr>
          <w:rFonts w:ascii="Amasis MT Pro" w:hAnsi="Amasis MT Pro"/>
          <w:sz w:val="24"/>
          <w:szCs w:val="24"/>
        </w:rPr>
      </w:pPr>
      <w:r>
        <w:rPr>
          <w:rFonts w:ascii="Amasis MT Pro" w:hAnsi="Amasis MT Pro"/>
          <w:sz w:val="24"/>
          <w:szCs w:val="24"/>
        </w:rPr>
        <w:tab/>
      </w:r>
    </w:p>
    <w:p w14:paraId="7885100A" w14:textId="23C53CF5" w:rsidR="0035079B" w:rsidRPr="0035079B" w:rsidRDefault="0035079B" w:rsidP="0035079B">
      <w:pPr>
        <w:rPr>
          <w:rFonts w:ascii="Amasis MT Pro" w:hAnsi="Amasis MT Pro"/>
          <w:sz w:val="24"/>
          <w:szCs w:val="24"/>
        </w:rPr>
      </w:pPr>
    </w:p>
    <w:p w14:paraId="60C03714" w14:textId="490DDD52" w:rsidR="0035079B" w:rsidRPr="0035079B" w:rsidRDefault="0035079B" w:rsidP="0035079B">
      <w:pPr>
        <w:rPr>
          <w:rFonts w:ascii="Amasis MT Pro" w:hAnsi="Amasis MT Pro"/>
          <w:sz w:val="24"/>
          <w:szCs w:val="24"/>
        </w:rPr>
      </w:pPr>
    </w:p>
    <w:p w14:paraId="33F07193" w14:textId="2A41E5A0" w:rsidR="0035079B" w:rsidRPr="0035079B" w:rsidRDefault="0035079B" w:rsidP="0035079B">
      <w:pPr>
        <w:rPr>
          <w:rFonts w:ascii="Amasis MT Pro" w:hAnsi="Amasis MT Pro"/>
          <w:sz w:val="24"/>
          <w:szCs w:val="24"/>
        </w:rPr>
      </w:pPr>
    </w:p>
    <w:p w14:paraId="3D130111" w14:textId="1D1CD021" w:rsidR="0035079B" w:rsidRPr="0035079B" w:rsidRDefault="0035079B" w:rsidP="0035079B">
      <w:pPr>
        <w:rPr>
          <w:rFonts w:ascii="Amasis MT Pro" w:hAnsi="Amasis MT Pro"/>
          <w:sz w:val="24"/>
          <w:szCs w:val="24"/>
        </w:rPr>
      </w:pPr>
    </w:p>
    <w:p w14:paraId="75694B7D" w14:textId="638201E1" w:rsidR="0035079B" w:rsidRPr="0035079B" w:rsidRDefault="0035079B" w:rsidP="0035079B">
      <w:pPr>
        <w:rPr>
          <w:rFonts w:ascii="Amasis MT Pro" w:hAnsi="Amasis MT Pro"/>
          <w:sz w:val="24"/>
          <w:szCs w:val="24"/>
        </w:rPr>
      </w:pPr>
    </w:p>
    <w:p w14:paraId="0D8EFE2A" w14:textId="41B95A8A" w:rsidR="0035079B" w:rsidRPr="0035079B" w:rsidRDefault="0035079B" w:rsidP="0035079B">
      <w:pPr>
        <w:rPr>
          <w:rFonts w:ascii="Amasis MT Pro" w:hAnsi="Amasis MT Pro"/>
          <w:sz w:val="24"/>
          <w:szCs w:val="24"/>
        </w:rPr>
      </w:pPr>
    </w:p>
    <w:p w14:paraId="7ED32C55" w14:textId="0658AEAC" w:rsidR="0035079B" w:rsidRPr="0035079B" w:rsidRDefault="0035079B" w:rsidP="0035079B">
      <w:pPr>
        <w:rPr>
          <w:rFonts w:ascii="Amasis MT Pro" w:hAnsi="Amasis MT Pro"/>
          <w:sz w:val="24"/>
          <w:szCs w:val="24"/>
        </w:rPr>
      </w:pPr>
    </w:p>
    <w:p w14:paraId="13319E48" w14:textId="7191E08F" w:rsidR="0035079B" w:rsidRPr="0035079B" w:rsidRDefault="0035079B" w:rsidP="0035079B">
      <w:pPr>
        <w:rPr>
          <w:rFonts w:ascii="Amasis MT Pro" w:hAnsi="Amasis MT Pro"/>
          <w:sz w:val="24"/>
          <w:szCs w:val="24"/>
        </w:rPr>
      </w:pPr>
    </w:p>
    <w:p w14:paraId="0460B4D4" w14:textId="0D05EBA1" w:rsidR="0035079B" w:rsidRPr="0035079B" w:rsidRDefault="0035079B" w:rsidP="0035079B">
      <w:pPr>
        <w:rPr>
          <w:rFonts w:ascii="Amasis MT Pro" w:hAnsi="Amasis MT Pro"/>
          <w:sz w:val="24"/>
          <w:szCs w:val="24"/>
        </w:rPr>
      </w:pPr>
    </w:p>
    <w:p w14:paraId="372D4553" w14:textId="5EC93FB7" w:rsidR="0035079B" w:rsidRDefault="0035079B" w:rsidP="0035079B">
      <w:pPr>
        <w:rPr>
          <w:rFonts w:ascii="Amasis MT Pro" w:hAnsi="Amasis MT Pro"/>
          <w:sz w:val="24"/>
          <w:szCs w:val="24"/>
        </w:rPr>
      </w:pPr>
    </w:p>
    <w:p w14:paraId="699E4305" w14:textId="360A68C1" w:rsidR="0035079B" w:rsidRDefault="0035079B" w:rsidP="0035079B">
      <w:pPr>
        <w:tabs>
          <w:tab w:val="left" w:pos="5696"/>
        </w:tabs>
        <w:rPr>
          <w:rFonts w:ascii="Amasis MT Pro" w:hAnsi="Amasis MT Pro"/>
          <w:sz w:val="24"/>
          <w:szCs w:val="24"/>
        </w:rPr>
      </w:pPr>
      <w:r>
        <w:rPr>
          <w:rFonts w:ascii="Amasis MT Pro" w:hAnsi="Amasis MT Pro"/>
          <w:sz w:val="24"/>
          <w:szCs w:val="24"/>
        </w:rPr>
        <w:tab/>
      </w:r>
    </w:p>
    <w:p w14:paraId="48618FC0" w14:textId="61D49835" w:rsidR="0035079B" w:rsidRDefault="0035079B" w:rsidP="0035079B">
      <w:pPr>
        <w:tabs>
          <w:tab w:val="left" w:pos="5696"/>
        </w:tabs>
        <w:rPr>
          <w:rFonts w:ascii="Amasis MT Pro" w:hAnsi="Amasis MT Pro"/>
          <w:sz w:val="24"/>
          <w:szCs w:val="24"/>
        </w:rPr>
      </w:pPr>
    </w:p>
    <w:p w14:paraId="33E012D4" w14:textId="363F263C" w:rsidR="0035079B" w:rsidRDefault="0035079B" w:rsidP="0035079B">
      <w:pPr>
        <w:tabs>
          <w:tab w:val="left" w:pos="5696"/>
        </w:tabs>
        <w:rPr>
          <w:rFonts w:ascii="Amasis MT Pro" w:hAnsi="Amasis MT Pro"/>
          <w:sz w:val="24"/>
          <w:szCs w:val="24"/>
        </w:rPr>
      </w:pPr>
    </w:p>
    <w:p w14:paraId="2FAA8FC2" w14:textId="5F3DD215" w:rsidR="0035079B" w:rsidRDefault="0035079B" w:rsidP="0035079B">
      <w:pPr>
        <w:tabs>
          <w:tab w:val="left" w:pos="5696"/>
        </w:tabs>
        <w:rPr>
          <w:rFonts w:ascii="Amasis MT Pro" w:hAnsi="Amasis MT Pro"/>
          <w:sz w:val="24"/>
          <w:szCs w:val="24"/>
        </w:rPr>
      </w:pPr>
      <w:r>
        <w:rPr>
          <w:noProof/>
        </w:rPr>
        <w:lastRenderedPageBreak/>
        <mc:AlternateContent>
          <mc:Choice Requires="wps">
            <w:drawing>
              <wp:anchor distT="0" distB="0" distL="114300" distR="114300" simplePos="0" relativeHeight="251674624" behindDoc="0" locked="0" layoutInCell="1" allowOverlap="1" wp14:anchorId="4CFC2BF9" wp14:editId="7210B9B0">
                <wp:simplePos x="0" y="0"/>
                <wp:positionH relativeFrom="column">
                  <wp:posOffset>2524523</wp:posOffset>
                </wp:positionH>
                <wp:positionV relativeFrom="paragraph">
                  <wp:posOffset>-566420</wp:posOffset>
                </wp:positionV>
                <wp:extent cx="3022979" cy="1105469"/>
                <wp:effectExtent l="0" t="0" r="6350" b="0"/>
                <wp:wrapNone/>
                <wp:docPr id="11" name="Text Box 11"/>
                <wp:cNvGraphicFramePr/>
                <a:graphic xmlns:a="http://schemas.openxmlformats.org/drawingml/2006/main">
                  <a:graphicData uri="http://schemas.microsoft.com/office/word/2010/wordprocessingShape">
                    <wps:wsp>
                      <wps:cNvSpPr txBox="1"/>
                      <wps:spPr>
                        <a:xfrm>
                          <a:off x="0" y="0"/>
                          <a:ext cx="3022979" cy="1105469"/>
                        </a:xfrm>
                        <a:prstGeom prst="rect">
                          <a:avLst/>
                        </a:prstGeom>
                        <a:solidFill>
                          <a:schemeClr val="lt1"/>
                        </a:solidFill>
                        <a:ln w="6350">
                          <a:noFill/>
                        </a:ln>
                      </wps:spPr>
                      <wps:txbx>
                        <w:txbxContent>
                          <w:p w14:paraId="2DABCCCD" w14:textId="0E1DEF3C" w:rsidR="0035079B" w:rsidRPr="0035079B" w:rsidRDefault="0035079B">
                            <w:pPr>
                              <w:rPr>
                                <w:rFonts w:ascii="Bierstadt" w:hAnsi="Bierstadt"/>
                                <w:sz w:val="24"/>
                                <w:szCs w:val="24"/>
                              </w:rPr>
                            </w:pPr>
                            <w:r w:rsidRPr="0035079B">
                              <w:rPr>
                                <w:rFonts w:ascii="Bierstadt" w:hAnsi="Bierstadt"/>
                                <w:sz w:val="24"/>
                                <w:szCs w:val="24"/>
                              </w:rPr>
                              <w:t>These are our filled envelopes, which allocate money to each of my monthly expenses.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C2BF9" id="Text Box 11" o:spid="_x0000_s1036" type="#_x0000_t202" style="position:absolute;margin-left:198.8pt;margin-top:-44.6pt;width:238.05pt;height:87.0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" fillcolor="white [3201]" stroked="f" strokeweight=".5pt">
                <v:textbox>
                  <w:txbxContent>
                    <w:p w14:paraId="2DABCCCD" w14:textId="0E1DEF3C" w:rsidR="0035079B" w:rsidRPr="0035079B" w:rsidRDefault="0035079B">
                      <w:pPr>
                        <w:rPr>
                          <w:rFonts w:ascii="Bierstadt" w:hAnsi="Bierstadt"/>
                          <w:sz w:val="24"/>
                          <w:szCs w:val="24"/>
                        </w:rPr>
                      </w:pPr>
                      <w:r w:rsidRPr="0035079B">
                        <w:rPr>
                          <w:rFonts w:ascii="Bierstadt" w:hAnsi="Bierstadt"/>
                          <w:sz w:val="24"/>
                          <w:szCs w:val="24"/>
                        </w:rPr>
                        <w:t>These are our filled envelopes, which allocate money to each of my monthly expenses.</w:t>
                      </w:r>
                    </w:p>
                  </w:txbxContent>
                </v:textbox>
              </v:shape>
            </w:pict>
          </mc:Fallback>
        </mc:AlternateContent>
      </w:r>
      <w:r>
        <w:rPr>
          <w:noProof/>
        </w:rPr>
        <w:drawing>
          <wp:anchor distT="114300" distB="114300" distL="114300" distR="114300" simplePos="0" relativeHeight="251673600" behindDoc="1" locked="0" layoutInCell="1" hidden="0" allowOverlap="1" wp14:anchorId="3320B04D" wp14:editId="1ABC47A8">
            <wp:simplePos x="0" y="0"/>
            <wp:positionH relativeFrom="column">
              <wp:posOffset>-545910</wp:posOffset>
            </wp:positionH>
            <wp:positionV relativeFrom="page">
              <wp:posOffset>259307</wp:posOffset>
            </wp:positionV>
            <wp:extent cx="2702256" cy="4892723"/>
            <wp:effectExtent l="0" t="0" r="3175" b="3175"/>
            <wp:wrapNone/>
            <wp:docPr id="9" name="image1.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jpg" descr="A screenshot of a phone&#10;&#10;Description automatically generated"/>
                    <pic:cNvPicPr preferRelativeResize="0"/>
                  </pic:nvPicPr>
                  <pic:blipFill>
                    <a:blip r:embed="rId16"/>
                    <a:srcRect t="5309"/>
                    <a:stretch>
                      <a:fillRect/>
                    </a:stretch>
                  </pic:blipFill>
                  <pic:spPr>
                    <a:xfrm>
                      <a:off x="0" y="0"/>
                      <a:ext cx="2711458" cy="4909384"/>
                    </a:xfrm>
                    <a:prstGeom prst="rect">
                      <a:avLst/>
                    </a:prstGeom>
                    <a:ln/>
                  </pic:spPr>
                </pic:pic>
              </a:graphicData>
            </a:graphic>
            <wp14:sizeRelH relativeFrom="margin">
              <wp14:pctWidth>0</wp14:pctWidth>
            </wp14:sizeRelH>
            <wp14:sizeRelV relativeFrom="margin">
              <wp14:pctHeight>0</wp14:pctHeight>
            </wp14:sizeRelV>
          </wp:anchor>
        </w:drawing>
      </w:r>
    </w:p>
    <w:p w14:paraId="750802F0" w14:textId="4F6599B6" w:rsidR="00D26EC1" w:rsidRPr="00D26EC1" w:rsidRDefault="00D26EC1" w:rsidP="00D26EC1">
      <w:pPr>
        <w:rPr>
          <w:rFonts w:ascii="Amasis MT Pro" w:hAnsi="Amasis MT Pro"/>
          <w:sz w:val="24"/>
          <w:szCs w:val="24"/>
        </w:rPr>
      </w:pPr>
    </w:p>
    <w:p w14:paraId="07C6C3F2" w14:textId="6F57D2CF" w:rsidR="00D26EC1" w:rsidRPr="00D26EC1" w:rsidRDefault="00D26EC1" w:rsidP="00D26EC1">
      <w:pPr>
        <w:rPr>
          <w:rFonts w:ascii="Amasis MT Pro" w:hAnsi="Amasis MT Pro"/>
          <w:sz w:val="24"/>
          <w:szCs w:val="24"/>
        </w:rPr>
      </w:pPr>
    </w:p>
    <w:p w14:paraId="173F3C5F" w14:textId="6FFBD503" w:rsidR="00D26EC1" w:rsidRPr="00D26EC1" w:rsidRDefault="00D26EC1" w:rsidP="00D26EC1">
      <w:pPr>
        <w:rPr>
          <w:rFonts w:ascii="Amasis MT Pro" w:hAnsi="Amasis MT Pro"/>
          <w:sz w:val="24"/>
          <w:szCs w:val="24"/>
        </w:rPr>
      </w:pPr>
    </w:p>
    <w:p w14:paraId="2B27BF64" w14:textId="2EE61700" w:rsidR="00D26EC1" w:rsidRPr="00D26EC1" w:rsidRDefault="00D26EC1" w:rsidP="00D26EC1">
      <w:pPr>
        <w:rPr>
          <w:rFonts w:ascii="Amasis MT Pro" w:hAnsi="Amasis MT Pro"/>
          <w:sz w:val="24"/>
          <w:szCs w:val="24"/>
        </w:rPr>
      </w:pPr>
    </w:p>
    <w:p w14:paraId="4C0D3344" w14:textId="3174907F" w:rsidR="00D26EC1" w:rsidRPr="00D26EC1" w:rsidRDefault="00D26EC1" w:rsidP="00D26EC1">
      <w:pPr>
        <w:rPr>
          <w:rFonts w:ascii="Amasis MT Pro" w:hAnsi="Amasis MT Pro"/>
          <w:sz w:val="24"/>
          <w:szCs w:val="24"/>
        </w:rPr>
      </w:pPr>
    </w:p>
    <w:p w14:paraId="5FD814FA" w14:textId="2FD5AF5E" w:rsidR="00D26EC1" w:rsidRPr="00D26EC1" w:rsidRDefault="00D26EC1" w:rsidP="00D26EC1">
      <w:pPr>
        <w:rPr>
          <w:rFonts w:ascii="Amasis MT Pro" w:hAnsi="Amasis MT Pro"/>
          <w:sz w:val="24"/>
          <w:szCs w:val="24"/>
        </w:rPr>
      </w:pPr>
    </w:p>
    <w:p w14:paraId="2A8D487A" w14:textId="0922472A" w:rsidR="00D26EC1" w:rsidRPr="00D26EC1" w:rsidRDefault="00D26EC1" w:rsidP="00D26EC1">
      <w:pPr>
        <w:rPr>
          <w:rFonts w:ascii="Amasis MT Pro" w:hAnsi="Amasis MT Pro"/>
          <w:sz w:val="24"/>
          <w:szCs w:val="24"/>
        </w:rPr>
      </w:pPr>
    </w:p>
    <w:p w14:paraId="0310DDBE" w14:textId="39178071" w:rsidR="00D26EC1" w:rsidRPr="00D26EC1" w:rsidRDefault="00D26EC1" w:rsidP="00D26EC1">
      <w:pPr>
        <w:rPr>
          <w:rFonts w:ascii="Amasis MT Pro" w:hAnsi="Amasis MT Pro"/>
          <w:sz w:val="24"/>
          <w:szCs w:val="24"/>
        </w:rPr>
      </w:pPr>
    </w:p>
    <w:p w14:paraId="55A72E4B" w14:textId="09A7C96B" w:rsidR="00D26EC1" w:rsidRPr="00D26EC1" w:rsidRDefault="00D26EC1" w:rsidP="00D26EC1">
      <w:pPr>
        <w:rPr>
          <w:rFonts w:ascii="Amasis MT Pro" w:hAnsi="Amasis MT Pro"/>
          <w:sz w:val="24"/>
          <w:szCs w:val="24"/>
        </w:rPr>
      </w:pPr>
    </w:p>
    <w:p w14:paraId="04E6BD01" w14:textId="2A0A4FE1" w:rsidR="00D26EC1" w:rsidRPr="00D26EC1" w:rsidRDefault="00D26EC1" w:rsidP="00D26EC1">
      <w:pPr>
        <w:rPr>
          <w:rFonts w:ascii="Amasis MT Pro" w:hAnsi="Amasis MT Pro"/>
          <w:sz w:val="24"/>
          <w:szCs w:val="24"/>
        </w:rPr>
      </w:pPr>
    </w:p>
    <w:p w14:paraId="0E341319" w14:textId="7ECD5E93" w:rsidR="00D26EC1" w:rsidRPr="00D26EC1" w:rsidRDefault="00D26EC1" w:rsidP="00D26EC1">
      <w:pPr>
        <w:rPr>
          <w:rFonts w:ascii="Amasis MT Pro" w:hAnsi="Amasis MT Pro"/>
          <w:sz w:val="24"/>
          <w:szCs w:val="24"/>
        </w:rPr>
      </w:pPr>
    </w:p>
    <w:p w14:paraId="27B22BF5" w14:textId="7CD429E8" w:rsidR="00D26EC1" w:rsidRPr="00D26EC1" w:rsidRDefault="00D26EC1" w:rsidP="00D26EC1">
      <w:pPr>
        <w:rPr>
          <w:rFonts w:ascii="Amasis MT Pro" w:hAnsi="Amasis MT Pro"/>
          <w:sz w:val="24"/>
          <w:szCs w:val="24"/>
        </w:rPr>
      </w:pPr>
    </w:p>
    <w:p w14:paraId="200090DA" w14:textId="50C1BD0E" w:rsidR="00D26EC1" w:rsidRPr="00D26EC1" w:rsidRDefault="00D26EC1" w:rsidP="00D26EC1">
      <w:pPr>
        <w:rPr>
          <w:rFonts w:ascii="Amasis MT Pro" w:hAnsi="Amasis MT Pro"/>
          <w:sz w:val="24"/>
          <w:szCs w:val="24"/>
        </w:rPr>
      </w:pPr>
    </w:p>
    <w:p w14:paraId="337EB554" w14:textId="27FBF697" w:rsidR="00D26EC1" w:rsidRDefault="00D26EC1" w:rsidP="00D26EC1">
      <w:pPr>
        <w:rPr>
          <w:rFonts w:ascii="Amasis MT Pro" w:hAnsi="Amasis MT Pro"/>
          <w:sz w:val="24"/>
          <w:szCs w:val="24"/>
        </w:rPr>
      </w:pPr>
      <w:r>
        <w:rPr>
          <w:noProof/>
        </w:rPr>
        <w:drawing>
          <wp:anchor distT="114300" distB="114300" distL="114300" distR="114300" simplePos="0" relativeHeight="251676672" behindDoc="1" locked="0" layoutInCell="1" hidden="0" allowOverlap="1" wp14:anchorId="0E8B2847" wp14:editId="2ADA1EC8">
            <wp:simplePos x="0" y="0"/>
            <wp:positionH relativeFrom="column">
              <wp:posOffset>-641635</wp:posOffset>
            </wp:positionH>
            <wp:positionV relativeFrom="page">
              <wp:posOffset>5349411</wp:posOffset>
            </wp:positionV>
            <wp:extent cx="2900149" cy="5165677"/>
            <wp:effectExtent l="0" t="0" r="0" b="0"/>
            <wp:wrapNone/>
            <wp:docPr id="12" name="image5.jp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jpg" descr="A screen shot of a computer&#10;&#10;Description automatically generated"/>
                    <pic:cNvPicPr preferRelativeResize="0"/>
                  </pic:nvPicPr>
                  <pic:blipFill>
                    <a:blip r:embed="rId17"/>
                    <a:srcRect t="5369"/>
                    <a:stretch>
                      <a:fillRect/>
                    </a:stretch>
                  </pic:blipFill>
                  <pic:spPr>
                    <a:xfrm>
                      <a:off x="0" y="0"/>
                      <a:ext cx="2900149" cy="5165677"/>
                    </a:xfrm>
                    <a:prstGeom prst="rect">
                      <a:avLst/>
                    </a:prstGeom>
                    <a:ln/>
                  </pic:spPr>
                </pic:pic>
              </a:graphicData>
            </a:graphic>
            <wp14:sizeRelH relativeFrom="margin">
              <wp14:pctWidth>0</wp14:pctWidth>
            </wp14:sizeRelH>
            <wp14:sizeRelV relativeFrom="margin">
              <wp14:pctHeight>0</wp14:pctHeight>
            </wp14:sizeRelV>
          </wp:anchor>
        </w:drawing>
      </w:r>
    </w:p>
    <w:p w14:paraId="3B6C2BE4" w14:textId="50985B59" w:rsidR="00D26EC1" w:rsidRDefault="00D26EC1" w:rsidP="00D26EC1">
      <w:pPr>
        <w:rPr>
          <w:rFonts w:ascii="Amasis MT Pro" w:hAnsi="Amasis MT Pro"/>
          <w:sz w:val="24"/>
          <w:szCs w:val="24"/>
        </w:rPr>
      </w:pPr>
      <w:r>
        <w:rPr>
          <w:noProof/>
        </w:rPr>
        <mc:AlternateContent>
          <mc:Choice Requires="wps">
            <w:drawing>
              <wp:anchor distT="0" distB="0" distL="114300" distR="114300" simplePos="0" relativeHeight="251678720" behindDoc="0" locked="0" layoutInCell="1" allowOverlap="1" wp14:anchorId="4BB37C62" wp14:editId="3209C3B2">
                <wp:simplePos x="0" y="0"/>
                <wp:positionH relativeFrom="column">
                  <wp:posOffset>2476500</wp:posOffset>
                </wp:positionH>
                <wp:positionV relativeFrom="paragraph">
                  <wp:posOffset>66969</wp:posOffset>
                </wp:positionV>
                <wp:extent cx="3507474" cy="1439838"/>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3507474" cy="1439838"/>
                        </a:xfrm>
                        <a:prstGeom prst="rect">
                          <a:avLst/>
                        </a:prstGeom>
                        <a:solidFill>
                          <a:schemeClr val="lt1"/>
                        </a:solidFill>
                        <a:ln w="6350">
                          <a:noFill/>
                        </a:ln>
                      </wps:spPr>
                      <wps:txbx>
                        <w:txbxContent>
                          <w:p w14:paraId="635E3213" w14:textId="37F05572" w:rsidR="00D26EC1" w:rsidRPr="0035079B" w:rsidRDefault="00D26EC1" w:rsidP="00D26EC1">
                            <w:pPr>
                              <w:rPr>
                                <w:rFonts w:ascii="Bierstadt" w:hAnsi="Bierstadt"/>
                                <w:sz w:val="24"/>
                                <w:szCs w:val="24"/>
                              </w:rPr>
                            </w:pPr>
                            <w:r w:rsidRPr="00D26EC1">
                              <w:rPr>
                                <w:rFonts w:ascii="Bierstadt" w:hAnsi="Bierstadt"/>
                                <w:sz w:val="24"/>
                                <w:szCs w:val="24"/>
                              </w:rPr>
                              <w:t>Each time an envelope is filled or emptied, it’s logged on the transaction page, showing the fill details and the next scheduled fill. Tapping on the next scheduled fill directs us to a screen where we can edit our income amount and allocate it to the envelopes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37C62" id="Text Box 13" o:spid="_x0000_s1037" type="#_x0000_t202" style="position:absolute;margin-left:195pt;margin-top:5.25pt;width:276.2pt;height:11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" fillcolor="white [3201]" stroked="f" strokeweight=".5pt">
                <v:textbox>
                  <w:txbxContent>
                    <w:p w14:paraId="635E3213" w14:textId="37F05572" w:rsidR="00D26EC1" w:rsidRPr="0035079B" w:rsidRDefault="00D26EC1" w:rsidP="00D26EC1">
                      <w:pPr>
                        <w:rPr>
                          <w:rFonts w:ascii="Bierstadt" w:hAnsi="Bierstadt"/>
                          <w:sz w:val="24"/>
                          <w:szCs w:val="24"/>
                        </w:rPr>
                      </w:pPr>
                      <w:r w:rsidRPr="00D26EC1">
                        <w:rPr>
                          <w:rFonts w:ascii="Bierstadt" w:hAnsi="Bierstadt"/>
                          <w:sz w:val="24"/>
                          <w:szCs w:val="24"/>
                        </w:rPr>
                        <w:t>Each time an envelope is filled or emptied, it’s logged on the transaction page, showing the fill details and the next scheduled fill. Tapping on the next scheduled fill directs us to a screen where we can edit our income amount and allocate it to the envelopes</w:t>
                      </w:r>
                      <w:r w:rsidR="00F74705">
                        <w:rPr>
                          <w:rFonts w:ascii="Bierstadt" w:hAnsi="Bierstadt"/>
                          <w:sz w:val="24"/>
                          <w:szCs w:val="24"/>
                        </w:rPr>
                        <w:t xml:space="preserve"> </w:t>
                      </w:r>
                      <w:r w:rsidR="00F74705" w:rsidRPr="00F74705">
                        <w:rPr>
                          <w:rFonts w:ascii="Bierstadt" w:hAnsi="Bierstadt"/>
                          <w:sz w:val="24"/>
                          <w:szCs w:val="24"/>
                        </w:rPr>
                        <w:t>(Goodbudget, N/A)</w:t>
                      </w:r>
                      <w:r w:rsidR="00F74705">
                        <w:rPr>
                          <w:rFonts w:ascii="Bierstadt" w:hAnsi="Bierstadt"/>
                          <w:sz w:val="24"/>
                          <w:szCs w:val="24"/>
                        </w:rPr>
                        <w:t>.</w:t>
                      </w:r>
                    </w:p>
                  </w:txbxContent>
                </v:textbox>
              </v:shape>
            </w:pict>
          </mc:Fallback>
        </mc:AlternateContent>
      </w:r>
    </w:p>
    <w:p w14:paraId="7FF54BC1" w14:textId="57A5273C" w:rsidR="00D26EC1" w:rsidRPr="00D26EC1" w:rsidRDefault="00D26EC1" w:rsidP="00D26EC1">
      <w:pPr>
        <w:rPr>
          <w:rFonts w:ascii="Amasis MT Pro" w:hAnsi="Amasis MT Pro"/>
          <w:sz w:val="24"/>
          <w:szCs w:val="24"/>
        </w:rPr>
      </w:pPr>
    </w:p>
    <w:p w14:paraId="75DF17D6" w14:textId="0AA2744B" w:rsidR="00D26EC1" w:rsidRPr="00D26EC1" w:rsidRDefault="00D26EC1" w:rsidP="00D26EC1">
      <w:pPr>
        <w:rPr>
          <w:rFonts w:ascii="Amasis MT Pro" w:hAnsi="Amasis MT Pro"/>
          <w:sz w:val="24"/>
          <w:szCs w:val="24"/>
        </w:rPr>
      </w:pPr>
    </w:p>
    <w:p w14:paraId="155404FD" w14:textId="53502A09" w:rsidR="00D26EC1" w:rsidRPr="00D26EC1" w:rsidRDefault="00D26EC1" w:rsidP="00D26EC1">
      <w:pPr>
        <w:rPr>
          <w:rFonts w:ascii="Amasis MT Pro" w:hAnsi="Amasis MT Pro"/>
          <w:sz w:val="24"/>
          <w:szCs w:val="24"/>
        </w:rPr>
      </w:pPr>
    </w:p>
    <w:p w14:paraId="45698A17" w14:textId="7CE360A1" w:rsidR="00D26EC1" w:rsidRPr="00D26EC1" w:rsidRDefault="00D26EC1" w:rsidP="00D26EC1">
      <w:pPr>
        <w:rPr>
          <w:rFonts w:ascii="Amasis MT Pro" w:hAnsi="Amasis MT Pro"/>
          <w:sz w:val="24"/>
          <w:szCs w:val="24"/>
        </w:rPr>
      </w:pPr>
    </w:p>
    <w:p w14:paraId="39FEFD3F" w14:textId="06461E00" w:rsidR="00D26EC1" w:rsidRPr="00D26EC1" w:rsidRDefault="00D26EC1" w:rsidP="00D26EC1">
      <w:pPr>
        <w:rPr>
          <w:rFonts w:ascii="Amasis MT Pro" w:hAnsi="Amasis MT Pro"/>
          <w:sz w:val="24"/>
          <w:szCs w:val="24"/>
        </w:rPr>
      </w:pPr>
    </w:p>
    <w:p w14:paraId="4AF99DBF" w14:textId="6525879E" w:rsidR="00D26EC1" w:rsidRPr="00D26EC1" w:rsidRDefault="00D26EC1" w:rsidP="00D26EC1">
      <w:pPr>
        <w:rPr>
          <w:rFonts w:ascii="Amasis MT Pro" w:hAnsi="Amasis MT Pro"/>
          <w:sz w:val="24"/>
          <w:szCs w:val="24"/>
        </w:rPr>
      </w:pPr>
    </w:p>
    <w:p w14:paraId="6BD0B36E" w14:textId="4080668A" w:rsidR="00D26EC1" w:rsidRPr="00D26EC1" w:rsidRDefault="00D26EC1" w:rsidP="00D26EC1">
      <w:pPr>
        <w:rPr>
          <w:rFonts w:ascii="Amasis MT Pro" w:hAnsi="Amasis MT Pro"/>
          <w:sz w:val="24"/>
          <w:szCs w:val="24"/>
        </w:rPr>
      </w:pPr>
    </w:p>
    <w:p w14:paraId="18EAA569" w14:textId="7CD8687C" w:rsidR="00D26EC1" w:rsidRPr="00D26EC1" w:rsidRDefault="00D26EC1" w:rsidP="00D26EC1">
      <w:pPr>
        <w:rPr>
          <w:rFonts w:ascii="Amasis MT Pro" w:hAnsi="Amasis MT Pro"/>
          <w:sz w:val="24"/>
          <w:szCs w:val="24"/>
        </w:rPr>
      </w:pPr>
    </w:p>
    <w:p w14:paraId="152D57DB" w14:textId="07903B50" w:rsidR="00D26EC1" w:rsidRPr="00D26EC1" w:rsidRDefault="00D26EC1" w:rsidP="00D26EC1">
      <w:pPr>
        <w:rPr>
          <w:rFonts w:ascii="Amasis MT Pro" w:hAnsi="Amasis MT Pro"/>
          <w:sz w:val="24"/>
          <w:szCs w:val="24"/>
        </w:rPr>
      </w:pPr>
    </w:p>
    <w:p w14:paraId="43401BDE" w14:textId="0D79E925" w:rsidR="00D26EC1" w:rsidRPr="00D26EC1" w:rsidRDefault="00D26EC1" w:rsidP="00D26EC1">
      <w:pPr>
        <w:rPr>
          <w:rFonts w:ascii="Amasis MT Pro" w:hAnsi="Amasis MT Pro"/>
          <w:sz w:val="24"/>
          <w:szCs w:val="24"/>
        </w:rPr>
      </w:pPr>
    </w:p>
    <w:p w14:paraId="18F1ED96" w14:textId="14344F5D" w:rsidR="00D26EC1" w:rsidRPr="00D26EC1" w:rsidRDefault="00D26EC1" w:rsidP="00D26EC1">
      <w:pPr>
        <w:rPr>
          <w:rFonts w:ascii="Amasis MT Pro" w:hAnsi="Amasis MT Pro"/>
          <w:sz w:val="24"/>
          <w:szCs w:val="24"/>
        </w:rPr>
      </w:pPr>
    </w:p>
    <w:p w14:paraId="35D55B48" w14:textId="551BB159" w:rsidR="00D26EC1" w:rsidRDefault="00D26EC1" w:rsidP="00D26EC1">
      <w:pPr>
        <w:rPr>
          <w:rFonts w:ascii="Amasis MT Pro" w:hAnsi="Amasis MT Pro"/>
          <w:sz w:val="24"/>
          <w:szCs w:val="24"/>
        </w:rPr>
      </w:pPr>
    </w:p>
    <w:p w14:paraId="226F7528" w14:textId="572D0E1E" w:rsidR="00D26EC1" w:rsidRDefault="00D26EC1" w:rsidP="00D26EC1">
      <w:pPr>
        <w:tabs>
          <w:tab w:val="left" w:pos="3976"/>
        </w:tabs>
        <w:rPr>
          <w:rFonts w:ascii="Amasis MT Pro" w:hAnsi="Amasis MT Pro"/>
          <w:sz w:val="24"/>
          <w:szCs w:val="24"/>
        </w:rPr>
      </w:pPr>
      <w:r>
        <w:rPr>
          <w:rFonts w:ascii="Amasis MT Pro" w:hAnsi="Amasis MT Pro"/>
          <w:sz w:val="24"/>
          <w:szCs w:val="24"/>
        </w:rPr>
        <w:tab/>
      </w:r>
    </w:p>
    <w:p w14:paraId="768387C3" w14:textId="2EFC2F23" w:rsidR="00D26EC1" w:rsidRDefault="00D26EC1" w:rsidP="00D26EC1">
      <w:pPr>
        <w:tabs>
          <w:tab w:val="left" w:pos="3976"/>
        </w:tabs>
        <w:rPr>
          <w:rFonts w:ascii="Amasis MT Pro" w:hAnsi="Amasis MT Pro"/>
          <w:sz w:val="24"/>
          <w:szCs w:val="24"/>
        </w:rPr>
      </w:pPr>
    </w:p>
    <w:p w14:paraId="1BA92FC1" w14:textId="783C07FE" w:rsidR="00D26EC1" w:rsidRDefault="00CC0425" w:rsidP="00D26EC1">
      <w:pPr>
        <w:tabs>
          <w:tab w:val="left" w:pos="3976"/>
        </w:tabs>
        <w:rPr>
          <w:rFonts w:ascii="Amasis MT Pro" w:hAnsi="Amasis MT Pro"/>
          <w:sz w:val="24"/>
          <w:szCs w:val="24"/>
        </w:rPr>
      </w:pPr>
      <w:r>
        <w:rPr>
          <w:noProof/>
        </w:rPr>
        <w:lastRenderedPageBreak/>
        <mc:AlternateContent>
          <mc:Choice Requires="wps">
            <w:drawing>
              <wp:anchor distT="0" distB="0" distL="114300" distR="114300" simplePos="0" relativeHeight="251681792" behindDoc="0" locked="0" layoutInCell="1" allowOverlap="1" wp14:anchorId="7D58E8DC" wp14:editId="179026A7">
                <wp:simplePos x="0" y="0"/>
                <wp:positionH relativeFrom="column">
                  <wp:posOffset>2581313</wp:posOffset>
                </wp:positionH>
                <wp:positionV relativeFrom="paragraph">
                  <wp:posOffset>-524286</wp:posOffset>
                </wp:positionV>
                <wp:extent cx="3348318" cy="2232211"/>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3348318" cy="2232211"/>
                        </a:xfrm>
                        <a:prstGeom prst="rect">
                          <a:avLst/>
                        </a:prstGeom>
                        <a:solidFill>
                          <a:schemeClr val="lt1"/>
                        </a:solidFill>
                        <a:ln w="6350">
                          <a:noFill/>
                        </a:ln>
                      </wps:spPr>
                      <wps:txbx>
                        <w:txbxContent>
                          <w:p w14:paraId="75404273" w14:textId="77777777" w:rsidR="00CC0425" w:rsidRPr="00CC0425" w:rsidRDefault="00CC0425" w:rsidP="00CC0425">
                            <w:pPr>
                              <w:rPr>
                                <w:rFonts w:ascii="Bierstadt" w:hAnsi="Bierstadt"/>
                                <w:sz w:val="24"/>
                                <w:szCs w:val="24"/>
                              </w:rPr>
                            </w:pPr>
                            <w:r w:rsidRPr="00CC0425">
                              <w:rPr>
                                <w:rFonts w:ascii="Bierstadt" w:hAnsi="Bierstadt"/>
                                <w:sz w:val="24"/>
                                <w:szCs w:val="24"/>
                              </w:rPr>
                              <w:t>Users manually log each payment under "My Account," which is a default account not linked to a bank. Transactions must be recorded with the correct details to reflect on the envelopes dashboard. (Goodbudget, N/A)</w:t>
                            </w:r>
                          </w:p>
                          <w:p w14:paraId="5BCF54E8" w14:textId="77777777" w:rsidR="00CC0425" w:rsidRDefault="00CC04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58E8DC" id="Text Box 15" o:spid="_x0000_s1038" type="#_x0000_t202" style="position:absolute;margin-left:203.25pt;margin-top:-41.3pt;width:263.65pt;height:175.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" fillcolor="white [3201]" stroked="f" strokeweight=".5pt">
                <v:textbox>
                  <w:txbxContent>
                    <w:p w14:paraId="75404273" w14:textId="77777777" w:rsidR="00CC0425" w:rsidRPr="00CC0425" w:rsidRDefault="00CC0425" w:rsidP="00CC0425">
                      <w:pPr>
                        <w:rPr>
                          <w:rFonts w:ascii="Bierstadt" w:hAnsi="Bierstadt"/>
                          <w:sz w:val="24"/>
                          <w:szCs w:val="24"/>
                        </w:rPr>
                      </w:pPr>
                      <w:r w:rsidRPr="00CC0425">
                        <w:rPr>
                          <w:rFonts w:ascii="Bierstadt" w:hAnsi="Bierstadt"/>
                          <w:sz w:val="24"/>
                          <w:szCs w:val="24"/>
                        </w:rPr>
                        <w:t>Users manually log each payment under "My Account," which is a default account not linked to a bank. Transactions must be recorded with the correct details to reflect on the envelopes dashboard. (Goodbudget, N/A)</w:t>
                      </w:r>
                    </w:p>
                    <w:p w14:paraId="5BCF54E8" w14:textId="77777777" w:rsidR="00CC0425" w:rsidRDefault="00CC0425"/>
                  </w:txbxContent>
                </v:textbox>
              </v:shape>
            </w:pict>
          </mc:Fallback>
        </mc:AlternateContent>
      </w:r>
      <w:r>
        <w:rPr>
          <w:noProof/>
        </w:rPr>
        <w:drawing>
          <wp:anchor distT="114300" distB="114300" distL="114300" distR="114300" simplePos="0" relativeHeight="251680768" behindDoc="1" locked="0" layoutInCell="1" hidden="0" allowOverlap="1" wp14:anchorId="1F541E48" wp14:editId="65235785">
            <wp:simplePos x="0" y="0"/>
            <wp:positionH relativeFrom="column">
              <wp:posOffset>-712694</wp:posOffset>
            </wp:positionH>
            <wp:positionV relativeFrom="page">
              <wp:posOffset>356347</wp:posOffset>
            </wp:positionV>
            <wp:extent cx="3012141" cy="4995582"/>
            <wp:effectExtent l="0" t="0" r="0" b="0"/>
            <wp:wrapNone/>
            <wp:docPr id="14" name="image11.jpg" descr="A screenshot of a black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jpg" descr="A screenshot of a black screen&#10;&#10;Description automatically generated"/>
                    <pic:cNvPicPr preferRelativeResize="0"/>
                  </pic:nvPicPr>
                  <pic:blipFill>
                    <a:blip r:embed="rId18"/>
                    <a:srcRect/>
                    <a:stretch>
                      <a:fillRect/>
                    </a:stretch>
                  </pic:blipFill>
                  <pic:spPr>
                    <a:xfrm>
                      <a:off x="0" y="0"/>
                      <a:ext cx="3028240" cy="5022282"/>
                    </a:xfrm>
                    <a:prstGeom prst="rect">
                      <a:avLst/>
                    </a:prstGeom>
                    <a:ln/>
                  </pic:spPr>
                </pic:pic>
              </a:graphicData>
            </a:graphic>
            <wp14:sizeRelH relativeFrom="margin">
              <wp14:pctWidth>0</wp14:pctWidth>
            </wp14:sizeRelH>
            <wp14:sizeRelV relativeFrom="margin">
              <wp14:pctHeight>0</wp14:pctHeight>
            </wp14:sizeRelV>
          </wp:anchor>
        </w:drawing>
      </w:r>
    </w:p>
    <w:p w14:paraId="503851E1" w14:textId="18769214" w:rsidR="00CC0425" w:rsidRDefault="00CC0425" w:rsidP="00CC0425">
      <w:pPr>
        <w:rPr>
          <w:rFonts w:ascii="Amasis MT Pro" w:hAnsi="Amasis MT Pro"/>
          <w:sz w:val="24"/>
          <w:szCs w:val="24"/>
        </w:rPr>
      </w:pPr>
    </w:p>
    <w:p w14:paraId="66CB8094" w14:textId="565714CA" w:rsidR="00CC0425" w:rsidRDefault="00CC0425" w:rsidP="00CC0425">
      <w:pPr>
        <w:rPr>
          <w:rFonts w:ascii="Amasis MT Pro" w:hAnsi="Amasis MT Pro"/>
          <w:sz w:val="24"/>
          <w:szCs w:val="24"/>
        </w:rPr>
      </w:pPr>
    </w:p>
    <w:p w14:paraId="65C579C6" w14:textId="63DD8C73" w:rsidR="00CC0425" w:rsidRPr="00CC0425" w:rsidRDefault="00CC0425" w:rsidP="00CC0425">
      <w:pPr>
        <w:rPr>
          <w:rFonts w:ascii="Amasis MT Pro" w:hAnsi="Amasis MT Pro"/>
          <w:sz w:val="24"/>
          <w:szCs w:val="24"/>
        </w:rPr>
      </w:pPr>
    </w:p>
    <w:p w14:paraId="45620AB8" w14:textId="353E0A63" w:rsidR="00CC0425" w:rsidRPr="00CC0425" w:rsidRDefault="00CC0425" w:rsidP="00CC0425">
      <w:pPr>
        <w:rPr>
          <w:rFonts w:ascii="Amasis MT Pro" w:hAnsi="Amasis MT Pro"/>
          <w:sz w:val="24"/>
          <w:szCs w:val="24"/>
        </w:rPr>
      </w:pPr>
    </w:p>
    <w:p w14:paraId="4823794D" w14:textId="13F1579E" w:rsidR="00CC0425" w:rsidRPr="00CC0425" w:rsidRDefault="00CC0425" w:rsidP="00CC0425">
      <w:pPr>
        <w:rPr>
          <w:rFonts w:ascii="Amasis MT Pro" w:hAnsi="Amasis MT Pro"/>
          <w:sz w:val="24"/>
          <w:szCs w:val="24"/>
        </w:rPr>
      </w:pPr>
    </w:p>
    <w:p w14:paraId="2CBAF74E" w14:textId="1BAE39F0" w:rsidR="00CC0425" w:rsidRPr="00CC0425" w:rsidRDefault="00CC0425" w:rsidP="00CC0425">
      <w:pPr>
        <w:rPr>
          <w:rFonts w:ascii="Amasis MT Pro" w:hAnsi="Amasis MT Pro"/>
          <w:sz w:val="24"/>
          <w:szCs w:val="24"/>
        </w:rPr>
      </w:pPr>
    </w:p>
    <w:p w14:paraId="05F1746C" w14:textId="5467B36D" w:rsidR="00CC0425" w:rsidRPr="00CC0425" w:rsidRDefault="00CC0425" w:rsidP="00CC0425">
      <w:pPr>
        <w:rPr>
          <w:rFonts w:ascii="Amasis MT Pro" w:hAnsi="Amasis MT Pro"/>
          <w:sz w:val="24"/>
          <w:szCs w:val="24"/>
        </w:rPr>
      </w:pPr>
    </w:p>
    <w:p w14:paraId="37FFBF11" w14:textId="1A23E6EB" w:rsidR="00CC0425" w:rsidRPr="00CC0425" w:rsidRDefault="00CC0425" w:rsidP="00CC0425">
      <w:pPr>
        <w:rPr>
          <w:rFonts w:ascii="Amasis MT Pro" w:hAnsi="Amasis MT Pro"/>
          <w:sz w:val="24"/>
          <w:szCs w:val="24"/>
        </w:rPr>
      </w:pPr>
    </w:p>
    <w:p w14:paraId="7E29D7B2" w14:textId="186388AC" w:rsidR="00CC0425" w:rsidRPr="00CC0425" w:rsidRDefault="00CC0425" w:rsidP="00CC0425">
      <w:pPr>
        <w:rPr>
          <w:rFonts w:ascii="Amasis MT Pro" w:hAnsi="Amasis MT Pro"/>
          <w:sz w:val="24"/>
          <w:szCs w:val="24"/>
        </w:rPr>
      </w:pPr>
    </w:p>
    <w:p w14:paraId="36E56AB5" w14:textId="1A3B77ED" w:rsidR="00CC0425" w:rsidRPr="00CC0425" w:rsidRDefault="00CC0425" w:rsidP="00CC0425">
      <w:pPr>
        <w:rPr>
          <w:rFonts w:ascii="Amasis MT Pro" w:hAnsi="Amasis MT Pro"/>
          <w:sz w:val="24"/>
          <w:szCs w:val="24"/>
        </w:rPr>
      </w:pPr>
    </w:p>
    <w:p w14:paraId="76746E39" w14:textId="579746A1" w:rsidR="00CC0425" w:rsidRPr="00CC0425" w:rsidRDefault="00CC0425" w:rsidP="00CC0425">
      <w:pPr>
        <w:rPr>
          <w:rFonts w:ascii="Amasis MT Pro" w:hAnsi="Amasis MT Pro"/>
          <w:sz w:val="24"/>
          <w:szCs w:val="24"/>
        </w:rPr>
      </w:pPr>
    </w:p>
    <w:p w14:paraId="2E920BA2" w14:textId="5C1CCB59" w:rsidR="00CC0425" w:rsidRPr="00CC0425" w:rsidRDefault="00CC0425" w:rsidP="00CC0425">
      <w:pPr>
        <w:rPr>
          <w:rFonts w:ascii="Amasis MT Pro" w:hAnsi="Amasis MT Pro"/>
          <w:sz w:val="24"/>
          <w:szCs w:val="24"/>
        </w:rPr>
      </w:pPr>
    </w:p>
    <w:p w14:paraId="12F1122E" w14:textId="4340C436" w:rsidR="00CC0425" w:rsidRPr="00CC0425" w:rsidRDefault="00CC0425" w:rsidP="00CC0425">
      <w:pPr>
        <w:rPr>
          <w:rFonts w:ascii="Amasis MT Pro" w:hAnsi="Amasis MT Pro"/>
          <w:sz w:val="24"/>
          <w:szCs w:val="24"/>
        </w:rPr>
      </w:pPr>
    </w:p>
    <w:p w14:paraId="25416FD9" w14:textId="14D595B1" w:rsidR="00CC0425" w:rsidRPr="00CC0425" w:rsidRDefault="00CC0425" w:rsidP="00CC0425">
      <w:pPr>
        <w:rPr>
          <w:rFonts w:ascii="Amasis MT Pro" w:hAnsi="Amasis MT Pro"/>
          <w:sz w:val="24"/>
          <w:szCs w:val="24"/>
        </w:rPr>
      </w:pPr>
      <w:r>
        <w:rPr>
          <w:noProof/>
        </w:rPr>
        <w:drawing>
          <wp:anchor distT="114300" distB="114300" distL="114300" distR="114300" simplePos="0" relativeHeight="251683840" behindDoc="1" locked="0" layoutInCell="1" hidden="0" allowOverlap="1" wp14:anchorId="418AABEC" wp14:editId="7F5C2BF6">
            <wp:simplePos x="0" y="0"/>
            <wp:positionH relativeFrom="column">
              <wp:posOffset>-712694</wp:posOffset>
            </wp:positionH>
            <wp:positionV relativeFrom="paragraph">
              <wp:posOffset>346374</wp:posOffset>
            </wp:positionV>
            <wp:extent cx="2965076" cy="5170394"/>
            <wp:effectExtent l="0" t="0" r="6985" b="0"/>
            <wp:wrapNone/>
            <wp:docPr id="16" name="image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3.jpg" descr="A screenshot of a computer&#10;&#10;Description automatically generated"/>
                    <pic:cNvPicPr preferRelativeResize="0"/>
                  </pic:nvPicPr>
                  <pic:blipFill>
                    <a:blip r:embed="rId19"/>
                    <a:srcRect t="6018"/>
                    <a:stretch>
                      <a:fillRect/>
                    </a:stretch>
                  </pic:blipFill>
                  <pic:spPr>
                    <a:xfrm>
                      <a:off x="0" y="0"/>
                      <a:ext cx="2975622" cy="5188784"/>
                    </a:xfrm>
                    <a:prstGeom prst="rect">
                      <a:avLst/>
                    </a:prstGeom>
                    <a:ln/>
                  </pic:spPr>
                </pic:pic>
              </a:graphicData>
            </a:graphic>
            <wp14:sizeRelH relativeFrom="margin">
              <wp14:pctWidth>0</wp14:pctWidth>
            </wp14:sizeRelH>
            <wp14:sizeRelV relativeFrom="margin">
              <wp14:pctHeight>0</wp14:pctHeight>
            </wp14:sizeRelV>
          </wp:anchor>
        </w:drawing>
      </w:r>
    </w:p>
    <w:p w14:paraId="13680D82" w14:textId="274D667A" w:rsidR="00CC0425" w:rsidRPr="00CC0425" w:rsidRDefault="00CC0425" w:rsidP="00CC0425">
      <w:pPr>
        <w:rPr>
          <w:rFonts w:ascii="Amasis MT Pro" w:hAnsi="Amasis MT Pro"/>
          <w:sz w:val="24"/>
          <w:szCs w:val="24"/>
        </w:rPr>
      </w:pPr>
      <w:r>
        <w:rPr>
          <w:noProof/>
        </w:rPr>
        <mc:AlternateContent>
          <mc:Choice Requires="wps">
            <w:drawing>
              <wp:anchor distT="0" distB="0" distL="114300" distR="114300" simplePos="0" relativeHeight="251685888" behindDoc="0" locked="0" layoutInCell="1" allowOverlap="1" wp14:anchorId="05874C2D" wp14:editId="287CEDE1">
                <wp:simplePos x="0" y="0"/>
                <wp:positionH relativeFrom="column">
                  <wp:posOffset>2531670</wp:posOffset>
                </wp:positionH>
                <wp:positionV relativeFrom="paragraph">
                  <wp:posOffset>112320</wp:posOffset>
                </wp:positionV>
                <wp:extent cx="3348318" cy="2232211"/>
                <wp:effectExtent l="0" t="0" r="5080" b="0"/>
                <wp:wrapNone/>
                <wp:docPr id="17" name="Text Box 17"/>
                <wp:cNvGraphicFramePr/>
                <a:graphic xmlns:a="http://schemas.openxmlformats.org/drawingml/2006/main">
                  <a:graphicData uri="http://schemas.microsoft.com/office/word/2010/wordprocessingShape">
                    <wps:wsp>
                      <wps:cNvSpPr txBox="1"/>
                      <wps:spPr>
                        <a:xfrm>
                          <a:off x="0" y="0"/>
                          <a:ext cx="3348318" cy="2232211"/>
                        </a:xfrm>
                        <a:prstGeom prst="rect">
                          <a:avLst/>
                        </a:prstGeom>
                        <a:solidFill>
                          <a:schemeClr val="lt1"/>
                        </a:solidFill>
                        <a:ln w="6350">
                          <a:noFill/>
                        </a:ln>
                      </wps:spPr>
                      <wps:txbx>
                        <w:txbxContent>
                          <w:p w14:paraId="23519A05" w14:textId="2BBBE454" w:rsidR="00CC0425" w:rsidRDefault="00CC0425" w:rsidP="00CC0425">
                            <w:r w:rsidRPr="00CC0425">
                              <w:rPr>
                                <w:rFonts w:ascii="Bierstadt" w:hAnsi="Bierstadt"/>
                                <w:sz w:val="24"/>
                                <w:szCs w:val="24"/>
                              </w:rPr>
                              <w:t>The Accounts page displays all user accounts and their balances. Users can add, delete, rename, or adjust balances as needed. (Goodbudget,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74C2D" id="Text Box 17" o:spid="_x0000_s1039" type="#_x0000_t202" style="position:absolute;margin-left:199.35pt;margin-top:8.85pt;width:263.65pt;height:17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" fillcolor="white [3201]" stroked="f" strokeweight=".5pt">
                <v:textbox>
                  <w:txbxContent>
                    <w:p w14:paraId="23519A05" w14:textId="2BBBE454" w:rsidR="00CC0425" w:rsidRDefault="00CC0425" w:rsidP="00CC0425">
                      <w:r w:rsidRPr="00CC0425">
                        <w:rPr>
                          <w:rFonts w:ascii="Bierstadt" w:hAnsi="Bierstadt"/>
                          <w:sz w:val="24"/>
                          <w:szCs w:val="24"/>
                        </w:rPr>
                        <w:t>The Accounts page displays all user accounts and their balances. Users can add, delete, rename, or adjust balances as needed. (Goodbudget, N/A)</w:t>
                      </w:r>
                    </w:p>
                  </w:txbxContent>
                </v:textbox>
              </v:shape>
            </w:pict>
          </mc:Fallback>
        </mc:AlternateContent>
      </w:r>
    </w:p>
    <w:p w14:paraId="00DD54B3" w14:textId="3DAD7F4F" w:rsidR="00CC0425" w:rsidRPr="00CC0425" w:rsidRDefault="00CC0425" w:rsidP="00CC0425">
      <w:pPr>
        <w:rPr>
          <w:rFonts w:ascii="Amasis MT Pro" w:hAnsi="Amasis MT Pro"/>
          <w:sz w:val="24"/>
          <w:szCs w:val="24"/>
        </w:rPr>
      </w:pPr>
    </w:p>
    <w:p w14:paraId="18BD366F" w14:textId="2DDDFD51" w:rsidR="00CC0425" w:rsidRDefault="00CC0425" w:rsidP="00CC0425">
      <w:pPr>
        <w:rPr>
          <w:rFonts w:ascii="Amasis MT Pro" w:hAnsi="Amasis MT Pro"/>
          <w:sz w:val="24"/>
          <w:szCs w:val="24"/>
        </w:rPr>
      </w:pPr>
    </w:p>
    <w:p w14:paraId="384BE0B9" w14:textId="7A2C553B" w:rsidR="00CC0425" w:rsidRDefault="00CC0425" w:rsidP="00CC0425">
      <w:pPr>
        <w:tabs>
          <w:tab w:val="left" w:pos="1027"/>
        </w:tabs>
        <w:rPr>
          <w:rFonts w:ascii="Amasis MT Pro" w:hAnsi="Amasis MT Pro"/>
          <w:sz w:val="24"/>
          <w:szCs w:val="24"/>
        </w:rPr>
      </w:pPr>
      <w:r>
        <w:rPr>
          <w:rFonts w:ascii="Amasis MT Pro" w:hAnsi="Amasis MT Pro"/>
          <w:sz w:val="24"/>
          <w:szCs w:val="24"/>
        </w:rPr>
        <w:tab/>
      </w:r>
    </w:p>
    <w:p w14:paraId="11CEB664" w14:textId="4237DAD7" w:rsidR="00CC0425" w:rsidRPr="00CC0425" w:rsidRDefault="00CC0425" w:rsidP="00CC0425">
      <w:pPr>
        <w:rPr>
          <w:rFonts w:ascii="Amasis MT Pro" w:hAnsi="Amasis MT Pro"/>
          <w:sz w:val="24"/>
          <w:szCs w:val="24"/>
        </w:rPr>
      </w:pPr>
    </w:p>
    <w:p w14:paraId="73D35301" w14:textId="0D243298" w:rsidR="00CC0425" w:rsidRPr="00CC0425" w:rsidRDefault="00CC0425" w:rsidP="00CC0425">
      <w:pPr>
        <w:rPr>
          <w:rFonts w:ascii="Amasis MT Pro" w:hAnsi="Amasis MT Pro"/>
          <w:sz w:val="24"/>
          <w:szCs w:val="24"/>
        </w:rPr>
      </w:pPr>
    </w:p>
    <w:p w14:paraId="40B5B3FB" w14:textId="15C677F5" w:rsidR="00CC0425" w:rsidRPr="00CC0425" w:rsidRDefault="00CC0425" w:rsidP="00CC0425">
      <w:pPr>
        <w:rPr>
          <w:rFonts w:ascii="Amasis MT Pro" w:hAnsi="Amasis MT Pro"/>
          <w:sz w:val="24"/>
          <w:szCs w:val="24"/>
        </w:rPr>
      </w:pPr>
    </w:p>
    <w:p w14:paraId="79F4A853" w14:textId="39EA6C71" w:rsidR="00CC0425" w:rsidRPr="00CC0425" w:rsidRDefault="00CC0425" w:rsidP="00CC0425">
      <w:pPr>
        <w:rPr>
          <w:rFonts w:ascii="Amasis MT Pro" w:hAnsi="Amasis MT Pro"/>
          <w:sz w:val="24"/>
          <w:szCs w:val="24"/>
        </w:rPr>
      </w:pPr>
    </w:p>
    <w:p w14:paraId="714F014A" w14:textId="7EF176B4" w:rsidR="00CC0425" w:rsidRPr="00CC0425" w:rsidRDefault="00CC0425" w:rsidP="00CC0425">
      <w:pPr>
        <w:rPr>
          <w:rFonts w:ascii="Amasis MT Pro" w:hAnsi="Amasis MT Pro"/>
          <w:sz w:val="24"/>
          <w:szCs w:val="24"/>
        </w:rPr>
      </w:pPr>
    </w:p>
    <w:p w14:paraId="1063DD4A" w14:textId="46F000DD" w:rsidR="00CC0425" w:rsidRPr="00CC0425" w:rsidRDefault="00CC0425" w:rsidP="00CC0425">
      <w:pPr>
        <w:rPr>
          <w:rFonts w:ascii="Amasis MT Pro" w:hAnsi="Amasis MT Pro"/>
          <w:sz w:val="24"/>
          <w:szCs w:val="24"/>
        </w:rPr>
      </w:pPr>
    </w:p>
    <w:p w14:paraId="79B65AC7" w14:textId="63C56ADE" w:rsidR="00CC0425" w:rsidRDefault="00CC0425" w:rsidP="00CC0425">
      <w:pPr>
        <w:rPr>
          <w:rFonts w:ascii="Amasis MT Pro" w:hAnsi="Amasis MT Pro"/>
          <w:sz w:val="24"/>
          <w:szCs w:val="24"/>
        </w:rPr>
      </w:pPr>
    </w:p>
    <w:p w14:paraId="27A1BA1D" w14:textId="026DC0DB" w:rsidR="00CC0425" w:rsidRDefault="00CC0425" w:rsidP="00CC0425">
      <w:pPr>
        <w:jc w:val="right"/>
        <w:rPr>
          <w:rFonts w:ascii="Amasis MT Pro" w:hAnsi="Amasis MT Pro"/>
          <w:sz w:val="24"/>
          <w:szCs w:val="24"/>
        </w:rPr>
      </w:pPr>
    </w:p>
    <w:p w14:paraId="478C4EA0" w14:textId="6CB12B63" w:rsidR="00CC0425" w:rsidRDefault="00CC0425" w:rsidP="00CC0425">
      <w:pPr>
        <w:jc w:val="right"/>
        <w:rPr>
          <w:rFonts w:ascii="Amasis MT Pro" w:hAnsi="Amasis MT Pro"/>
          <w:sz w:val="24"/>
          <w:szCs w:val="24"/>
        </w:rPr>
      </w:pPr>
    </w:p>
    <w:p w14:paraId="63DA6EF2" w14:textId="4DDF2F07" w:rsidR="00CC0425" w:rsidRDefault="00CC0425" w:rsidP="00CC0425">
      <w:pPr>
        <w:jc w:val="right"/>
        <w:rPr>
          <w:rFonts w:ascii="Amasis MT Pro" w:hAnsi="Amasis MT Pro"/>
          <w:sz w:val="24"/>
          <w:szCs w:val="24"/>
        </w:rPr>
      </w:pPr>
    </w:p>
    <w:p w14:paraId="061BF5B7" w14:textId="79AE1C9B" w:rsidR="00CC0425" w:rsidRDefault="00CC0425" w:rsidP="00CC0425">
      <w:pPr>
        <w:jc w:val="right"/>
        <w:rPr>
          <w:rFonts w:ascii="Amasis MT Pro" w:hAnsi="Amasis MT Pro"/>
          <w:sz w:val="24"/>
          <w:szCs w:val="24"/>
        </w:rPr>
      </w:pPr>
    </w:p>
    <w:p w14:paraId="278C702E" w14:textId="643242F2" w:rsidR="00CC0425" w:rsidRDefault="00CC0425" w:rsidP="00CC0425">
      <w:pPr>
        <w:jc w:val="right"/>
        <w:rPr>
          <w:rFonts w:ascii="Amasis MT Pro" w:hAnsi="Amasis MT Pro"/>
          <w:sz w:val="24"/>
          <w:szCs w:val="24"/>
        </w:rPr>
      </w:pPr>
      <w:r>
        <w:rPr>
          <w:noProof/>
        </w:rPr>
        <w:lastRenderedPageBreak/>
        <mc:AlternateContent>
          <mc:Choice Requires="wps">
            <w:drawing>
              <wp:anchor distT="0" distB="0" distL="114300" distR="114300" simplePos="0" relativeHeight="251689984" behindDoc="0" locked="0" layoutInCell="1" allowOverlap="1" wp14:anchorId="3A5D30BA" wp14:editId="4E2AE22E">
                <wp:simplePos x="0" y="0"/>
                <wp:positionH relativeFrom="column">
                  <wp:posOffset>2753995</wp:posOffset>
                </wp:positionH>
                <wp:positionV relativeFrom="paragraph">
                  <wp:posOffset>-600560</wp:posOffset>
                </wp:positionV>
                <wp:extent cx="3348318" cy="2232211"/>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3348318" cy="2232211"/>
                        </a:xfrm>
                        <a:prstGeom prst="rect">
                          <a:avLst/>
                        </a:prstGeom>
                        <a:solidFill>
                          <a:schemeClr val="lt1"/>
                        </a:solidFill>
                        <a:ln w="6350">
                          <a:noFill/>
                        </a:ln>
                      </wps:spPr>
                      <wps:txbx>
                        <w:txbxContent>
                          <w:p w14:paraId="614E66AB" w14:textId="4D365761" w:rsidR="00CC0425" w:rsidRDefault="00CC0425" w:rsidP="00CC0425">
                            <w:r w:rsidRPr="00CC0425">
                              <w:rPr>
                                <w:rFonts w:ascii="Bierstadt" w:hAnsi="Bierstadt"/>
                                <w:sz w:val="24"/>
                                <w:szCs w:val="24"/>
                              </w:rPr>
                              <w:t>The Reports page provides graphs that visually represent spending, income trends, and debt progression based on envelope usage. (Goodbudget,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D30BA" id="Text Box 19" o:spid="_x0000_s1040" type="#_x0000_t202" style="position:absolute;left:0;text-align:left;margin-left:216.85pt;margin-top:-47.3pt;width:263.65pt;height:175.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" fillcolor="white [3201]" stroked="f" strokeweight=".5pt">
                <v:textbox>
                  <w:txbxContent>
                    <w:p w14:paraId="614E66AB" w14:textId="4D365761" w:rsidR="00CC0425" w:rsidRDefault="00CC0425" w:rsidP="00CC0425">
                      <w:r w:rsidRPr="00CC0425">
                        <w:rPr>
                          <w:rFonts w:ascii="Bierstadt" w:hAnsi="Bierstadt"/>
                          <w:sz w:val="24"/>
                          <w:szCs w:val="24"/>
                        </w:rPr>
                        <w:t>The Reports page provides graphs that visually represent spending, income trends, and debt progression based on envelope usage. (Goodbudget, N/A)</w:t>
                      </w:r>
                    </w:p>
                  </w:txbxContent>
                </v:textbox>
              </v:shape>
            </w:pict>
          </mc:Fallback>
        </mc:AlternateContent>
      </w:r>
      <w:r>
        <w:rPr>
          <w:noProof/>
        </w:rPr>
        <w:drawing>
          <wp:anchor distT="114300" distB="114300" distL="114300" distR="114300" simplePos="0" relativeHeight="251687936" behindDoc="1" locked="0" layoutInCell="1" hidden="0" allowOverlap="1" wp14:anchorId="0B309C33" wp14:editId="79BF701D">
            <wp:simplePos x="0" y="0"/>
            <wp:positionH relativeFrom="column">
              <wp:posOffset>-692524</wp:posOffset>
            </wp:positionH>
            <wp:positionV relativeFrom="page">
              <wp:posOffset>194982</wp:posOffset>
            </wp:positionV>
            <wp:extent cx="3012142" cy="5405718"/>
            <wp:effectExtent l="0" t="0" r="0" b="5080"/>
            <wp:wrapNone/>
            <wp:docPr id="18" name="image4.jp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4.jpg" descr="A screenshot of a phone&#10;&#10;Description automatically generated"/>
                    <pic:cNvPicPr preferRelativeResize="0"/>
                  </pic:nvPicPr>
                  <pic:blipFill>
                    <a:blip r:embed="rId20"/>
                    <a:srcRect t="5701"/>
                    <a:stretch>
                      <a:fillRect/>
                    </a:stretch>
                  </pic:blipFill>
                  <pic:spPr>
                    <a:xfrm>
                      <a:off x="0" y="0"/>
                      <a:ext cx="3019205" cy="5418393"/>
                    </a:xfrm>
                    <a:prstGeom prst="rect">
                      <a:avLst/>
                    </a:prstGeom>
                    <a:ln/>
                  </pic:spPr>
                </pic:pic>
              </a:graphicData>
            </a:graphic>
            <wp14:sizeRelH relativeFrom="margin">
              <wp14:pctWidth>0</wp14:pctWidth>
            </wp14:sizeRelH>
            <wp14:sizeRelV relativeFrom="margin">
              <wp14:pctHeight>0</wp14:pctHeight>
            </wp14:sizeRelV>
          </wp:anchor>
        </w:drawing>
      </w:r>
    </w:p>
    <w:p w14:paraId="26F81CA0" w14:textId="0A1DBD20" w:rsidR="00CC0425" w:rsidRDefault="00CC0425" w:rsidP="00CC0425">
      <w:pPr>
        <w:rPr>
          <w:rFonts w:ascii="Amasis MT Pro" w:hAnsi="Amasis MT Pro"/>
          <w:sz w:val="24"/>
          <w:szCs w:val="24"/>
        </w:rPr>
      </w:pPr>
    </w:p>
    <w:p w14:paraId="1A98C571" w14:textId="71DB37F2" w:rsidR="00CC0425" w:rsidRPr="00CC0425" w:rsidRDefault="00CC0425" w:rsidP="00CC0425">
      <w:pPr>
        <w:rPr>
          <w:rFonts w:ascii="Amasis MT Pro" w:hAnsi="Amasis MT Pro"/>
          <w:sz w:val="24"/>
          <w:szCs w:val="24"/>
        </w:rPr>
      </w:pPr>
    </w:p>
    <w:p w14:paraId="01FE2C17" w14:textId="0EEE147F" w:rsidR="00CC0425" w:rsidRPr="00CC0425" w:rsidRDefault="00CC0425" w:rsidP="00CC0425">
      <w:pPr>
        <w:rPr>
          <w:rFonts w:ascii="Amasis MT Pro" w:hAnsi="Amasis MT Pro"/>
          <w:sz w:val="24"/>
          <w:szCs w:val="24"/>
        </w:rPr>
      </w:pPr>
    </w:p>
    <w:p w14:paraId="5E951112" w14:textId="17BCD494" w:rsidR="00CC0425" w:rsidRPr="00CC0425" w:rsidRDefault="00CC0425" w:rsidP="00CC0425">
      <w:pPr>
        <w:rPr>
          <w:rFonts w:ascii="Amasis MT Pro" w:hAnsi="Amasis MT Pro"/>
          <w:sz w:val="24"/>
          <w:szCs w:val="24"/>
        </w:rPr>
      </w:pPr>
    </w:p>
    <w:p w14:paraId="423400F7" w14:textId="6015DD58" w:rsidR="00CC0425" w:rsidRPr="00CC0425" w:rsidRDefault="00CC0425" w:rsidP="00CC0425">
      <w:pPr>
        <w:rPr>
          <w:rFonts w:ascii="Amasis MT Pro" w:hAnsi="Amasis MT Pro"/>
          <w:sz w:val="24"/>
          <w:szCs w:val="24"/>
        </w:rPr>
      </w:pPr>
    </w:p>
    <w:p w14:paraId="41D95C19" w14:textId="4AAF10D6" w:rsidR="00CC0425" w:rsidRPr="00CC0425" w:rsidRDefault="00CC0425" w:rsidP="00CC0425">
      <w:pPr>
        <w:rPr>
          <w:rFonts w:ascii="Amasis MT Pro" w:hAnsi="Amasis MT Pro"/>
          <w:sz w:val="24"/>
          <w:szCs w:val="24"/>
        </w:rPr>
      </w:pPr>
    </w:p>
    <w:p w14:paraId="3925AED8" w14:textId="1DF3E7A6" w:rsidR="00CC0425" w:rsidRPr="00CC0425" w:rsidRDefault="00CC0425" w:rsidP="00CC0425">
      <w:pPr>
        <w:rPr>
          <w:rFonts w:ascii="Amasis MT Pro" w:hAnsi="Amasis MT Pro"/>
          <w:sz w:val="24"/>
          <w:szCs w:val="24"/>
        </w:rPr>
      </w:pPr>
    </w:p>
    <w:p w14:paraId="325A8473" w14:textId="55980B1D" w:rsidR="00CC0425" w:rsidRPr="00CC0425" w:rsidRDefault="00CC0425" w:rsidP="00CC0425">
      <w:pPr>
        <w:rPr>
          <w:rFonts w:ascii="Amasis MT Pro" w:hAnsi="Amasis MT Pro"/>
          <w:sz w:val="24"/>
          <w:szCs w:val="24"/>
        </w:rPr>
      </w:pPr>
    </w:p>
    <w:p w14:paraId="44EF417C" w14:textId="29B005BE" w:rsidR="00CC0425" w:rsidRPr="00CC0425" w:rsidRDefault="00CC0425" w:rsidP="00CC0425">
      <w:pPr>
        <w:rPr>
          <w:rFonts w:ascii="Amasis MT Pro" w:hAnsi="Amasis MT Pro"/>
          <w:sz w:val="24"/>
          <w:szCs w:val="24"/>
        </w:rPr>
      </w:pPr>
    </w:p>
    <w:p w14:paraId="60D91FBD" w14:textId="67F89B80" w:rsidR="00CC0425" w:rsidRPr="00CC0425" w:rsidRDefault="00CC0425" w:rsidP="00CC0425">
      <w:pPr>
        <w:rPr>
          <w:rFonts w:ascii="Amasis MT Pro" w:hAnsi="Amasis MT Pro"/>
          <w:sz w:val="24"/>
          <w:szCs w:val="24"/>
        </w:rPr>
      </w:pPr>
    </w:p>
    <w:p w14:paraId="118E1E69" w14:textId="6D681615" w:rsidR="00CC0425" w:rsidRPr="00CC0425" w:rsidRDefault="00CC0425" w:rsidP="00CC0425">
      <w:pPr>
        <w:rPr>
          <w:rFonts w:ascii="Amasis MT Pro" w:hAnsi="Amasis MT Pro"/>
          <w:sz w:val="24"/>
          <w:szCs w:val="24"/>
        </w:rPr>
      </w:pPr>
    </w:p>
    <w:p w14:paraId="449A3BD4" w14:textId="5A072D6B" w:rsidR="00CC0425" w:rsidRPr="00CC0425" w:rsidRDefault="00CC0425" w:rsidP="00CC0425">
      <w:pPr>
        <w:rPr>
          <w:rFonts w:ascii="Amasis MT Pro" w:hAnsi="Amasis MT Pro"/>
          <w:sz w:val="24"/>
          <w:szCs w:val="24"/>
        </w:rPr>
      </w:pPr>
    </w:p>
    <w:p w14:paraId="5A86D055" w14:textId="00F32AEB" w:rsidR="00CC0425" w:rsidRPr="00CC0425" w:rsidRDefault="00CC0425" w:rsidP="00CC0425">
      <w:pPr>
        <w:rPr>
          <w:rFonts w:ascii="Amasis MT Pro" w:hAnsi="Amasis MT Pro"/>
          <w:sz w:val="24"/>
          <w:szCs w:val="24"/>
        </w:rPr>
      </w:pPr>
    </w:p>
    <w:p w14:paraId="0BC22B47" w14:textId="7CED939F" w:rsidR="00CC0425" w:rsidRPr="00CC0425" w:rsidRDefault="00CC0425" w:rsidP="00CC0425">
      <w:pPr>
        <w:rPr>
          <w:rFonts w:ascii="Amasis MT Pro" w:hAnsi="Amasis MT Pro"/>
          <w:sz w:val="24"/>
          <w:szCs w:val="24"/>
        </w:rPr>
      </w:pPr>
    </w:p>
    <w:p w14:paraId="1386540E" w14:textId="69831EB2" w:rsidR="00CC0425" w:rsidRPr="00CC0425" w:rsidRDefault="00CC0425" w:rsidP="00CC0425">
      <w:pPr>
        <w:rPr>
          <w:rFonts w:ascii="Amasis MT Pro" w:hAnsi="Amasis MT Pro"/>
          <w:sz w:val="24"/>
          <w:szCs w:val="24"/>
        </w:rPr>
      </w:pPr>
      <w:r>
        <w:rPr>
          <w:noProof/>
        </w:rPr>
        <w:drawing>
          <wp:anchor distT="114300" distB="114300" distL="114300" distR="114300" simplePos="0" relativeHeight="251692032" behindDoc="1" locked="0" layoutInCell="1" hidden="0" allowOverlap="1" wp14:anchorId="2A26A473" wp14:editId="5EA634F4">
            <wp:simplePos x="0" y="0"/>
            <wp:positionH relativeFrom="column">
              <wp:posOffset>-692524</wp:posOffset>
            </wp:positionH>
            <wp:positionV relativeFrom="page">
              <wp:posOffset>5694829</wp:posOffset>
            </wp:positionV>
            <wp:extent cx="2924736" cy="4847665"/>
            <wp:effectExtent l="0" t="0" r="9525" b="0"/>
            <wp:wrapNone/>
            <wp:docPr id="20" name="image6.jpg" descr="A screenshot of a black and whit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6.jpg" descr="A screenshot of a black and white website&#10;&#10;Description automatically generated"/>
                    <pic:cNvPicPr preferRelativeResize="0"/>
                  </pic:nvPicPr>
                  <pic:blipFill>
                    <a:blip r:embed="rId21"/>
                    <a:srcRect t="5827"/>
                    <a:stretch>
                      <a:fillRect/>
                    </a:stretch>
                  </pic:blipFill>
                  <pic:spPr>
                    <a:xfrm>
                      <a:off x="0" y="0"/>
                      <a:ext cx="2934906" cy="4864521"/>
                    </a:xfrm>
                    <a:prstGeom prst="rect">
                      <a:avLst/>
                    </a:prstGeom>
                    <a:ln/>
                  </pic:spPr>
                </pic:pic>
              </a:graphicData>
            </a:graphic>
            <wp14:sizeRelH relativeFrom="margin">
              <wp14:pctWidth>0</wp14:pctWidth>
            </wp14:sizeRelH>
            <wp14:sizeRelV relativeFrom="margin">
              <wp14:pctHeight>0</wp14:pctHeight>
            </wp14:sizeRelV>
          </wp:anchor>
        </w:drawing>
      </w:r>
    </w:p>
    <w:p w14:paraId="4D8D0E53" w14:textId="38B7FB9E" w:rsidR="00CC0425" w:rsidRDefault="00CC0425" w:rsidP="00CC0425">
      <w:pPr>
        <w:rPr>
          <w:rFonts w:ascii="Amasis MT Pro" w:hAnsi="Amasis MT Pro"/>
          <w:sz w:val="24"/>
          <w:szCs w:val="24"/>
        </w:rPr>
      </w:pPr>
      <w:r>
        <w:rPr>
          <w:noProof/>
        </w:rPr>
        <mc:AlternateContent>
          <mc:Choice Requires="wps">
            <w:drawing>
              <wp:anchor distT="0" distB="0" distL="114300" distR="114300" simplePos="0" relativeHeight="251694080" behindDoc="0" locked="0" layoutInCell="1" allowOverlap="1" wp14:anchorId="5CD0B496" wp14:editId="31FC4980">
                <wp:simplePos x="0" y="0"/>
                <wp:positionH relativeFrom="column">
                  <wp:posOffset>2559013</wp:posOffset>
                </wp:positionH>
                <wp:positionV relativeFrom="paragraph">
                  <wp:posOffset>122667</wp:posOffset>
                </wp:positionV>
                <wp:extent cx="3348318" cy="2232211"/>
                <wp:effectExtent l="0" t="0" r="5080" b="0"/>
                <wp:wrapNone/>
                <wp:docPr id="21" name="Text Box 21"/>
                <wp:cNvGraphicFramePr/>
                <a:graphic xmlns:a="http://schemas.openxmlformats.org/drawingml/2006/main">
                  <a:graphicData uri="http://schemas.microsoft.com/office/word/2010/wordprocessingShape">
                    <wps:wsp>
                      <wps:cNvSpPr txBox="1"/>
                      <wps:spPr>
                        <a:xfrm>
                          <a:off x="0" y="0"/>
                          <a:ext cx="3348318" cy="2232211"/>
                        </a:xfrm>
                        <a:prstGeom prst="rect">
                          <a:avLst/>
                        </a:prstGeom>
                        <a:solidFill>
                          <a:schemeClr val="lt1"/>
                        </a:solidFill>
                        <a:ln w="6350">
                          <a:noFill/>
                        </a:ln>
                      </wps:spPr>
                      <wps:txbx>
                        <w:txbxContent>
                          <w:p w14:paraId="08522501" w14:textId="347344FF" w:rsidR="00CC0425" w:rsidRDefault="00CC0425" w:rsidP="00CC0425">
                            <w:r w:rsidRPr="00CC0425">
                              <w:rPr>
                                <w:rFonts w:ascii="Bierstadt" w:hAnsi="Bierstadt"/>
                                <w:sz w:val="24"/>
                                <w:szCs w:val="24"/>
                              </w:rPr>
                              <w:t>Users can upgrade to Goodbudget Plus to unlock additional features and premium functionality. (Goodbudget,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0B496" id="Text Box 21" o:spid="_x0000_s1041" type="#_x0000_t202" style="position:absolute;margin-left:201.5pt;margin-top:9.65pt;width:263.65pt;height:175.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" fillcolor="white [3201]" stroked="f" strokeweight=".5pt">
                <v:textbox>
                  <w:txbxContent>
                    <w:p w14:paraId="08522501" w14:textId="347344FF" w:rsidR="00CC0425" w:rsidRDefault="00CC0425" w:rsidP="00CC0425">
                      <w:r w:rsidRPr="00CC0425">
                        <w:rPr>
                          <w:rFonts w:ascii="Bierstadt" w:hAnsi="Bierstadt"/>
                          <w:sz w:val="24"/>
                          <w:szCs w:val="24"/>
                        </w:rPr>
                        <w:t>Users can upgrade to Goodbudget Plus to unlock additional features and premium functionality. (Goodbudget, N/A)</w:t>
                      </w:r>
                    </w:p>
                  </w:txbxContent>
                </v:textbox>
              </v:shape>
            </w:pict>
          </mc:Fallback>
        </mc:AlternateContent>
      </w:r>
    </w:p>
    <w:p w14:paraId="2FB4195F" w14:textId="7A5728D5" w:rsidR="00CC0425" w:rsidRDefault="00CC0425" w:rsidP="00CC0425">
      <w:pPr>
        <w:tabs>
          <w:tab w:val="left" w:pos="1853"/>
        </w:tabs>
        <w:rPr>
          <w:rFonts w:ascii="Amasis MT Pro" w:hAnsi="Amasis MT Pro"/>
          <w:sz w:val="24"/>
          <w:szCs w:val="24"/>
        </w:rPr>
      </w:pPr>
      <w:r>
        <w:rPr>
          <w:rFonts w:ascii="Amasis MT Pro" w:hAnsi="Amasis MT Pro"/>
          <w:sz w:val="24"/>
          <w:szCs w:val="24"/>
        </w:rPr>
        <w:tab/>
      </w:r>
    </w:p>
    <w:p w14:paraId="7CC65A2D" w14:textId="607E78A4" w:rsidR="00CC0425" w:rsidRPr="00CC0425" w:rsidRDefault="00CC0425" w:rsidP="00CC0425">
      <w:pPr>
        <w:rPr>
          <w:rFonts w:ascii="Amasis MT Pro" w:hAnsi="Amasis MT Pro"/>
          <w:sz w:val="24"/>
          <w:szCs w:val="24"/>
        </w:rPr>
      </w:pPr>
    </w:p>
    <w:p w14:paraId="6EE71500" w14:textId="321D90A5" w:rsidR="00CC0425" w:rsidRPr="00CC0425" w:rsidRDefault="00CC0425" w:rsidP="00CC0425">
      <w:pPr>
        <w:rPr>
          <w:rFonts w:ascii="Amasis MT Pro" w:hAnsi="Amasis MT Pro"/>
          <w:sz w:val="24"/>
          <w:szCs w:val="24"/>
        </w:rPr>
      </w:pPr>
    </w:p>
    <w:p w14:paraId="3342D64B" w14:textId="2623D89C" w:rsidR="00CC0425" w:rsidRPr="00CC0425" w:rsidRDefault="00CC0425" w:rsidP="00CC0425">
      <w:pPr>
        <w:rPr>
          <w:rFonts w:ascii="Amasis MT Pro" w:hAnsi="Amasis MT Pro"/>
          <w:sz w:val="24"/>
          <w:szCs w:val="24"/>
        </w:rPr>
      </w:pPr>
    </w:p>
    <w:p w14:paraId="48399896" w14:textId="649F8A02" w:rsidR="00CC0425" w:rsidRPr="00CC0425" w:rsidRDefault="00CC0425" w:rsidP="00CC0425">
      <w:pPr>
        <w:rPr>
          <w:rFonts w:ascii="Amasis MT Pro" w:hAnsi="Amasis MT Pro"/>
          <w:sz w:val="24"/>
          <w:szCs w:val="24"/>
        </w:rPr>
      </w:pPr>
    </w:p>
    <w:p w14:paraId="577E4E8F" w14:textId="2398AA01" w:rsidR="00CC0425" w:rsidRPr="00CC0425" w:rsidRDefault="00CC0425" w:rsidP="00CC0425">
      <w:pPr>
        <w:rPr>
          <w:rFonts w:ascii="Amasis MT Pro" w:hAnsi="Amasis MT Pro"/>
          <w:sz w:val="24"/>
          <w:szCs w:val="24"/>
        </w:rPr>
      </w:pPr>
    </w:p>
    <w:p w14:paraId="32BEAAFA" w14:textId="57B1FEA7" w:rsidR="00CC0425" w:rsidRPr="00CC0425" w:rsidRDefault="00CC0425" w:rsidP="00CC0425">
      <w:pPr>
        <w:rPr>
          <w:rFonts w:ascii="Amasis MT Pro" w:hAnsi="Amasis MT Pro"/>
          <w:sz w:val="24"/>
          <w:szCs w:val="24"/>
        </w:rPr>
      </w:pPr>
    </w:p>
    <w:p w14:paraId="62833198" w14:textId="5E1287C2" w:rsidR="00CC0425" w:rsidRPr="00CC0425" w:rsidRDefault="00CC0425" w:rsidP="00CC0425">
      <w:pPr>
        <w:rPr>
          <w:rFonts w:ascii="Amasis MT Pro" w:hAnsi="Amasis MT Pro"/>
          <w:sz w:val="24"/>
          <w:szCs w:val="24"/>
        </w:rPr>
      </w:pPr>
    </w:p>
    <w:p w14:paraId="07EEFAC4" w14:textId="7616EA25" w:rsidR="00CC0425" w:rsidRPr="00CC0425" w:rsidRDefault="00CC0425" w:rsidP="00CC0425">
      <w:pPr>
        <w:rPr>
          <w:rFonts w:ascii="Amasis MT Pro" w:hAnsi="Amasis MT Pro"/>
          <w:sz w:val="24"/>
          <w:szCs w:val="24"/>
        </w:rPr>
      </w:pPr>
    </w:p>
    <w:p w14:paraId="68218F71" w14:textId="6A88C195" w:rsidR="00CC0425" w:rsidRDefault="00CC0425" w:rsidP="00CC0425">
      <w:pPr>
        <w:rPr>
          <w:rFonts w:ascii="Amasis MT Pro" w:hAnsi="Amasis MT Pro"/>
          <w:sz w:val="24"/>
          <w:szCs w:val="24"/>
        </w:rPr>
      </w:pPr>
    </w:p>
    <w:p w14:paraId="1B7761AC" w14:textId="4DEAD694" w:rsidR="00CC0425" w:rsidRDefault="00CC0425" w:rsidP="00CC0425">
      <w:pPr>
        <w:jc w:val="center"/>
        <w:rPr>
          <w:rFonts w:ascii="Amasis MT Pro" w:hAnsi="Amasis MT Pro"/>
          <w:sz w:val="24"/>
          <w:szCs w:val="24"/>
        </w:rPr>
      </w:pPr>
    </w:p>
    <w:p w14:paraId="4536D677" w14:textId="63CE5FE1" w:rsidR="00CC0425" w:rsidRDefault="00CC0425" w:rsidP="00CC0425">
      <w:pPr>
        <w:jc w:val="center"/>
        <w:rPr>
          <w:rFonts w:ascii="Amasis MT Pro" w:hAnsi="Amasis MT Pro"/>
          <w:sz w:val="24"/>
          <w:szCs w:val="24"/>
        </w:rPr>
      </w:pPr>
    </w:p>
    <w:p w14:paraId="07CA4958" w14:textId="766C6751" w:rsidR="00CC0425" w:rsidRDefault="00CC0425" w:rsidP="00CC0425">
      <w:pPr>
        <w:jc w:val="center"/>
        <w:rPr>
          <w:rFonts w:ascii="Amasis MT Pro" w:hAnsi="Amasis MT Pro"/>
          <w:sz w:val="24"/>
          <w:szCs w:val="24"/>
        </w:rPr>
      </w:pPr>
    </w:p>
    <w:p w14:paraId="37C49107" w14:textId="4256A1B5" w:rsidR="00CC0425" w:rsidRDefault="00CC0425" w:rsidP="00CC0425">
      <w:pPr>
        <w:rPr>
          <w:rFonts w:ascii="Amasis MT Pro" w:hAnsi="Amasis MT Pro"/>
          <w:b/>
          <w:bCs/>
          <w:sz w:val="28"/>
          <w:szCs w:val="28"/>
          <w:u w:val="single"/>
        </w:rPr>
      </w:pPr>
      <w:r w:rsidRPr="00CC0425">
        <w:rPr>
          <w:rFonts w:ascii="Amasis MT Pro" w:hAnsi="Amasis MT Pro"/>
          <w:b/>
          <w:bCs/>
          <w:sz w:val="28"/>
          <w:szCs w:val="28"/>
          <w:u w:val="single"/>
        </w:rPr>
        <w:lastRenderedPageBreak/>
        <w:t xml:space="preserve">Strengths </w:t>
      </w:r>
    </w:p>
    <w:p w14:paraId="36AA7E33" w14:textId="77777777" w:rsidR="00CC0425" w:rsidRP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The app runs smoothly without bugs, crashes, or errors. (ExpertPanel, 2021)</w:t>
      </w:r>
    </w:p>
    <w:p w14:paraId="45B833E2" w14:textId="77777777" w:rsidR="00CC0425" w:rsidRP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It is easy to use and understand. (ExpertPanel, 2021)</w:t>
      </w:r>
    </w:p>
    <w:p w14:paraId="46AB3846" w14:textId="77777777" w:rsidR="00CC0425" w:rsidRP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Highly customizable, allowing users to edit expenses, income, and accounts. (ExpertPanel, 2021)</w:t>
      </w:r>
    </w:p>
    <w:p w14:paraId="10868642" w14:textId="64E67FA5" w:rsid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Effectively fulfills its purpose as a budgeting tool. (ExpertPanel, 2021)</w:t>
      </w:r>
    </w:p>
    <w:p w14:paraId="3759C85D" w14:textId="51C1D83B" w:rsidR="00CC0425" w:rsidRDefault="00CC0425" w:rsidP="00CC0425">
      <w:pPr>
        <w:ind w:left="-76"/>
        <w:rPr>
          <w:rFonts w:ascii="Amasis MT Pro" w:hAnsi="Amasis MT Pro"/>
          <w:b/>
          <w:bCs/>
          <w:sz w:val="28"/>
          <w:szCs w:val="28"/>
          <w:u w:val="single"/>
        </w:rPr>
      </w:pPr>
      <w:r w:rsidRPr="00CC0425">
        <w:rPr>
          <w:rFonts w:ascii="Amasis MT Pro" w:hAnsi="Amasis MT Pro"/>
          <w:b/>
          <w:bCs/>
          <w:sz w:val="28"/>
          <w:szCs w:val="28"/>
          <w:u w:val="single"/>
        </w:rPr>
        <w:t xml:space="preserve">Weaknesses </w:t>
      </w:r>
    </w:p>
    <w:p w14:paraId="7F94AFE7" w14:textId="77777777" w:rsidR="00CC0425" w:rsidRP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Lacks instructions or a tutorial, which may make it confusing for new users. (ExpertPanel, 2021)</w:t>
      </w:r>
    </w:p>
    <w:p w14:paraId="37A0026D" w14:textId="70AB11FE" w:rsidR="00CC0425" w:rsidRDefault="00CC0425" w:rsidP="00CC0425">
      <w:pPr>
        <w:pStyle w:val="ListParagraph"/>
        <w:numPr>
          <w:ilvl w:val="0"/>
          <w:numId w:val="1"/>
        </w:numPr>
        <w:ind w:left="284"/>
        <w:rPr>
          <w:rFonts w:ascii="Bierstadt" w:hAnsi="Bierstadt"/>
          <w:sz w:val="24"/>
          <w:szCs w:val="24"/>
        </w:rPr>
      </w:pPr>
      <w:r w:rsidRPr="00CC0425">
        <w:rPr>
          <w:rFonts w:ascii="Bierstadt" w:hAnsi="Bierstadt"/>
          <w:sz w:val="24"/>
          <w:szCs w:val="24"/>
        </w:rPr>
        <w:t>Limited functionality unless users pay for the premium version. (ExpertPanel, 2021)</w:t>
      </w:r>
    </w:p>
    <w:p w14:paraId="21D5042D" w14:textId="7566E384" w:rsidR="00CC0425" w:rsidRDefault="007641A3" w:rsidP="00CC0425">
      <w:pPr>
        <w:ind w:left="-76"/>
        <w:rPr>
          <w:rFonts w:ascii="Amasis MT Pro" w:hAnsi="Amasis MT Pro"/>
          <w:b/>
          <w:bCs/>
          <w:sz w:val="28"/>
          <w:szCs w:val="28"/>
          <w:u w:val="single"/>
        </w:rPr>
      </w:pPr>
      <w:r w:rsidRPr="007641A3">
        <w:rPr>
          <w:rFonts w:ascii="Amasis MT Pro" w:hAnsi="Amasis MT Pro"/>
          <w:b/>
          <w:bCs/>
          <w:sz w:val="28"/>
          <w:szCs w:val="28"/>
          <w:u w:val="single"/>
        </w:rPr>
        <w:t>Innovative Features</w:t>
      </w:r>
    </w:p>
    <w:p w14:paraId="026C08A6" w14:textId="2ACAC749" w:rsidR="002A2E38" w:rsidRDefault="002A2E38" w:rsidP="002A2E38">
      <w:pPr>
        <w:pStyle w:val="ListParagraph"/>
        <w:numPr>
          <w:ilvl w:val="0"/>
          <w:numId w:val="3"/>
        </w:numPr>
        <w:ind w:left="284"/>
        <w:rPr>
          <w:rFonts w:ascii="Bierstadt" w:hAnsi="Bierstadt"/>
          <w:sz w:val="24"/>
          <w:szCs w:val="24"/>
        </w:rPr>
      </w:pPr>
      <w:r w:rsidRPr="002A2E38">
        <w:rPr>
          <w:rFonts w:ascii="Bierstadt" w:hAnsi="Bierstadt"/>
          <w:sz w:val="24"/>
          <w:szCs w:val="24"/>
        </w:rPr>
        <w:t>Generates expense reports to help users track spending trends. (Goodbudget, N/A)</w:t>
      </w:r>
    </w:p>
    <w:p w14:paraId="1DE80D2C" w14:textId="0874170D" w:rsidR="007641A3" w:rsidRDefault="002A2E38" w:rsidP="002A2E38">
      <w:pPr>
        <w:pStyle w:val="ListParagraph"/>
        <w:numPr>
          <w:ilvl w:val="0"/>
          <w:numId w:val="3"/>
        </w:numPr>
        <w:ind w:left="284"/>
        <w:rPr>
          <w:rFonts w:ascii="Bierstadt" w:hAnsi="Bierstadt"/>
          <w:sz w:val="24"/>
          <w:szCs w:val="24"/>
        </w:rPr>
      </w:pPr>
      <w:r w:rsidRPr="002A2E38">
        <w:rPr>
          <w:rFonts w:ascii="Bierstadt" w:hAnsi="Bierstadt"/>
          <w:sz w:val="24"/>
          <w:szCs w:val="24"/>
        </w:rPr>
        <w:t>Offers detailed customization, making it adaptable to different user needs. (Goodbudget, N/A)</w:t>
      </w:r>
    </w:p>
    <w:p w14:paraId="1E928DB7" w14:textId="76D90127" w:rsidR="00144271" w:rsidRPr="00144271" w:rsidRDefault="00144271" w:rsidP="00144271">
      <w:pPr>
        <w:rPr>
          <w:rFonts w:ascii="Amasis MT Pro" w:hAnsi="Amasis MT Pro"/>
          <w:b/>
          <w:bCs/>
          <w:sz w:val="28"/>
          <w:szCs w:val="28"/>
          <w:u w:val="single"/>
        </w:rPr>
      </w:pPr>
      <w:r w:rsidRPr="00144271">
        <w:rPr>
          <w:rFonts w:ascii="Amasis MT Pro" w:hAnsi="Amasis MT Pro"/>
          <w:b/>
          <w:bCs/>
          <w:sz w:val="28"/>
          <w:szCs w:val="28"/>
          <w:u w:val="single"/>
        </w:rPr>
        <w:t xml:space="preserve">Research on Monefy: </w:t>
      </w:r>
    </w:p>
    <w:p w14:paraId="773D4867" w14:textId="3AACD78A" w:rsidR="002A2E38" w:rsidRPr="00222190" w:rsidRDefault="00144271" w:rsidP="00144271">
      <w:pPr>
        <w:rPr>
          <w:rFonts w:ascii="Amasis MT Pro" w:hAnsi="Amasis MT Pro"/>
          <w:b/>
          <w:bCs/>
          <w:sz w:val="24"/>
          <w:szCs w:val="24"/>
        </w:rPr>
      </w:pPr>
      <w:r w:rsidRPr="00222190">
        <w:rPr>
          <w:rFonts w:ascii="Amasis MT Pro" w:hAnsi="Amasis MT Pro"/>
          <w:b/>
          <w:bCs/>
          <w:sz w:val="24"/>
          <w:szCs w:val="24"/>
        </w:rPr>
        <w:t xml:space="preserve">Overview: </w:t>
      </w:r>
    </w:p>
    <w:p w14:paraId="362D0DDE" w14:textId="2452BD41" w:rsidR="007533DD" w:rsidRDefault="007533DD" w:rsidP="007533DD">
      <w:pPr>
        <w:rPr>
          <w:rFonts w:ascii="Bierstadt" w:hAnsi="Bierstadt"/>
          <w:sz w:val="24"/>
          <w:szCs w:val="24"/>
        </w:rPr>
      </w:pPr>
      <w:r w:rsidRPr="007533DD">
        <w:rPr>
          <w:rFonts w:ascii="Bierstadt" w:hAnsi="Bierstadt"/>
          <w:sz w:val="24"/>
          <w:szCs w:val="24"/>
        </w:rPr>
        <w:t>Monefy is a personal finance management app designed to simplify expense tracking and budgeting. Available on Android, iOS, and Windows Phone, it provides an intuitive interface for monitoring financial activities and improving spending habits</w:t>
      </w:r>
      <w:r w:rsidR="00200382">
        <w:rPr>
          <w:rFonts w:ascii="Bierstadt" w:hAnsi="Bierstadt"/>
          <w:sz w:val="24"/>
          <w:szCs w:val="24"/>
        </w:rPr>
        <w:t xml:space="preserve"> (Monefy, N/a).</w:t>
      </w:r>
    </w:p>
    <w:p w14:paraId="13D5944A" w14:textId="3DD88D10" w:rsidR="00144271" w:rsidRDefault="007533DD" w:rsidP="007533DD">
      <w:pPr>
        <w:rPr>
          <w:rFonts w:ascii="Bierstadt" w:hAnsi="Bierstadt"/>
          <w:sz w:val="24"/>
          <w:szCs w:val="24"/>
        </w:rPr>
      </w:pPr>
      <w:r w:rsidRPr="007533DD">
        <w:rPr>
          <w:rFonts w:ascii="Bierstadt" w:hAnsi="Bierstadt"/>
          <w:sz w:val="24"/>
          <w:szCs w:val="24"/>
        </w:rPr>
        <w:t>Users can manually record expenses and income, categorizing them into predefined or custom categories. The app visualizes financial data through charts and summaries, allowing users to track spending over different periods (daily, weekly, monthly, or annually)</w:t>
      </w:r>
      <w:r w:rsidR="00812D93">
        <w:rPr>
          <w:rFonts w:ascii="Bierstadt" w:hAnsi="Bierstadt"/>
          <w:sz w:val="24"/>
          <w:szCs w:val="24"/>
        </w:rPr>
        <w:t>.</w:t>
      </w:r>
      <w:r w:rsidRPr="007533DD">
        <w:rPr>
          <w:rFonts w:ascii="Bierstadt" w:hAnsi="Bierstadt"/>
          <w:sz w:val="24"/>
          <w:szCs w:val="24"/>
        </w:rPr>
        <w:t xml:space="preserve"> Key features include multi-currency support, data synchronization via Google Drive or Dropbox, passcode protection, and multi-account management</w:t>
      </w:r>
      <w:r w:rsidR="00812D93">
        <w:rPr>
          <w:rFonts w:ascii="Amasis MT Pro" w:hAnsi="Amasis MT Pro"/>
          <w:b/>
          <w:bCs/>
          <w:sz w:val="28"/>
          <w:szCs w:val="28"/>
          <w:u w:val="single"/>
        </w:rPr>
        <w:t xml:space="preserve"> </w:t>
      </w:r>
      <w:r w:rsidR="00812D93" w:rsidRPr="00812D93">
        <w:rPr>
          <w:rFonts w:ascii="Bierstadt" w:hAnsi="Bierstadt"/>
          <w:sz w:val="24"/>
          <w:szCs w:val="24"/>
        </w:rPr>
        <w:t>(Monefy, N/a).</w:t>
      </w:r>
    </w:p>
    <w:p w14:paraId="37A86E9D" w14:textId="77777777" w:rsidR="00812D93" w:rsidRDefault="00812D93" w:rsidP="007533DD">
      <w:pPr>
        <w:rPr>
          <w:rFonts w:ascii="Amasis MT Pro" w:hAnsi="Amasis MT Pro"/>
          <w:b/>
          <w:bCs/>
          <w:sz w:val="28"/>
          <w:szCs w:val="28"/>
          <w:u w:val="single"/>
        </w:rPr>
      </w:pPr>
    </w:p>
    <w:p w14:paraId="1ED790D0" w14:textId="77777777" w:rsidR="00547131" w:rsidRDefault="00547131" w:rsidP="007533DD">
      <w:pPr>
        <w:rPr>
          <w:rFonts w:ascii="Amasis MT Pro" w:hAnsi="Amasis MT Pro"/>
          <w:b/>
          <w:bCs/>
          <w:sz w:val="28"/>
          <w:szCs w:val="28"/>
          <w:u w:val="single"/>
        </w:rPr>
      </w:pPr>
    </w:p>
    <w:p w14:paraId="4B3C4222" w14:textId="77777777" w:rsidR="00547131" w:rsidRDefault="00547131" w:rsidP="007533DD">
      <w:pPr>
        <w:rPr>
          <w:rFonts w:ascii="Amasis MT Pro" w:hAnsi="Amasis MT Pro"/>
          <w:b/>
          <w:bCs/>
          <w:sz w:val="28"/>
          <w:szCs w:val="28"/>
          <w:u w:val="single"/>
        </w:rPr>
      </w:pPr>
    </w:p>
    <w:p w14:paraId="69D66B38" w14:textId="77777777" w:rsidR="00547131" w:rsidRDefault="00547131" w:rsidP="007533DD">
      <w:pPr>
        <w:rPr>
          <w:rFonts w:ascii="Amasis MT Pro" w:hAnsi="Amasis MT Pro"/>
          <w:b/>
          <w:bCs/>
          <w:sz w:val="28"/>
          <w:szCs w:val="28"/>
          <w:u w:val="single"/>
        </w:rPr>
      </w:pPr>
    </w:p>
    <w:p w14:paraId="5563B9B8" w14:textId="77777777" w:rsidR="00547131" w:rsidRDefault="00547131" w:rsidP="007533DD">
      <w:pPr>
        <w:rPr>
          <w:rFonts w:ascii="Amasis MT Pro" w:hAnsi="Amasis MT Pro"/>
          <w:b/>
          <w:bCs/>
          <w:sz w:val="28"/>
          <w:szCs w:val="28"/>
          <w:u w:val="single"/>
        </w:rPr>
      </w:pPr>
    </w:p>
    <w:p w14:paraId="61FBBAED" w14:textId="53A841AB" w:rsidR="00547131" w:rsidRDefault="00547131" w:rsidP="007533DD">
      <w:pPr>
        <w:rPr>
          <w:rFonts w:ascii="Amasis MT Pro" w:hAnsi="Amasis MT Pro"/>
          <w:b/>
          <w:bCs/>
          <w:sz w:val="28"/>
          <w:szCs w:val="28"/>
          <w:u w:val="single"/>
        </w:rPr>
      </w:pPr>
    </w:p>
    <w:p w14:paraId="78EC25A5" w14:textId="77777777" w:rsidR="00812D93" w:rsidRDefault="00812D93" w:rsidP="007533DD">
      <w:pPr>
        <w:rPr>
          <w:rFonts w:ascii="Amasis MT Pro" w:hAnsi="Amasis MT Pro"/>
          <w:b/>
          <w:bCs/>
          <w:sz w:val="28"/>
          <w:szCs w:val="28"/>
          <w:u w:val="single"/>
        </w:rPr>
      </w:pPr>
    </w:p>
    <w:p w14:paraId="51EDCC59" w14:textId="5D226DBE" w:rsidR="007533DD" w:rsidRPr="00222190" w:rsidRDefault="00547131" w:rsidP="007533DD">
      <w:pPr>
        <w:rPr>
          <w:rFonts w:ascii="Amasis MT Pro" w:hAnsi="Amasis MT Pro"/>
          <w:b/>
          <w:bCs/>
          <w:sz w:val="24"/>
          <w:szCs w:val="24"/>
        </w:rPr>
      </w:pPr>
      <w:r w:rsidRPr="00222190">
        <w:rPr>
          <w:rFonts w:ascii="Amasis MT Pro" w:hAnsi="Amasis MT Pro"/>
          <w:b/>
          <w:bCs/>
          <w:noProof/>
          <w:sz w:val="24"/>
          <w:szCs w:val="24"/>
        </w:rPr>
        <w:lastRenderedPageBreak/>
        <w:drawing>
          <wp:anchor distT="0" distB="0" distL="114300" distR="114300" simplePos="0" relativeHeight="251696128" behindDoc="1" locked="0" layoutInCell="1" allowOverlap="1" wp14:anchorId="7A1FAFDA" wp14:editId="5C40234A">
            <wp:simplePos x="0" y="0"/>
            <wp:positionH relativeFrom="margin">
              <wp:posOffset>-369794</wp:posOffset>
            </wp:positionH>
            <wp:positionV relativeFrom="paragraph">
              <wp:posOffset>329453</wp:posOffset>
            </wp:positionV>
            <wp:extent cx="2104465" cy="3997499"/>
            <wp:effectExtent l="0" t="0" r="0" b="3175"/>
            <wp:wrapNone/>
            <wp:docPr id="766729741"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29741" name="Picture 3"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7856" cy="4003940"/>
                    </a:xfrm>
                    <a:prstGeom prst="rect">
                      <a:avLst/>
                    </a:prstGeom>
                  </pic:spPr>
                </pic:pic>
              </a:graphicData>
            </a:graphic>
            <wp14:sizeRelH relativeFrom="margin">
              <wp14:pctWidth>0</wp14:pctWidth>
            </wp14:sizeRelH>
            <wp14:sizeRelV relativeFrom="margin">
              <wp14:pctHeight>0</wp14:pctHeight>
            </wp14:sizeRelV>
          </wp:anchor>
        </w:drawing>
      </w:r>
      <w:r w:rsidR="007533DD" w:rsidRPr="00222190">
        <w:rPr>
          <w:rFonts w:ascii="Amasis MT Pro" w:hAnsi="Amasis MT Pro"/>
          <w:b/>
          <w:bCs/>
          <w:sz w:val="24"/>
          <w:szCs w:val="24"/>
        </w:rPr>
        <w:t xml:space="preserve">Using the app: (screenshots with descriptions) </w:t>
      </w:r>
    </w:p>
    <w:p w14:paraId="754FBD6E" w14:textId="6EC5EF6E" w:rsidR="00547131" w:rsidRDefault="00547131" w:rsidP="007533DD">
      <w:pPr>
        <w:rPr>
          <w:rFonts w:ascii="Amasis MT Pro" w:hAnsi="Amasis MT Pro"/>
          <w:b/>
          <w:bCs/>
          <w:sz w:val="28"/>
          <w:szCs w:val="28"/>
          <w:u w:val="single"/>
        </w:rPr>
      </w:pPr>
      <w:r>
        <w:rPr>
          <w:noProof/>
        </w:rPr>
        <mc:AlternateContent>
          <mc:Choice Requires="wps">
            <w:drawing>
              <wp:anchor distT="0" distB="0" distL="114300" distR="114300" simplePos="0" relativeHeight="251697152" behindDoc="0" locked="0" layoutInCell="1" allowOverlap="1" wp14:anchorId="1B901CD5" wp14:editId="476717FA">
                <wp:simplePos x="0" y="0"/>
                <wp:positionH relativeFrom="column">
                  <wp:posOffset>2386853</wp:posOffset>
                </wp:positionH>
                <wp:positionV relativeFrom="paragraph">
                  <wp:posOffset>131820</wp:posOffset>
                </wp:positionV>
                <wp:extent cx="2662518" cy="1822076"/>
                <wp:effectExtent l="0" t="0" r="5080" b="6985"/>
                <wp:wrapNone/>
                <wp:docPr id="22" name="Text Box 22"/>
                <wp:cNvGraphicFramePr/>
                <a:graphic xmlns:a="http://schemas.openxmlformats.org/drawingml/2006/main">
                  <a:graphicData uri="http://schemas.microsoft.com/office/word/2010/wordprocessingShape">
                    <wps:wsp>
                      <wps:cNvSpPr txBox="1"/>
                      <wps:spPr>
                        <a:xfrm>
                          <a:off x="0" y="0"/>
                          <a:ext cx="2662518" cy="1822076"/>
                        </a:xfrm>
                        <a:prstGeom prst="rect">
                          <a:avLst/>
                        </a:prstGeom>
                        <a:solidFill>
                          <a:schemeClr val="lt1"/>
                        </a:solidFill>
                        <a:ln w="6350">
                          <a:noFill/>
                        </a:ln>
                      </wps:spPr>
                      <wps:txbx>
                        <w:txbxContent>
                          <w:p w14:paraId="3CA1ABB4" w14:textId="708848DE" w:rsidR="00547131" w:rsidRPr="00547131" w:rsidRDefault="00547131">
                            <w:pPr>
                              <w:rPr>
                                <w:rFonts w:ascii="Bierstadt" w:hAnsi="Bierstadt"/>
                                <w:sz w:val="24"/>
                                <w:szCs w:val="24"/>
                              </w:rPr>
                            </w:pPr>
                            <w:r w:rsidRPr="00547131">
                              <w:rPr>
                                <w:rFonts w:ascii="Bierstadt" w:hAnsi="Bierstadt"/>
                                <w:sz w:val="24"/>
                                <w:szCs w:val="24"/>
                              </w:rPr>
                              <w:t>The homepage allows users to enter budget amounts for each expense category, helping them set and manage their financial allocations efficiently. This feature supports organizing budgets by specifying amounts for each category</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01CD5" id="Text Box 22" o:spid="_x0000_s1042" type="#_x0000_t202" style="position:absolute;margin-left:187.95pt;margin-top:10.4pt;width:209.65pt;height:143.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" fillcolor="white [3201]" stroked="f" strokeweight=".5pt">
                <v:textbox>
                  <w:txbxContent>
                    <w:p w14:paraId="3CA1ABB4" w14:textId="708848DE" w:rsidR="00547131" w:rsidRPr="00547131" w:rsidRDefault="00547131">
                      <w:pPr>
                        <w:rPr>
                          <w:rFonts w:ascii="Bierstadt" w:hAnsi="Bierstadt"/>
                          <w:sz w:val="24"/>
                          <w:szCs w:val="24"/>
                        </w:rPr>
                      </w:pPr>
                      <w:r w:rsidRPr="00547131">
                        <w:rPr>
                          <w:rFonts w:ascii="Bierstadt" w:hAnsi="Bierstadt"/>
                          <w:sz w:val="24"/>
                          <w:szCs w:val="24"/>
                        </w:rPr>
                        <w:t>The homepage allows users to enter budget amounts for each expense category, helping them set and manage their financial allocations efficiently. This feature supports organizing budgets by specifying amounts for each category</w:t>
                      </w:r>
                      <w:r w:rsidR="00812D93" w:rsidRPr="00812D93">
                        <w:rPr>
                          <w:rFonts w:ascii="Bierstadt" w:hAnsi="Bierstadt"/>
                          <w:sz w:val="24"/>
                          <w:szCs w:val="24"/>
                        </w:rPr>
                        <w:t>(Monefy, N/a).</w:t>
                      </w:r>
                    </w:p>
                  </w:txbxContent>
                </v:textbox>
              </v:shape>
            </w:pict>
          </mc:Fallback>
        </mc:AlternateContent>
      </w:r>
    </w:p>
    <w:p w14:paraId="174DCE3F" w14:textId="649A4114" w:rsidR="00547131" w:rsidRDefault="00547131" w:rsidP="007533DD">
      <w:pPr>
        <w:rPr>
          <w:rFonts w:ascii="Bierstadt" w:hAnsi="Bierstadt"/>
          <w:sz w:val="24"/>
          <w:szCs w:val="24"/>
        </w:rPr>
      </w:pPr>
      <w:r>
        <w:rPr>
          <w:noProof/>
        </w:rPr>
        <mc:AlternateContent>
          <mc:Choice Requires="wps">
            <w:drawing>
              <wp:anchor distT="0" distB="0" distL="114300" distR="114300" simplePos="0" relativeHeight="251701248" behindDoc="0" locked="0" layoutInCell="1" allowOverlap="1" wp14:anchorId="437C6F8E" wp14:editId="1F0F1FA3">
                <wp:simplePos x="0" y="0"/>
                <wp:positionH relativeFrom="column">
                  <wp:posOffset>2265829</wp:posOffset>
                </wp:positionH>
                <wp:positionV relativeFrom="paragraph">
                  <wp:posOffset>3894978</wp:posOffset>
                </wp:positionV>
                <wp:extent cx="3126442" cy="141194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26442" cy="1411941"/>
                        </a:xfrm>
                        <a:prstGeom prst="rect">
                          <a:avLst/>
                        </a:prstGeom>
                        <a:solidFill>
                          <a:schemeClr val="lt1"/>
                        </a:solidFill>
                        <a:ln w="6350">
                          <a:noFill/>
                        </a:ln>
                      </wps:spPr>
                      <wps:txbx>
                        <w:txbxContent>
                          <w:p w14:paraId="1B507B08" w14:textId="4C921AEE" w:rsidR="00547131" w:rsidRPr="00547131" w:rsidRDefault="00547131" w:rsidP="00547131">
                            <w:pPr>
                              <w:rPr>
                                <w:rFonts w:ascii="Bierstadt" w:hAnsi="Bierstadt"/>
                                <w:sz w:val="24"/>
                                <w:szCs w:val="24"/>
                              </w:rPr>
                            </w:pPr>
                            <w:r w:rsidRPr="00547131">
                              <w:rPr>
                                <w:rFonts w:ascii="Bierstadt" w:hAnsi="Bierstadt"/>
                                <w:sz w:val="24"/>
                                <w:szCs w:val="24"/>
                              </w:rPr>
                              <w:t>The Categories dropdown lets users select from available categories, with the option to add new categories or remove existing ones, offering dynamic control over the list</w:t>
                            </w:r>
                            <w:r w:rsidR="00812D93">
                              <w:rPr>
                                <w:rFonts w:ascii="Bierstadt" w:hAnsi="Bierstadt"/>
                                <w:sz w:val="24"/>
                                <w:szCs w:val="24"/>
                              </w:rPr>
                              <w:t xml:space="preserve"> </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C6F8E" id="Text Box 23" o:spid="_x0000_s1043" type="#_x0000_t202" style="position:absolute;margin-left:178.4pt;margin-top:306.7pt;width:246.2pt;height:11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" fillcolor="white [3201]" stroked="f" strokeweight=".5pt">
                <v:textbox>
                  <w:txbxContent>
                    <w:p w14:paraId="1B507B08" w14:textId="4C921AEE" w:rsidR="00547131" w:rsidRPr="00547131" w:rsidRDefault="00547131" w:rsidP="00547131">
                      <w:pPr>
                        <w:rPr>
                          <w:rFonts w:ascii="Bierstadt" w:hAnsi="Bierstadt"/>
                          <w:sz w:val="24"/>
                          <w:szCs w:val="24"/>
                        </w:rPr>
                      </w:pPr>
                      <w:r w:rsidRPr="00547131">
                        <w:rPr>
                          <w:rFonts w:ascii="Bierstadt" w:hAnsi="Bierstadt"/>
                          <w:sz w:val="24"/>
                          <w:szCs w:val="24"/>
                        </w:rPr>
                        <w:t>The Categories dropdown lets users select from available categories, with the option to add new categories or remove existing ones, offering dynamic control over the list</w:t>
                      </w:r>
                      <w:r w:rsidR="00812D93">
                        <w:rPr>
                          <w:rFonts w:ascii="Bierstadt" w:hAnsi="Bierstadt"/>
                          <w:sz w:val="24"/>
                          <w:szCs w:val="24"/>
                        </w:rPr>
                        <w:t xml:space="preserve"> </w:t>
                      </w:r>
                      <w:r w:rsidR="00812D93" w:rsidRPr="00812D93">
                        <w:rPr>
                          <w:rFonts w:ascii="Bierstadt" w:hAnsi="Bierstadt"/>
                          <w:sz w:val="24"/>
                          <w:szCs w:val="24"/>
                        </w:rPr>
                        <w:t>(Monefy, N/a).</w:t>
                      </w:r>
                    </w:p>
                  </w:txbxContent>
                </v:textbox>
              </v:shape>
            </w:pict>
          </mc:Fallback>
        </mc:AlternateContent>
      </w:r>
      <w:r>
        <w:rPr>
          <w:noProof/>
        </w:rPr>
        <w:drawing>
          <wp:anchor distT="0" distB="0" distL="114300" distR="114300" simplePos="0" relativeHeight="251699200" behindDoc="1" locked="0" layoutInCell="1" allowOverlap="1" wp14:anchorId="4237AC45" wp14:editId="28DAB335">
            <wp:simplePos x="0" y="0"/>
            <wp:positionH relativeFrom="page">
              <wp:posOffset>342788</wp:posOffset>
            </wp:positionH>
            <wp:positionV relativeFrom="page">
              <wp:posOffset>5412105</wp:posOffset>
            </wp:positionV>
            <wp:extent cx="2420471" cy="5190292"/>
            <wp:effectExtent l="0" t="0" r="0" b="0"/>
            <wp:wrapNone/>
            <wp:docPr id="16082068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06867" name="Picture 1"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0471" cy="5190292"/>
                    </a:xfrm>
                    <a:prstGeom prst="rect">
                      <a:avLst/>
                    </a:prstGeom>
                  </pic:spPr>
                </pic:pic>
              </a:graphicData>
            </a:graphic>
            <wp14:sizeRelH relativeFrom="margin">
              <wp14:pctWidth>0</wp14:pctWidth>
            </wp14:sizeRelH>
            <wp14:sizeRelV relativeFrom="margin">
              <wp14:pctHeight>0</wp14:pctHeight>
            </wp14:sizeRelV>
          </wp:anchor>
        </w:drawing>
      </w:r>
    </w:p>
    <w:p w14:paraId="5D363E77" w14:textId="470C9AA9" w:rsidR="00547131" w:rsidRPr="00547131" w:rsidRDefault="00547131" w:rsidP="00547131">
      <w:pPr>
        <w:rPr>
          <w:rFonts w:ascii="Bierstadt" w:hAnsi="Bierstadt"/>
          <w:sz w:val="24"/>
          <w:szCs w:val="24"/>
        </w:rPr>
      </w:pPr>
    </w:p>
    <w:p w14:paraId="499620A8" w14:textId="77146602" w:rsidR="00547131" w:rsidRPr="00547131" w:rsidRDefault="00547131" w:rsidP="00547131">
      <w:pPr>
        <w:rPr>
          <w:rFonts w:ascii="Bierstadt" w:hAnsi="Bierstadt"/>
          <w:sz w:val="24"/>
          <w:szCs w:val="24"/>
        </w:rPr>
      </w:pPr>
    </w:p>
    <w:p w14:paraId="1AC03AE9" w14:textId="3BAE23F2" w:rsidR="00547131" w:rsidRPr="00547131" w:rsidRDefault="00547131" w:rsidP="00547131">
      <w:pPr>
        <w:rPr>
          <w:rFonts w:ascii="Bierstadt" w:hAnsi="Bierstadt"/>
          <w:sz w:val="24"/>
          <w:szCs w:val="24"/>
        </w:rPr>
      </w:pPr>
    </w:p>
    <w:p w14:paraId="3DE4EEB2" w14:textId="7716E604" w:rsidR="00547131" w:rsidRPr="00547131" w:rsidRDefault="00547131" w:rsidP="00547131">
      <w:pPr>
        <w:rPr>
          <w:rFonts w:ascii="Bierstadt" w:hAnsi="Bierstadt"/>
          <w:sz w:val="24"/>
          <w:szCs w:val="24"/>
        </w:rPr>
      </w:pPr>
    </w:p>
    <w:p w14:paraId="0193180B" w14:textId="39F07618" w:rsidR="00547131" w:rsidRPr="00547131" w:rsidRDefault="00547131" w:rsidP="00547131">
      <w:pPr>
        <w:rPr>
          <w:rFonts w:ascii="Bierstadt" w:hAnsi="Bierstadt"/>
          <w:sz w:val="24"/>
          <w:szCs w:val="24"/>
        </w:rPr>
      </w:pPr>
    </w:p>
    <w:p w14:paraId="4E901751" w14:textId="3A4D9AFA" w:rsidR="00547131" w:rsidRPr="00547131" w:rsidRDefault="00547131" w:rsidP="00547131">
      <w:pPr>
        <w:rPr>
          <w:rFonts w:ascii="Bierstadt" w:hAnsi="Bierstadt"/>
          <w:sz w:val="24"/>
          <w:szCs w:val="24"/>
        </w:rPr>
      </w:pPr>
    </w:p>
    <w:p w14:paraId="6504CEBE" w14:textId="06288602" w:rsidR="00547131" w:rsidRPr="00547131" w:rsidRDefault="00547131" w:rsidP="00547131">
      <w:pPr>
        <w:rPr>
          <w:rFonts w:ascii="Bierstadt" w:hAnsi="Bierstadt"/>
          <w:sz w:val="24"/>
          <w:szCs w:val="24"/>
        </w:rPr>
      </w:pPr>
    </w:p>
    <w:p w14:paraId="2F2C1EED" w14:textId="48BB3117" w:rsidR="00547131" w:rsidRPr="00547131" w:rsidRDefault="00547131" w:rsidP="00547131">
      <w:pPr>
        <w:rPr>
          <w:rFonts w:ascii="Bierstadt" w:hAnsi="Bierstadt"/>
          <w:sz w:val="24"/>
          <w:szCs w:val="24"/>
        </w:rPr>
      </w:pPr>
    </w:p>
    <w:p w14:paraId="2523D957" w14:textId="165F4596" w:rsidR="00547131" w:rsidRPr="00547131" w:rsidRDefault="00547131" w:rsidP="00547131">
      <w:pPr>
        <w:rPr>
          <w:rFonts w:ascii="Bierstadt" w:hAnsi="Bierstadt"/>
          <w:sz w:val="24"/>
          <w:szCs w:val="24"/>
        </w:rPr>
      </w:pPr>
    </w:p>
    <w:p w14:paraId="4DAF5758" w14:textId="6F0A5CC7" w:rsidR="00547131" w:rsidRPr="00547131" w:rsidRDefault="00547131" w:rsidP="00547131">
      <w:pPr>
        <w:rPr>
          <w:rFonts w:ascii="Bierstadt" w:hAnsi="Bierstadt"/>
          <w:sz w:val="24"/>
          <w:szCs w:val="24"/>
        </w:rPr>
      </w:pPr>
    </w:p>
    <w:p w14:paraId="2A3F7D7F" w14:textId="27C3BCF1" w:rsidR="00547131" w:rsidRPr="00547131" w:rsidRDefault="00547131" w:rsidP="00547131">
      <w:pPr>
        <w:rPr>
          <w:rFonts w:ascii="Bierstadt" w:hAnsi="Bierstadt"/>
          <w:sz w:val="24"/>
          <w:szCs w:val="24"/>
        </w:rPr>
      </w:pPr>
    </w:p>
    <w:p w14:paraId="7C300E71" w14:textId="0778CDF8" w:rsidR="00547131" w:rsidRPr="00547131" w:rsidRDefault="00547131" w:rsidP="00547131">
      <w:pPr>
        <w:rPr>
          <w:rFonts w:ascii="Bierstadt" w:hAnsi="Bierstadt"/>
          <w:sz w:val="24"/>
          <w:szCs w:val="24"/>
        </w:rPr>
      </w:pPr>
    </w:p>
    <w:p w14:paraId="53A6EA30" w14:textId="45731A17" w:rsidR="00547131" w:rsidRPr="00547131" w:rsidRDefault="00547131" w:rsidP="00547131">
      <w:pPr>
        <w:rPr>
          <w:rFonts w:ascii="Bierstadt" w:hAnsi="Bierstadt"/>
          <w:sz w:val="24"/>
          <w:szCs w:val="24"/>
        </w:rPr>
      </w:pPr>
    </w:p>
    <w:p w14:paraId="6BBCB859" w14:textId="41F91FEC" w:rsidR="00547131" w:rsidRPr="00547131" w:rsidRDefault="00547131" w:rsidP="00547131">
      <w:pPr>
        <w:rPr>
          <w:rFonts w:ascii="Bierstadt" w:hAnsi="Bierstadt"/>
          <w:sz w:val="24"/>
          <w:szCs w:val="24"/>
        </w:rPr>
      </w:pPr>
    </w:p>
    <w:p w14:paraId="0D4A88AA" w14:textId="0D71D670" w:rsidR="00547131" w:rsidRPr="00547131" w:rsidRDefault="00547131" w:rsidP="00547131">
      <w:pPr>
        <w:rPr>
          <w:rFonts w:ascii="Bierstadt" w:hAnsi="Bierstadt"/>
          <w:sz w:val="24"/>
          <w:szCs w:val="24"/>
        </w:rPr>
      </w:pPr>
    </w:p>
    <w:p w14:paraId="103014BD" w14:textId="074192A6" w:rsidR="00547131" w:rsidRPr="00547131" w:rsidRDefault="00547131" w:rsidP="00547131">
      <w:pPr>
        <w:rPr>
          <w:rFonts w:ascii="Bierstadt" w:hAnsi="Bierstadt"/>
          <w:sz w:val="24"/>
          <w:szCs w:val="24"/>
        </w:rPr>
      </w:pPr>
    </w:p>
    <w:p w14:paraId="33748EF4" w14:textId="0260D05E" w:rsidR="00547131" w:rsidRPr="00547131" w:rsidRDefault="00547131" w:rsidP="00547131">
      <w:pPr>
        <w:rPr>
          <w:rFonts w:ascii="Bierstadt" w:hAnsi="Bierstadt"/>
          <w:sz w:val="24"/>
          <w:szCs w:val="24"/>
        </w:rPr>
      </w:pPr>
    </w:p>
    <w:p w14:paraId="3498DDD8" w14:textId="67836D60" w:rsidR="00547131" w:rsidRPr="00547131" w:rsidRDefault="00547131" w:rsidP="00547131">
      <w:pPr>
        <w:rPr>
          <w:rFonts w:ascii="Bierstadt" w:hAnsi="Bierstadt"/>
          <w:sz w:val="24"/>
          <w:szCs w:val="24"/>
        </w:rPr>
      </w:pPr>
    </w:p>
    <w:p w14:paraId="3807E7C6" w14:textId="22535FFD" w:rsidR="00547131" w:rsidRPr="00547131" w:rsidRDefault="00547131" w:rsidP="00547131">
      <w:pPr>
        <w:rPr>
          <w:rFonts w:ascii="Bierstadt" w:hAnsi="Bierstadt"/>
          <w:sz w:val="24"/>
          <w:szCs w:val="24"/>
        </w:rPr>
      </w:pPr>
    </w:p>
    <w:p w14:paraId="73962434" w14:textId="61F7E10A" w:rsidR="00547131" w:rsidRPr="00547131" w:rsidRDefault="00547131" w:rsidP="00547131">
      <w:pPr>
        <w:rPr>
          <w:rFonts w:ascii="Bierstadt" w:hAnsi="Bierstadt"/>
          <w:sz w:val="24"/>
          <w:szCs w:val="24"/>
        </w:rPr>
      </w:pPr>
    </w:p>
    <w:p w14:paraId="7D812A1A" w14:textId="5F390FBE" w:rsidR="00547131" w:rsidRDefault="00547131" w:rsidP="00547131">
      <w:pPr>
        <w:rPr>
          <w:rFonts w:ascii="Bierstadt" w:hAnsi="Bierstadt"/>
          <w:sz w:val="24"/>
          <w:szCs w:val="24"/>
        </w:rPr>
      </w:pPr>
    </w:p>
    <w:p w14:paraId="2B1DE63C" w14:textId="35164917" w:rsidR="00547131" w:rsidRDefault="00547131" w:rsidP="00547131">
      <w:pPr>
        <w:rPr>
          <w:rFonts w:ascii="Bierstadt" w:hAnsi="Bierstadt"/>
          <w:sz w:val="24"/>
          <w:szCs w:val="24"/>
        </w:rPr>
      </w:pPr>
    </w:p>
    <w:p w14:paraId="32FEC129" w14:textId="1C497534" w:rsidR="00547131" w:rsidRDefault="00547131" w:rsidP="00547131">
      <w:pPr>
        <w:tabs>
          <w:tab w:val="left" w:pos="6480"/>
        </w:tabs>
        <w:rPr>
          <w:rFonts w:ascii="Bierstadt" w:hAnsi="Bierstadt"/>
          <w:sz w:val="24"/>
          <w:szCs w:val="24"/>
        </w:rPr>
      </w:pPr>
      <w:r>
        <w:rPr>
          <w:rFonts w:ascii="Bierstadt" w:hAnsi="Bierstadt"/>
          <w:sz w:val="24"/>
          <w:szCs w:val="24"/>
        </w:rPr>
        <w:tab/>
      </w:r>
    </w:p>
    <w:p w14:paraId="6B015642" w14:textId="2D570D6D" w:rsidR="00547131" w:rsidRDefault="00547131" w:rsidP="00547131">
      <w:pPr>
        <w:tabs>
          <w:tab w:val="left" w:pos="6480"/>
        </w:tabs>
        <w:rPr>
          <w:rFonts w:ascii="Bierstadt" w:hAnsi="Bierstadt"/>
          <w:sz w:val="24"/>
          <w:szCs w:val="24"/>
        </w:rPr>
      </w:pPr>
    </w:p>
    <w:p w14:paraId="7FAAD45A" w14:textId="57A18504" w:rsidR="00547131" w:rsidRDefault="00547131" w:rsidP="00547131">
      <w:pPr>
        <w:tabs>
          <w:tab w:val="left" w:pos="6480"/>
        </w:tabs>
        <w:rPr>
          <w:rFonts w:ascii="Bierstadt" w:hAnsi="Bierstadt"/>
          <w:sz w:val="24"/>
          <w:szCs w:val="24"/>
        </w:rPr>
      </w:pPr>
    </w:p>
    <w:p w14:paraId="6A78E243" w14:textId="3A8D0F30" w:rsidR="00547131" w:rsidRDefault="00547131" w:rsidP="00547131">
      <w:pPr>
        <w:tabs>
          <w:tab w:val="left" w:pos="6480"/>
        </w:tabs>
        <w:rPr>
          <w:rFonts w:ascii="Bierstadt" w:hAnsi="Bierstadt"/>
          <w:sz w:val="24"/>
          <w:szCs w:val="24"/>
        </w:rPr>
      </w:pPr>
    </w:p>
    <w:p w14:paraId="508C7F06" w14:textId="3C943E05" w:rsidR="00547131" w:rsidRDefault="00547131" w:rsidP="00547131">
      <w:pPr>
        <w:tabs>
          <w:tab w:val="left" w:pos="6480"/>
        </w:tabs>
        <w:rPr>
          <w:rFonts w:ascii="Bierstadt" w:hAnsi="Bierstadt"/>
          <w:sz w:val="24"/>
          <w:szCs w:val="24"/>
        </w:rPr>
      </w:pPr>
      <w:r>
        <w:rPr>
          <w:noProof/>
        </w:rPr>
        <w:lastRenderedPageBreak/>
        <mc:AlternateContent>
          <mc:Choice Requires="wps">
            <w:drawing>
              <wp:anchor distT="0" distB="0" distL="114300" distR="114300" simplePos="0" relativeHeight="251711488" behindDoc="0" locked="0" layoutInCell="1" allowOverlap="1" wp14:anchorId="71CC8C8C" wp14:editId="39358225">
                <wp:simplePos x="0" y="0"/>
                <wp:positionH relativeFrom="column">
                  <wp:posOffset>2276737</wp:posOffset>
                </wp:positionH>
                <wp:positionV relativeFrom="paragraph">
                  <wp:posOffset>4448773</wp:posOffset>
                </wp:positionV>
                <wp:extent cx="3126442" cy="968189"/>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750D3CC7" w14:textId="4B175FA1" w:rsidR="00547131" w:rsidRPr="00547131" w:rsidRDefault="00547131" w:rsidP="00547131">
                            <w:pPr>
                              <w:rPr>
                                <w:rFonts w:ascii="Bierstadt" w:hAnsi="Bierstadt"/>
                                <w:sz w:val="24"/>
                                <w:szCs w:val="24"/>
                              </w:rPr>
                            </w:pPr>
                            <w:r w:rsidRPr="00547131">
                              <w:rPr>
                                <w:rFonts w:ascii="Bierstadt" w:hAnsi="Bierstadt"/>
                                <w:sz w:val="24"/>
                                <w:szCs w:val="24"/>
                              </w:rPr>
                              <w:t>The Right Drop-down menu displays various features of the app, providing easy access to different functionalities within the application</w:t>
                            </w:r>
                            <w:r w:rsidR="00812D93">
                              <w:rPr>
                                <w:rFonts w:ascii="Bierstadt" w:hAnsi="Bierstadt"/>
                                <w:sz w:val="24"/>
                                <w:szCs w:val="24"/>
                              </w:rPr>
                              <w:t xml:space="preserve"> </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8C8C" id="Text Box 27" o:spid="_x0000_s1044" type="#_x0000_t202" style="position:absolute;margin-left:179.25pt;margin-top:350.3pt;width:246.2pt;height:7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d8MgIAAFwEAAAOAAAAZHJzL2Uyb0RvYy54bWysVE2P2jAQvVfqf7B8LyEsUE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" fillcolor="white [3201]" stroked="f" strokeweight=".5pt">
                <v:textbox>
                  <w:txbxContent>
                    <w:p w14:paraId="750D3CC7" w14:textId="4B175FA1" w:rsidR="00547131" w:rsidRPr="00547131" w:rsidRDefault="00547131" w:rsidP="00547131">
                      <w:pPr>
                        <w:rPr>
                          <w:rFonts w:ascii="Bierstadt" w:hAnsi="Bierstadt"/>
                          <w:sz w:val="24"/>
                          <w:szCs w:val="24"/>
                        </w:rPr>
                      </w:pPr>
                      <w:r w:rsidRPr="00547131">
                        <w:rPr>
                          <w:rFonts w:ascii="Bierstadt" w:hAnsi="Bierstadt"/>
                          <w:sz w:val="24"/>
                          <w:szCs w:val="24"/>
                        </w:rPr>
                        <w:t>The Right Drop-down menu displays various features of the app, providing easy access to different functionalities within the application</w:t>
                      </w:r>
                      <w:r w:rsidR="00812D93">
                        <w:rPr>
                          <w:rFonts w:ascii="Bierstadt" w:hAnsi="Bierstadt"/>
                          <w:sz w:val="24"/>
                          <w:szCs w:val="24"/>
                        </w:rPr>
                        <w:t xml:space="preserve"> </w:t>
                      </w:r>
                      <w:r w:rsidR="00812D93" w:rsidRPr="00812D93">
                        <w:rPr>
                          <w:rFonts w:ascii="Bierstadt" w:hAnsi="Bierstadt"/>
                          <w:sz w:val="24"/>
                          <w:szCs w:val="24"/>
                        </w:rPr>
                        <w:t>(Monefy, N/a).</w:t>
                      </w:r>
                    </w:p>
                  </w:txbxContent>
                </v:textbox>
              </v:shape>
            </w:pict>
          </mc:Fallback>
        </mc:AlternateContent>
      </w:r>
      <w:r>
        <w:rPr>
          <w:noProof/>
        </w:rPr>
        <w:drawing>
          <wp:anchor distT="0" distB="0" distL="114300" distR="114300" simplePos="0" relativeHeight="251707392" behindDoc="1" locked="0" layoutInCell="1" allowOverlap="1" wp14:anchorId="1176B9AF" wp14:editId="5A9CD165">
            <wp:simplePos x="0" y="0"/>
            <wp:positionH relativeFrom="margin">
              <wp:posOffset>-605118</wp:posOffset>
            </wp:positionH>
            <wp:positionV relativeFrom="paragraph">
              <wp:posOffset>4350124</wp:posOffset>
            </wp:positionV>
            <wp:extent cx="2440642" cy="5234216"/>
            <wp:effectExtent l="0" t="0" r="0" b="5080"/>
            <wp:wrapNone/>
            <wp:docPr id="2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8824" cy="52517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7CF32956" wp14:editId="21C7DE5A">
                <wp:simplePos x="0" y="0"/>
                <wp:positionH relativeFrom="column">
                  <wp:posOffset>2319618</wp:posOffset>
                </wp:positionH>
                <wp:positionV relativeFrom="paragraph">
                  <wp:posOffset>-578224</wp:posOffset>
                </wp:positionV>
                <wp:extent cx="3126442" cy="968189"/>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0AA3EF61" w14:textId="4559E98B" w:rsidR="00547131" w:rsidRPr="00547131" w:rsidRDefault="00547131" w:rsidP="00547131">
                            <w:pPr>
                              <w:rPr>
                                <w:rFonts w:ascii="Bierstadt" w:hAnsi="Bierstadt"/>
                                <w:sz w:val="24"/>
                                <w:szCs w:val="24"/>
                              </w:rPr>
                            </w:pPr>
                            <w:r w:rsidRPr="00547131">
                              <w:rPr>
                                <w:rFonts w:ascii="Bierstadt" w:hAnsi="Bierstadt"/>
                                <w:sz w:val="24"/>
                                <w:szCs w:val="24"/>
                              </w:rPr>
                              <w:t>The Transfers page allows users to manage transfers, with features to input transfer values and add notes, providing full control over transfer actions</w:t>
                            </w:r>
                            <w:r w:rsidR="00812D93">
                              <w:rPr>
                                <w:rFonts w:ascii="Bierstadt" w:hAnsi="Bierstadt"/>
                                <w:sz w:val="24"/>
                                <w:szCs w:val="24"/>
                              </w:rPr>
                              <w:t xml:space="preserve"> </w:t>
                            </w:r>
                            <w:r w:rsidR="00812D93" w:rsidRPr="00812D93">
                              <w:rPr>
                                <w:rFonts w:ascii="Bierstadt" w:hAnsi="Bierstadt"/>
                                <w:sz w:val="24"/>
                                <w:szCs w:val="24"/>
                              </w:rPr>
                              <w:t>(Monefy, N/a).</w:t>
                            </w:r>
                          </w:p>
                          <w:p w14:paraId="4E231974" w14:textId="77777777" w:rsidR="00547131" w:rsidRPr="00547131" w:rsidRDefault="00547131" w:rsidP="00547131">
                            <w:pPr>
                              <w:rPr>
                                <w:rFonts w:ascii="Bierstadt" w:hAnsi="Bierstadt"/>
                                <w:sz w:val="24"/>
                                <w:szCs w:val="24"/>
                              </w:rPr>
                            </w:pPr>
                          </w:p>
                          <w:p w14:paraId="33946057" w14:textId="77777777" w:rsidR="00547131" w:rsidRPr="00547131" w:rsidRDefault="00547131" w:rsidP="00547131">
                            <w:pPr>
                              <w:rPr>
                                <w:rFonts w:ascii="Bierstadt" w:hAnsi="Bierstadt"/>
                                <w:sz w:val="24"/>
                                <w:szCs w:val="24"/>
                              </w:rPr>
                            </w:pPr>
                          </w:p>
                          <w:p w14:paraId="5E40C458" w14:textId="77777777" w:rsidR="00547131" w:rsidRPr="00547131" w:rsidRDefault="00547131" w:rsidP="00547131">
                            <w:pPr>
                              <w:rPr>
                                <w:rFonts w:ascii="Bierstadt" w:hAnsi="Bierstadt"/>
                                <w:sz w:val="24"/>
                                <w:szCs w:val="24"/>
                              </w:rPr>
                            </w:pPr>
                          </w:p>
                          <w:p w14:paraId="75B93C88" w14:textId="77777777" w:rsidR="00547131" w:rsidRPr="00547131" w:rsidRDefault="00547131" w:rsidP="00547131">
                            <w:pPr>
                              <w:rPr>
                                <w:rFonts w:ascii="Bierstadt" w:hAnsi="Bierstadt"/>
                                <w:sz w:val="24"/>
                                <w:szCs w:val="24"/>
                              </w:rPr>
                            </w:pPr>
                          </w:p>
                          <w:p w14:paraId="5E542211" w14:textId="77777777" w:rsidR="00547131" w:rsidRPr="00547131" w:rsidRDefault="00547131" w:rsidP="00547131">
                            <w:pPr>
                              <w:rPr>
                                <w:rFonts w:ascii="Bierstadt" w:hAnsi="Bierstadt"/>
                                <w:sz w:val="24"/>
                                <w:szCs w:val="24"/>
                              </w:rPr>
                            </w:pPr>
                          </w:p>
                          <w:p w14:paraId="5CABDF55" w14:textId="77777777" w:rsidR="00547131" w:rsidRPr="00547131" w:rsidRDefault="00547131" w:rsidP="00547131">
                            <w:pPr>
                              <w:rPr>
                                <w:rFonts w:ascii="Bierstadt" w:hAnsi="Bierstadt"/>
                                <w:sz w:val="24"/>
                                <w:szCs w:val="24"/>
                              </w:rPr>
                            </w:pPr>
                          </w:p>
                          <w:p w14:paraId="189D757E" w14:textId="65BFD038" w:rsidR="00547131" w:rsidRPr="00547131" w:rsidRDefault="00547131" w:rsidP="00547131">
                            <w:pPr>
                              <w:rPr>
                                <w:rFonts w:ascii="Bierstadt" w:hAnsi="Bierstadt"/>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32956" id="Text Box 24" o:spid="_x0000_s1045" type="#_x0000_t202" style="position:absolute;margin-left:182.65pt;margin-top:-45.55pt;width:246.2pt;height:7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" fillcolor="white [3201]" stroked="f" strokeweight=".5pt">
                <v:textbox>
                  <w:txbxContent>
                    <w:p w14:paraId="0AA3EF61" w14:textId="4559E98B" w:rsidR="00547131" w:rsidRPr="00547131" w:rsidRDefault="00547131" w:rsidP="00547131">
                      <w:pPr>
                        <w:rPr>
                          <w:rFonts w:ascii="Bierstadt" w:hAnsi="Bierstadt"/>
                          <w:sz w:val="24"/>
                          <w:szCs w:val="24"/>
                        </w:rPr>
                      </w:pPr>
                      <w:r w:rsidRPr="00547131">
                        <w:rPr>
                          <w:rFonts w:ascii="Bierstadt" w:hAnsi="Bierstadt"/>
                          <w:sz w:val="24"/>
                          <w:szCs w:val="24"/>
                        </w:rPr>
                        <w:t>The Transfers page allows users to manage transfers, with features to input transfer values and add notes, providing full control over transfer actions</w:t>
                      </w:r>
                      <w:r w:rsidR="00812D93">
                        <w:rPr>
                          <w:rFonts w:ascii="Bierstadt" w:hAnsi="Bierstadt"/>
                          <w:sz w:val="24"/>
                          <w:szCs w:val="24"/>
                        </w:rPr>
                        <w:t xml:space="preserve"> </w:t>
                      </w:r>
                      <w:r w:rsidR="00812D93" w:rsidRPr="00812D93">
                        <w:rPr>
                          <w:rFonts w:ascii="Bierstadt" w:hAnsi="Bierstadt"/>
                          <w:sz w:val="24"/>
                          <w:szCs w:val="24"/>
                        </w:rPr>
                        <w:t>(Monefy, N/a).</w:t>
                      </w:r>
                    </w:p>
                    <w:p w14:paraId="4E231974" w14:textId="77777777" w:rsidR="00547131" w:rsidRPr="00547131" w:rsidRDefault="00547131" w:rsidP="00547131">
                      <w:pPr>
                        <w:rPr>
                          <w:rFonts w:ascii="Bierstadt" w:hAnsi="Bierstadt"/>
                          <w:sz w:val="24"/>
                          <w:szCs w:val="24"/>
                        </w:rPr>
                      </w:pPr>
                    </w:p>
                    <w:p w14:paraId="33946057" w14:textId="77777777" w:rsidR="00547131" w:rsidRPr="00547131" w:rsidRDefault="00547131" w:rsidP="00547131">
                      <w:pPr>
                        <w:rPr>
                          <w:rFonts w:ascii="Bierstadt" w:hAnsi="Bierstadt"/>
                          <w:sz w:val="24"/>
                          <w:szCs w:val="24"/>
                        </w:rPr>
                      </w:pPr>
                    </w:p>
                    <w:p w14:paraId="5E40C458" w14:textId="77777777" w:rsidR="00547131" w:rsidRPr="00547131" w:rsidRDefault="00547131" w:rsidP="00547131">
                      <w:pPr>
                        <w:rPr>
                          <w:rFonts w:ascii="Bierstadt" w:hAnsi="Bierstadt"/>
                          <w:sz w:val="24"/>
                          <w:szCs w:val="24"/>
                        </w:rPr>
                      </w:pPr>
                    </w:p>
                    <w:p w14:paraId="75B93C88" w14:textId="77777777" w:rsidR="00547131" w:rsidRPr="00547131" w:rsidRDefault="00547131" w:rsidP="00547131">
                      <w:pPr>
                        <w:rPr>
                          <w:rFonts w:ascii="Bierstadt" w:hAnsi="Bierstadt"/>
                          <w:sz w:val="24"/>
                          <w:szCs w:val="24"/>
                        </w:rPr>
                      </w:pPr>
                    </w:p>
                    <w:p w14:paraId="5E542211" w14:textId="77777777" w:rsidR="00547131" w:rsidRPr="00547131" w:rsidRDefault="00547131" w:rsidP="00547131">
                      <w:pPr>
                        <w:rPr>
                          <w:rFonts w:ascii="Bierstadt" w:hAnsi="Bierstadt"/>
                          <w:sz w:val="24"/>
                          <w:szCs w:val="24"/>
                        </w:rPr>
                      </w:pPr>
                    </w:p>
                    <w:p w14:paraId="5CABDF55" w14:textId="77777777" w:rsidR="00547131" w:rsidRPr="00547131" w:rsidRDefault="00547131" w:rsidP="00547131">
                      <w:pPr>
                        <w:rPr>
                          <w:rFonts w:ascii="Bierstadt" w:hAnsi="Bierstadt"/>
                          <w:sz w:val="24"/>
                          <w:szCs w:val="24"/>
                        </w:rPr>
                      </w:pPr>
                    </w:p>
                    <w:p w14:paraId="189D757E" w14:textId="65BFD038" w:rsidR="00547131" w:rsidRPr="00547131" w:rsidRDefault="00547131" w:rsidP="00547131">
                      <w:pPr>
                        <w:rPr>
                          <w:rFonts w:ascii="Bierstadt" w:hAnsi="Bierstadt"/>
                          <w:sz w:val="24"/>
                          <w:szCs w:val="24"/>
                        </w:rPr>
                      </w:pPr>
                    </w:p>
                  </w:txbxContent>
                </v:textbox>
              </v:shape>
            </w:pict>
          </mc:Fallback>
        </mc:AlternateContent>
      </w:r>
      <w:r>
        <w:rPr>
          <w:noProof/>
        </w:rPr>
        <w:drawing>
          <wp:anchor distT="0" distB="0" distL="114300" distR="114300" simplePos="0" relativeHeight="251703296" behindDoc="1" locked="0" layoutInCell="1" allowOverlap="1" wp14:anchorId="2DD78EBA" wp14:editId="3C12773E">
            <wp:simplePos x="0" y="0"/>
            <wp:positionH relativeFrom="page">
              <wp:posOffset>342302</wp:posOffset>
            </wp:positionH>
            <wp:positionV relativeFrom="page">
              <wp:posOffset>228927</wp:posOffset>
            </wp:positionV>
            <wp:extent cx="2312894" cy="4960138"/>
            <wp:effectExtent l="0" t="0" r="0" b="0"/>
            <wp:wrapNone/>
            <wp:docPr id="17811190"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190" name="Picture 5"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2894" cy="4960138"/>
                    </a:xfrm>
                    <a:prstGeom prst="rect">
                      <a:avLst/>
                    </a:prstGeom>
                  </pic:spPr>
                </pic:pic>
              </a:graphicData>
            </a:graphic>
            <wp14:sizeRelH relativeFrom="margin">
              <wp14:pctWidth>0</wp14:pctWidth>
            </wp14:sizeRelH>
            <wp14:sizeRelV relativeFrom="margin">
              <wp14:pctHeight>0</wp14:pctHeight>
            </wp14:sizeRelV>
          </wp:anchor>
        </w:drawing>
      </w:r>
    </w:p>
    <w:p w14:paraId="3D5EB705" w14:textId="62D1F4AA" w:rsidR="00547131" w:rsidRPr="00547131" w:rsidRDefault="00547131" w:rsidP="00547131">
      <w:pPr>
        <w:rPr>
          <w:rFonts w:ascii="Bierstadt" w:hAnsi="Bierstadt"/>
          <w:sz w:val="24"/>
          <w:szCs w:val="24"/>
        </w:rPr>
      </w:pPr>
    </w:p>
    <w:p w14:paraId="2BA3F666" w14:textId="4C307C53" w:rsidR="00547131" w:rsidRPr="00547131" w:rsidRDefault="00547131" w:rsidP="00547131">
      <w:pPr>
        <w:rPr>
          <w:rFonts w:ascii="Bierstadt" w:hAnsi="Bierstadt"/>
          <w:sz w:val="24"/>
          <w:szCs w:val="24"/>
        </w:rPr>
      </w:pPr>
    </w:p>
    <w:p w14:paraId="7B1E4AC0" w14:textId="54269658" w:rsidR="00547131" w:rsidRPr="00547131" w:rsidRDefault="00547131" w:rsidP="00547131">
      <w:pPr>
        <w:rPr>
          <w:rFonts w:ascii="Bierstadt" w:hAnsi="Bierstadt"/>
          <w:sz w:val="24"/>
          <w:szCs w:val="24"/>
        </w:rPr>
      </w:pPr>
    </w:p>
    <w:p w14:paraId="67628BB4" w14:textId="4A965B25" w:rsidR="00547131" w:rsidRPr="00547131" w:rsidRDefault="00547131" w:rsidP="00547131">
      <w:pPr>
        <w:rPr>
          <w:rFonts w:ascii="Bierstadt" w:hAnsi="Bierstadt"/>
          <w:sz w:val="24"/>
          <w:szCs w:val="24"/>
        </w:rPr>
      </w:pPr>
    </w:p>
    <w:p w14:paraId="053383B8" w14:textId="2450E530" w:rsidR="00547131" w:rsidRPr="00547131" w:rsidRDefault="00547131" w:rsidP="00547131">
      <w:pPr>
        <w:rPr>
          <w:rFonts w:ascii="Bierstadt" w:hAnsi="Bierstadt"/>
          <w:sz w:val="24"/>
          <w:szCs w:val="24"/>
        </w:rPr>
      </w:pPr>
    </w:p>
    <w:p w14:paraId="4E7536E2" w14:textId="01C74AC8" w:rsidR="00547131" w:rsidRPr="00547131" w:rsidRDefault="00547131" w:rsidP="00547131">
      <w:pPr>
        <w:rPr>
          <w:rFonts w:ascii="Bierstadt" w:hAnsi="Bierstadt"/>
          <w:sz w:val="24"/>
          <w:szCs w:val="24"/>
        </w:rPr>
      </w:pPr>
    </w:p>
    <w:p w14:paraId="558C837E" w14:textId="0A9D5265" w:rsidR="00547131" w:rsidRPr="00547131" w:rsidRDefault="00547131" w:rsidP="00547131">
      <w:pPr>
        <w:rPr>
          <w:rFonts w:ascii="Bierstadt" w:hAnsi="Bierstadt"/>
          <w:sz w:val="24"/>
          <w:szCs w:val="24"/>
        </w:rPr>
      </w:pPr>
    </w:p>
    <w:p w14:paraId="506E9A19" w14:textId="3E1A8DC5" w:rsidR="00547131" w:rsidRPr="00547131" w:rsidRDefault="00547131" w:rsidP="00547131">
      <w:pPr>
        <w:rPr>
          <w:rFonts w:ascii="Bierstadt" w:hAnsi="Bierstadt"/>
          <w:sz w:val="24"/>
          <w:szCs w:val="24"/>
        </w:rPr>
      </w:pPr>
    </w:p>
    <w:p w14:paraId="1BBD8C7F" w14:textId="51C39404" w:rsidR="00547131" w:rsidRPr="00547131" w:rsidRDefault="00547131" w:rsidP="00547131">
      <w:pPr>
        <w:rPr>
          <w:rFonts w:ascii="Bierstadt" w:hAnsi="Bierstadt"/>
          <w:sz w:val="24"/>
          <w:szCs w:val="24"/>
        </w:rPr>
      </w:pPr>
    </w:p>
    <w:p w14:paraId="571239EA" w14:textId="7144A564" w:rsidR="00547131" w:rsidRPr="00547131" w:rsidRDefault="00547131" w:rsidP="00547131">
      <w:pPr>
        <w:rPr>
          <w:rFonts w:ascii="Bierstadt" w:hAnsi="Bierstadt"/>
          <w:sz w:val="24"/>
          <w:szCs w:val="24"/>
        </w:rPr>
      </w:pPr>
    </w:p>
    <w:p w14:paraId="7189CFEE" w14:textId="4EFADF29" w:rsidR="00547131" w:rsidRPr="00547131" w:rsidRDefault="00547131" w:rsidP="00547131">
      <w:pPr>
        <w:rPr>
          <w:rFonts w:ascii="Bierstadt" w:hAnsi="Bierstadt"/>
          <w:sz w:val="24"/>
          <w:szCs w:val="24"/>
        </w:rPr>
      </w:pPr>
    </w:p>
    <w:p w14:paraId="095011EC" w14:textId="5FCC3F08" w:rsidR="00547131" w:rsidRPr="00547131" w:rsidRDefault="00547131" w:rsidP="00547131">
      <w:pPr>
        <w:rPr>
          <w:rFonts w:ascii="Bierstadt" w:hAnsi="Bierstadt"/>
          <w:sz w:val="24"/>
          <w:szCs w:val="24"/>
        </w:rPr>
      </w:pPr>
    </w:p>
    <w:p w14:paraId="399B0DDE" w14:textId="0C6FD013" w:rsidR="00547131" w:rsidRPr="00547131" w:rsidRDefault="00547131" w:rsidP="00547131">
      <w:pPr>
        <w:rPr>
          <w:rFonts w:ascii="Bierstadt" w:hAnsi="Bierstadt"/>
          <w:sz w:val="24"/>
          <w:szCs w:val="24"/>
        </w:rPr>
      </w:pPr>
    </w:p>
    <w:p w14:paraId="388E14E3" w14:textId="3DC413D8" w:rsidR="00547131" w:rsidRPr="00547131" w:rsidRDefault="00547131" w:rsidP="00547131">
      <w:pPr>
        <w:rPr>
          <w:rFonts w:ascii="Bierstadt" w:hAnsi="Bierstadt"/>
          <w:sz w:val="24"/>
          <w:szCs w:val="24"/>
        </w:rPr>
      </w:pPr>
    </w:p>
    <w:p w14:paraId="263A14F8" w14:textId="33362B97" w:rsidR="00547131" w:rsidRPr="00547131" w:rsidRDefault="00547131" w:rsidP="00547131">
      <w:pPr>
        <w:rPr>
          <w:rFonts w:ascii="Bierstadt" w:hAnsi="Bierstadt"/>
          <w:sz w:val="24"/>
          <w:szCs w:val="24"/>
        </w:rPr>
      </w:pPr>
    </w:p>
    <w:p w14:paraId="37905FFE" w14:textId="38BF542A" w:rsidR="00547131" w:rsidRPr="00547131" w:rsidRDefault="00547131" w:rsidP="00547131">
      <w:pPr>
        <w:rPr>
          <w:rFonts w:ascii="Bierstadt" w:hAnsi="Bierstadt"/>
          <w:sz w:val="24"/>
          <w:szCs w:val="24"/>
        </w:rPr>
      </w:pPr>
    </w:p>
    <w:p w14:paraId="1F0C8E46" w14:textId="3FBAE40E" w:rsidR="00547131" w:rsidRPr="00547131" w:rsidRDefault="00547131" w:rsidP="00547131">
      <w:pPr>
        <w:rPr>
          <w:rFonts w:ascii="Bierstadt" w:hAnsi="Bierstadt"/>
          <w:sz w:val="24"/>
          <w:szCs w:val="24"/>
        </w:rPr>
      </w:pPr>
    </w:p>
    <w:p w14:paraId="7FCBB1A4" w14:textId="446AE880" w:rsidR="00547131" w:rsidRPr="00547131" w:rsidRDefault="00547131" w:rsidP="00547131">
      <w:pPr>
        <w:rPr>
          <w:rFonts w:ascii="Bierstadt" w:hAnsi="Bierstadt"/>
          <w:sz w:val="24"/>
          <w:szCs w:val="24"/>
        </w:rPr>
      </w:pPr>
    </w:p>
    <w:p w14:paraId="54663D28" w14:textId="71450C62" w:rsidR="00547131" w:rsidRPr="00547131" w:rsidRDefault="00547131" w:rsidP="00547131">
      <w:pPr>
        <w:rPr>
          <w:rFonts w:ascii="Bierstadt" w:hAnsi="Bierstadt"/>
          <w:sz w:val="24"/>
          <w:szCs w:val="24"/>
        </w:rPr>
      </w:pPr>
    </w:p>
    <w:p w14:paraId="00F8F82D" w14:textId="6A559177" w:rsidR="00547131" w:rsidRPr="00547131" w:rsidRDefault="00547131" w:rsidP="00547131">
      <w:pPr>
        <w:rPr>
          <w:rFonts w:ascii="Bierstadt" w:hAnsi="Bierstadt"/>
          <w:sz w:val="24"/>
          <w:szCs w:val="24"/>
        </w:rPr>
      </w:pPr>
    </w:p>
    <w:p w14:paraId="6FBA6822" w14:textId="6A1A8DAF" w:rsidR="00547131" w:rsidRPr="00547131" w:rsidRDefault="00547131" w:rsidP="00547131">
      <w:pPr>
        <w:rPr>
          <w:rFonts w:ascii="Bierstadt" w:hAnsi="Bierstadt"/>
          <w:sz w:val="24"/>
          <w:szCs w:val="24"/>
        </w:rPr>
      </w:pPr>
    </w:p>
    <w:p w14:paraId="0C8E859F" w14:textId="52A8D1DE" w:rsidR="00547131" w:rsidRPr="00547131" w:rsidRDefault="00547131" w:rsidP="00547131">
      <w:pPr>
        <w:rPr>
          <w:rFonts w:ascii="Bierstadt" w:hAnsi="Bierstadt"/>
          <w:sz w:val="24"/>
          <w:szCs w:val="24"/>
        </w:rPr>
      </w:pPr>
    </w:p>
    <w:p w14:paraId="318818D3" w14:textId="4D2D3510" w:rsidR="00547131" w:rsidRPr="00547131" w:rsidRDefault="00547131" w:rsidP="00547131">
      <w:pPr>
        <w:rPr>
          <w:rFonts w:ascii="Bierstadt" w:hAnsi="Bierstadt"/>
          <w:sz w:val="24"/>
          <w:szCs w:val="24"/>
        </w:rPr>
      </w:pPr>
    </w:p>
    <w:p w14:paraId="5A597B8E" w14:textId="35E5E123" w:rsidR="00547131" w:rsidRPr="00547131" w:rsidRDefault="00547131" w:rsidP="00547131">
      <w:pPr>
        <w:rPr>
          <w:rFonts w:ascii="Bierstadt" w:hAnsi="Bierstadt"/>
          <w:sz w:val="24"/>
          <w:szCs w:val="24"/>
        </w:rPr>
      </w:pPr>
    </w:p>
    <w:p w14:paraId="4EFABA6E" w14:textId="03CEE914" w:rsidR="00547131" w:rsidRDefault="00547131" w:rsidP="00547131">
      <w:pPr>
        <w:rPr>
          <w:rFonts w:ascii="Bierstadt" w:hAnsi="Bierstadt"/>
          <w:sz w:val="24"/>
          <w:szCs w:val="24"/>
        </w:rPr>
      </w:pPr>
    </w:p>
    <w:p w14:paraId="33D052F2" w14:textId="70583E0C" w:rsidR="00547131" w:rsidRDefault="00547131" w:rsidP="00547131">
      <w:pPr>
        <w:tabs>
          <w:tab w:val="left" w:pos="5464"/>
        </w:tabs>
        <w:rPr>
          <w:rFonts w:ascii="Bierstadt" w:hAnsi="Bierstadt"/>
          <w:sz w:val="24"/>
          <w:szCs w:val="24"/>
        </w:rPr>
      </w:pPr>
      <w:r>
        <w:rPr>
          <w:rFonts w:ascii="Bierstadt" w:hAnsi="Bierstadt"/>
          <w:sz w:val="24"/>
          <w:szCs w:val="24"/>
        </w:rPr>
        <w:tab/>
      </w:r>
    </w:p>
    <w:p w14:paraId="04515557" w14:textId="132EBB8F" w:rsidR="00547131" w:rsidRDefault="00547131" w:rsidP="00547131">
      <w:pPr>
        <w:tabs>
          <w:tab w:val="left" w:pos="5464"/>
        </w:tabs>
        <w:rPr>
          <w:rFonts w:ascii="Bierstadt" w:hAnsi="Bierstadt"/>
          <w:sz w:val="24"/>
          <w:szCs w:val="24"/>
        </w:rPr>
      </w:pPr>
    </w:p>
    <w:p w14:paraId="1D3FFDE5" w14:textId="3AFBEFEA" w:rsidR="00547131" w:rsidRDefault="00547131" w:rsidP="00547131">
      <w:pPr>
        <w:tabs>
          <w:tab w:val="left" w:pos="5464"/>
        </w:tabs>
        <w:rPr>
          <w:rFonts w:ascii="Bierstadt" w:hAnsi="Bierstadt"/>
          <w:sz w:val="24"/>
          <w:szCs w:val="24"/>
        </w:rPr>
      </w:pPr>
    </w:p>
    <w:p w14:paraId="6E2FC6E9" w14:textId="39EECFDB" w:rsidR="00547131" w:rsidRDefault="00547131" w:rsidP="00547131">
      <w:pPr>
        <w:tabs>
          <w:tab w:val="left" w:pos="5464"/>
        </w:tabs>
        <w:rPr>
          <w:rFonts w:ascii="Bierstadt" w:hAnsi="Bierstadt"/>
          <w:sz w:val="24"/>
          <w:szCs w:val="24"/>
        </w:rPr>
      </w:pPr>
    </w:p>
    <w:p w14:paraId="19A8DE1A" w14:textId="64F9BC52" w:rsidR="00547131" w:rsidRDefault="00547131" w:rsidP="00547131">
      <w:pPr>
        <w:tabs>
          <w:tab w:val="left" w:pos="5464"/>
        </w:tabs>
        <w:rPr>
          <w:rFonts w:ascii="Bierstadt" w:hAnsi="Bierstadt"/>
          <w:sz w:val="24"/>
          <w:szCs w:val="24"/>
        </w:rPr>
      </w:pPr>
      <w:r>
        <w:rPr>
          <w:noProof/>
        </w:rPr>
        <w:lastRenderedPageBreak/>
        <mc:AlternateContent>
          <mc:Choice Requires="wps">
            <w:drawing>
              <wp:anchor distT="0" distB="0" distL="114300" distR="114300" simplePos="0" relativeHeight="251715584" behindDoc="0" locked="0" layoutInCell="1" allowOverlap="1" wp14:anchorId="249A9DEC" wp14:editId="7F0F04F6">
                <wp:simplePos x="0" y="0"/>
                <wp:positionH relativeFrom="column">
                  <wp:posOffset>2478480</wp:posOffset>
                </wp:positionH>
                <wp:positionV relativeFrom="paragraph">
                  <wp:posOffset>-688303</wp:posOffset>
                </wp:positionV>
                <wp:extent cx="3126442" cy="968189"/>
                <wp:effectExtent l="0" t="0" r="0" b="3810"/>
                <wp:wrapNone/>
                <wp:docPr id="28" name="Text Box 28"/>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10E0D655" w14:textId="6C3DC52A" w:rsidR="00547131" w:rsidRPr="00547131" w:rsidRDefault="00547131" w:rsidP="00547131">
                            <w:pPr>
                              <w:rPr>
                                <w:rFonts w:ascii="Bierstadt" w:hAnsi="Bierstadt"/>
                                <w:sz w:val="24"/>
                                <w:szCs w:val="24"/>
                              </w:rPr>
                            </w:pPr>
                            <w:r w:rsidRPr="00547131">
                              <w:rPr>
                                <w:rFonts w:ascii="Bierstadt" w:hAnsi="Bierstadt"/>
                                <w:sz w:val="24"/>
                                <w:szCs w:val="24"/>
                              </w:rPr>
                              <w:t>The Left Drop-down menu allows users to select the duration for which the app will create the budget, providing flexibility in budget planning</w:t>
                            </w:r>
                            <w:r w:rsidR="00812D93">
                              <w:rPr>
                                <w:rFonts w:ascii="Bierstadt" w:hAnsi="Bierstadt"/>
                                <w:sz w:val="24"/>
                                <w:szCs w:val="24"/>
                              </w:rPr>
                              <w:t xml:space="preserve"> </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9DEC" id="Text Box 28" o:spid="_x0000_s1046" type="#_x0000_t202" style="position:absolute;margin-left:195.15pt;margin-top:-54.2pt;width:246.2pt;height:7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" fillcolor="white [3201]" stroked="f" strokeweight=".5pt">
                <v:textbox>
                  <w:txbxContent>
                    <w:p w14:paraId="10E0D655" w14:textId="6C3DC52A" w:rsidR="00547131" w:rsidRPr="00547131" w:rsidRDefault="00547131" w:rsidP="00547131">
                      <w:pPr>
                        <w:rPr>
                          <w:rFonts w:ascii="Bierstadt" w:hAnsi="Bierstadt"/>
                          <w:sz w:val="24"/>
                          <w:szCs w:val="24"/>
                        </w:rPr>
                      </w:pPr>
                      <w:r w:rsidRPr="00547131">
                        <w:rPr>
                          <w:rFonts w:ascii="Bierstadt" w:hAnsi="Bierstadt"/>
                          <w:sz w:val="24"/>
                          <w:szCs w:val="24"/>
                        </w:rPr>
                        <w:t>The Left Drop-down menu allows users to select the duration for which the app will create the budget, providing flexibility in budget planning</w:t>
                      </w:r>
                      <w:r w:rsidR="00812D93">
                        <w:rPr>
                          <w:rFonts w:ascii="Bierstadt" w:hAnsi="Bierstadt"/>
                          <w:sz w:val="24"/>
                          <w:szCs w:val="24"/>
                        </w:rPr>
                        <w:t xml:space="preserve"> </w:t>
                      </w:r>
                      <w:r w:rsidR="00812D93" w:rsidRPr="00812D93">
                        <w:rPr>
                          <w:rFonts w:ascii="Bierstadt" w:hAnsi="Bierstadt"/>
                          <w:sz w:val="24"/>
                          <w:szCs w:val="24"/>
                        </w:rPr>
                        <w:t>(Monefy, N/a).</w:t>
                      </w:r>
                    </w:p>
                  </w:txbxContent>
                </v:textbox>
              </v:shape>
            </w:pict>
          </mc:Fallback>
        </mc:AlternateContent>
      </w:r>
      <w:r>
        <w:rPr>
          <w:noProof/>
        </w:rPr>
        <w:drawing>
          <wp:anchor distT="0" distB="0" distL="114300" distR="114300" simplePos="0" relativeHeight="251713536" behindDoc="1" locked="0" layoutInCell="1" allowOverlap="1" wp14:anchorId="0D96A80D" wp14:editId="7F29DB2B">
            <wp:simplePos x="0" y="0"/>
            <wp:positionH relativeFrom="column">
              <wp:posOffset>-631788</wp:posOffset>
            </wp:positionH>
            <wp:positionV relativeFrom="paragraph">
              <wp:posOffset>-725768</wp:posOffset>
            </wp:positionV>
            <wp:extent cx="2509062" cy="5380868"/>
            <wp:effectExtent l="0" t="0" r="5715" b="0"/>
            <wp:wrapNone/>
            <wp:docPr id="989896293"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96293" name="Picture 2"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9062" cy="5380868"/>
                    </a:xfrm>
                    <a:prstGeom prst="rect">
                      <a:avLst/>
                    </a:prstGeom>
                  </pic:spPr>
                </pic:pic>
              </a:graphicData>
            </a:graphic>
            <wp14:sizeRelH relativeFrom="margin">
              <wp14:pctWidth>0</wp14:pctWidth>
            </wp14:sizeRelH>
            <wp14:sizeRelV relativeFrom="margin">
              <wp14:pctHeight>0</wp14:pctHeight>
            </wp14:sizeRelV>
          </wp:anchor>
        </w:drawing>
      </w:r>
    </w:p>
    <w:p w14:paraId="28E5E189" w14:textId="05B5D5BF" w:rsidR="00547131" w:rsidRPr="00547131" w:rsidRDefault="00547131" w:rsidP="00547131">
      <w:pPr>
        <w:rPr>
          <w:rFonts w:ascii="Bierstadt" w:hAnsi="Bierstadt"/>
          <w:sz w:val="24"/>
          <w:szCs w:val="24"/>
        </w:rPr>
      </w:pPr>
    </w:p>
    <w:p w14:paraId="2BD5B97C" w14:textId="41398D42" w:rsidR="00547131" w:rsidRPr="00547131" w:rsidRDefault="00547131" w:rsidP="00547131">
      <w:pPr>
        <w:rPr>
          <w:rFonts w:ascii="Bierstadt" w:hAnsi="Bierstadt"/>
          <w:sz w:val="24"/>
          <w:szCs w:val="24"/>
        </w:rPr>
      </w:pPr>
    </w:p>
    <w:p w14:paraId="57ECF431" w14:textId="3860E620" w:rsidR="00547131" w:rsidRPr="00547131" w:rsidRDefault="00547131" w:rsidP="00547131">
      <w:pPr>
        <w:rPr>
          <w:rFonts w:ascii="Bierstadt" w:hAnsi="Bierstadt"/>
          <w:sz w:val="24"/>
          <w:szCs w:val="24"/>
        </w:rPr>
      </w:pPr>
    </w:p>
    <w:p w14:paraId="786929CC" w14:textId="225647DE" w:rsidR="00547131" w:rsidRPr="00547131" w:rsidRDefault="00547131" w:rsidP="00547131">
      <w:pPr>
        <w:rPr>
          <w:rFonts w:ascii="Bierstadt" w:hAnsi="Bierstadt"/>
          <w:sz w:val="24"/>
          <w:szCs w:val="24"/>
        </w:rPr>
      </w:pPr>
    </w:p>
    <w:p w14:paraId="32BA747D" w14:textId="36012375" w:rsidR="00547131" w:rsidRPr="00547131" w:rsidRDefault="00547131" w:rsidP="00547131">
      <w:pPr>
        <w:rPr>
          <w:rFonts w:ascii="Bierstadt" w:hAnsi="Bierstadt"/>
          <w:sz w:val="24"/>
          <w:szCs w:val="24"/>
        </w:rPr>
      </w:pPr>
    </w:p>
    <w:p w14:paraId="2B88F703" w14:textId="40790156" w:rsidR="00547131" w:rsidRPr="00547131" w:rsidRDefault="00547131" w:rsidP="00547131">
      <w:pPr>
        <w:rPr>
          <w:rFonts w:ascii="Bierstadt" w:hAnsi="Bierstadt"/>
          <w:sz w:val="24"/>
          <w:szCs w:val="24"/>
        </w:rPr>
      </w:pPr>
    </w:p>
    <w:p w14:paraId="7D351283" w14:textId="7814165C" w:rsidR="00547131" w:rsidRPr="00547131" w:rsidRDefault="00547131" w:rsidP="00547131">
      <w:pPr>
        <w:rPr>
          <w:rFonts w:ascii="Bierstadt" w:hAnsi="Bierstadt"/>
          <w:sz w:val="24"/>
          <w:szCs w:val="24"/>
        </w:rPr>
      </w:pPr>
    </w:p>
    <w:p w14:paraId="35AAC17B" w14:textId="01B437FD" w:rsidR="00547131" w:rsidRPr="00547131" w:rsidRDefault="00547131" w:rsidP="00547131">
      <w:pPr>
        <w:rPr>
          <w:rFonts w:ascii="Bierstadt" w:hAnsi="Bierstadt"/>
          <w:sz w:val="24"/>
          <w:szCs w:val="24"/>
        </w:rPr>
      </w:pPr>
    </w:p>
    <w:p w14:paraId="4C215E56" w14:textId="0E0E189A" w:rsidR="00547131" w:rsidRPr="00547131" w:rsidRDefault="00547131" w:rsidP="00547131">
      <w:pPr>
        <w:rPr>
          <w:rFonts w:ascii="Bierstadt" w:hAnsi="Bierstadt"/>
          <w:sz w:val="24"/>
          <w:szCs w:val="24"/>
        </w:rPr>
      </w:pPr>
    </w:p>
    <w:p w14:paraId="4ED9FC44" w14:textId="52B36916" w:rsidR="00547131" w:rsidRPr="00547131" w:rsidRDefault="00547131" w:rsidP="00547131">
      <w:pPr>
        <w:rPr>
          <w:rFonts w:ascii="Bierstadt" w:hAnsi="Bierstadt"/>
          <w:sz w:val="24"/>
          <w:szCs w:val="24"/>
        </w:rPr>
      </w:pPr>
    </w:p>
    <w:p w14:paraId="3D933D1D" w14:textId="6B3B91C1" w:rsidR="00547131" w:rsidRPr="00547131" w:rsidRDefault="00547131" w:rsidP="00547131">
      <w:pPr>
        <w:rPr>
          <w:rFonts w:ascii="Bierstadt" w:hAnsi="Bierstadt"/>
          <w:sz w:val="24"/>
          <w:szCs w:val="24"/>
        </w:rPr>
      </w:pPr>
    </w:p>
    <w:p w14:paraId="0ACF618E" w14:textId="6B4A2130" w:rsidR="00547131" w:rsidRPr="00547131" w:rsidRDefault="00547131" w:rsidP="00547131">
      <w:pPr>
        <w:rPr>
          <w:rFonts w:ascii="Bierstadt" w:hAnsi="Bierstadt"/>
          <w:sz w:val="24"/>
          <w:szCs w:val="24"/>
        </w:rPr>
      </w:pPr>
    </w:p>
    <w:p w14:paraId="7795556E" w14:textId="2B1365F6" w:rsidR="00547131" w:rsidRPr="00547131" w:rsidRDefault="00547131" w:rsidP="00547131">
      <w:pPr>
        <w:rPr>
          <w:rFonts w:ascii="Bierstadt" w:hAnsi="Bierstadt"/>
          <w:sz w:val="24"/>
          <w:szCs w:val="24"/>
        </w:rPr>
      </w:pPr>
    </w:p>
    <w:p w14:paraId="63CA6AA9" w14:textId="6A68739F" w:rsidR="00547131" w:rsidRPr="00547131" w:rsidRDefault="00547131" w:rsidP="00547131">
      <w:pPr>
        <w:rPr>
          <w:rFonts w:ascii="Bierstadt" w:hAnsi="Bierstadt"/>
          <w:sz w:val="24"/>
          <w:szCs w:val="24"/>
        </w:rPr>
      </w:pPr>
    </w:p>
    <w:p w14:paraId="03080004" w14:textId="54353B3C" w:rsidR="00547131" w:rsidRPr="00547131" w:rsidRDefault="00547131" w:rsidP="00547131">
      <w:pPr>
        <w:rPr>
          <w:rFonts w:ascii="Bierstadt" w:hAnsi="Bierstadt"/>
          <w:sz w:val="24"/>
          <w:szCs w:val="24"/>
        </w:rPr>
      </w:pPr>
      <w:r>
        <w:rPr>
          <w:noProof/>
        </w:rPr>
        <w:drawing>
          <wp:anchor distT="0" distB="0" distL="114300" distR="114300" simplePos="0" relativeHeight="251717632" behindDoc="1" locked="0" layoutInCell="1" allowOverlap="1" wp14:anchorId="7E0D400E" wp14:editId="2283486B">
            <wp:simplePos x="0" y="0"/>
            <wp:positionH relativeFrom="column">
              <wp:posOffset>-632012</wp:posOffset>
            </wp:positionH>
            <wp:positionV relativeFrom="paragraph">
              <wp:posOffset>284256</wp:posOffset>
            </wp:positionV>
            <wp:extent cx="2608730" cy="5115922"/>
            <wp:effectExtent l="0" t="0" r="1270" b="8890"/>
            <wp:wrapNone/>
            <wp:docPr id="9981042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0428" name="Picture 7"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2027" cy="5122387"/>
                    </a:xfrm>
                    <a:prstGeom prst="rect">
                      <a:avLst/>
                    </a:prstGeom>
                  </pic:spPr>
                </pic:pic>
              </a:graphicData>
            </a:graphic>
            <wp14:sizeRelH relativeFrom="margin">
              <wp14:pctWidth>0</wp14:pctWidth>
            </wp14:sizeRelH>
            <wp14:sizeRelV relativeFrom="margin">
              <wp14:pctHeight>0</wp14:pctHeight>
            </wp14:sizeRelV>
          </wp:anchor>
        </w:drawing>
      </w:r>
    </w:p>
    <w:p w14:paraId="31477BA1" w14:textId="3A45F142" w:rsidR="00547131" w:rsidRPr="00547131" w:rsidRDefault="00547131" w:rsidP="00547131">
      <w:pPr>
        <w:rPr>
          <w:rFonts w:ascii="Bierstadt" w:hAnsi="Bierstadt"/>
          <w:sz w:val="24"/>
          <w:szCs w:val="24"/>
        </w:rPr>
      </w:pPr>
      <w:r>
        <w:rPr>
          <w:noProof/>
        </w:rPr>
        <mc:AlternateContent>
          <mc:Choice Requires="wps">
            <w:drawing>
              <wp:anchor distT="0" distB="0" distL="114300" distR="114300" simplePos="0" relativeHeight="251719680" behindDoc="0" locked="0" layoutInCell="1" allowOverlap="1" wp14:anchorId="78B60ADE" wp14:editId="345EEE40">
                <wp:simplePos x="0" y="0"/>
                <wp:positionH relativeFrom="column">
                  <wp:posOffset>2411468</wp:posOffset>
                </wp:positionH>
                <wp:positionV relativeFrom="paragraph">
                  <wp:posOffset>116765</wp:posOffset>
                </wp:positionV>
                <wp:extent cx="3126442" cy="968189"/>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00264249" w14:textId="00FAC7F3" w:rsidR="00547131" w:rsidRPr="00547131" w:rsidRDefault="00547131" w:rsidP="00547131">
                            <w:pPr>
                              <w:rPr>
                                <w:rFonts w:ascii="Bierstadt" w:hAnsi="Bierstadt"/>
                                <w:sz w:val="24"/>
                                <w:szCs w:val="24"/>
                              </w:rPr>
                            </w:pPr>
                            <w:r w:rsidRPr="00547131">
                              <w:rPr>
                                <w:rFonts w:ascii="Bierstadt" w:hAnsi="Bierstadt"/>
                                <w:sz w:val="24"/>
                                <w:szCs w:val="24"/>
                              </w:rPr>
                              <w:t>The Accounts Drop-down menu allows users to add accounts and manage transfers, offering control over their account-related actions</w:t>
                            </w:r>
                            <w:r w:rsidR="00812D93">
                              <w:rPr>
                                <w:rFonts w:ascii="Bierstadt" w:hAnsi="Bierstadt"/>
                                <w:sz w:val="24"/>
                                <w:szCs w:val="24"/>
                              </w:rPr>
                              <w:t xml:space="preserve"> </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60ADE" id="Text Box 29" o:spid="_x0000_s1047" type="#_x0000_t202" style="position:absolute;margin-left:189.9pt;margin-top:9.2pt;width:246.2pt;height:7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" fillcolor="white [3201]" stroked="f" strokeweight=".5pt">
                <v:textbox>
                  <w:txbxContent>
                    <w:p w14:paraId="00264249" w14:textId="00FAC7F3" w:rsidR="00547131" w:rsidRPr="00547131" w:rsidRDefault="00547131" w:rsidP="00547131">
                      <w:pPr>
                        <w:rPr>
                          <w:rFonts w:ascii="Bierstadt" w:hAnsi="Bierstadt"/>
                          <w:sz w:val="24"/>
                          <w:szCs w:val="24"/>
                        </w:rPr>
                      </w:pPr>
                      <w:r w:rsidRPr="00547131">
                        <w:rPr>
                          <w:rFonts w:ascii="Bierstadt" w:hAnsi="Bierstadt"/>
                          <w:sz w:val="24"/>
                          <w:szCs w:val="24"/>
                        </w:rPr>
                        <w:t>The Accounts Drop-down menu allows users to add accounts and manage transfers, offering control over their account-related actions</w:t>
                      </w:r>
                      <w:r w:rsidR="00812D93">
                        <w:rPr>
                          <w:rFonts w:ascii="Bierstadt" w:hAnsi="Bierstadt"/>
                          <w:sz w:val="24"/>
                          <w:szCs w:val="24"/>
                        </w:rPr>
                        <w:t xml:space="preserve"> </w:t>
                      </w:r>
                      <w:r w:rsidR="00812D93" w:rsidRPr="00812D93">
                        <w:rPr>
                          <w:rFonts w:ascii="Bierstadt" w:hAnsi="Bierstadt"/>
                          <w:sz w:val="24"/>
                          <w:szCs w:val="24"/>
                        </w:rPr>
                        <w:t>(Monefy, N/a).</w:t>
                      </w:r>
                    </w:p>
                  </w:txbxContent>
                </v:textbox>
              </v:shape>
            </w:pict>
          </mc:Fallback>
        </mc:AlternateContent>
      </w:r>
    </w:p>
    <w:p w14:paraId="2DA1AF13" w14:textId="71AD8A5C" w:rsidR="00547131" w:rsidRDefault="00547131" w:rsidP="00547131">
      <w:pPr>
        <w:rPr>
          <w:rFonts w:ascii="Bierstadt" w:hAnsi="Bierstadt"/>
          <w:sz w:val="24"/>
          <w:szCs w:val="24"/>
        </w:rPr>
      </w:pPr>
    </w:p>
    <w:p w14:paraId="0272151F" w14:textId="5B8B45EF" w:rsidR="00547131" w:rsidRDefault="00547131" w:rsidP="00547131">
      <w:pPr>
        <w:tabs>
          <w:tab w:val="left" w:pos="3251"/>
        </w:tabs>
        <w:rPr>
          <w:rFonts w:ascii="Bierstadt" w:hAnsi="Bierstadt"/>
          <w:sz w:val="24"/>
          <w:szCs w:val="24"/>
        </w:rPr>
      </w:pPr>
      <w:r>
        <w:rPr>
          <w:rFonts w:ascii="Bierstadt" w:hAnsi="Bierstadt"/>
          <w:sz w:val="24"/>
          <w:szCs w:val="24"/>
        </w:rPr>
        <w:tab/>
      </w:r>
    </w:p>
    <w:p w14:paraId="48F918C2" w14:textId="1737AF55" w:rsidR="00547131" w:rsidRPr="00547131" w:rsidRDefault="00547131" w:rsidP="00547131">
      <w:pPr>
        <w:rPr>
          <w:rFonts w:ascii="Bierstadt" w:hAnsi="Bierstadt"/>
          <w:sz w:val="24"/>
          <w:szCs w:val="24"/>
        </w:rPr>
      </w:pPr>
    </w:p>
    <w:p w14:paraId="4E4E1616" w14:textId="24B22B67" w:rsidR="00547131" w:rsidRPr="00547131" w:rsidRDefault="00547131" w:rsidP="00547131">
      <w:pPr>
        <w:rPr>
          <w:rFonts w:ascii="Bierstadt" w:hAnsi="Bierstadt"/>
          <w:sz w:val="24"/>
          <w:szCs w:val="24"/>
        </w:rPr>
      </w:pPr>
    </w:p>
    <w:p w14:paraId="6237C6FD" w14:textId="10D9B713" w:rsidR="00547131" w:rsidRPr="00547131" w:rsidRDefault="00547131" w:rsidP="00547131">
      <w:pPr>
        <w:rPr>
          <w:rFonts w:ascii="Bierstadt" w:hAnsi="Bierstadt"/>
          <w:sz w:val="24"/>
          <w:szCs w:val="24"/>
        </w:rPr>
      </w:pPr>
    </w:p>
    <w:p w14:paraId="0B50FB3E" w14:textId="3CC33ADD" w:rsidR="00547131" w:rsidRPr="00547131" w:rsidRDefault="00547131" w:rsidP="00547131">
      <w:pPr>
        <w:rPr>
          <w:rFonts w:ascii="Bierstadt" w:hAnsi="Bierstadt"/>
          <w:sz w:val="24"/>
          <w:szCs w:val="24"/>
        </w:rPr>
      </w:pPr>
    </w:p>
    <w:p w14:paraId="28B5F2C0" w14:textId="672E67A5" w:rsidR="00547131" w:rsidRDefault="00547131" w:rsidP="00547131">
      <w:pPr>
        <w:rPr>
          <w:rFonts w:ascii="Bierstadt" w:hAnsi="Bierstadt"/>
          <w:sz w:val="24"/>
          <w:szCs w:val="24"/>
        </w:rPr>
      </w:pPr>
    </w:p>
    <w:p w14:paraId="7A4B121C" w14:textId="2D02AEF7" w:rsidR="00547131" w:rsidRDefault="00547131" w:rsidP="00547131">
      <w:pPr>
        <w:rPr>
          <w:rFonts w:ascii="Bierstadt" w:hAnsi="Bierstadt"/>
          <w:sz w:val="24"/>
          <w:szCs w:val="24"/>
        </w:rPr>
      </w:pPr>
    </w:p>
    <w:p w14:paraId="5AFEF7B2" w14:textId="027149D3" w:rsidR="00547131" w:rsidRDefault="00547131" w:rsidP="00547131">
      <w:pPr>
        <w:jc w:val="center"/>
        <w:rPr>
          <w:rFonts w:ascii="Bierstadt" w:hAnsi="Bierstadt"/>
          <w:sz w:val="24"/>
          <w:szCs w:val="24"/>
        </w:rPr>
      </w:pPr>
    </w:p>
    <w:p w14:paraId="4F29D52E" w14:textId="12E42207" w:rsidR="00547131" w:rsidRDefault="00547131" w:rsidP="00547131">
      <w:pPr>
        <w:jc w:val="center"/>
        <w:rPr>
          <w:rFonts w:ascii="Bierstadt" w:hAnsi="Bierstadt"/>
          <w:sz w:val="24"/>
          <w:szCs w:val="24"/>
        </w:rPr>
      </w:pPr>
    </w:p>
    <w:p w14:paraId="54FA28A1" w14:textId="1831E5B2" w:rsidR="00547131" w:rsidRDefault="00547131" w:rsidP="00547131">
      <w:pPr>
        <w:jc w:val="center"/>
        <w:rPr>
          <w:rFonts w:ascii="Bierstadt" w:hAnsi="Bierstadt"/>
          <w:sz w:val="24"/>
          <w:szCs w:val="24"/>
        </w:rPr>
      </w:pPr>
    </w:p>
    <w:p w14:paraId="35C6547B" w14:textId="14A3BD3D" w:rsidR="00547131" w:rsidRDefault="00547131" w:rsidP="00547131">
      <w:pPr>
        <w:jc w:val="center"/>
        <w:rPr>
          <w:rFonts w:ascii="Bierstadt" w:hAnsi="Bierstadt"/>
          <w:sz w:val="24"/>
          <w:szCs w:val="24"/>
        </w:rPr>
      </w:pPr>
    </w:p>
    <w:p w14:paraId="689F9CBB" w14:textId="4E4CAE64" w:rsidR="00547131" w:rsidRDefault="00547131" w:rsidP="00547131">
      <w:pPr>
        <w:jc w:val="center"/>
        <w:rPr>
          <w:rFonts w:ascii="Bierstadt" w:hAnsi="Bierstadt"/>
          <w:sz w:val="24"/>
          <w:szCs w:val="24"/>
        </w:rPr>
      </w:pPr>
    </w:p>
    <w:p w14:paraId="6ECB00DA" w14:textId="5B33FD6A" w:rsidR="00547131" w:rsidRDefault="00547131" w:rsidP="00200382">
      <w:pPr>
        <w:rPr>
          <w:rFonts w:ascii="Bierstadt" w:hAnsi="Bierstadt"/>
          <w:sz w:val="24"/>
          <w:szCs w:val="24"/>
        </w:rPr>
      </w:pPr>
      <w:r>
        <w:rPr>
          <w:noProof/>
        </w:rPr>
        <w:lastRenderedPageBreak/>
        <mc:AlternateContent>
          <mc:Choice Requires="wps">
            <w:drawing>
              <wp:anchor distT="0" distB="0" distL="114300" distR="114300" simplePos="0" relativeHeight="251723776" behindDoc="0" locked="0" layoutInCell="1" allowOverlap="1" wp14:anchorId="0E825EA0" wp14:editId="7AE87A25">
                <wp:simplePos x="0" y="0"/>
                <wp:positionH relativeFrom="column">
                  <wp:posOffset>2411394</wp:posOffset>
                </wp:positionH>
                <wp:positionV relativeFrom="paragraph">
                  <wp:posOffset>-594173</wp:posOffset>
                </wp:positionV>
                <wp:extent cx="3126442" cy="968189"/>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1B0FAC2E" w14:textId="1DEAF2DA" w:rsidR="00547131" w:rsidRPr="00547131" w:rsidRDefault="00200382" w:rsidP="00547131">
                            <w:pPr>
                              <w:rPr>
                                <w:rFonts w:ascii="Bierstadt" w:hAnsi="Bierstadt"/>
                                <w:sz w:val="24"/>
                                <w:szCs w:val="24"/>
                              </w:rPr>
                            </w:pPr>
                            <w:r w:rsidRPr="00200382">
                              <w:rPr>
                                <w:rFonts w:ascii="Bierstadt" w:hAnsi="Bierstadt"/>
                                <w:sz w:val="24"/>
                                <w:szCs w:val="24"/>
                              </w:rPr>
                              <w:t>The Settings Drop-down menu lets users customize the app’s features, allowing them to adjust settings according to their preferences</w:t>
                            </w:r>
                            <w:r w:rsidR="00812D93">
                              <w:rPr>
                                <w:rFonts w:ascii="Bierstadt" w:hAnsi="Bierstadt"/>
                                <w:sz w:val="24"/>
                                <w:szCs w:val="24"/>
                              </w:rPr>
                              <w:t xml:space="preserve"> </w:t>
                            </w:r>
                            <w:r w:rsidR="00812D93" w:rsidRPr="00812D93">
                              <w:rPr>
                                <w:rFonts w:ascii="Bierstadt" w:hAnsi="Bierstadt"/>
                                <w:sz w:val="24"/>
                                <w:szCs w:val="24"/>
                              </w:rPr>
                              <w:t>(Monefy, 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5EA0" id="Text Box 30" o:spid="_x0000_s1048" type="#_x0000_t202" style="position:absolute;margin-left:189.85pt;margin-top:-46.8pt;width:246.2pt;height:76.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" fillcolor="white [3201]" stroked="f" strokeweight=".5pt">
                <v:textbox>
                  <w:txbxContent>
                    <w:p w14:paraId="1B0FAC2E" w14:textId="1DEAF2DA" w:rsidR="00547131" w:rsidRPr="00547131" w:rsidRDefault="00200382" w:rsidP="00547131">
                      <w:pPr>
                        <w:rPr>
                          <w:rFonts w:ascii="Bierstadt" w:hAnsi="Bierstadt"/>
                          <w:sz w:val="24"/>
                          <w:szCs w:val="24"/>
                        </w:rPr>
                      </w:pPr>
                      <w:r w:rsidRPr="00200382">
                        <w:rPr>
                          <w:rFonts w:ascii="Bierstadt" w:hAnsi="Bierstadt"/>
                          <w:sz w:val="24"/>
                          <w:szCs w:val="24"/>
                        </w:rPr>
                        <w:t>The Settings Drop-down menu lets users customize the app’s features, allowing them to adjust settings according to their preferences</w:t>
                      </w:r>
                      <w:r w:rsidR="00812D93">
                        <w:rPr>
                          <w:rFonts w:ascii="Bierstadt" w:hAnsi="Bierstadt"/>
                          <w:sz w:val="24"/>
                          <w:szCs w:val="24"/>
                        </w:rPr>
                        <w:t xml:space="preserve"> </w:t>
                      </w:r>
                      <w:r w:rsidR="00812D93" w:rsidRPr="00812D93">
                        <w:rPr>
                          <w:rFonts w:ascii="Bierstadt" w:hAnsi="Bierstadt"/>
                          <w:sz w:val="24"/>
                          <w:szCs w:val="24"/>
                        </w:rPr>
                        <w:t>(Monefy, N/a).</w:t>
                      </w:r>
                    </w:p>
                  </w:txbxContent>
                </v:textbox>
              </v:shape>
            </w:pict>
          </mc:Fallback>
        </mc:AlternateContent>
      </w:r>
      <w:r>
        <w:rPr>
          <w:noProof/>
        </w:rPr>
        <w:drawing>
          <wp:anchor distT="0" distB="0" distL="114300" distR="114300" simplePos="0" relativeHeight="251721728" behindDoc="1" locked="0" layoutInCell="1" allowOverlap="1" wp14:anchorId="7E90F8C4" wp14:editId="354A6B12">
            <wp:simplePos x="0" y="0"/>
            <wp:positionH relativeFrom="page">
              <wp:posOffset>349623</wp:posOffset>
            </wp:positionH>
            <wp:positionV relativeFrom="page">
              <wp:posOffset>201071</wp:posOffset>
            </wp:positionV>
            <wp:extent cx="2426948" cy="5204385"/>
            <wp:effectExtent l="0" t="0" r="0" b="0"/>
            <wp:wrapNone/>
            <wp:docPr id="128126387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3877" name="Picture 6"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948" cy="5204385"/>
                    </a:xfrm>
                    <a:prstGeom prst="rect">
                      <a:avLst/>
                    </a:prstGeom>
                  </pic:spPr>
                </pic:pic>
              </a:graphicData>
            </a:graphic>
            <wp14:sizeRelH relativeFrom="margin">
              <wp14:pctWidth>0</wp14:pctWidth>
            </wp14:sizeRelH>
            <wp14:sizeRelV relativeFrom="margin">
              <wp14:pctHeight>0</wp14:pctHeight>
            </wp14:sizeRelV>
          </wp:anchor>
        </w:drawing>
      </w:r>
    </w:p>
    <w:p w14:paraId="5C084A09" w14:textId="450D1ED9" w:rsidR="00200382" w:rsidRDefault="00200382" w:rsidP="00200382">
      <w:pPr>
        <w:rPr>
          <w:rFonts w:ascii="Bierstadt" w:hAnsi="Bierstadt"/>
          <w:sz w:val="24"/>
          <w:szCs w:val="24"/>
        </w:rPr>
      </w:pPr>
    </w:p>
    <w:p w14:paraId="23655409" w14:textId="015591A6" w:rsidR="00200382" w:rsidRDefault="00200382" w:rsidP="00200382">
      <w:pPr>
        <w:rPr>
          <w:rFonts w:ascii="Bierstadt" w:hAnsi="Bierstadt"/>
          <w:sz w:val="24"/>
          <w:szCs w:val="24"/>
        </w:rPr>
      </w:pPr>
    </w:p>
    <w:p w14:paraId="4AC13F82" w14:textId="6DD44223" w:rsidR="00200382" w:rsidRDefault="00200382" w:rsidP="00200382">
      <w:pPr>
        <w:rPr>
          <w:rFonts w:ascii="Bierstadt" w:hAnsi="Bierstadt"/>
          <w:sz w:val="24"/>
          <w:szCs w:val="24"/>
        </w:rPr>
      </w:pPr>
    </w:p>
    <w:p w14:paraId="1EEF153B" w14:textId="5239A5BC" w:rsidR="00200382" w:rsidRDefault="00200382" w:rsidP="00200382">
      <w:pPr>
        <w:rPr>
          <w:rFonts w:ascii="Bierstadt" w:hAnsi="Bierstadt"/>
          <w:sz w:val="24"/>
          <w:szCs w:val="24"/>
        </w:rPr>
      </w:pPr>
    </w:p>
    <w:p w14:paraId="1D9485DA" w14:textId="3EA64509" w:rsidR="00200382" w:rsidRDefault="00200382" w:rsidP="00200382">
      <w:pPr>
        <w:rPr>
          <w:rFonts w:ascii="Bierstadt" w:hAnsi="Bierstadt"/>
          <w:sz w:val="24"/>
          <w:szCs w:val="24"/>
        </w:rPr>
      </w:pPr>
    </w:p>
    <w:p w14:paraId="524920CF" w14:textId="521595FA" w:rsidR="00200382" w:rsidRDefault="00200382" w:rsidP="00200382">
      <w:pPr>
        <w:rPr>
          <w:rFonts w:ascii="Bierstadt" w:hAnsi="Bierstadt"/>
          <w:sz w:val="24"/>
          <w:szCs w:val="24"/>
        </w:rPr>
      </w:pPr>
    </w:p>
    <w:p w14:paraId="77671A2E" w14:textId="49643BA4" w:rsidR="00200382" w:rsidRDefault="00200382" w:rsidP="00200382">
      <w:pPr>
        <w:rPr>
          <w:rFonts w:ascii="Bierstadt" w:hAnsi="Bierstadt"/>
          <w:sz w:val="24"/>
          <w:szCs w:val="24"/>
        </w:rPr>
      </w:pPr>
    </w:p>
    <w:p w14:paraId="2550CFD5" w14:textId="2841DC45" w:rsidR="00200382" w:rsidRDefault="00200382" w:rsidP="00200382">
      <w:pPr>
        <w:rPr>
          <w:rFonts w:ascii="Bierstadt" w:hAnsi="Bierstadt"/>
          <w:sz w:val="24"/>
          <w:szCs w:val="24"/>
        </w:rPr>
      </w:pPr>
    </w:p>
    <w:p w14:paraId="01AC1E42" w14:textId="02EC0AD5" w:rsidR="00200382" w:rsidRDefault="00200382" w:rsidP="00200382">
      <w:pPr>
        <w:rPr>
          <w:rFonts w:ascii="Bierstadt" w:hAnsi="Bierstadt"/>
          <w:sz w:val="24"/>
          <w:szCs w:val="24"/>
        </w:rPr>
      </w:pPr>
    </w:p>
    <w:p w14:paraId="1159F911" w14:textId="43B4C6C9" w:rsidR="00200382" w:rsidRDefault="00200382" w:rsidP="00200382">
      <w:pPr>
        <w:rPr>
          <w:rFonts w:ascii="Bierstadt" w:hAnsi="Bierstadt"/>
          <w:sz w:val="24"/>
          <w:szCs w:val="24"/>
        </w:rPr>
      </w:pPr>
    </w:p>
    <w:p w14:paraId="093ADD0C" w14:textId="323EC889" w:rsidR="00200382" w:rsidRDefault="00200382" w:rsidP="00200382">
      <w:pPr>
        <w:rPr>
          <w:rFonts w:ascii="Bierstadt" w:hAnsi="Bierstadt"/>
          <w:sz w:val="24"/>
          <w:szCs w:val="24"/>
        </w:rPr>
      </w:pPr>
    </w:p>
    <w:p w14:paraId="2DA00BEF" w14:textId="6FF69355" w:rsidR="00200382" w:rsidRDefault="00200382" w:rsidP="00200382">
      <w:pPr>
        <w:rPr>
          <w:rFonts w:ascii="Bierstadt" w:hAnsi="Bierstadt"/>
          <w:sz w:val="24"/>
          <w:szCs w:val="24"/>
        </w:rPr>
      </w:pPr>
    </w:p>
    <w:p w14:paraId="617F16F8" w14:textId="63A101EE" w:rsidR="00200382" w:rsidRDefault="00200382" w:rsidP="00200382">
      <w:pPr>
        <w:rPr>
          <w:rFonts w:ascii="Bierstadt" w:hAnsi="Bierstadt"/>
          <w:sz w:val="24"/>
          <w:szCs w:val="24"/>
        </w:rPr>
      </w:pPr>
    </w:p>
    <w:p w14:paraId="56484344" w14:textId="2D496896" w:rsidR="00200382" w:rsidRDefault="00200382" w:rsidP="00200382">
      <w:pPr>
        <w:rPr>
          <w:rFonts w:ascii="Bierstadt" w:hAnsi="Bierstadt"/>
          <w:sz w:val="24"/>
          <w:szCs w:val="24"/>
        </w:rPr>
      </w:pPr>
    </w:p>
    <w:p w14:paraId="743E1702" w14:textId="0D05A3BC" w:rsidR="00200382" w:rsidRDefault="00200382" w:rsidP="00200382">
      <w:pPr>
        <w:rPr>
          <w:rFonts w:ascii="Bierstadt" w:hAnsi="Bierstadt"/>
          <w:sz w:val="24"/>
          <w:szCs w:val="24"/>
        </w:rPr>
      </w:pPr>
    </w:p>
    <w:p w14:paraId="2C672E74" w14:textId="1C12AA64" w:rsidR="00200382" w:rsidRPr="00222190" w:rsidRDefault="00200382" w:rsidP="00200382">
      <w:pPr>
        <w:rPr>
          <w:rFonts w:ascii="Amasis MT Pro" w:hAnsi="Amasis MT Pro"/>
          <w:b/>
          <w:bCs/>
          <w:sz w:val="24"/>
          <w:szCs w:val="24"/>
        </w:rPr>
      </w:pPr>
      <w:r w:rsidRPr="00222190">
        <w:rPr>
          <w:rFonts w:ascii="Amasis MT Pro" w:hAnsi="Amasis MT Pro"/>
          <w:b/>
          <w:bCs/>
          <w:sz w:val="24"/>
          <w:szCs w:val="24"/>
        </w:rPr>
        <w:t xml:space="preserve">Strengths </w:t>
      </w:r>
    </w:p>
    <w:p w14:paraId="5C78D270" w14:textId="43301FAA"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Monefy’s intuitive design makes expense tracking quick and easy</w:t>
      </w:r>
      <w:r w:rsidR="00812D93">
        <w:rPr>
          <w:rFonts w:ascii="Bierstadt" w:hAnsi="Bierstadt"/>
          <w:sz w:val="24"/>
          <w:szCs w:val="24"/>
        </w:rPr>
        <w:t xml:space="preserve"> (Unitq, 2024).</w:t>
      </w:r>
    </w:p>
    <w:p w14:paraId="222E0B2D" w14:textId="7F6A3044"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Clear charts help users visualize their spending</w:t>
      </w:r>
      <w:r w:rsidR="00812D93">
        <w:rPr>
          <w:rFonts w:ascii="Bierstadt" w:hAnsi="Bierstadt"/>
          <w:sz w:val="24"/>
          <w:szCs w:val="24"/>
        </w:rPr>
        <w:t xml:space="preserve"> </w:t>
      </w:r>
      <w:r w:rsidR="00812D93" w:rsidRPr="00812D93">
        <w:rPr>
          <w:rFonts w:ascii="Bierstadt" w:hAnsi="Bierstadt"/>
          <w:sz w:val="24"/>
          <w:szCs w:val="24"/>
        </w:rPr>
        <w:t>(Unitq, 2024).</w:t>
      </w:r>
    </w:p>
    <w:p w14:paraId="5B6F73D2" w14:textId="07AC279C"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Users can customize expense categories for flexibility</w:t>
      </w:r>
      <w:r w:rsidR="00812D93">
        <w:rPr>
          <w:rFonts w:ascii="Bierstadt" w:hAnsi="Bierstadt"/>
          <w:sz w:val="24"/>
          <w:szCs w:val="24"/>
        </w:rPr>
        <w:t xml:space="preserve"> </w:t>
      </w:r>
      <w:r w:rsidR="00812D93" w:rsidRPr="00812D93">
        <w:rPr>
          <w:rFonts w:ascii="Bierstadt" w:hAnsi="Bierstadt"/>
          <w:sz w:val="24"/>
          <w:szCs w:val="24"/>
        </w:rPr>
        <w:t>(Unitq, 2024).</w:t>
      </w:r>
    </w:p>
    <w:p w14:paraId="5DBB1B26" w14:textId="77777777"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Monefy supports multiple currencies for global use.</w:t>
      </w:r>
    </w:p>
    <w:p w14:paraId="6E0D752A" w14:textId="6030E2E5"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Passcode protection ensures data privacy.</w:t>
      </w:r>
    </w:p>
    <w:p w14:paraId="1554CFD6" w14:textId="0B63BB76"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Data syncs across devices via Google Drive or Dropbox.</w:t>
      </w:r>
    </w:p>
    <w:p w14:paraId="131F7794" w14:textId="4E2429F9" w:rsid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The free version is ad-free for an uninterrupted experience</w:t>
      </w:r>
      <w:r w:rsidR="00812D93">
        <w:rPr>
          <w:rFonts w:ascii="Bierstadt" w:hAnsi="Bierstadt"/>
          <w:sz w:val="24"/>
          <w:szCs w:val="24"/>
        </w:rPr>
        <w:t xml:space="preserve"> </w:t>
      </w:r>
      <w:r w:rsidR="00812D93" w:rsidRPr="00812D93">
        <w:rPr>
          <w:rFonts w:ascii="Bierstadt" w:hAnsi="Bierstadt"/>
          <w:sz w:val="24"/>
          <w:szCs w:val="24"/>
        </w:rPr>
        <w:t>(Unitq, 2024).</w:t>
      </w:r>
    </w:p>
    <w:p w14:paraId="3FAA5D31" w14:textId="05DF3B50" w:rsidR="00200382" w:rsidRPr="00222190" w:rsidRDefault="00200382" w:rsidP="00222190">
      <w:pPr>
        <w:rPr>
          <w:rFonts w:ascii="Amasis MT Pro" w:hAnsi="Amasis MT Pro"/>
          <w:b/>
          <w:bCs/>
          <w:sz w:val="24"/>
          <w:szCs w:val="24"/>
        </w:rPr>
      </w:pPr>
      <w:r w:rsidRPr="00222190">
        <w:rPr>
          <w:rFonts w:ascii="Amasis MT Pro" w:hAnsi="Amasis MT Pro"/>
          <w:b/>
          <w:bCs/>
          <w:sz w:val="24"/>
          <w:szCs w:val="24"/>
        </w:rPr>
        <w:t xml:space="preserve">Weaknesses </w:t>
      </w:r>
    </w:p>
    <w:p w14:paraId="35440ED7" w14:textId="1FC5B1E4"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Users must manually input transactions, which can be time-consuming and prone to errors.</w:t>
      </w:r>
    </w:p>
    <w:p w14:paraId="0EFA1D88" w14:textId="77777777"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The app lacks detailed budgeting tools, limiting its use for comprehensive financial planning.</w:t>
      </w:r>
    </w:p>
    <w:p w14:paraId="2C4BB290" w14:textId="77876589"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Currency change feature is only available with a subscription</w:t>
      </w:r>
      <w:r w:rsidR="00812D93">
        <w:rPr>
          <w:rFonts w:ascii="Bierstadt" w:hAnsi="Bierstadt"/>
          <w:sz w:val="24"/>
          <w:szCs w:val="24"/>
        </w:rPr>
        <w:t xml:space="preserve"> </w:t>
      </w:r>
      <w:r w:rsidR="00812D93" w:rsidRPr="00812D93">
        <w:rPr>
          <w:rFonts w:ascii="Bierstadt" w:hAnsi="Bierstadt"/>
          <w:sz w:val="24"/>
          <w:szCs w:val="24"/>
        </w:rPr>
        <w:t>(Unitq, 2024).</w:t>
      </w:r>
    </w:p>
    <w:p w14:paraId="6F0E1514" w14:textId="6714B336"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Some users experience syncing issues, leading to data inconsistencies.</w:t>
      </w:r>
    </w:p>
    <w:p w14:paraId="0A4B8725" w14:textId="58BC7BED"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Exchange rates must be manually updated, adding extra work for users.</w:t>
      </w:r>
    </w:p>
    <w:p w14:paraId="0E8C590E" w14:textId="4B56F96E"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Basic reporting features are offered, but advanced analysis tools are missing.</w:t>
      </w:r>
    </w:p>
    <w:p w14:paraId="394133EB" w14:textId="77777777" w:rsidR="00200382" w:rsidRP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t>Monefy lacks a web interface, limiting access to mobile devices only.</w:t>
      </w:r>
    </w:p>
    <w:p w14:paraId="5FF32EE6" w14:textId="5C4755F2" w:rsidR="00200382" w:rsidRDefault="00200382" w:rsidP="00200382">
      <w:pPr>
        <w:pStyle w:val="ListParagraph"/>
        <w:numPr>
          <w:ilvl w:val="0"/>
          <w:numId w:val="4"/>
        </w:numPr>
        <w:ind w:left="284"/>
        <w:rPr>
          <w:rFonts w:ascii="Bierstadt" w:hAnsi="Bierstadt"/>
          <w:sz w:val="24"/>
          <w:szCs w:val="24"/>
        </w:rPr>
      </w:pPr>
      <w:r w:rsidRPr="00200382">
        <w:rPr>
          <w:rFonts w:ascii="Bierstadt" w:hAnsi="Bierstadt"/>
          <w:sz w:val="24"/>
          <w:szCs w:val="24"/>
        </w:rPr>
        <w:lastRenderedPageBreak/>
        <w:t>Some users find the premium subscription costly for the features provided</w:t>
      </w:r>
      <w:r w:rsidR="00812D93">
        <w:rPr>
          <w:rFonts w:ascii="Bierstadt" w:hAnsi="Bierstadt"/>
          <w:sz w:val="24"/>
          <w:szCs w:val="24"/>
        </w:rPr>
        <w:t xml:space="preserve"> </w:t>
      </w:r>
      <w:r w:rsidR="00812D93" w:rsidRPr="00812D93">
        <w:rPr>
          <w:rFonts w:ascii="Bierstadt" w:hAnsi="Bierstadt"/>
          <w:sz w:val="24"/>
          <w:szCs w:val="24"/>
        </w:rPr>
        <w:t>(Unitq, 2024).</w:t>
      </w:r>
    </w:p>
    <w:p w14:paraId="31D6B4CC" w14:textId="0B4F8B19" w:rsidR="00200382" w:rsidRPr="00222190" w:rsidRDefault="00200382" w:rsidP="00222190">
      <w:pPr>
        <w:rPr>
          <w:rFonts w:ascii="Amasis MT Pro" w:hAnsi="Amasis MT Pro"/>
          <w:b/>
          <w:bCs/>
          <w:sz w:val="24"/>
          <w:szCs w:val="24"/>
        </w:rPr>
      </w:pPr>
      <w:r w:rsidRPr="00222190">
        <w:rPr>
          <w:rFonts w:ascii="Amasis MT Pro" w:hAnsi="Amasis MT Pro"/>
          <w:b/>
          <w:bCs/>
          <w:sz w:val="24"/>
          <w:szCs w:val="24"/>
        </w:rPr>
        <w:t>Innovative Features</w:t>
      </w:r>
    </w:p>
    <w:p w14:paraId="20753A07" w14:textId="5D51A897" w:rsidR="00200382" w:rsidRPr="00200382" w:rsidRDefault="00200382" w:rsidP="00200382">
      <w:pPr>
        <w:pStyle w:val="ListParagraph"/>
        <w:numPr>
          <w:ilvl w:val="0"/>
          <w:numId w:val="5"/>
        </w:numPr>
        <w:ind w:left="284"/>
        <w:rPr>
          <w:rFonts w:ascii="Bierstadt" w:hAnsi="Bierstadt"/>
          <w:sz w:val="24"/>
          <w:szCs w:val="24"/>
        </w:rPr>
      </w:pPr>
      <w:r w:rsidRPr="00200382">
        <w:rPr>
          <w:rFonts w:ascii="Bierstadt" w:hAnsi="Bierstadt"/>
          <w:sz w:val="24"/>
          <w:szCs w:val="24"/>
        </w:rPr>
        <w:t>Monefy lets users quickly add expenses by tapping category icons on the main screen, streamlining data entry</w:t>
      </w:r>
      <w:r w:rsidR="00365597">
        <w:rPr>
          <w:rFonts w:ascii="Bierstadt" w:hAnsi="Bierstadt"/>
          <w:sz w:val="24"/>
          <w:szCs w:val="24"/>
        </w:rPr>
        <w:t xml:space="preserve"> (appshunter, N/a).</w:t>
      </w:r>
    </w:p>
    <w:p w14:paraId="4C3FF0E4" w14:textId="5B00F95E" w:rsidR="00200382" w:rsidRPr="00200382" w:rsidRDefault="00200382" w:rsidP="00200382">
      <w:pPr>
        <w:pStyle w:val="ListParagraph"/>
        <w:numPr>
          <w:ilvl w:val="0"/>
          <w:numId w:val="5"/>
        </w:numPr>
        <w:ind w:left="284"/>
        <w:rPr>
          <w:rFonts w:ascii="Bierstadt" w:hAnsi="Bierstadt"/>
          <w:sz w:val="24"/>
          <w:szCs w:val="24"/>
        </w:rPr>
      </w:pPr>
      <w:r w:rsidRPr="00200382">
        <w:rPr>
          <w:rFonts w:ascii="Bierstadt" w:hAnsi="Bierstadt"/>
          <w:sz w:val="24"/>
          <w:szCs w:val="24"/>
        </w:rPr>
        <w:t>Users can personalize expense categories and icons to suit their financial tracking needs.</w:t>
      </w:r>
    </w:p>
    <w:p w14:paraId="4C092635" w14:textId="2B253C8C" w:rsidR="00200382" w:rsidRPr="00200382" w:rsidRDefault="00200382" w:rsidP="00200382">
      <w:pPr>
        <w:pStyle w:val="ListParagraph"/>
        <w:numPr>
          <w:ilvl w:val="0"/>
          <w:numId w:val="5"/>
        </w:numPr>
        <w:ind w:left="284"/>
        <w:rPr>
          <w:rFonts w:ascii="Bierstadt" w:hAnsi="Bierstadt"/>
          <w:sz w:val="24"/>
          <w:szCs w:val="24"/>
        </w:rPr>
      </w:pPr>
      <w:r w:rsidRPr="00200382">
        <w:rPr>
          <w:rFonts w:ascii="Bierstadt" w:hAnsi="Bierstadt"/>
          <w:sz w:val="24"/>
          <w:szCs w:val="24"/>
        </w:rPr>
        <w:t>Data syncs through Google Drive or Dropbox, ensuring secure backup and access across devices</w:t>
      </w:r>
      <w:r w:rsidR="00365597">
        <w:rPr>
          <w:rFonts w:ascii="Bierstadt" w:hAnsi="Bierstadt"/>
          <w:sz w:val="24"/>
          <w:szCs w:val="24"/>
        </w:rPr>
        <w:t xml:space="preserve"> (apsshunter, N/a).</w:t>
      </w:r>
    </w:p>
    <w:p w14:paraId="1316052E" w14:textId="7045E58C" w:rsidR="00200382" w:rsidRDefault="00200382" w:rsidP="00200382">
      <w:pPr>
        <w:pStyle w:val="ListParagraph"/>
        <w:numPr>
          <w:ilvl w:val="0"/>
          <w:numId w:val="5"/>
        </w:numPr>
        <w:ind w:left="284"/>
        <w:rPr>
          <w:rFonts w:ascii="Bierstadt" w:hAnsi="Bierstadt"/>
          <w:sz w:val="24"/>
          <w:szCs w:val="24"/>
        </w:rPr>
      </w:pPr>
      <w:r w:rsidRPr="00200382">
        <w:rPr>
          <w:rFonts w:ascii="Bierstadt" w:hAnsi="Bierstadt"/>
          <w:sz w:val="24"/>
          <w:szCs w:val="24"/>
        </w:rPr>
        <w:t>Monefy is a simple, customizable budgeting app, ideal for personal finance management, but lacks advanced automation and budgeting features.</w:t>
      </w:r>
    </w:p>
    <w:p w14:paraId="116F7CCD" w14:textId="53E8386F" w:rsidR="00F9764B" w:rsidRPr="00256E5E" w:rsidRDefault="00256E5E" w:rsidP="00F9764B">
      <w:pPr>
        <w:rPr>
          <w:rFonts w:ascii="Amasis MT Pro" w:hAnsi="Amasis MT Pro"/>
          <w:b/>
          <w:bCs/>
          <w:sz w:val="28"/>
          <w:szCs w:val="28"/>
          <w:u w:val="single"/>
        </w:rPr>
      </w:pPr>
      <w:r w:rsidRPr="00256E5E">
        <w:rPr>
          <w:rFonts w:ascii="Amasis MT Pro" w:hAnsi="Amasis MT Pro"/>
          <w:b/>
          <w:bCs/>
          <w:sz w:val="28"/>
          <w:szCs w:val="28"/>
          <w:u w:val="single"/>
        </w:rPr>
        <w:t xml:space="preserve">Research on </w:t>
      </w:r>
      <w:r w:rsidR="0041170D">
        <w:rPr>
          <w:rFonts w:ascii="Amasis MT Pro" w:hAnsi="Amasis MT Pro"/>
          <w:b/>
          <w:bCs/>
          <w:sz w:val="28"/>
          <w:szCs w:val="28"/>
          <w:u w:val="single"/>
        </w:rPr>
        <w:t>PocketGuard</w:t>
      </w:r>
    </w:p>
    <w:p w14:paraId="71041EE4" w14:textId="11EEE1CC" w:rsidR="00F9764B" w:rsidRDefault="00222190" w:rsidP="00F9764B">
      <w:pPr>
        <w:rPr>
          <w:rFonts w:ascii="Amasis MT Pro" w:hAnsi="Amasis MT Pro"/>
          <w:b/>
          <w:bCs/>
          <w:sz w:val="24"/>
          <w:szCs w:val="24"/>
        </w:rPr>
      </w:pPr>
      <w:r w:rsidRPr="00222190">
        <w:rPr>
          <w:rFonts w:ascii="Amasis MT Pro" w:hAnsi="Amasis MT Pro"/>
          <w:b/>
          <w:bCs/>
          <w:sz w:val="24"/>
          <w:szCs w:val="24"/>
        </w:rPr>
        <w:t>Overview</w:t>
      </w:r>
    </w:p>
    <w:p w14:paraId="14590EE1" w14:textId="28C0139A" w:rsidR="0041170D" w:rsidRDefault="0041170D" w:rsidP="0041170D">
      <w:pPr>
        <w:rPr>
          <w:rFonts w:ascii="Bierstadt" w:hAnsi="Bierstadt"/>
          <w:sz w:val="24"/>
          <w:szCs w:val="24"/>
        </w:rPr>
      </w:pPr>
      <w:r w:rsidRPr="0041170D">
        <w:rPr>
          <w:rFonts w:ascii="Bierstadt" w:hAnsi="Bierstadt"/>
          <w:sz w:val="24"/>
          <w:szCs w:val="24"/>
        </w:rPr>
        <w:t>PocketGuard is a financial management app that tracks income, expenses, and savings by linking to bank accounts, categorizing transactions, and calculating disposable income. Its "In My Pocket" feature estimates safe-to-spend amounts after essentials and savings</w:t>
      </w:r>
      <w:r>
        <w:rPr>
          <w:rFonts w:ascii="Bierstadt" w:hAnsi="Bierstadt"/>
          <w:sz w:val="24"/>
          <w:szCs w:val="24"/>
        </w:rPr>
        <w:t>(</w:t>
      </w:r>
      <w:r w:rsidRPr="0041170D">
        <w:t xml:space="preserve"> </w:t>
      </w:r>
      <w:r w:rsidRPr="0041170D">
        <w:rPr>
          <w:rFonts w:ascii="Bierstadt" w:hAnsi="Bierstadt"/>
          <w:sz w:val="24"/>
          <w:szCs w:val="24"/>
        </w:rPr>
        <w:t>PocketGuard, 2024</w:t>
      </w:r>
      <w:r>
        <w:rPr>
          <w:rFonts w:ascii="Bierstadt" w:hAnsi="Bierstadt"/>
          <w:sz w:val="24"/>
          <w:szCs w:val="24"/>
        </w:rPr>
        <w:t>)</w:t>
      </w:r>
      <w:r w:rsidRPr="0041170D">
        <w:rPr>
          <w:rFonts w:ascii="Bierstadt" w:hAnsi="Bierstadt"/>
          <w:sz w:val="24"/>
          <w:szCs w:val="24"/>
        </w:rPr>
        <w:t>. Available on iOS and Android, it offers a free version with basic features, while PocketGuard Plus (paid) includes custom categories, transaction exports, and bill negotiation. It aims to simplify budgeting and help users make informed financial decisions (Investopedia, 2024).</w:t>
      </w:r>
    </w:p>
    <w:p w14:paraId="36D37255" w14:textId="1B4F9435" w:rsidR="0041170D" w:rsidRPr="0041170D" w:rsidRDefault="0041170D" w:rsidP="0041170D">
      <w:pPr>
        <w:rPr>
          <w:rFonts w:ascii="Amasis MT Pro" w:hAnsi="Amasis MT Pro"/>
          <w:b/>
          <w:bCs/>
          <w:sz w:val="24"/>
          <w:szCs w:val="24"/>
        </w:rPr>
      </w:pPr>
      <w:r w:rsidRPr="0041170D">
        <w:rPr>
          <w:rFonts w:ascii="Amasis MT Pro" w:hAnsi="Amasis MT Pro"/>
          <w:b/>
          <w:bCs/>
          <w:sz w:val="24"/>
          <w:szCs w:val="24"/>
        </w:rPr>
        <w:t>Using the app: (screenshots with descriptions)</w:t>
      </w:r>
    </w:p>
    <w:p w14:paraId="3F894ED9" w14:textId="50699354" w:rsidR="0041170D" w:rsidRPr="0041170D" w:rsidRDefault="0041170D" w:rsidP="0041170D">
      <w:pPr>
        <w:rPr>
          <w:rFonts w:ascii="Bierstadt" w:hAnsi="Bierstadt"/>
          <w:sz w:val="24"/>
          <w:szCs w:val="24"/>
        </w:rPr>
      </w:pPr>
      <w:r>
        <w:rPr>
          <w:noProof/>
        </w:rPr>
        <mc:AlternateContent>
          <mc:Choice Requires="wps">
            <w:drawing>
              <wp:anchor distT="0" distB="0" distL="114300" distR="114300" simplePos="0" relativeHeight="251730944" behindDoc="0" locked="0" layoutInCell="1" allowOverlap="1" wp14:anchorId="3D3DFF56" wp14:editId="7B34073F">
                <wp:simplePos x="0" y="0"/>
                <wp:positionH relativeFrom="column">
                  <wp:posOffset>2708910</wp:posOffset>
                </wp:positionH>
                <wp:positionV relativeFrom="paragraph">
                  <wp:posOffset>125919</wp:posOffset>
                </wp:positionV>
                <wp:extent cx="3126442" cy="968189"/>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23D8471B" w14:textId="38BE6A0D" w:rsidR="0041170D" w:rsidRPr="00547131" w:rsidRDefault="005666F2" w:rsidP="0041170D">
                            <w:pPr>
                              <w:rPr>
                                <w:rFonts w:ascii="Bierstadt" w:hAnsi="Bierstadt"/>
                                <w:sz w:val="24"/>
                                <w:szCs w:val="24"/>
                              </w:rPr>
                            </w:pPr>
                            <w:r w:rsidRPr="005666F2">
                              <w:rPr>
                                <w:rFonts w:ascii="Bierstadt" w:hAnsi="Bierstadt"/>
                                <w:sz w:val="24"/>
                                <w:szCs w:val="24"/>
                              </w:rPr>
                              <w:t>Main Dashboard: Displays an overview of financial activity, including income, expenses on a calendar. (PocketGuard,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DFF56" id="Text Box 62" o:spid="_x0000_s1049" type="#_x0000_t202" style="position:absolute;margin-left:213.3pt;margin-top:9.9pt;width:246.2pt;height:7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" fillcolor="white [3201]" stroked="f" strokeweight=".5pt">
                <v:textbox>
                  <w:txbxContent>
                    <w:p w14:paraId="23D8471B" w14:textId="38BE6A0D" w:rsidR="0041170D" w:rsidRPr="00547131" w:rsidRDefault="005666F2" w:rsidP="0041170D">
                      <w:pPr>
                        <w:rPr>
                          <w:rFonts w:ascii="Bierstadt" w:hAnsi="Bierstadt"/>
                          <w:sz w:val="24"/>
                          <w:szCs w:val="24"/>
                        </w:rPr>
                      </w:pPr>
                      <w:r w:rsidRPr="005666F2">
                        <w:rPr>
                          <w:rFonts w:ascii="Bierstadt" w:hAnsi="Bierstadt"/>
                          <w:sz w:val="24"/>
                          <w:szCs w:val="24"/>
                        </w:rPr>
                        <w:t>Main Dashboard: Displays an overview of financial activity, including income, expenses on a calendar. (PocketGuard, 2024).</w:t>
                      </w:r>
                    </w:p>
                  </w:txbxContent>
                </v:textbox>
              </v:shape>
            </w:pict>
          </mc:Fallback>
        </mc:AlternateContent>
      </w:r>
      <w:r>
        <w:rPr>
          <w:noProof/>
        </w:rPr>
        <w:drawing>
          <wp:anchor distT="0" distB="0" distL="114300" distR="114300" simplePos="0" relativeHeight="251728896" behindDoc="1" locked="0" layoutInCell="1" allowOverlap="1" wp14:anchorId="4F27F472" wp14:editId="5BF2AA09">
            <wp:simplePos x="0" y="0"/>
            <wp:positionH relativeFrom="column">
              <wp:posOffset>-160638</wp:posOffset>
            </wp:positionH>
            <wp:positionV relativeFrom="page">
              <wp:posOffset>5918886</wp:posOffset>
            </wp:positionV>
            <wp:extent cx="2613454" cy="4633318"/>
            <wp:effectExtent l="0" t="0" r="0" b="0"/>
            <wp:wrapNone/>
            <wp:docPr id="807502115" name="Picture 80750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8014" cy="4641402"/>
                    </a:xfrm>
                    <a:prstGeom prst="rect">
                      <a:avLst/>
                    </a:prstGeom>
                  </pic:spPr>
                </pic:pic>
              </a:graphicData>
            </a:graphic>
            <wp14:sizeRelH relativeFrom="margin">
              <wp14:pctWidth>0</wp14:pctWidth>
            </wp14:sizeRelH>
            <wp14:sizeRelV relativeFrom="margin">
              <wp14:pctHeight>0</wp14:pctHeight>
            </wp14:sizeRelV>
          </wp:anchor>
        </w:drawing>
      </w:r>
    </w:p>
    <w:p w14:paraId="23FFB123" w14:textId="233B5B97" w:rsidR="00F9764B" w:rsidRPr="00F9764B" w:rsidRDefault="00F9764B" w:rsidP="00F9764B"/>
    <w:p w14:paraId="37357B75" w14:textId="19CE1BE9" w:rsidR="00F9764B" w:rsidRPr="00F9764B" w:rsidRDefault="00F9764B" w:rsidP="00F9764B"/>
    <w:p w14:paraId="13117C69" w14:textId="20DE758E" w:rsidR="00F9764B" w:rsidRPr="00F9764B" w:rsidRDefault="00F9764B" w:rsidP="00F9764B"/>
    <w:p w14:paraId="11507EEA" w14:textId="7E282359" w:rsidR="00F9764B" w:rsidRPr="00F9764B" w:rsidRDefault="00F9764B" w:rsidP="00F9764B"/>
    <w:p w14:paraId="18017D49" w14:textId="0C300F9F" w:rsidR="00F9764B" w:rsidRPr="00F9764B" w:rsidRDefault="00F9764B" w:rsidP="00F9764B"/>
    <w:p w14:paraId="2AD3FFC9" w14:textId="22087E44" w:rsidR="00F9764B" w:rsidRPr="00F9764B" w:rsidRDefault="00F9764B" w:rsidP="00F9764B"/>
    <w:p w14:paraId="3AE0ABAE" w14:textId="5826F5CC" w:rsidR="00F9764B" w:rsidRPr="00F9764B" w:rsidRDefault="00F9764B" w:rsidP="00F9764B"/>
    <w:p w14:paraId="69B066CD" w14:textId="2F64C28E" w:rsidR="00F9764B" w:rsidRPr="00F9764B" w:rsidRDefault="00F9764B" w:rsidP="00F9764B"/>
    <w:p w14:paraId="478893A2" w14:textId="5D9483B8" w:rsidR="00F9764B" w:rsidRPr="00F9764B" w:rsidRDefault="00F9764B" w:rsidP="00F9764B"/>
    <w:p w14:paraId="258E09D4" w14:textId="0438391A" w:rsidR="00F9764B" w:rsidRPr="00F9764B" w:rsidRDefault="00F9764B" w:rsidP="00F9764B"/>
    <w:p w14:paraId="282C8F50" w14:textId="41A5B5D4" w:rsidR="00F9764B" w:rsidRDefault="00F9764B" w:rsidP="00F9764B">
      <w:pPr>
        <w:tabs>
          <w:tab w:val="left" w:pos="3706"/>
        </w:tabs>
      </w:pPr>
      <w:r>
        <w:tab/>
      </w:r>
    </w:p>
    <w:p w14:paraId="0D3D5059" w14:textId="04402101" w:rsidR="00F9764B" w:rsidRDefault="00F9764B" w:rsidP="00F9764B">
      <w:pPr>
        <w:tabs>
          <w:tab w:val="left" w:pos="3706"/>
        </w:tabs>
      </w:pPr>
    </w:p>
    <w:p w14:paraId="2B3EDF75" w14:textId="260F58E8" w:rsidR="00F9764B" w:rsidRDefault="00F9764B" w:rsidP="00F9764B">
      <w:pPr>
        <w:tabs>
          <w:tab w:val="left" w:pos="3706"/>
        </w:tabs>
      </w:pPr>
    </w:p>
    <w:p w14:paraId="35D2881C" w14:textId="20D18800" w:rsidR="00F9764B" w:rsidRDefault="005666F2" w:rsidP="00F9764B">
      <w:pPr>
        <w:tabs>
          <w:tab w:val="left" w:pos="3706"/>
        </w:tabs>
      </w:pPr>
      <w:r>
        <w:rPr>
          <w:noProof/>
        </w:rPr>
        <w:lastRenderedPageBreak/>
        <mc:AlternateContent>
          <mc:Choice Requires="wps">
            <w:drawing>
              <wp:anchor distT="0" distB="0" distL="114300" distR="114300" simplePos="0" relativeHeight="251734016" behindDoc="0" locked="0" layoutInCell="1" allowOverlap="1" wp14:anchorId="04173C2E" wp14:editId="7AB498D1">
                <wp:simplePos x="0" y="0"/>
                <wp:positionH relativeFrom="column">
                  <wp:posOffset>2585806</wp:posOffset>
                </wp:positionH>
                <wp:positionV relativeFrom="paragraph">
                  <wp:posOffset>-564154</wp:posOffset>
                </wp:positionV>
                <wp:extent cx="3126442" cy="968189"/>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3126442" cy="968189"/>
                        </a:xfrm>
                        <a:prstGeom prst="rect">
                          <a:avLst/>
                        </a:prstGeom>
                        <a:solidFill>
                          <a:schemeClr val="lt1"/>
                        </a:solidFill>
                        <a:ln w="6350">
                          <a:noFill/>
                        </a:ln>
                      </wps:spPr>
                      <wps:txbx>
                        <w:txbxContent>
                          <w:p w14:paraId="714117BB" w14:textId="78167E24" w:rsidR="005666F2" w:rsidRPr="00547131" w:rsidRDefault="005666F2" w:rsidP="005666F2">
                            <w:pPr>
                              <w:rPr>
                                <w:rFonts w:ascii="Bierstadt" w:hAnsi="Bierstadt"/>
                                <w:sz w:val="24"/>
                                <w:szCs w:val="24"/>
                              </w:rPr>
                            </w:pPr>
                            <w:r w:rsidRPr="005666F2">
                              <w:rPr>
                                <w:rFonts w:ascii="Bierstadt" w:hAnsi="Bierstadt"/>
                                <w:sz w:val="24"/>
                                <w:szCs w:val="24"/>
                              </w:rPr>
                              <w:t>"In My Pocket" Calculation: Calculates total income and total expenses for the month, as well as displays balance fo rthe month. (PocketGuard,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73C2E" id="Text Box 63" o:spid="_x0000_s1050" type="#_x0000_t202" style="position:absolute;margin-left:203.6pt;margin-top:-44.4pt;width:246.2pt;height:7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" fillcolor="white [3201]" stroked="f" strokeweight=".5pt">
                <v:textbox>
                  <w:txbxContent>
                    <w:p w14:paraId="714117BB" w14:textId="78167E24" w:rsidR="005666F2" w:rsidRPr="00547131" w:rsidRDefault="005666F2" w:rsidP="005666F2">
                      <w:pPr>
                        <w:rPr>
                          <w:rFonts w:ascii="Bierstadt" w:hAnsi="Bierstadt"/>
                          <w:sz w:val="24"/>
                          <w:szCs w:val="24"/>
                        </w:rPr>
                      </w:pPr>
                      <w:r w:rsidRPr="005666F2">
                        <w:rPr>
                          <w:rFonts w:ascii="Bierstadt" w:hAnsi="Bierstadt"/>
                          <w:sz w:val="24"/>
                          <w:szCs w:val="24"/>
                        </w:rPr>
                        <w:t>"In My Pocket" Calculation: Calculates total income and total expenses for the month, as well as displays balance fo rthe month. (PocketGuard, 2024).</w:t>
                      </w:r>
                    </w:p>
                  </w:txbxContent>
                </v:textbox>
              </v:shape>
            </w:pict>
          </mc:Fallback>
        </mc:AlternateContent>
      </w:r>
      <w:r>
        <w:rPr>
          <w:noProof/>
        </w:rPr>
        <w:drawing>
          <wp:anchor distT="0" distB="0" distL="114300" distR="114300" simplePos="0" relativeHeight="251731968" behindDoc="1" locked="0" layoutInCell="1" allowOverlap="1" wp14:anchorId="38F5D7A4" wp14:editId="5B335938">
            <wp:simplePos x="0" y="0"/>
            <wp:positionH relativeFrom="column">
              <wp:posOffset>-469042</wp:posOffset>
            </wp:positionH>
            <wp:positionV relativeFrom="paragraph">
              <wp:posOffset>-709999</wp:posOffset>
            </wp:positionV>
            <wp:extent cx="2792112" cy="4894360"/>
            <wp:effectExtent l="19050" t="19050" r="27305" b="20955"/>
            <wp:wrapNone/>
            <wp:docPr id="1108929255" name="Picture 110892925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9255" name="Picture 1108929255"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4538" cy="4898613"/>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p>
    <w:p w14:paraId="1FB2F4A9" w14:textId="2F60CC4A" w:rsidR="00F9764B" w:rsidRDefault="00F9764B" w:rsidP="00F9764B">
      <w:pPr>
        <w:tabs>
          <w:tab w:val="left" w:pos="3706"/>
        </w:tabs>
      </w:pPr>
    </w:p>
    <w:p w14:paraId="2F8A0501" w14:textId="5CEED433" w:rsidR="00F9764B" w:rsidRDefault="00F9764B" w:rsidP="00F9764B">
      <w:pPr>
        <w:tabs>
          <w:tab w:val="left" w:pos="3706"/>
        </w:tabs>
      </w:pPr>
    </w:p>
    <w:p w14:paraId="514F8464" w14:textId="7296BE53" w:rsidR="00F9764B" w:rsidRDefault="00F9764B" w:rsidP="00F9764B">
      <w:pPr>
        <w:tabs>
          <w:tab w:val="left" w:pos="3706"/>
        </w:tabs>
      </w:pPr>
    </w:p>
    <w:p w14:paraId="1C1079BB" w14:textId="3F1AACE9" w:rsidR="00F9764B" w:rsidRDefault="00F9764B" w:rsidP="00F9764B">
      <w:pPr>
        <w:tabs>
          <w:tab w:val="left" w:pos="3706"/>
        </w:tabs>
      </w:pPr>
    </w:p>
    <w:p w14:paraId="7D684666" w14:textId="07B0D864" w:rsidR="00F9764B" w:rsidRDefault="00F9764B" w:rsidP="00F9764B">
      <w:pPr>
        <w:tabs>
          <w:tab w:val="left" w:pos="3706"/>
        </w:tabs>
      </w:pPr>
    </w:p>
    <w:p w14:paraId="266A2209" w14:textId="50A88577" w:rsidR="00256E5E" w:rsidRDefault="00256E5E" w:rsidP="00F9764B">
      <w:pPr>
        <w:tabs>
          <w:tab w:val="left" w:pos="3706"/>
        </w:tabs>
      </w:pPr>
    </w:p>
    <w:p w14:paraId="6C150A08" w14:textId="77777777" w:rsidR="00256E5E" w:rsidRDefault="00256E5E" w:rsidP="00F9764B">
      <w:pPr>
        <w:tabs>
          <w:tab w:val="left" w:pos="3706"/>
        </w:tabs>
      </w:pPr>
    </w:p>
    <w:p w14:paraId="01627923" w14:textId="21DF543E" w:rsidR="005666F2" w:rsidRDefault="005666F2" w:rsidP="009E5F62">
      <w:pPr>
        <w:rPr>
          <w:rFonts w:ascii="Amasis MT Pro" w:hAnsi="Amasis MT Pro"/>
          <w:b/>
          <w:bCs/>
          <w:sz w:val="28"/>
          <w:szCs w:val="28"/>
          <w:u w:val="single"/>
        </w:rPr>
      </w:pPr>
    </w:p>
    <w:p w14:paraId="29B5654A" w14:textId="77777777" w:rsidR="005666F2" w:rsidRDefault="005666F2" w:rsidP="009E5F62">
      <w:pPr>
        <w:rPr>
          <w:rFonts w:ascii="Amasis MT Pro" w:hAnsi="Amasis MT Pro"/>
          <w:b/>
          <w:bCs/>
          <w:sz w:val="28"/>
          <w:szCs w:val="28"/>
          <w:u w:val="single"/>
        </w:rPr>
      </w:pPr>
    </w:p>
    <w:p w14:paraId="022B196A" w14:textId="77777777" w:rsidR="005666F2" w:rsidRDefault="005666F2" w:rsidP="009E5F62">
      <w:pPr>
        <w:rPr>
          <w:rFonts w:ascii="Amasis MT Pro" w:hAnsi="Amasis MT Pro"/>
          <w:b/>
          <w:bCs/>
          <w:sz w:val="28"/>
          <w:szCs w:val="28"/>
          <w:u w:val="single"/>
        </w:rPr>
      </w:pPr>
    </w:p>
    <w:p w14:paraId="5FBEEE8E" w14:textId="77777777" w:rsidR="005666F2" w:rsidRDefault="005666F2" w:rsidP="009E5F62">
      <w:pPr>
        <w:rPr>
          <w:rFonts w:ascii="Amasis MT Pro" w:hAnsi="Amasis MT Pro"/>
          <w:b/>
          <w:bCs/>
          <w:sz w:val="28"/>
          <w:szCs w:val="28"/>
          <w:u w:val="single"/>
        </w:rPr>
      </w:pPr>
    </w:p>
    <w:p w14:paraId="3E46E868" w14:textId="5310BD68" w:rsidR="005666F2" w:rsidRDefault="005666F2" w:rsidP="009E5F62">
      <w:pPr>
        <w:rPr>
          <w:rFonts w:ascii="Amasis MT Pro" w:hAnsi="Amasis MT Pro"/>
          <w:b/>
          <w:bCs/>
          <w:sz w:val="28"/>
          <w:szCs w:val="28"/>
          <w:u w:val="single"/>
        </w:rPr>
      </w:pPr>
    </w:p>
    <w:p w14:paraId="010D0149" w14:textId="6BF04674" w:rsidR="005666F2" w:rsidRDefault="005666F2" w:rsidP="009E5F62">
      <w:pPr>
        <w:rPr>
          <w:rFonts w:ascii="Amasis MT Pro" w:hAnsi="Amasis MT Pro"/>
          <w:b/>
          <w:bCs/>
          <w:sz w:val="28"/>
          <w:szCs w:val="28"/>
          <w:u w:val="single"/>
        </w:rPr>
      </w:pPr>
    </w:p>
    <w:p w14:paraId="7B6B010C" w14:textId="2D7D4C80" w:rsidR="005666F2" w:rsidRDefault="005666F2" w:rsidP="005666F2">
      <w:pPr>
        <w:tabs>
          <w:tab w:val="left" w:pos="1265"/>
        </w:tabs>
        <w:rPr>
          <w:rFonts w:ascii="Amasis MT Pro" w:hAnsi="Amasis MT Pro"/>
          <w:b/>
          <w:bCs/>
          <w:sz w:val="28"/>
          <w:szCs w:val="28"/>
          <w:u w:val="single"/>
        </w:rPr>
      </w:pPr>
      <w:r>
        <w:rPr>
          <w:noProof/>
        </w:rPr>
        <mc:AlternateContent>
          <mc:Choice Requires="wps">
            <w:drawing>
              <wp:anchor distT="0" distB="0" distL="114300" distR="114300" simplePos="0" relativeHeight="251737088" behindDoc="0" locked="0" layoutInCell="1" allowOverlap="1" wp14:anchorId="44174A2E" wp14:editId="79F7D1A3">
                <wp:simplePos x="0" y="0"/>
                <wp:positionH relativeFrom="column">
                  <wp:posOffset>2644346</wp:posOffset>
                </wp:positionH>
                <wp:positionV relativeFrom="paragraph">
                  <wp:posOffset>221769</wp:posOffset>
                </wp:positionV>
                <wp:extent cx="3404286" cy="968189"/>
                <wp:effectExtent l="0" t="0" r="5715" b="3810"/>
                <wp:wrapNone/>
                <wp:docPr id="1281263872" name="Text Box 1281263872"/>
                <wp:cNvGraphicFramePr/>
                <a:graphic xmlns:a="http://schemas.openxmlformats.org/drawingml/2006/main">
                  <a:graphicData uri="http://schemas.microsoft.com/office/word/2010/wordprocessingShape">
                    <wps:wsp>
                      <wps:cNvSpPr txBox="1"/>
                      <wps:spPr>
                        <a:xfrm>
                          <a:off x="0" y="0"/>
                          <a:ext cx="3404286" cy="968189"/>
                        </a:xfrm>
                        <a:prstGeom prst="rect">
                          <a:avLst/>
                        </a:prstGeom>
                        <a:solidFill>
                          <a:schemeClr val="lt1"/>
                        </a:solidFill>
                        <a:ln w="6350">
                          <a:noFill/>
                        </a:ln>
                      </wps:spPr>
                      <wps:txbx>
                        <w:txbxContent>
                          <w:p w14:paraId="3BF4E532" w14:textId="74B6F6F8" w:rsidR="005666F2" w:rsidRPr="00547131" w:rsidRDefault="005666F2" w:rsidP="005666F2">
                            <w:pPr>
                              <w:rPr>
                                <w:rFonts w:ascii="Bierstadt" w:hAnsi="Bierstadt"/>
                                <w:sz w:val="24"/>
                                <w:szCs w:val="24"/>
                              </w:rPr>
                            </w:pPr>
                            <w:r w:rsidRPr="005666F2">
                              <w:rPr>
                                <w:rFonts w:ascii="Bierstadt" w:hAnsi="Bierstadt"/>
                                <w:sz w:val="24"/>
                                <w:szCs w:val="24"/>
                              </w:rPr>
                              <w:t>Transaction Categorization: Automatically sorts spending into predefined categories such as food, utilities, and entertainment. Keeps track of each transaction. (PocketGuard,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4A2E" id="Text Box 1281263872" o:spid="_x0000_s1051" type="#_x0000_t202" style="position:absolute;margin-left:208.2pt;margin-top:17.45pt;width:268.05pt;height:7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" fillcolor="white [3201]" stroked="f" strokeweight=".5pt">
                <v:textbox>
                  <w:txbxContent>
                    <w:p w14:paraId="3BF4E532" w14:textId="74B6F6F8" w:rsidR="005666F2" w:rsidRPr="00547131" w:rsidRDefault="005666F2" w:rsidP="005666F2">
                      <w:pPr>
                        <w:rPr>
                          <w:rFonts w:ascii="Bierstadt" w:hAnsi="Bierstadt"/>
                          <w:sz w:val="24"/>
                          <w:szCs w:val="24"/>
                        </w:rPr>
                      </w:pPr>
                      <w:r w:rsidRPr="005666F2">
                        <w:rPr>
                          <w:rFonts w:ascii="Bierstadt" w:hAnsi="Bierstadt"/>
                          <w:sz w:val="24"/>
                          <w:szCs w:val="24"/>
                        </w:rPr>
                        <w:t>Transaction Categorization: Automatically sorts spending into predefined categories such as food, utilities, and entertainment. Keeps track of each transaction. (PocketGuard, 2024).</w:t>
                      </w:r>
                    </w:p>
                  </w:txbxContent>
                </v:textbox>
              </v:shape>
            </w:pict>
          </mc:Fallback>
        </mc:AlternateContent>
      </w:r>
      <w:r>
        <w:rPr>
          <w:noProof/>
        </w:rPr>
        <w:drawing>
          <wp:anchor distT="0" distB="0" distL="114300" distR="114300" simplePos="0" relativeHeight="251735040" behindDoc="1" locked="0" layoutInCell="1" allowOverlap="1" wp14:anchorId="0EEF6F41" wp14:editId="65E3474E">
            <wp:simplePos x="0" y="0"/>
            <wp:positionH relativeFrom="column">
              <wp:posOffset>-469042</wp:posOffset>
            </wp:positionH>
            <wp:positionV relativeFrom="page">
              <wp:posOffset>5283028</wp:posOffset>
            </wp:positionV>
            <wp:extent cx="2835361" cy="4955919"/>
            <wp:effectExtent l="19050" t="19050" r="22225" b="16510"/>
            <wp:wrapNone/>
            <wp:docPr id="1660275862" name="Picture 166027586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5862" name="Picture 1660275862"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2197" cy="4967868"/>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p>
    <w:p w14:paraId="48E9FB48" w14:textId="77777777" w:rsidR="005666F2" w:rsidRDefault="005666F2" w:rsidP="009E5F62">
      <w:pPr>
        <w:rPr>
          <w:rFonts w:ascii="Amasis MT Pro" w:hAnsi="Amasis MT Pro"/>
          <w:b/>
          <w:bCs/>
          <w:sz w:val="28"/>
          <w:szCs w:val="28"/>
          <w:u w:val="single"/>
        </w:rPr>
      </w:pPr>
    </w:p>
    <w:p w14:paraId="385F2E0B" w14:textId="77777777" w:rsidR="005666F2" w:rsidRDefault="005666F2" w:rsidP="009E5F62">
      <w:pPr>
        <w:rPr>
          <w:rFonts w:ascii="Amasis MT Pro" w:hAnsi="Amasis MT Pro"/>
          <w:b/>
          <w:bCs/>
          <w:sz w:val="28"/>
          <w:szCs w:val="28"/>
          <w:u w:val="single"/>
        </w:rPr>
      </w:pPr>
    </w:p>
    <w:p w14:paraId="6CC8E945" w14:textId="77777777" w:rsidR="005666F2" w:rsidRDefault="005666F2" w:rsidP="009E5F62">
      <w:pPr>
        <w:rPr>
          <w:rFonts w:ascii="Amasis MT Pro" w:hAnsi="Amasis MT Pro"/>
          <w:b/>
          <w:bCs/>
          <w:sz w:val="28"/>
          <w:szCs w:val="28"/>
          <w:u w:val="single"/>
        </w:rPr>
      </w:pPr>
    </w:p>
    <w:p w14:paraId="7BF82EFD" w14:textId="77777777" w:rsidR="005666F2" w:rsidRDefault="005666F2" w:rsidP="009E5F62">
      <w:pPr>
        <w:rPr>
          <w:rFonts w:ascii="Amasis MT Pro" w:hAnsi="Amasis MT Pro"/>
          <w:b/>
          <w:bCs/>
          <w:sz w:val="28"/>
          <w:szCs w:val="28"/>
          <w:u w:val="single"/>
        </w:rPr>
      </w:pPr>
    </w:p>
    <w:p w14:paraId="6BF357BB" w14:textId="77777777" w:rsidR="005666F2" w:rsidRDefault="005666F2" w:rsidP="009E5F62">
      <w:pPr>
        <w:rPr>
          <w:rFonts w:ascii="Amasis MT Pro" w:hAnsi="Amasis MT Pro"/>
          <w:b/>
          <w:bCs/>
          <w:sz w:val="28"/>
          <w:szCs w:val="28"/>
          <w:u w:val="single"/>
        </w:rPr>
      </w:pPr>
    </w:p>
    <w:p w14:paraId="5E61B8EA" w14:textId="77777777" w:rsidR="005666F2" w:rsidRDefault="005666F2" w:rsidP="009E5F62">
      <w:pPr>
        <w:rPr>
          <w:rFonts w:ascii="Amasis MT Pro" w:hAnsi="Amasis MT Pro"/>
          <w:b/>
          <w:bCs/>
          <w:sz w:val="28"/>
          <w:szCs w:val="28"/>
          <w:u w:val="single"/>
        </w:rPr>
      </w:pPr>
    </w:p>
    <w:p w14:paraId="2169BEEB" w14:textId="77777777" w:rsidR="005666F2" w:rsidRDefault="005666F2" w:rsidP="009E5F62">
      <w:pPr>
        <w:rPr>
          <w:rFonts w:ascii="Amasis MT Pro" w:hAnsi="Amasis MT Pro"/>
          <w:b/>
          <w:bCs/>
          <w:sz w:val="28"/>
          <w:szCs w:val="28"/>
          <w:u w:val="single"/>
        </w:rPr>
      </w:pPr>
    </w:p>
    <w:p w14:paraId="29CB2D6B" w14:textId="4C9C065D" w:rsidR="005666F2" w:rsidRDefault="005666F2" w:rsidP="009E5F62">
      <w:pPr>
        <w:rPr>
          <w:rFonts w:ascii="Amasis MT Pro" w:hAnsi="Amasis MT Pro"/>
          <w:b/>
          <w:bCs/>
          <w:sz w:val="28"/>
          <w:szCs w:val="28"/>
          <w:u w:val="single"/>
        </w:rPr>
      </w:pPr>
    </w:p>
    <w:p w14:paraId="1D0C3F2D" w14:textId="77777777" w:rsidR="005666F2" w:rsidRDefault="005666F2" w:rsidP="009E5F62">
      <w:pPr>
        <w:rPr>
          <w:rFonts w:ascii="Amasis MT Pro" w:hAnsi="Amasis MT Pro"/>
          <w:b/>
          <w:bCs/>
          <w:sz w:val="28"/>
          <w:szCs w:val="28"/>
          <w:u w:val="single"/>
        </w:rPr>
      </w:pPr>
    </w:p>
    <w:p w14:paraId="32E5BD7E" w14:textId="77777777" w:rsidR="005666F2" w:rsidRDefault="005666F2" w:rsidP="009E5F62">
      <w:pPr>
        <w:rPr>
          <w:rFonts w:ascii="Amasis MT Pro" w:hAnsi="Amasis MT Pro"/>
          <w:b/>
          <w:bCs/>
          <w:sz w:val="28"/>
          <w:szCs w:val="28"/>
          <w:u w:val="single"/>
        </w:rPr>
      </w:pPr>
    </w:p>
    <w:p w14:paraId="3E275170" w14:textId="77777777" w:rsidR="005666F2" w:rsidRDefault="005666F2" w:rsidP="009E5F62">
      <w:pPr>
        <w:rPr>
          <w:rFonts w:ascii="Amasis MT Pro" w:hAnsi="Amasis MT Pro"/>
          <w:b/>
          <w:bCs/>
          <w:sz w:val="28"/>
          <w:szCs w:val="28"/>
          <w:u w:val="single"/>
        </w:rPr>
      </w:pPr>
    </w:p>
    <w:p w14:paraId="1AB6E115" w14:textId="6EC0908D" w:rsidR="005666F2" w:rsidRDefault="005666F2" w:rsidP="009E5F62">
      <w:pPr>
        <w:rPr>
          <w:rFonts w:ascii="Amasis MT Pro" w:hAnsi="Amasis MT Pro"/>
          <w:b/>
          <w:bCs/>
          <w:sz w:val="28"/>
          <w:szCs w:val="28"/>
          <w:u w:val="single"/>
        </w:rPr>
      </w:pPr>
    </w:p>
    <w:p w14:paraId="2AC72CED" w14:textId="77777777" w:rsidR="005666F2" w:rsidRDefault="005666F2" w:rsidP="009E5F62">
      <w:pPr>
        <w:rPr>
          <w:rFonts w:ascii="Amasis MT Pro" w:hAnsi="Amasis MT Pro"/>
          <w:b/>
          <w:bCs/>
          <w:sz w:val="28"/>
          <w:szCs w:val="28"/>
          <w:u w:val="single"/>
        </w:rPr>
      </w:pPr>
    </w:p>
    <w:p w14:paraId="1B85CADE" w14:textId="3AEC907C" w:rsidR="005666F2" w:rsidRDefault="005666F2" w:rsidP="009E5F62">
      <w:pPr>
        <w:rPr>
          <w:rFonts w:ascii="Amasis MT Pro" w:hAnsi="Amasis MT Pro"/>
          <w:b/>
          <w:bCs/>
          <w:sz w:val="28"/>
          <w:szCs w:val="28"/>
          <w:u w:val="single"/>
        </w:rPr>
      </w:pPr>
      <w:r>
        <w:rPr>
          <w:noProof/>
        </w:rPr>
        <w:lastRenderedPageBreak/>
        <mc:AlternateContent>
          <mc:Choice Requires="wps">
            <w:drawing>
              <wp:anchor distT="0" distB="0" distL="114300" distR="114300" simplePos="0" relativeHeight="251740160" behindDoc="0" locked="0" layoutInCell="1" allowOverlap="1" wp14:anchorId="70909D85" wp14:editId="748A1254">
                <wp:simplePos x="0" y="0"/>
                <wp:positionH relativeFrom="column">
                  <wp:posOffset>2679151</wp:posOffset>
                </wp:positionH>
                <wp:positionV relativeFrom="paragraph">
                  <wp:posOffset>-403808</wp:posOffset>
                </wp:positionV>
                <wp:extent cx="3404286" cy="968189"/>
                <wp:effectExtent l="0" t="0" r="5715" b="3810"/>
                <wp:wrapNone/>
                <wp:docPr id="1281263873" name="Text Box 1281263873"/>
                <wp:cNvGraphicFramePr/>
                <a:graphic xmlns:a="http://schemas.openxmlformats.org/drawingml/2006/main">
                  <a:graphicData uri="http://schemas.microsoft.com/office/word/2010/wordprocessingShape">
                    <wps:wsp>
                      <wps:cNvSpPr txBox="1"/>
                      <wps:spPr>
                        <a:xfrm>
                          <a:off x="0" y="0"/>
                          <a:ext cx="3404286" cy="968189"/>
                        </a:xfrm>
                        <a:prstGeom prst="rect">
                          <a:avLst/>
                        </a:prstGeom>
                        <a:solidFill>
                          <a:schemeClr val="lt1"/>
                        </a:solidFill>
                        <a:ln w="6350">
                          <a:noFill/>
                        </a:ln>
                      </wps:spPr>
                      <wps:txbx>
                        <w:txbxContent>
                          <w:p w14:paraId="0DC9C4B1" w14:textId="2AB03D2F" w:rsidR="005666F2" w:rsidRPr="00547131" w:rsidRDefault="005666F2" w:rsidP="005666F2">
                            <w:pPr>
                              <w:rPr>
                                <w:rFonts w:ascii="Bierstadt" w:hAnsi="Bierstadt"/>
                                <w:sz w:val="24"/>
                                <w:szCs w:val="24"/>
                              </w:rPr>
                            </w:pPr>
                            <w:r w:rsidRPr="005666F2">
                              <w:rPr>
                                <w:rFonts w:ascii="Bierstadt" w:hAnsi="Bierstadt"/>
                                <w:sz w:val="24"/>
                                <w:szCs w:val="24"/>
                              </w:rPr>
                              <w:t>Spending Analysis: Provides visual charts to highlight spending trends and potential savings opportunities. (PocketGuard,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09D85" id="Text Box 1281263873" o:spid="_x0000_s1052" type="#_x0000_t202" style="position:absolute;margin-left:210.95pt;margin-top:-31.8pt;width:268.05pt;height:76.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" fillcolor="white [3201]" stroked="f" strokeweight=".5pt">
                <v:textbox>
                  <w:txbxContent>
                    <w:p w14:paraId="0DC9C4B1" w14:textId="2AB03D2F" w:rsidR="005666F2" w:rsidRPr="00547131" w:rsidRDefault="005666F2" w:rsidP="005666F2">
                      <w:pPr>
                        <w:rPr>
                          <w:rFonts w:ascii="Bierstadt" w:hAnsi="Bierstadt"/>
                          <w:sz w:val="24"/>
                          <w:szCs w:val="24"/>
                        </w:rPr>
                      </w:pPr>
                      <w:r w:rsidRPr="005666F2">
                        <w:rPr>
                          <w:rFonts w:ascii="Bierstadt" w:hAnsi="Bierstadt"/>
                          <w:sz w:val="24"/>
                          <w:szCs w:val="24"/>
                        </w:rPr>
                        <w:t>Spending Analysis: Provides visual charts to highlight spending trends and potential savings opportunities. (PocketGuard, 2024).</w:t>
                      </w:r>
                    </w:p>
                  </w:txbxContent>
                </v:textbox>
              </v:shape>
            </w:pict>
          </mc:Fallback>
        </mc:AlternateContent>
      </w:r>
      <w:r>
        <w:rPr>
          <w:noProof/>
        </w:rPr>
        <w:drawing>
          <wp:anchor distT="0" distB="0" distL="114300" distR="114300" simplePos="0" relativeHeight="251738112" behindDoc="1" locked="0" layoutInCell="1" allowOverlap="1" wp14:anchorId="4F2E6196" wp14:editId="6A01E60C">
            <wp:simplePos x="0" y="0"/>
            <wp:positionH relativeFrom="column">
              <wp:posOffset>-604966</wp:posOffset>
            </wp:positionH>
            <wp:positionV relativeFrom="page">
              <wp:posOffset>327968</wp:posOffset>
            </wp:positionV>
            <wp:extent cx="2977463" cy="5278835"/>
            <wp:effectExtent l="19050" t="19050" r="13970" b="17145"/>
            <wp:wrapNone/>
            <wp:docPr id="1475300456" name="Picture 147530045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00456" name="Picture 1475300456"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3536" cy="5289602"/>
                    </a:xfrm>
                    <a:prstGeom prst="rect">
                      <a:avLst/>
                    </a:prstGeom>
                    <a:ln w="9525">
                      <a:solidFill>
                        <a:schemeClr val="tx1"/>
                      </a:solidFill>
                      <a:prstDash val="solid"/>
                    </a:ln>
                  </pic:spPr>
                </pic:pic>
              </a:graphicData>
            </a:graphic>
            <wp14:sizeRelH relativeFrom="margin">
              <wp14:pctWidth>0</wp14:pctWidth>
            </wp14:sizeRelH>
            <wp14:sizeRelV relativeFrom="margin">
              <wp14:pctHeight>0</wp14:pctHeight>
            </wp14:sizeRelV>
          </wp:anchor>
        </w:drawing>
      </w:r>
    </w:p>
    <w:p w14:paraId="63798CAB" w14:textId="49167189" w:rsidR="005666F2" w:rsidRDefault="005666F2" w:rsidP="009E5F62">
      <w:pPr>
        <w:rPr>
          <w:rFonts w:ascii="Amasis MT Pro" w:hAnsi="Amasis MT Pro"/>
          <w:b/>
          <w:bCs/>
          <w:sz w:val="28"/>
          <w:szCs w:val="28"/>
          <w:u w:val="single"/>
        </w:rPr>
      </w:pPr>
    </w:p>
    <w:p w14:paraId="7D0E6072" w14:textId="2B96E0CA" w:rsidR="005666F2" w:rsidRDefault="005666F2" w:rsidP="009E5F62">
      <w:pPr>
        <w:rPr>
          <w:rFonts w:ascii="Amasis MT Pro" w:hAnsi="Amasis MT Pro"/>
          <w:b/>
          <w:bCs/>
          <w:sz w:val="28"/>
          <w:szCs w:val="28"/>
          <w:u w:val="single"/>
        </w:rPr>
      </w:pPr>
    </w:p>
    <w:p w14:paraId="563A6419" w14:textId="191EEE33" w:rsidR="005666F2" w:rsidRDefault="005666F2" w:rsidP="009E5F62">
      <w:pPr>
        <w:rPr>
          <w:rFonts w:ascii="Amasis MT Pro" w:hAnsi="Amasis MT Pro"/>
          <w:b/>
          <w:bCs/>
          <w:sz w:val="28"/>
          <w:szCs w:val="28"/>
          <w:u w:val="single"/>
        </w:rPr>
      </w:pPr>
    </w:p>
    <w:p w14:paraId="52A4C935" w14:textId="16C7D651" w:rsidR="005666F2" w:rsidRDefault="005666F2" w:rsidP="009E5F62">
      <w:pPr>
        <w:rPr>
          <w:rFonts w:ascii="Amasis MT Pro" w:hAnsi="Amasis MT Pro"/>
          <w:b/>
          <w:bCs/>
          <w:sz w:val="28"/>
          <w:szCs w:val="28"/>
          <w:u w:val="single"/>
        </w:rPr>
      </w:pPr>
    </w:p>
    <w:p w14:paraId="0B758FA9" w14:textId="3814FCA5" w:rsidR="005666F2" w:rsidRDefault="005666F2" w:rsidP="009E5F62">
      <w:pPr>
        <w:rPr>
          <w:rFonts w:ascii="Amasis MT Pro" w:hAnsi="Amasis MT Pro"/>
          <w:b/>
          <w:bCs/>
          <w:sz w:val="28"/>
          <w:szCs w:val="28"/>
          <w:u w:val="single"/>
        </w:rPr>
      </w:pPr>
    </w:p>
    <w:p w14:paraId="182D0CE7" w14:textId="4628048C" w:rsidR="005666F2" w:rsidRDefault="005666F2" w:rsidP="009E5F62">
      <w:pPr>
        <w:rPr>
          <w:rFonts w:ascii="Amasis MT Pro" w:hAnsi="Amasis MT Pro"/>
          <w:b/>
          <w:bCs/>
          <w:sz w:val="28"/>
          <w:szCs w:val="28"/>
          <w:u w:val="single"/>
        </w:rPr>
      </w:pPr>
    </w:p>
    <w:p w14:paraId="08434BD9" w14:textId="18C18745" w:rsidR="005666F2" w:rsidRDefault="005666F2" w:rsidP="009E5F62">
      <w:pPr>
        <w:rPr>
          <w:rFonts w:ascii="Amasis MT Pro" w:hAnsi="Amasis MT Pro"/>
          <w:b/>
          <w:bCs/>
          <w:sz w:val="28"/>
          <w:szCs w:val="28"/>
          <w:u w:val="single"/>
        </w:rPr>
      </w:pPr>
    </w:p>
    <w:p w14:paraId="536F27D3" w14:textId="6A57A79C" w:rsidR="005666F2" w:rsidRDefault="005666F2" w:rsidP="009E5F62">
      <w:pPr>
        <w:rPr>
          <w:rFonts w:ascii="Amasis MT Pro" w:hAnsi="Amasis MT Pro"/>
          <w:b/>
          <w:bCs/>
          <w:sz w:val="28"/>
          <w:szCs w:val="28"/>
          <w:u w:val="single"/>
        </w:rPr>
      </w:pPr>
    </w:p>
    <w:p w14:paraId="3FC60355" w14:textId="2A7AB0CB" w:rsidR="005666F2" w:rsidRDefault="005666F2" w:rsidP="009E5F62">
      <w:pPr>
        <w:rPr>
          <w:rFonts w:ascii="Amasis MT Pro" w:hAnsi="Amasis MT Pro"/>
          <w:b/>
          <w:bCs/>
          <w:sz w:val="28"/>
          <w:szCs w:val="28"/>
          <w:u w:val="single"/>
        </w:rPr>
      </w:pPr>
    </w:p>
    <w:p w14:paraId="3FDD1837" w14:textId="1FF6BFDD" w:rsidR="005666F2" w:rsidRDefault="005666F2" w:rsidP="009E5F62">
      <w:pPr>
        <w:rPr>
          <w:rFonts w:ascii="Amasis MT Pro" w:hAnsi="Amasis MT Pro"/>
          <w:b/>
          <w:bCs/>
          <w:sz w:val="28"/>
          <w:szCs w:val="28"/>
          <w:u w:val="single"/>
        </w:rPr>
      </w:pPr>
    </w:p>
    <w:p w14:paraId="582B3882" w14:textId="0D23A80C" w:rsidR="005666F2" w:rsidRDefault="005666F2" w:rsidP="009E5F62">
      <w:pPr>
        <w:rPr>
          <w:rFonts w:ascii="Amasis MT Pro" w:hAnsi="Amasis MT Pro"/>
          <w:b/>
          <w:bCs/>
          <w:sz w:val="28"/>
          <w:szCs w:val="28"/>
          <w:u w:val="single"/>
        </w:rPr>
      </w:pPr>
    </w:p>
    <w:p w14:paraId="2BF29F84" w14:textId="15DE458D" w:rsidR="005666F2" w:rsidRDefault="005666F2" w:rsidP="009E5F62">
      <w:pPr>
        <w:rPr>
          <w:rFonts w:ascii="Amasis MT Pro" w:hAnsi="Amasis MT Pro"/>
          <w:b/>
          <w:bCs/>
          <w:sz w:val="28"/>
          <w:szCs w:val="28"/>
          <w:u w:val="single"/>
        </w:rPr>
      </w:pPr>
    </w:p>
    <w:p w14:paraId="0B1EE75A" w14:textId="3B9E12DB" w:rsidR="005666F2" w:rsidRDefault="005666F2" w:rsidP="009E5F62">
      <w:pPr>
        <w:rPr>
          <w:rFonts w:ascii="Amasis MT Pro" w:hAnsi="Amasis MT Pro"/>
          <w:b/>
          <w:bCs/>
          <w:sz w:val="28"/>
          <w:szCs w:val="28"/>
          <w:u w:val="single"/>
        </w:rPr>
      </w:pPr>
    </w:p>
    <w:p w14:paraId="625C4807" w14:textId="77777777" w:rsidR="005666F2" w:rsidRDefault="005666F2" w:rsidP="009E5F62">
      <w:pPr>
        <w:rPr>
          <w:rFonts w:ascii="Amasis MT Pro" w:hAnsi="Amasis MT Pro"/>
          <w:b/>
          <w:bCs/>
          <w:sz w:val="28"/>
          <w:szCs w:val="28"/>
          <w:u w:val="single"/>
        </w:rPr>
      </w:pPr>
    </w:p>
    <w:p w14:paraId="0CAB5CF5" w14:textId="09442C0F" w:rsidR="005666F2" w:rsidRDefault="005666F2" w:rsidP="009E5F62">
      <w:pPr>
        <w:rPr>
          <w:rFonts w:ascii="Amasis MT Pro" w:hAnsi="Amasis MT Pro"/>
          <w:b/>
          <w:bCs/>
          <w:sz w:val="24"/>
          <w:szCs w:val="24"/>
        </w:rPr>
      </w:pPr>
      <w:r w:rsidRPr="005666F2">
        <w:rPr>
          <w:rFonts w:ascii="Amasis MT Pro" w:hAnsi="Amasis MT Pro"/>
          <w:b/>
          <w:bCs/>
          <w:sz w:val="24"/>
          <w:szCs w:val="24"/>
        </w:rPr>
        <w:t>Strengths:</w:t>
      </w:r>
    </w:p>
    <w:p w14:paraId="79A46B89"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Automated Budgeting: Links to bank accounts, categorizes transactions, and minimizes manual input. (Forbes, 2023).</w:t>
      </w:r>
    </w:p>
    <w:p w14:paraId="33BE6912"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User-Friendly Interface: Easy to navigate, even for those with limited financial experience.</w:t>
      </w:r>
    </w:p>
    <w:p w14:paraId="2AD1AC96"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Real-Time Spending Insights: "In My Pocket" shows available discretionary funds. (PocketGuard, 2024).</w:t>
      </w:r>
    </w:p>
    <w:p w14:paraId="48D6B030"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Bill Management &amp; Alerts: Tracks due bills and sends notifications to prevent overdrafts.</w:t>
      </w:r>
    </w:p>
    <w:p w14:paraId="6F31F607"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Strong Security: Uses bank-level encryption, multi-factor authentication, and secure login.</w:t>
      </w:r>
    </w:p>
    <w:p w14:paraId="1CC10432" w14:textId="7A8E9CF0" w:rsid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Debt Reduction Planning: Offers strategies for managing and repaying debt. (CNBC, 2023).</w:t>
      </w:r>
    </w:p>
    <w:p w14:paraId="4C27996D" w14:textId="2BD4B070" w:rsidR="00505475" w:rsidRPr="00505475" w:rsidRDefault="00505475" w:rsidP="00505475">
      <w:pPr>
        <w:rPr>
          <w:rFonts w:ascii="Amasis MT Pro" w:hAnsi="Amasis MT Pro"/>
          <w:b/>
          <w:bCs/>
          <w:sz w:val="24"/>
          <w:szCs w:val="24"/>
        </w:rPr>
      </w:pPr>
      <w:r w:rsidRPr="00505475">
        <w:rPr>
          <w:rFonts w:ascii="Amasis MT Pro" w:hAnsi="Amasis MT Pro"/>
          <w:b/>
          <w:bCs/>
          <w:sz w:val="24"/>
          <w:szCs w:val="24"/>
        </w:rPr>
        <w:t xml:space="preserve">Weaknesses </w:t>
      </w:r>
    </w:p>
    <w:p w14:paraId="7542A9B8"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Restricted Free Version: Limited customization encourages upgrading to a paid plan.</w:t>
      </w:r>
    </w:p>
    <w:p w14:paraId="1975F50D" w14:textId="115C6A2D"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lastRenderedPageBreak/>
        <w:t>Bank Connectivity Issues: Some users face syncing challenges. (PocketGuard, 2024).</w:t>
      </w:r>
    </w:p>
    <w:p w14:paraId="5D46BB47" w14:textId="341E614B"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Learning Curve: Automated insights may overwhelm beginners. (CNBC, 2023).</w:t>
      </w:r>
    </w:p>
    <w:p w14:paraId="7D8B7E89" w14:textId="7777777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No Investment Tracking: Lacks portfolio management features.</w:t>
      </w:r>
    </w:p>
    <w:p w14:paraId="7E552C18" w14:textId="24089468" w:rsidR="005666F2"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Limited Cash Support: Requires manual entry for cash transactions. (PocketGuard, 2024).</w:t>
      </w:r>
    </w:p>
    <w:p w14:paraId="4F66C0C0" w14:textId="4FB9751A" w:rsidR="00505475" w:rsidRDefault="00505475" w:rsidP="00505475">
      <w:pPr>
        <w:ind w:left="-76"/>
        <w:rPr>
          <w:rFonts w:ascii="Amasis MT Pro" w:hAnsi="Amasis MT Pro"/>
          <w:b/>
          <w:bCs/>
          <w:sz w:val="24"/>
          <w:szCs w:val="24"/>
        </w:rPr>
      </w:pPr>
      <w:r w:rsidRPr="00505475">
        <w:rPr>
          <w:rFonts w:ascii="Amasis MT Pro" w:hAnsi="Amasis MT Pro"/>
          <w:b/>
          <w:bCs/>
          <w:sz w:val="24"/>
          <w:szCs w:val="24"/>
        </w:rPr>
        <w:t>Innovative Features</w:t>
      </w:r>
    </w:p>
    <w:p w14:paraId="759E9C48" w14:textId="23766E53"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In My Pocket" Algorithm: Calculates real-time spendable income after essentials. (PocketGuard, 2024).</w:t>
      </w:r>
    </w:p>
    <w:p w14:paraId="60DE7263" w14:textId="7C5D3A28"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Bill Reduction Assistance: Helps negotiate lower utility and subscription costs. (Investopedia, 2024).</w:t>
      </w:r>
    </w:p>
    <w:p w14:paraId="50D72019" w14:textId="2B7C9E49"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Automated Savings: Smart Save suggests transfers based on spending patterns.</w:t>
      </w:r>
    </w:p>
    <w:p w14:paraId="67F73AA4" w14:textId="066B1525"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AI Expense Analysis: Uses AI to assess habits and suggest budget improvements. (PocketGuard, 2024).</w:t>
      </w:r>
    </w:p>
    <w:p w14:paraId="1291A46F" w14:textId="097B4B07" w:rsidR="00505475" w:rsidRP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Subscription Management: Tracks and helps cancel recurring payments. (Investopedia, 2024).</w:t>
      </w:r>
    </w:p>
    <w:p w14:paraId="18CE4648" w14:textId="5A40043A" w:rsidR="00505475" w:rsidRDefault="00505475" w:rsidP="00505475">
      <w:pPr>
        <w:pStyle w:val="ListParagraph"/>
        <w:numPr>
          <w:ilvl w:val="0"/>
          <w:numId w:val="9"/>
        </w:numPr>
        <w:ind w:left="284"/>
        <w:rPr>
          <w:rFonts w:ascii="Bierstadt" w:hAnsi="Bierstadt"/>
          <w:sz w:val="24"/>
          <w:szCs w:val="24"/>
        </w:rPr>
      </w:pPr>
      <w:r w:rsidRPr="00505475">
        <w:rPr>
          <w:rFonts w:ascii="Bierstadt" w:hAnsi="Bierstadt"/>
          <w:sz w:val="24"/>
          <w:szCs w:val="24"/>
        </w:rPr>
        <w:t>Goal-Oriented Budgeting: Provides personalized savings strategies.</w:t>
      </w:r>
    </w:p>
    <w:p w14:paraId="165090FE" w14:textId="77777777" w:rsidR="0034118E" w:rsidRPr="0034118E" w:rsidRDefault="0034118E" w:rsidP="0034118E">
      <w:pPr>
        <w:ind w:left="-76"/>
        <w:rPr>
          <w:rFonts w:ascii="Bierstadt" w:hAnsi="Bierstadt"/>
          <w:sz w:val="24"/>
          <w:szCs w:val="24"/>
        </w:rPr>
      </w:pPr>
    </w:p>
    <w:p w14:paraId="746C242E" w14:textId="77777777" w:rsidR="0034118E" w:rsidRPr="0034118E" w:rsidRDefault="0034118E" w:rsidP="0034118E">
      <w:pPr>
        <w:rPr>
          <w:rFonts w:ascii="Amasis MT Pro" w:hAnsi="Amasis MT Pro"/>
          <w:b/>
          <w:bCs/>
          <w:sz w:val="24"/>
          <w:szCs w:val="24"/>
        </w:rPr>
      </w:pPr>
      <w:r w:rsidRPr="0034118E">
        <w:rPr>
          <w:rFonts w:ascii="Amasis MT Pro" w:hAnsi="Amasis MT Pro"/>
          <w:b/>
          <w:bCs/>
          <w:sz w:val="24"/>
          <w:szCs w:val="24"/>
        </w:rPr>
        <w:t xml:space="preserve">Best features of all the apps: </w:t>
      </w:r>
    </w:p>
    <w:p w14:paraId="73B4FB9C"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1. Easy &amp; Intuitive Interface</w:t>
      </w:r>
    </w:p>
    <w:p w14:paraId="0125761A"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 Effortless expense tracking: The app makes it easy to quickly enter expenses, so users don't feel overwhelmed by the process. A simple design means users are more likely to stay engaged and consistently track their spending.</w:t>
      </w:r>
    </w:p>
    <w:p w14:paraId="1530829D"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 xml:space="preserve">• Spending insights </w:t>
      </w:r>
      <w:proofErr w:type="gramStart"/>
      <w:r w:rsidRPr="0034118E">
        <w:rPr>
          <w:rFonts w:ascii="Bierstadt" w:hAnsi="Bierstadt"/>
          <w:sz w:val="24"/>
          <w:szCs w:val="24"/>
        </w:rPr>
        <w:t>at a glance</w:t>
      </w:r>
      <w:proofErr w:type="gramEnd"/>
      <w:r w:rsidRPr="0034118E">
        <w:rPr>
          <w:rFonts w:ascii="Bierstadt" w:hAnsi="Bierstadt"/>
          <w:sz w:val="24"/>
          <w:szCs w:val="24"/>
        </w:rPr>
        <w:t>: With clear charts and graphs, users can easily see where their money is going. This helps them make informed decisions and stick to their budget without much effort.</w:t>
      </w:r>
    </w:p>
    <w:p w14:paraId="010F793D"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2. Envelope Budgeting System</w:t>
      </w:r>
    </w:p>
    <w:p w14:paraId="49AABA9E"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 Organizing your money: By setting aside specific amounts for different categories (like groceries, entertainment, etc.), this feature encourages responsible spending. It helps users manage their budget by creating a clear structure for their finances, reducing the temptation to overspend.</w:t>
      </w:r>
    </w:p>
    <w:p w14:paraId="35C609FE"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3. Goal-Based Savings</w:t>
      </w:r>
    </w:p>
    <w:p w14:paraId="097A20A8"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 Track your financial goals: Whether saving for a vacation, a new gadget, or an emergency fund, this feature allows users to break down their big dreams into smaller, manageable targets. Seeing progress along the way keeps them motivated and on track to hit their financial goals.</w:t>
      </w:r>
    </w:p>
    <w:p w14:paraId="2D43762B"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4. Bill Tracking</w:t>
      </w:r>
    </w:p>
    <w:p w14:paraId="10191EC0"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 Never miss a bill again: With reminders for upcoming bills, this feature helps users avoid late payments and the penalties that come with them. Staying on top of bills also protects their credit score and keeps their finances in good shape.</w:t>
      </w:r>
    </w:p>
    <w:p w14:paraId="2EBD5809" w14:textId="77777777" w:rsidR="0034118E" w:rsidRPr="0034118E" w:rsidRDefault="0034118E" w:rsidP="0034118E">
      <w:pPr>
        <w:pStyle w:val="ListParagraph"/>
        <w:ind w:left="284"/>
        <w:rPr>
          <w:rFonts w:ascii="Bierstadt" w:hAnsi="Bierstadt"/>
          <w:sz w:val="24"/>
          <w:szCs w:val="24"/>
        </w:rPr>
      </w:pPr>
      <w:r w:rsidRPr="0034118E">
        <w:rPr>
          <w:rFonts w:ascii="Bierstadt" w:hAnsi="Bierstadt"/>
          <w:sz w:val="24"/>
          <w:szCs w:val="24"/>
        </w:rPr>
        <w:t>5. Multi-Currency Support</w:t>
      </w:r>
    </w:p>
    <w:p w14:paraId="05460386" w14:textId="5C21CCF9" w:rsidR="00EA4618" w:rsidRDefault="0034118E" w:rsidP="0034118E">
      <w:pPr>
        <w:pStyle w:val="ListParagraph"/>
        <w:ind w:left="284"/>
        <w:rPr>
          <w:rFonts w:ascii="Bierstadt" w:hAnsi="Bierstadt"/>
          <w:sz w:val="24"/>
          <w:szCs w:val="24"/>
        </w:rPr>
      </w:pPr>
      <w:r w:rsidRPr="0034118E">
        <w:rPr>
          <w:rFonts w:ascii="Bierstadt" w:hAnsi="Bierstadt"/>
          <w:sz w:val="24"/>
          <w:szCs w:val="24"/>
        </w:rPr>
        <w:lastRenderedPageBreak/>
        <w:t>• Manage expenses in any currency: Perfect for travellers or people working with international clients, this feature makes it easy to track spending in multiple currencies. It takes the guesswork out of conversions and provides a more accurate picture of your overall financial situation.</w:t>
      </w:r>
    </w:p>
    <w:p w14:paraId="4E0C1279" w14:textId="77777777" w:rsidR="004E0FB7" w:rsidRDefault="004E0FB7" w:rsidP="0034118E">
      <w:pPr>
        <w:pStyle w:val="ListParagraph"/>
        <w:ind w:left="284"/>
        <w:rPr>
          <w:rFonts w:ascii="Bierstadt" w:hAnsi="Bierstadt"/>
          <w:sz w:val="24"/>
          <w:szCs w:val="24"/>
        </w:rPr>
      </w:pPr>
    </w:p>
    <w:p w14:paraId="6D11D51A" w14:textId="582D39C0" w:rsidR="00CF3B19" w:rsidRPr="00EA4618" w:rsidRDefault="00A76AE2" w:rsidP="00EA4618">
      <w:pPr>
        <w:rPr>
          <w:rFonts w:ascii="Bierstadt" w:hAnsi="Bierstadt"/>
          <w:sz w:val="24"/>
          <w:szCs w:val="24"/>
        </w:rPr>
      </w:pPr>
      <w:r w:rsidRPr="00A76AE2">
        <w:rPr>
          <w:rFonts w:ascii="Amasis MT Pro" w:hAnsi="Amasis MT Pro"/>
          <w:b/>
          <w:bCs/>
          <w:sz w:val="24"/>
          <w:szCs w:val="24"/>
        </w:rPr>
        <w:t xml:space="preserve">Infographic comparison: </w:t>
      </w:r>
      <w:r w:rsidR="002B0ADA" w:rsidRPr="00E5743B">
        <w:rPr>
          <w:rFonts w:ascii="Bierstadt" w:hAnsi="Bierstadt"/>
          <w:b/>
          <w:bCs/>
          <w:sz w:val="24"/>
          <w:szCs w:val="24"/>
        </w:rPr>
        <w:t>Canva (2025)</w:t>
      </w:r>
    </w:p>
    <w:p w14:paraId="00087193" w14:textId="667D7D75" w:rsidR="00B36E93" w:rsidRDefault="00C82C4A" w:rsidP="00B36E93">
      <w:hyperlink r:id="rId33" w:history="1">
        <w:r w:rsidRPr="003F0376">
          <w:rPr>
            <w:rStyle w:val="Hyperlink"/>
          </w:rPr>
          <w:t>https://www.canva.com/design/DAGhDUuwbWw/6MjE84wCcvmEuxNrNLH0Jg/edit?utm_content=DAGhDUuwbWw&amp;utm_campaign=designshare&amp;utm_medium=link2&amp;utm_source=sharebutton</w:t>
        </w:r>
      </w:hyperlink>
    </w:p>
    <w:p w14:paraId="50AA546E" w14:textId="77777777" w:rsidR="00C82C4A" w:rsidRDefault="00C82C4A" w:rsidP="00B36E93">
      <w:pPr>
        <w:rPr>
          <w:rFonts w:ascii="Bierstadt" w:hAnsi="Bierstadt"/>
          <w:sz w:val="24"/>
          <w:szCs w:val="24"/>
        </w:rPr>
      </w:pPr>
    </w:p>
    <w:p w14:paraId="3282B2FA" w14:textId="315917D9" w:rsidR="00CF3B19" w:rsidRPr="00CF3B19" w:rsidRDefault="00CF3B19" w:rsidP="00CF3B19">
      <w:pPr>
        <w:ind w:left="-76"/>
        <w:rPr>
          <w:rFonts w:ascii="Amasis MT Pro" w:hAnsi="Amasis MT Pro"/>
          <w:b/>
          <w:bCs/>
          <w:sz w:val="24"/>
          <w:szCs w:val="24"/>
        </w:rPr>
      </w:pPr>
    </w:p>
    <w:p w14:paraId="70102571" w14:textId="4B16A6F1" w:rsidR="005666F2" w:rsidRDefault="005666F2" w:rsidP="009E5F62">
      <w:pPr>
        <w:rPr>
          <w:rFonts w:ascii="Amasis MT Pro" w:hAnsi="Amasis MT Pro"/>
          <w:b/>
          <w:bCs/>
          <w:sz w:val="28"/>
          <w:szCs w:val="28"/>
          <w:u w:val="single"/>
        </w:rPr>
      </w:pPr>
    </w:p>
    <w:p w14:paraId="68773A7B" w14:textId="22C6EBF5" w:rsidR="005666F2" w:rsidRDefault="005666F2" w:rsidP="009E5F62">
      <w:pPr>
        <w:rPr>
          <w:rFonts w:ascii="Amasis MT Pro" w:hAnsi="Amasis MT Pro"/>
          <w:b/>
          <w:bCs/>
          <w:sz w:val="28"/>
          <w:szCs w:val="28"/>
          <w:u w:val="single"/>
        </w:rPr>
      </w:pPr>
    </w:p>
    <w:p w14:paraId="6DF55D52" w14:textId="70674A54" w:rsidR="005666F2" w:rsidRDefault="005666F2" w:rsidP="009E5F62">
      <w:pPr>
        <w:rPr>
          <w:rFonts w:ascii="Amasis MT Pro" w:hAnsi="Amasis MT Pro"/>
          <w:b/>
          <w:bCs/>
          <w:sz w:val="28"/>
          <w:szCs w:val="28"/>
          <w:u w:val="single"/>
        </w:rPr>
      </w:pPr>
    </w:p>
    <w:p w14:paraId="0FDE2AC0" w14:textId="1624EC5C" w:rsidR="005666F2" w:rsidRDefault="005666F2" w:rsidP="009E5F62">
      <w:pPr>
        <w:rPr>
          <w:rFonts w:ascii="Amasis MT Pro" w:hAnsi="Amasis MT Pro"/>
          <w:b/>
          <w:bCs/>
          <w:sz w:val="28"/>
          <w:szCs w:val="28"/>
          <w:u w:val="single"/>
        </w:rPr>
      </w:pPr>
    </w:p>
    <w:p w14:paraId="70797E28" w14:textId="6B3555C5" w:rsidR="005666F2" w:rsidRDefault="005666F2" w:rsidP="009E5F62">
      <w:pPr>
        <w:rPr>
          <w:rFonts w:ascii="Amasis MT Pro" w:hAnsi="Amasis MT Pro"/>
          <w:b/>
          <w:bCs/>
          <w:sz w:val="28"/>
          <w:szCs w:val="28"/>
          <w:u w:val="single"/>
        </w:rPr>
      </w:pPr>
    </w:p>
    <w:p w14:paraId="42282058" w14:textId="65D762E7" w:rsidR="005666F2" w:rsidRDefault="005666F2" w:rsidP="009E5F62">
      <w:pPr>
        <w:rPr>
          <w:rFonts w:ascii="Amasis MT Pro" w:hAnsi="Amasis MT Pro"/>
          <w:b/>
          <w:bCs/>
          <w:sz w:val="28"/>
          <w:szCs w:val="28"/>
          <w:u w:val="single"/>
        </w:rPr>
      </w:pPr>
    </w:p>
    <w:p w14:paraId="67E476B9" w14:textId="7476B5EF" w:rsidR="005666F2" w:rsidRDefault="005666F2" w:rsidP="009E5F62">
      <w:pPr>
        <w:rPr>
          <w:rFonts w:ascii="Amasis MT Pro" w:hAnsi="Amasis MT Pro"/>
          <w:b/>
          <w:bCs/>
          <w:sz w:val="28"/>
          <w:szCs w:val="28"/>
          <w:u w:val="single"/>
        </w:rPr>
      </w:pPr>
    </w:p>
    <w:p w14:paraId="496F84C0" w14:textId="43039F86" w:rsidR="005666F2" w:rsidRDefault="005666F2" w:rsidP="009E5F62">
      <w:pPr>
        <w:rPr>
          <w:rFonts w:ascii="Amasis MT Pro" w:hAnsi="Amasis MT Pro"/>
          <w:b/>
          <w:bCs/>
          <w:sz w:val="28"/>
          <w:szCs w:val="28"/>
          <w:u w:val="single"/>
        </w:rPr>
      </w:pPr>
    </w:p>
    <w:p w14:paraId="20F88CDB" w14:textId="5311CCB2" w:rsidR="005666F2" w:rsidRDefault="005666F2" w:rsidP="009E5F62">
      <w:pPr>
        <w:rPr>
          <w:rFonts w:ascii="Amasis MT Pro" w:hAnsi="Amasis MT Pro"/>
          <w:b/>
          <w:bCs/>
          <w:sz w:val="28"/>
          <w:szCs w:val="28"/>
          <w:u w:val="single"/>
        </w:rPr>
      </w:pPr>
    </w:p>
    <w:p w14:paraId="157DC96C" w14:textId="038A2CB5" w:rsidR="005666F2" w:rsidRDefault="005666F2" w:rsidP="009E5F62">
      <w:pPr>
        <w:rPr>
          <w:rFonts w:ascii="Amasis MT Pro" w:hAnsi="Amasis MT Pro"/>
          <w:b/>
          <w:bCs/>
          <w:sz w:val="28"/>
          <w:szCs w:val="28"/>
          <w:u w:val="single"/>
        </w:rPr>
      </w:pPr>
    </w:p>
    <w:p w14:paraId="7608D85E" w14:textId="315F7D5A" w:rsidR="005666F2" w:rsidRDefault="005666F2" w:rsidP="009E5F62">
      <w:pPr>
        <w:rPr>
          <w:rFonts w:ascii="Amasis MT Pro" w:hAnsi="Amasis MT Pro"/>
          <w:b/>
          <w:bCs/>
          <w:sz w:val="28"/>
          <w:szCs w:val="28"/>
          <w:u w:val="single"/>
        </w:rPr>
      </w:pPr>
    </w:p>
    <w:p w14:paraId="5434B4BC" w14:textId="671D7700" w:rsidR="005666F2" w:rsidRDefault="005666F2" w:rsidP="009E5F62">
      <w:pPr>
        <w:rPr>
          <w:rFonts w:ascii="Amasis MT Pro" w:hAnsi="Amasis MT Pro"/>
          <w:b/>
          <w:bCs/>
          <w:sz w:val="28"/>
          <w:szCs w:val="28"/>
          <w:u w:val="single"/>
        </w:rPr>
      </w:pPr>
    </w:p>
    <w:p w14:paraId="663043B3" w14:textId="3CE6349B" w:rsidR="005666F2" w:rsidRDefault="005666F2" w:rsidP="009E5F62">
      <w:pPr>
        <w:rPr>
          <w:rFonts w:ascii="Amasis MT Pro" w:hAnsi="Amasis MT Pro"/>
          <w:b/>
          <w:bCs/>
          <w:sz w:val="28"/>
          <w:szCs w:val="28"/>
          <w:u w:val="single"/>
        </w:rPr>
      </w:pPr>
    </w:p>
    <w:p w14:paraId="2B9539F3" w14:textId="47620674" w:rsidR="00162D54" w:rsidRDefault="00162D54" w:rsidP="009E5F62">
      <w:pPr>
        <w:rPr>
          <w:rFonts w:ascii="Amasis MT Pro" w:hAnsi="Amasis MT Pro"/>
          <w:b/>
          <w:bCs/>
          <w:sz w:val="28"/>
          <w:szCs w:val="28"/>
          <w:u w:val="single"/>
        </w:rPr>
      </w:pPr>
    </w:p>
    <w:p w14:paraId="3C62FD4E" w14:textId="2C2836B5" w:rsidR="00D726A9" w:rsidRDefault="00D726A9" w:rsidP="009E5F62">
      <w:pPr>
        <w:rPr>
          <w:rFonts w:ascii="Amasis MT Pro" w:hAnsi="Amasis MT Pro"/>
          <w:b/>
          <w:bCs/>
          <w:sz w:val="28"/>
          <w:szCs w:val="28"/>
          <w:u w:val="single"/>
        </w:rPr>
      </w:pPr>
    </w:p>
    <w:p w14:paraId="57DEC3D2" w14:textId="1F439BF8" w:rsidR="00D726A9" w:rsidRDefault="00D726A9" w:rsidP="009E5F62">
      <w:pPr>
        <w:rPr>
          <w:rFonts w:ascii="Amasis MT Pro" w:hAnsi="Amasis MT Pro"/>
          <w:b/>
          <w:bCs/>
          <w:sz w:val="28"/>
          <w:szCs w:val="28"/>
          <w:u w:val="single"/>
        </w:rPr>
      </w:pPr>
    </w:p>
    <w:p w14:paraId="02CA9F69" w14:textId="77116B50" w:rsidR="00D726A9" w:rsidRDefault="00D726A9" w:rsidP="009E5F62">
      <w:pPr>
        <w:rPr>
          <w:rFonts w:ascii="Amasis MT Pro" w:hAnsi="Amasis MT Pro"/>
          <w:b/>
          <w:bCs/>
          <w:sz w:val="28"/>
          <w:szCs w:val="28"/>
          <w:u w:val="single"/>
        </w:rPr>
      </w:pPr>
    </w:p>
    <w:p w14:paraId="14D1C1EF" w14:textId="20C4EB6C" w:rsidR="00D726A9" w:rsidRDefault="00D726A9" w:rsidP="009E5F62">
      <w:pPr>
        <w:rPr>
          <w:rFonts w:ascii="Amasis MT Pro" w:hAnsi="Amasis MT Pro"/>
          <w:b/>
          <w:bCs/>
          <w:sz w:val="28"/>
          <w:szCs w:val="28"/>
          <w:u w:val="single"/>
        </w:rPr>
      </w:pPr>
    </w:p>
    <w:p w14:paraId="62331C01" w14:textId="3FB7D085" w:rsidR="00D726A9" w:rsidRDefault="00D726A9" w:rsidP="009E5F62">
      <w:pPr>
        <w:rPr>
          <w:rFonts w:ascii="Amasis MT Pro" w:hAnsi="Amasis MT Pro"/>
          <w:b/>
          <w:bCs/>
          <w:sz w:val="28"/>
          <w:szCs w:val="28"/>
          <w:u w:val="single"/>
        </w:rPr>
      </w:pPr>
    </w:p>
    <w:p w14:paraId="6FB60B3D" w14:textId="7E03671F" w:rsidR="00CF3B19" w:rsidRDefault="004E0FB7" w:rsidP="009E5F62">
      <w:pPr>
        <w:rPr>
          <w:rFonts w:ascii="Amasis MT Pro" w:hAnsi="Amasis MT Pro"/>
          <w:b/>
          <w:bCs/>
          <w:sz w:val="28"/>
          <w:szCs w:val="28"/>
          <w:u w:val="single"/>
        </w:rPr>
      </w:pPr>
      <w:r w:rsidRPr="00CF3B19">
        <w:rPr>
          <w:rFonts w:ascii="Amasis MT Pro" w:hAnsi="Amasis MT Pro"/>
          <w:b/>
          <w:bCs/>
          <w:noProof/>
          <w:sz w:val="24"/>
          <w:szCs w:val="24"/>
        </w:rPr>
        <w:lastRenderedPageBreak/>
        <w:drawing>
          <wp:anchor distT="0" distB="0" distL="114300" distR="114300" simplePos="0" relativeHeight="251746304" behindDoc="0" locked="0" layoutInCell="1" allowOverlap="1" wp14:anchorId="297C7B6E" wp14:editId="5BDA8F63">
            <wp:simplePos x="0" y="0"/>
            <wp:positionH relativeFrom="margin">
              <wp:align>left</wp:align>
            </wp:positionH>
            <wp:positionV relativeFrom="paragraph">
              <wp:posOffset>-914400</wp:posOffset>
            </wp:positionV>
            <wp:extent cx="5714365" cy="10605770"/>
            <wp:effectExtent l="0" t="0" r="635" b="5080"/>
            <wp:wrapNone/>
            <wp:docPr id="1281263874" name="Picture 1281263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3874" name="Picture 1281263874"/>
                    <pic:cNvPicPr/>
                  </pic:nvPicPr>
                  <pic:blipFill>
                    <a:blip r:embed="rId34">
                      <a:extLst>
                        <a:ext uri="{28A0092B-C50C-407E-A947-70E740481C1C}">
                          <a14:useLocalDpi xmlns:a14="http://schemas.microsoft.com/office/drawing/2010/main" val="0"/>
                        </a:ext>
                      </a:extLst>
                    </a:blip>
                    <a:stretch>
                      <a:fillRect/>
                    </a:stretch>
                  </pic:blipFill>
                  <pic:spPr>
                    <a:xfrm>
                      <a:off x="0" y="0"/>
                      <a:ext cx="5714365" cy="10605770"/>
                    </a:xfrm>
                    <a:prstGeom prst="rect">
                      <a:avLst/>
                    </a:prstGeom>
                  </pic:spPr>
                </pic:pic>
              </a:graphicData>
            </a:graphic>
          </wp:anchor>
        </w:drawing>
      </w:r>
    </w:p>
    <w:p w14:paraId="0BD380D0" w14:textId="44CB8C82" w:rsidR="00CF3B19" w:rsidRDefault="00CF3B19" w:rsidP="009E5F62">
      <w:pPr>
        <w:rPr>
          <w:rFonts w:ascii="Amasis MT Pro" w:hAnsi="Amasis MT Pro"/>
          <w:b/>
          <w:bCs/>
          <w:sz w:val="28"/>
          <w:szCs w:val="28"/>
          <w:u w:val="single"/>
        </w:rPr>
      </w:pPr>
    </w:p>
    <w:p w14:paraId="6BE9F154" w14:textId="2D644F06" w:rsidR="00CF3B19" w:rsidRDefault="00CF3B19" w:rsidP="009E5F62">
      <w:pPr>
        <w:rPr>
          <w:rFonts w:ascii="Amasis MT Pro" w:hAnsi="Amasis MT Pro"/>
          <w:b/>
          <w:bCs/>
          <w:sz w:val="28"/>
          <w:szCs w:val="28"/>
          <w:u w:val="single"/>
        </w:rPr>
      </w:pPr>
    </w:p>
    <w:p w14:paraId="7D8D1B75" w14:textId="41629538" w:rsidR="00CF3B19" w:rsidRDefault="00CF3B19" w:rsidP="009E5F62">
      <w:pPr>
        <w:rPr>
          <w:rFonts w:ascii="Amasis MT Pro" w:hAnsi="Amasis MT Pro"/>
          <w:b/>
          <w:bCs/>
          <w:sz w:val="28"/>
          <w:szCs w:val="28"/>
          <w:u w:val="single"/>
        </w:rPr>
      </w:pPr>
    </w:p>
    <w:p w14:paraId="60684C42" w14:textId="24388D6E" w:rsidR="00CF3B19" w:rsidRDefault="00CF3B19" w:rsidP="009E5F62">
      <w:pPr>
        <w:rPr>
          <w:rFonts w:ascii="Amasis MT Pro" w:hAnsi="Amasis MT Pro"/>
          <w:b/>
          <w:bCs/>
          <w:sz w:val="28"/>
          <w:szCs w:val="28"/>
          <w:u w:val="single"/>
        </w:rPr>
      </w:pPr>
    </w:p>
    <w:p w14:paraId="3C566C3D" w14:textId="2D447078" w:rsidR="00CF3B19" w:rsidRDefault="00CF3B19" w:rsidP="009E5F62">
      <w:pPr>
        <w:rPr>
          <w:rFonts w:ascii="Amasis MT Pro" w:hAnsi="Amasis MT Pro"/>
          <w:b/>
          <w:bCs/>
          <w:sz w:val="28"/>
          <w:szCs w:val="28"/>
          <w:u w:val="single"/>
        </w:rPr>
      </w:pPr>
    </w:p>
    <w:p w14:paraId="7826BA3A" w14:textId="7BBE3DF9" w:rsidR="00CF3B19" w:rsidRDefault="00CF3B19" w:rsidP="009E5F62">
      <w:pPr>
        <w:rPr>
          <w:rFonts w:ascii="Amasis MT Pro" w:hAnsi="Amasis MT Pro"/>
          <w:b/>
          <w:bCs/>
          <w:sz w:val="28"/>
          <w:szCs w:val="28"/>
          <w:u w:val="single"/>
        </w:rPr>
      </w:pPr>
    </w:p>
    <w:p w14:paraId="5ED03C8D" w14:textId="0B289778" w:rsidR="00CF3B19" w:rsidRDefault="00CF3B19" w:rsidP="009E5F62">
      <w:pPr>
        <w:rPr>
          <w:rFonts w:ascii="Amasis MT Pro" w:hAnsi="Amasis MT Pro"/>
          <w:b/>
          <w:bCs/>
          <w:sz w:val="28"/>
          <w:szCs w:val="28"/>
          <w:u w:val="single"/>
        </w:rPr>
      </w:pPr>
    </w:p>
    <w:p w14:paraId="75269A6B" w14:textId="4E8321AF" w:rsidR="00EA4618" w:rsidRDefault="00EA4618" w:rsidP="009E5F62">
      <w:pPr>
        <w:rPr>
          <w:rFonts w:ascii="Amasis MT Pro" w:hAnsi="Amasis MT Pro"/>
          <w:b/>
          <w:bCs/>
          <w:sz w:val="28"/>
          <w:szCs w:val="28"/>
          <w:u w:val="single"/>
        </w:rPr>
      </w:pPr>
    </w:p>
    <w:p w14:paraId="47F9A030" w14:textId="103794C7" w:rsidR="00EA4618" w:rsidRDefault="00EA4618" w:rsidP="009E5F62">
      <w:pPr>
        <w:rPr>
          <w:rFonts w:ascii="Amasis MT Pro" w:hAnsi="Amasis MT Pro"/>
          <w:b/>
          <w:bCs/>
          <w:sz w:val="28"/>
          <w:szCs w:val="28"/>
          <w:u w:val="single"/>
        </w:rPr>
      </w:pPr>
    </w:p>
    <w:p w14:paraId="226EF69F" w14:textId="6681FCF7" w:rsidR="00CF3B19" w:rsidRDefault="00EA4618" w:rsidP="009E5F62">
      <w:pPr>
        <w:rPr>
          <w:rFonts w:ascii="Amasis MT Pro" w:hAnsi="Amasis MT Pro"/>
          <w:b/>
          <w:bCs/>
          <w:sz w:val="28"/>
          <w:szCs w:val="28"/>
          <w:u w:val="single"/>
        </w:rPr>
      </w:pPr>
      <w:r>
        <w:rPr>
          <w:rFonts w:ascii="Amasis MT Pro" w:hAnsi="Amasis MT Pro"/>
          <w:b/>
          <w:bCs/>
          <w:sz w:val="28"/>
          <w:szCs w:val="28"/>
          <w:u w:val="single"/>
        </w:rPr>
        <w:br w:type="page"/>
      </w:r>
      <w:r w:rsidR="00285F40">
        <w:rPr>
          <w:rFonts w:ascii="Amasis MT Pro" w:hAnsi="Amasis MT Pro"/>
          <w:b/>
          <w:bCs/>
          <w:sz w:val="28"/>
          <w:szCs w:val="28"/>
          <w:u w:val="single"/>
        </w:rPr>
        <w:lastRenderedPageBreak/>
        <w:t xml:space="preserve">Best features of all the apps: </w:t>
      </w:r>
    </w:p>
    <w:p w14:paraId="1A3037A9" w14:textId="77777777" w:rsidR="00B36E93" w:rsidRDefault="006272B3" w:rsidP="00B36E93">
      <w:pPr>
        <w:pStyle w:val="ListParagraph"/>
        <w:numPr>
          <w:ilvl w:val="0"/>
          <w:numId w:val="10"/>
        </w:numPr>
        <w:tabs>
          <w:tab w:val="left" w:pos="284"/>
        </w:tabs>
        <w:ind w:left="567" w:hanging="567"/>
        <w:rPr>
          <w:rFonts w:ascii="Bierstadt" w:hAnsi="Bierstadt"/>
          <w:sz w:val="24"/>
          <w:szCs w:val="24"/>
        </w:rPr>
      </w:pPr>
      <w:r w:rsidRPr="006272B3">
        <w:rPr>
          <w:rFonts w:ascii="Bierstadt" w:hAnsi="Bierstadt"/>
          <w:sz w:val="24"/>
          <w:szCs w:val="24"/>
        </w:rPr>
        <w:t>Easy &amp; Intuitive Interface</w:t>
      </w:r>
      <w:r w:rsidR="00B36E93">
        <w:rPr>
          <w:rFonts w:ascii="Bierstadt" w:hAnsi="Bierstadt"/>
          <w:sz w:val="24"/>
          <w:szCs w:val="24"/>
        </w:rPr>
        <w:t>:</w:t>
      </w:r>
    </w:p>
    <w:p w14:paraId="21E7B66A" w14:textId="77777777" w:rsidR="00B36E93" w:rsidRDefault="006272B3" w:rsidP="00B36E93">
      <w:pPr>
        <w:pStyle w:val="ListParagraph"/>
        <w:numPr>
          <w:ilvl w:val="0"/>
          <w:numId w:val="21"/>
        </w:numPr>
        <w:tabs>
          <w:tab w:val="left" w:pos="284"/>
        </w:tabs>
        <w:rPr>
          <w:rFonts w:ascii="Bierstadt" w:hAnsi="Bierstadt"/>
          <w:sz w:val="24"/>
          <w:szCs w:val="24"/>
        </w:rPr>
      </w:pPr>
      <w:r w:rsidRPr="00B36E93">
        <w:rPr>
          <w:rFonts w:ascii="Bierstadt" w:hAnsi="Bierstadt"/>
          <w:sz w:val="24"/>
          <w:szCs w:val="24"/>
        </w:rPr>
        <w:t>Simple and quick expense entry</w:t>
      </w:r>
    </w:p>
    <w:p w14:paraId="5E871FCF" w14:textId="47123E2A" w:rsidR="006272B3" w:rsidRPr="00B36E93" w:rsidRDefault="00332F99" w:rsidP="00B36E93">
      <w:pPr>
        <w:pStyle w:val="ListParagraph"/>
        <w:numPr>
          <w:ilvl w:val="0"/>
          <w:numId w:val="21"/>
        </w:numPr>
        <w:tabs>
          <w:tab w:val="left" w:pos="284"/>
        </w:tabs>
        <w:rPr>
          <w:rFonts w:ascii="Bierstadt" w:hAnsi="Bierstadt"/>
          <w:sz w:val="24"/>
          <w:szCs w:val="24"/>
        </w:rPr>
      </w:pPr>
      <w:r w:rsidRPr="00B36E93">
        <w:rPr>
          <w:rFonts w:ascii="Bierstadt" w:hAnsi="Bierstadt"/>
          <w:sz w:val="24"/>
          <w:szCs w:val="24"/>
        </w:rPr>
        <w:t>Visual charts and graphs for spending insights</w:t>
      </w:r>
      <w:r w:rsidRPr="00B36E93">
        <w:rPr>
          <w:rFonts w:ascii="Bierstadt" w:hAnsi="Bierstadt"/>
          <w:sz w:val="24"/>
          <w:szCs w:val="24"/>
        </w:rPr>
        <w:br/>
      </w:r>
    </w:p>
    <w:p w14:paraId="2608576F" w14:textId="77777777" w:rsidR="00B36E93" w:rsidRDefault="00332F99" w:rsidP="00B36E93">
      <w:pPr>
        <w:pStyle w:val="ListParagraph"/>
        <w:numPr>
          <w:ilvl w:val="0"/>
          <w:numId w:val="10"/>
        </w:numPr>
        <w:tabs>
          <w:tab w:val="left" w:pos="284"/>
        </w:tabs>
        <w:ind w:left="-284" w:firstLine="284"/>
        <w:rPr>
          <w:rFonts w:ascii="Bierstadt" w:hAnsi="Bierstadt"/>
          <w:sz w:val="24"/>
          <w:szCs w:val="24"/>
        </w:rPr>
      </w:pPr>
      <w:r w:rsidRPr="00332F99">
        <w:rPr>
          <w:rFonts w:ascii="Bierstadt" w:hAnsi="Bierstadt"/>
          <w:sz w:val="24"/>
          <w:szCs w:val="24"/>
        </w:rPr>
        <w:t xml:space="preserve">Envelope Budgeting </w:t>
      </w:r>
      <w:r w:rsidR="00B36E93" w:rsidRPr="00332F99">
        <w:rPr>
          <w:rFonts w:ascii="Bierstadt" w:hAnsi="Bierstadt"/>
          <w:sz w:val="24"/>
          <w:szCs w:val="24"/>
        </w:rPr>
        <w:t>System</w:t>
      </w:r>
      <w:r w:rsidR="00B36E93">
        <w:rPr>
          <w:rFonts w:ascii="Bierstadt" w:hAnsi="Bierstadt"/>
          <w:sz w:val="24"/>
          <w:szCs w:val="24"/>
        </w:rPr>
        <w:t>:</w:t>
      </w:r>
      <w:r w:rsidR="00B36E93" w:rsidRPr="00B36E93">
        <w:rPr>
          <w:rFonts w:ascii="Bierstadt" w:hAnsi="Bierstadt"/>
          <w:sz w:val="24"/>
          <w:szCs w:val="24"/>
        </w:rPr>
        <w:t xml:space="preserve"> </w:t>
      </w:r>
    </w:p>
    <w:p w14:paraId="34331458" w14:textId="09553CC0" w:rsidR="00CF3B19" w:rsidRPr="00B36E93" w:rsidRDefault="00B36E93" w:rsidP="00B36E93">
      <w:pPr>
        <w:pStyle w:val="ListParagraph"/>
        <w:numPr>
          <w:ilvl w:val="0"/>
          <w:numId w:val="20"/>
        </w:numPr>
        <w:tabs>
          <w:tab w:val="left" w:pos="284"/>
        </w:tabs>
        <w:rPr>
          <w:rFonts w:ascii="Bierstadt" w:hAnsi="Bierstadt"/>
          <w:sz w:val="24"/>
          <w:szCs w:val="24"/>
        </w:rPr>
      </w:pPr>
      <w:r w:rsidRPr="00B36E93">
        <w:rPr>
          <w:rFonts w:ascii="Bierstadt" w:hAnsi="Bierstadt"/>
          <w:sz w:val="24"/>
          <w:szCs w:val="24"/>
        </w:rPr>
        <w:t>Pre-allocate</w:t>
      </w:r>
      <w:r w:rsidR="00332F99" w:rsidRPr="00B36E93">
        <w:rPr>
          <w:rFonts w:ascii="Bierstadt" w:hAnsi="Bierstadt"/>
          <w:sz w:val="24"/>
          <w:szCs w:val="24"/>
        </w:rPr>
        <w:t xml:space="preserve"> funds for specific spending </w:t>
      </w:r>
      <w:r w:rsidRPr="00B36E93">
        <w:rPr>
          <w:rFonts w:ascii="Bierstadt" w:hAnsi="Bierstadt"/>
          <w:sz w:val="24"/>
          <w:szCs w:val="24"/>
        </w:rPr>
        <w:t>categories</w:t>
      </w:r>
      <w:r>
        <w:rPr>
          <w:rFonts w:ascii="Bierstadt" w:hAnsi="Bierstadt"/>
          <w:sz w:val="24"/>
          <w:szCs w:val="24"/>
        </w:rPr>
        <w:t xml:space="preserve"> </w:t>
      </w:r>
      <w:r w:rsidRPr="00B36E93">
        <w:rPr>
          <w:rFonts w:ascii="Bierstadt" w:hAnsi="Bierstadt"/>
          <w:sz w:val="24"/>
          <w:szCs w:val="24"/>
        </w:rPr>
        <w:t>which</w:t>
      </w:r>
      <w:r w:rsidR="00332F99" w:rsidRPr="00B36E93">
        <w:rPr>
          <w:rFonts w:ascii="Bierstadt" w:hAnsi="Bierstadt"/>
          <w:sz w:val="24"/>
          <w:szCs w:val="24"/>
        </w:rPr>
        <w:t xml:space="preserve"> helps users stick to a structured budget</w:t>
      </w:r>
    </w:p>
    <w:p w14:paraId="35E0BF0D" w14:textId="77777777" w:rsidR="00332F99" w:rsidRDefault="00332F99" w:rsidP="00332F99">
      <w:pPr>
        <w:pStyle w:val="ListParagraph"/>
        <w:tabs>
          <w:tab w:val="left" w:pos="284"/>
        </w:tabs>
        <w:ind w:left="567"/>
        <w:rPr>
          <w:rFonts w:ascii="Bierstadt" w:hAnsi="Bierstadt"/>
          <w:sz w:val="24"/>
          <w:szCs w:val="24"/>
        </w:rPr>
      </w:pPr>
    </w:p>
    <w:p w14:paraId="477088A7" w14:textId="77777777" w:rsidR="00B36E93" w:rsidRDefault="00332F99" w:rsidP="00B36E93">
      <w:pPr>
        <w:pStyle w:val="ListParagraph"/>
        <w:numPr>
          <w:ilvl w:val="0"/>
          <w:numId w:val="10"/>
        </w:numPr>
        <w:tabs>
          <w:tab w:val="left" w:pos="284"/>
        </w:tabs>
        <w:ind w:left="-142" w:firstLine="142"/>
        <w:rPr>
          <w:rFonts w:ascii="Bierstadt" w:hAnsi="Bierstadt"/>
          <w:sz w:val="24"/>
          <w:szCs w:val="24"/>
        </w:rPr>
      </w:pPr>
      <w:r w:rsidRPr="00332F99">
        <w:rPr>
          <w:rFonts w:ascii="Bierstadt" w:hAnsi="Bierstadt"/>
          <w:sz w:val="24"/>
          <w:szCs w:val="24"/>
        </w:rPr>
        <w:t>Goal-Based Savings Feature</w:t>
      </w:r>
      <w:r w:rsidR="00B36E93">
        <w:rPr>
          <w:rFonts w:ascii="Bierstadt" w:hAnsi="Bierstadt"/>
          <w:sz w:val="24"/>
          <w:szCs w:val="24"/>
        </w:rPr>
        <w:t>:</w:t>
      </w:r>
    </w:p>
    <w:p w14:paraId="5F149058" w14:textId="51EB3581" w:rsidR="00332F99" w:rsidRPr="00B36E93" w:rsidRDefault="00332F99" w:rsidP="00B36E93">
      <w:pPr>
        <w:pStyle w:val="ListParagraph"/>
        <w:numPr>
          <w:ilvl w:val="0"/>
          <w:numId w:val="16"/>
        </w:numPr>
        <w:tabs>
          <w:tab w:val="left" w:pos="284"/>
        </w:tabs>
        <w:rPr>
          <w:rFonts w:ascii="Bierstadt" w:hAnsi="Bierstadt"/>
          <w:sz w:val="24"/>
          <w:szCs w:val="24"/>
        </w:rPr>
      </w:pPr>
      <w:r w:rsidRPr="00B36E93">
        <w:rPr>
          <w:rFonts w:ascii="Bierstadt" w:hAnsi="Bierstadt"/>
          <w:sz w:val="24"/>
          <w:szCs w:val="24"/>
        </w:rPr>
        <w:t>Helps users set financial goals and track progress</w:t>
      </w:r>
    </w:p>
    <w:p w14:paraId="3324CEB7" w14:textId="77777777" w:rsidR="00332F99" w:rsidRDefault="00332F99" w:rsidP="00332F99">
      <w:pPr>
        <w:pStyle w:val="ListParagraph"/>
        <w:tabs>
          <w:tab w:val="left" w:pos="284"/>
        </w:tabs>
        <w:rPr>
          <w:rFonts w:ascii="Bierstadt" w:hAnsi="Bierstadt"/>
          <w:sz w:val="24"/>
          <w:szCs w:val="24"/>
        </w:rPr>
      </w:pPr>
    </w:p>
    <w:p w14:paraId="18875D1B" w14:textId="77777777" w:rsidR="00B36E93" w:rsidRDefault="00607130" w:rsidP="00B36E93">
      <w:pPr>
        <w:pStyle w:val="ListParagraph"/>
        <w:numPr>
          <w:ilvl w:val="0"/>
          <w:numId w:val="10"/>
        </w:numPr>
        <w:tabs>
          <w:tab w:val="left" w:pos="284"/>
        </w:tabs>
        <w:ind w:left="426"/>
        <w:rPr>
          <w:rFonts w:ascii="Bierstadt" w:hAnsi="Bierstadt"/>
          <w:sz w:val="24"/>
          <w:szCs w:val="24"/>
        </w:rPr>
      </w:pPr>
      <w:r w:rsidRPr="00607130">
        <w:rPr>
          <w:rFonts w:ascii="Bierstadt" w:hAnsi="Bierstadt"/>
          <w:sz w:val="24"/>
          <w:szCs w:val="24"/>
        </w:rPr>
        <w:t>Bill Tracking</w:t>
      </w:r>
      <w:r w:rsidR="00B36E93">
        <w:rPr>
          <w:rFonts w:ascii="Bierstadt" w:hAnsi="Bierstadt"/>
          <w:sz w:val="24"/>
          <w:szCs w:val="24"/>
        </w:rPr>
        <w:t>:</w:t>
      </w:r>
    </w:p>
    <w:p w14:paraId="737846D9" w14:textId="229DBDCE" w:rsidR="00607130" w:rsidRPr="00B36E93" w:rsidRDefault="00607130" w:rsidP="00B36E93">
      <w:pPr>
        <w:pStyle w:val="ListParagraph"/>
        <w:numPr>
          <w:ilvl w:val="0"/>
          <w:numId w:val="16"/>
        </w:numPr>
        <w:tabs>
          <w:tab w:val="left" w:pos="284"/>
        </w:tabs>
        <w:rPr>
          <w:rFonts w:ascii="Bierstadt" w:hAnsi="Bierstadt"/>
          <w:sz w:val="24"/>
          <w:szCs w:val="24"/>
        </w:rPr>
      </w:pPr>
      <w:r w:rsidRPr="00B36E93">
        <w:rPr>
          <w:rFonts w:ascii="Bierstadt" w:hAnsi="Bierstadt"/>
          <w:sz w:val="24"/>
          <w:szCs w:val="24"/>
        </w:rPr>
        <w:t>Sends reminders to avoid late payments</w:t>
      </w:r>
    </w:p>
    <w:p w14:paraId="467525EF" w14:textId="77777777" w:rsidR="00607130" w:rsidRPr="00607130" w:rsidRDefault="00607130" w:rsidP="00607130">
      <w:pPr>
        <w:pStyle w:val="ListParagraph"/>
        <w:tabs>
          <w:tab w:val="left" w:pos="284"/>
        </w:tabs>
        <w:ind w:left="567"/>
        <w:rPr>
          <w:rFonts w:ascii="Bierstadt" w:hAnsi="Bierstadt"/>
          <w:sz w:val="24"/>
          <w:szCs w:val="24"/>
        </w:rPr>
      </w:pPr>
    </w:p>
    <w:p w14:paraId="1F99AF66" w14:textId="77777777" w:rsidR="00B36E93" w:rsidRDefault="00607130" w:rsidP="00B36E93">
      <w:pPr>
        <w:pStyle w:val="ListParagraph"/>
        <w:numPr>
          <w:ilvl w:val="0"/>
          <w:numId w:val="10"/>
        </w:numPr>
        <w:tabs>
          <w:tab w:val="left" w:pos="284"/>
        </w:tabs>
        <w:ind w:left="426"/>
        <w:rPr>
          <w:rFonts w:ascii="Bierstadt" w:hAnsi="Bierstadt"/>
          <w:sz w:val="24"/>
          <w:szCs w:val="24"/>
        </w:rPr>
      </w:pPr>
      <w:r>
        <w:rPr>
          <w:rFonts w:ascii="Bierstadt" w:hAnsi="Bierstadt"/>
          <w:sz w:val="24"/>
          <w:szCs w:val="24"/>
        </w:rPr>
        <w:t xml:space="preserve"> </w:t>
      </w:r>
      <w:r w:rsidRPr="00607130">
        <w:rPr>
          <w:rFonts w:ascii="Bierstadt" w:hAnsi="Bierstadt"/>
          <w:sz w:val="24"/>
          <w:szCs w:val="24"/>
        </w:rPr>
        <w:t>Multi-Currency Support</w:t>
      </w:r>
      <w:r w:rsidR="00B36E93">
        <w:rPr>
          <w:rFonts w:ascii="Bierstadt" w:hAnsi="Bierstadt"/>
          <w:sz w:val="24"/>
          <w:szCs w:val="24"/>
        </w:rPr>
        <w:t>:</w:t>
      </w:r>
    </w:p>
    <w:p w14:paraId="686A455A" w14:textId="0CEDF341" w:rsidR="00607130" w:rsidRPr="00B36E93" w:rsidRDefault="00607130" w:rsidP="00B36E93">
      <w:pPr>
        <w:pStyle w:val="ListParagraph"/>
        <w:numPr>
          <w:ilvl w:val="0"/>
          <w:numId w:val="16"/>
        </w:numPr>
        <w:tabs>
          <w:tab w:val="left" w:pos="284"/>
        </w:tabs>
        <w:rPr>
          <w:rFonts w:ascii="Bierstadt" w:hAnsi="Bierstadt"/>
          <w:sz w:val="24"/>
          <w:szCs w:val="24"/>
        </w:rPr>
      </w:pPr>
      <w:r w:rsidRPr="00B36E93">
        <w:rPr>
          <w:rFonts w:ascii="Bierstadt" w:hAnsi="Bierstadt"/>
          <w:sz w:val="24"/>
          <w:szCs w:val="24"/>
        </w:rPr>
        <w:t>Allows users to track expenses in different currencies</w:t>
      </w:r>
    </w:p>
    <w:p w14:paraId="6ECD3042" w14:textId="7A78019E" w:rsidR="00CF3B19" w:rsidRDefault="007310A4" w:rsidP="009E5F62">
      <w:pPr>
        <w:rPr>
          <w:rFonts w:ascii="Amasis MT Pro" w:hAnsi="Amasis MT Pro"/>
          <w:b/>
          <w:bCs/>
          <w:sz w:val="28"/>
          <w:szCs w:val="28"/>
          <w:u w:val="single"/>
        </w:rPr>
      </w:pPr>
      <w:r>
        <w:rPr>
          <w:rFonts w:ascii="Amasis MT Pro" w:hAnsi="Amasis MT Pro"/>
          <w:b/>
          <w:bCs/>
          <w:sz w:val="28"/>
          <w:szCs w:val="28"/>
          <w:u w:val="single"/>
        </w:rPr>
        <w:t>Conclusion</w:t>
      </w:r>
    </w:p>
    <w:p w14:paraId="25FC5518" w14:textId="77777777" w:rsidR="007310A4" w:rsidRPr="007310A4" w:rsidRDefault="007310A4" w:rsidP="007310A4">
      <w:pPr>
        <w:rPr>
          <w:rFonts w:ascii="Bierstadt" w:hAnsi="Bierstadt"/>
          <w:sz w:val="24"/>
          <w:szCs w:val="24"/>
        </w:rPr>
      </w:pPr>
      <w:r w:rsidRPr="007310A4">
        <w:rPr>
          <w:rFonts w:ascii="Bierstadt" w:hAnsi="Bierstadt"/>
          <w:sz w:val="24"/>
          <w:szCs w:val="24"/>
        </w:rPr>
        <w:t>Budgeting apps are essential tools for effectively managing personal finances, allowing users to track costs, set savings goals, and plan for the future. This infographic compares three popular budgeting apps: Goodbudget, Monefy, and PocketGuard, highlighting their pros and weaknesses.</w:t>
      </w:r>
    </w:p>
    <w:p w14:paraId="3027F8D4" w14:textId="14782F23" w:rsidR="007310A4" w:rsidRDefault="007310A4" w:rsidP="007310A4">
      <w:pPr>
        <w:rPr>
          <w:rFonts w:ascii="Bierstadt" w:hAnsi="Bierstadt"/>
          <w:sz w:val="24"/>
          <w:szCs w:val="24"/>
        </w:rPr>
      </w:pPr>
      <w:r w:rsidRPr="007310A4">
        <w:rPr>
          <w:rFonts w:ascii="Bierstadt" w:hAnsi="Bierstadt"/>
          <w:sz w:val="24"/>
          <w:szCs w:val="24"/>
        </w:rPr>
        <w:t>Goodbudget is a typical envelope budgeting technique that is suitable for those who value structured financial planning. While it offers outstanding customization and extensive reporting, the free edition lacks a tutorial and has limits that may make it difficult for novices.</w:t>
      </w:r>
    </w:p>
    <w:p w14:paraId="43656BE1" w14:textId="77777777" w:rsidR="00492B31" w:rsidRPr="00492B31" w:rsidRDefault="00492B31" w:rsidP="00492B31">
      <w:pPr>
        <w:rPr>
          <w:rFonts w:ascii="Bierstadt" w:hAnsi="Bierstadt"/>
          <w:sz w:val="24"/>
          <w:szCs w:val="24"/>
        </w:rPr>
      </w:pPr>
      <w:r w:rsidRPr="00492B31">
        <w:rPr>
          <w:rFonts w:ascii="Bierstadt" w:hAnsi="Bierstadt"/>
          <w:sz w:val="24"/>
          <w:szCs w:val="24"/>
        </w:rPr>
        <w:t>Monefy is noted for its simplicity and speed, as well as its user-friendly design and compatibility for multiple currencies. However, its reliance on manual data entry and lack of advanced budgeting capabilities may restrict its utility for those that require more thorough financial management.</w:t>
      </w:r>
    </w:p>
    <w:p w14:paraId="61B513F3" w14:textId="7F3D2F46" w:rsidR="007310A4" w:rsidRDefault="00492B31" w:rsidP="00492B31">
      <w:pPr>
        <w:rPr>
          <w:rFonts w:ascii="Bierstadt" w:hAnsi="Bierstadt"/>
          <w:sz w:val="24"/>
          <w:szCs w:val="24"/>
        </w:rPr>
      </w:pPr>
      <w:r w:rsidRPr="00492B31">
        <w:rPr>
          <w:rFonts w:ascii="Bierstadt" w:hAnsi="Bierstadt"/>
          <w:sz w:val="24"/>
          <w:szCs w:val="24"/>
        </w:rPr>
        <w:t>PocketGuard excels at automation, syncing with bank accounts and tracking real-time transactions. Its outstanding feature, "In My Pocket," gives consumers an immediate snapshot of their spending money. While it provides essential tools such as bill management and AI-powered analysis, network challenges, a learning curve, and limits in the free edition may limit accessibility.</w:t>
      </w:r>
    </w:p>
    <w:p w14:paraId="694B8F48" w14:textId="450B1CF4" w:rsidR="00492B31" w:rsidRPr="007310A4" w:rsidRDefault="00492B31" w:rsidP="00492B31">
      <w:pPr>
        <w:rPr>
          <w:rFonts w:ascii="Bierstadt" w:hAnsi="Bierstadt"/>
          <w:sz w:val="24"/>
          <w:szCs w:val="24"/>
        </w:rPr>
      </w:pPr>
      <w:r w:rsidRPr="00492B31">
        <w:rPr>
          <w:rFonts w:ascii="Bierstadt" w:hAnsi="Bierstadt"/>
          <w:sz w:val="24"/>
          <w:szCs w:val="24"/>
        </w:rPr>
        <w:t>By combining the best features of these apps</w:t>
      </w:r>
      <w:r>
        <w:rPr>
          <w:rFonts w:ascii="Bierstadt" w:hAnsi="Bierstadt"/>
          <w:sz w:val="24"/>
          <w:szCs w:val="24"/>
        </w:rPr>
        <w:t xml:space="preserve">, </w:t>
      </w:r>
      <w:r w:rsidRPr="00492B31">
        <w:rPr>
          <w:rFonts w:ascii="Bierstadt" w:hAnsi="Bierstadt"/>
          <w:sz w:val="24"/>
          <w:szCs w:val="24"/>
        </w:rPr>
        <w:t>intuitive interfaces, bank account sync, real-time tracking, envelope budgeting, multi-currency support, and goal-based savings</w:t>
      </w:r>
      <w:r>
        <w:rPr>
          <w:rFonts w:ascii="Bierstadt" w:hAnsi="Bierstadt"/>
          <w:sz w:val="24"/>
          <w:szCs w:val="24"/>
        </w:rPr>
        <w:t>. W</w:t>
      </w:r>
      <w:r w:rsidRPr="00492B31">
        <w:rPr>
          <w:rFonts w:ascii="Bierstadt" w:hAnsi="Bierstadt"/>
          <w:sz w:val="24"/>
          <w:szCs w:val="24"/>
        </w:rPr>
        <w:t>e hope to create a user-friendly, engaging, and highly effective budgeting tool that allows people to confidently manage their finances.</w:t>
      </w:r>
    </w:p>
    <w:p w14:paraId="15587E1A" w14:textId="77777777" w:rsidR="00580A31" w:rsidRDefault="00580A31" w:rsidP="009E5F62">
      <w:pPr>
        <w:rPr>
          <w:rFonts w:ascii="Amasis MT Pro" w:hAnsi="Amasis MT Pro"/>
          <w:b/>
          <w:bCs/>
          <w:sz w:val="28"/>
          <w:szCs w:val="28"/>
          <w:u w:val="single"/>
        </w:rPr>
      </w:pPr>
    </w:p>
    <w:p w14:paraId="548967AB" w14:textId="302BA4A8" w:rsidR="00F9764B" w:rsidRDefault="009E5F62" w:rsidP="009E5F62">
      <w:pPr>
        <w:rPr>
          <w:rFonts w:ascii="Amasis MT Pro" w:hAnsi="Amasis MT Pro"/>
          <w:b/>
          <w:bCs/>
          <w:sz w:val="28"/>
          <w:szCs w:val="28"/>
          <w:u w:val="single"/>
        </w:rPr>
      </w:pPr>
      <w:r w:rsidRPr="009E5F62">
        <w:rPr>
          <w:rFonts w:ascii="Amasis MT Pro" w:hAnsi="Amasis MT Pro"/>
          <w:b/>
          <w:bCs/>
          <w:sz w:val="28"/>
          <w:szCs w:val="28"/>
          <w:u w:val="single"/>
        </w:rPr>
        <w:lastRenderedPageBreak/>
        <w:t xml:space="preserve">References </w:t>
      </w:r>
    </w:p>
    <w:p w14:paraId="7ECC290D" w14:textId="7BDF0443"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App Store (no date)</w:t>
      </w:r>
      <w:r w:rsidRPr="00E5743B">
        <w:rPr>
          <w:rFonts w:ascii="Bierstadt" w:hAnsi="Bierstadt"/>
          <w:sz w:val="24"/>
          <w:szCs w:val="24"/>
        </w:rPr>
        <w:t xml:space="preserve"> </w:t>
      </w:r>
      <w:proofErr w:type="spellStart"/>
      <w:r w:rsidRPr="00E5743B">
        <w:rPr>
          <w:rFonts w:ascii="Bierstadt" w:hAnsi="Bierstadt"/>
          <w:i/>
          <w:iCs/>
          <w:sz w:val="24"/>
          <w:szCs w:val="24"/>
        </w:rPr>
        <w:t>Goodbudget</w:t>
      </w:r>
      <w:proofErr w:type="spellEnd"/>
      <w:r w:rsidRPr="00E5743B">
        <w:rPr>
          <w:rFonts w:ascii="Bierstadt" w:hAnsi="Bierstadt"/>
          <w:i/>
          <w:iCs/>
          <w:sz w:val="24"/>
          <w:szCs w:val="24"/>
        </w:rPr>
        <w:t xml:space="preserve"> Budget Planner</w:t>
      </w:r>
      <w:r w:rsidRPr="00E5743B">
        <w:rPr>
          <w:rFonts w:ascii="Bierstadt" w:hAnsi="Bierstadt"/>
          <w:sz w:val="24"/>
          <w:szCs w:val="24"/>
        </w:rPr>
        <w:t xml:space="preserve"> [Online]. Available at: </w:t>
      </w:r>
      <w:hyperlink r:id="rId35" w:tgtFrame="_new" w:history="1">
        <w:r w:rsidRPr="00E5743B">
          <w:rPr>
            <w:rStyle w:val="Hyperlink"/>
            <w:rFonts w:ascii="Bierstadt" w:hAnsi="Bierstadt"/>
            <w:sz w:val="24"/>
            <w:szCs w:val="24"/>
          </w:rPr>
          <w:t>https://apps.apple.com/us/app/goodbudget-budget-planner/id471112395</w:t>
        </w:r>
      </w:hyperlink>
      <w:r w:rsidRPr="00E5743B">
        <w:rPr>
          <w:rFonts w:ascii="Bierstadt" w:hAnsi="Bierstadt"/>
          <w:sz w:val="24"/>
          <w:szCs w:val="24"/>
        </w:rPr>
        <w:t xml:space="preserve"> (Accessed: 1 March 2025).</w:t>
      </w:r>
    </w:p>
    <w:p w14:paraId="794FC0FF" w14:textId="5E098056"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Appshunter.io (no date)</w:t>
      </w:r>
      <w:r w:rsidRPr="00E5743B">
        <w:rPr>
          <w:rFonts w:ascii="Bierstadt" w:hAnsi="Bierstadt"/>
          <w:sz w:val="24"/>
          <w:szCs w:val="24"/>
        </w:rPr>
        <w:t xml:space="preserve"> </w:t>
      </w:r>
      <w:proofErr w:type="spellStart"/>
      <w:r w:rsidRPr="00E5743B">
        <w:rPr>
          <w:rFonts w:ascii="Bierstadt" w:hAnsi="Bierstadt"/>
          <w:i/>
          <w:iCs/>
          <w:sz w:val="24"/>
          <w:szCs w:val="24"/>
        </w:rPr>
        <w:t>Monefy</w:t>
      </w:r>
      <w:proofErr w:type="spellEnd"/>
      <w:r w:rsidRPr="00E5743B">
        <w:rPr>
          <w:rFonts w:ascii="Bierstadt" w:hAnsi="Bierstadt"/>
          <w:i/>
          <w:iCs/>
          <w:sz w:val="24"/>
          <w:szCs w:val="24"/>
        </w:rPr>
        <w:t xml:space="preserve"> App Review</w:t>
      </w:r>
      <w:r w:rsidRPr="00E5743B">
        <w:rPr>
          <w:rFonts w:ascii="Bierstadt" w:hAnsi="Bierstadt"/>
          <w:sz w:val="24"/>
          <w:szCs w:val="24"/>
        </w:rPr>
        <w:t xml:space="preserve"> [Online]. Available at: </w:t>
      </w:r>
      <w:hyperlink r:id="rId36" w:tgtFrame="_new" w:history="1">
        <w:r w:rsidRPr="00E5743B">
          <w:rPr>
            <w:rStyle w:val="Hyperlink"/>
            <w:rFonts w:ascii="Bierstadt" w:hAnsi="Bierstadt"/>
            <w:sz w:val="24"/>
            <w:szCs w:val="24"/>
          </w:rPr>
          <w:t>https://appshunter.io/ios/app/1212024409</w:t>
        </w:r>
      </w:hyperlink>
      <w:r w:rsidRPr="00E5743B">
        <w:rPr>
          <w:rFonts w:ascii="Bierstadt" w:hAnsi="Bierstadt"/>
          <w:sz w:val="24"/>
          <w:szCs w:val="24"/>
        </w:rPr>
        <w:t xml:space="preserve"> (Accessed: 4 March 2025).</w:t>
      </w:r>
    </w:p>
    <w:p w14:paraId="03ABEF5A" w14:textId="5B2D64C2"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Canva (2025)</w:t>
      </w:r>
      <w:r w:rsidRPr="00E5743B">
        <w:rPr>
          <w:rFonts w:ascii="Bierstadt" w:hAnsi="Bierstadt"/>
          <w:sz w:val="24"/>
          <w:szCs w:val="24"/>
        </w:rPr>
        <w:t xml:space="preserve"> </w:t>
      </w:r>
      <w:r w:rsidRPr="00E5743B">
        <w:rPr>
          <w:rFonts w:ascii="Bierstadt" w:hAnsi="Bierstadt"/>
          <w:i/>
          <w:iCs/>
          <w:sz w:val="24"/>
          <w:szCs w:val="24"/>
        </w:rPr>
        <w:t>PROG7313 UI Design</w:t>
      </w:r>
      <w:r w:rsidRPr="00E5743B">
        <w:rPr>
          <w:rFonts w:ascii="Bierstadt" w:hAnsi="Bierstadt"/>
          <w:sz w:val="24"/>
          <w:szCs w:val="24"/>
        </w:rPr>
        <w:t xml:space="preserve"> [Online]. Available at: https://www.canva.com/design/DAGhDUuwbWw/6MjE84wCcvmEuxNrNLH0Jg/edit?utm_content=DAGhDUuwbWw&amp;utm_campaign=designshare&amp;utm_medium=link2&amp;utm_source=sharebutton (Accessed: 18 March 2025).</w:t>
      </w:r>
    </w:p>
    <w:p w14:paraId="7609F4C8" w14:textId="43E4A89A"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CNBC (2023)</w:t>
      </w:r>
      <w:r w:rsidRPr="00E5743B">
        <w:rPr>
          <w:rFonts w:ascii="Bierstadt" w:hAnsi="Bierstadt"/>
          <w:sz w:val="24"/>
          <w:szCs w:val="24"/>
        </w:rPr>
        <w:t xml:space="preserve"> </w:t>
      </w:r>
      <w:r w:rsidRPr="00E5743B">
        <w:rPr>
          <w:rFonts w:ascii="Bierstadt" w:hAnsi="Bierstadt"/>
          <w:i/>
          <w:iCs/>
          <w:sz w:val="24"/>
          <w:szCs w:val="24"/>
        </w:rPr>
        <w:t>Best budgeting apps for personal finance management</w:t>
      </w:r>
      <w:r w:rsidRPr="00E5743B">
        <w:rPr>
          <w:rFonts w:ascii="Bierstadt" w:hAnsi="Bierstadt"/>
          <w:sz w:val="24"/>
          <w:szCs w:val="24"/>
        </w:rPr>
        <w:t xml:space="preserve"> [Online]. Available at: </w:t>
      </w:r>
      <w:hyperlink r:id="rId37" w:tgtFrame="_new" w:history="1">
        <w:r w:rsidRPr="00E5743B">
          <w:rPr>
            <w:rStyle w:val="Hyperlink"/>
            <w:rFonts w:ascii="Bierstadt" w:hAnsi="Bierstadt"/>
            <w:sz w:val="24"/>
            <w:szCs w:val="24"/>
          </w:rPr>
          <w:t>https://www.cnbc.com/best-budgeting-apps</w:t>
        </w:r>
      </w:hyperlink>
      <w:r w:rsidRPr="00E5743B">
        <w:rPr>
          <w:rFonts w:ascii="Bierstadt" w:hAnsi="Bierstadt"/>
          <w:sz w:val="24"/>
          <w:szCs w:val="24"/>
        </w:rPr>
        <w:t xml:space="preserve"> (Accessed: 1 March 2025).</w:t>
      </w:r>
    </w:p>
    <w:p w14:paraId="7700997C" w14:textId="1A1386CE" w:rsidR="00E5743B" w:rsidRPr="00E5743B" w:rsidRDefault="00E5743B" w:rsidP="00E5743B">
      <w:pPr>
        <w:pStyle w:val="ListParagraph"/>
        <w:numPr>
          <w:ilvl w:val="0"/>
          <w:numId w:val="16"/>
        </w:numPr>
        <w:rPr>
          <w:rFonts w:ascii="Bierstadt" w:hAnsi="Bierstadt"/>
          <w:sz w:val="24"/>
          <w:szCs w:val="24"/>
        </w:rPr>
      </w:pPr>
      <w:proofErr w:type="spellStart"/>
      <w:r w:rsidRPr="00E5743B">
        <w:rPr>
          <w:rFonts w:ascii="Bierstadt" w:hAnsi="Bierstadt"/>
          <w:b/>
          <w:bCs/>
          <w:sz w:val="24"/>
          <w:szCs w:val="24"/>
        </w:rPr>
        <w:t>ExpertPanel</w:t>
      </w:r>
      <w:proofErr w:type="spellEnd"/>
      <w:r w:rsidRPr="00E5743B">
        <w:rPr>
          <w:rFonts w:ascii="Bierstadt" w:hAnsi="Bierstadt"/>
          <w:b/>
          <w:bCs/>
          <w:sz w:val="24"/>
          <w:szCs w:val="24"/>
        </w:rPr>
        <w:t xml:space="preserve"> (2021)</w:t>
      </w:r>
      <w:r w:rsidRPr="00E5743B">
        <w:rPr>
          <w:rFonts w:ascii="Bierstadt" w:hAnsi="Bierstadt"/>
          <w:sz w:val="24"/>
          <w:szCs w:val="24"/>
        </w:rPr>
        <w:t xml:space="preserve"> </w:t>
      </w:r>
      <w:r w:rsidRPr="00E5743B">
        <w:rPr>
          <w:rFonts w:ascii="Bierstadt" w:hAnsi="Bierstadt"/>
          <w:i/>
          <w:iCs/>
          <w:sz w:val="24"/>
          <w:szCs w:val="24"/>
        </w:rPr>
        <w:t>15 Must-Have Features of a Successful, User-Friendly Mobile App</w:t>
      </w:r>
      <w:r w:rsidRPr="00E5743B">
        <w:rPr>
          <w:rFonts w:ascii="Bierstadt" w:hAnsi="Bierstadt"/>
          <w:sz w:val="24"/>
          <w:szCs w:val="24"/>
        </w:rPr>
        <w:t xml:space="preserve"> [Online]. Available at: https://www.forbes.com/councils/forbestechcouncil/2021/05/24/15-must-have-features-of-a-successful-user-friendly-mobile-app/ (Accessed: 1 March 2025).</w:t>
      </w:r>
    </w:p>
    <w:p w14:paraId="6D0D1B90" w14:textId="2C132B48"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Filipek, W. (2024)</w:t>
      </w:r>
      <w:r w:rsidRPr="00E5743B">
        <w:rPr>
          <w:rFonts w:ascii="Bierstadt" w:hAnsi="Bierstadt"/>
          <w:sz w:val="24"/>
          <w:szCs w:val="24"/>
        </w:rPr>
        <w:t xml:space="preserve"> </w:t>
      </w:r>
      <w:r w:rsidRPr="00E5743B">
        <w:rPr>
          <w:rFonts w:ascii="Bierstadt" w:hAnsi="Bierstadt"/>
          <w:i/>
          <w:iCs/>
          <w:sz w:val="24"/>
          <w:szCs w:val="24"/>
        </w:rPr>
        <w:t>How to Conduct Mobile App Market Research</w:t>
      </w:r>
      <w:r w:rsidRPr="00E5743B">
        <w:rPr>
          <w:rFonts w:ascii="Bierstadt" w:hAnsi="Bierstadt"/>
          <w:sz w:val="24"/>
          <w:szCs w:val="24"/>
        </w:rPr>
        <w:t xml:space="preserve"> [Online]. Available at: https://buildfire.com/mobile-app-market-research/ (Accessed: 1 March 2025).</w:t>
      </w:r>
    </w:p>
    <w:p w14:paraId="2AE74459" w14:textId="6CB6BADA"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Forbes (2023)</w:t>
      </w:r>
      <w:r w:rsidRPr="00E5743B">
        <w:rPr>
          <w:rFonts w:ascii="Bierstadt" w:hAnsi="Bierstadt"/>
          <w:sz w:val="24"/>
          <w:szCs w:val="24"/>
        </w:rPr>
        <w:t xml:space="preserve"> </w:t>
      </w:r>
      <w:proofErr w:type="spellStart"/>
      <w:r w:rsidRPr="00E5743B">
        <w:rPr>
          <w:rFonts w:ascii="Bierstadt" w:hAnsi="Bierstadt"/>
          <w:i/>
          <w:iCs/>
          <w:sz w:val="24"/>
          <w:szCs w:val="24"/>
        </w:rPr>
        <w:t>PocketGuard</w:t>
      </w:r>
      <w:proofErr w:type="spellEnd"/>
      <w:r w:rsidRPr="00E5743B">
        <w:rPr>
          <w:rFonts w:ascii="Bierstadt" w:hAnsi="Bierstadt"/>
          <w:i/>
          <w:iCs/>
          <w:sz w:val="24"/>
          <w:szCs w:val="24"/>
        </w:rPr>
        <w:t xml:space="preserve"> Review: Features, Pros, and Cons</w:t>
      </w:r>
      <w:r w:rsidRPr="00E5743B">
        <w:rPr>
          <w:rFonts w:ascii="Bierstadt" w:hAnsi="Bierstadt"/>
          <w:sz w:val="24"/>
          <w:szCs w:val="24"/>
        </w:rPr>
        <w:t xml:space="preserve"> [Online]. Available at: </w:t>
      </w:r>
      <w:hyperlink r:id="rId38" w:tgtFrame="_new" w:history="1">
        <w:r w:rsidRPr="00E5743B">
          <w:rPr>
            <w:rStyle w:val="Hyperlink"/>
            <w:rFonts w:ascii="Bierstadt" w:hAnsi="Bierstadt"/>
            <w:sz w:val="24"/>
            <w:szCs w:val="24"/>
          </w:rPr>
          <w:t>https://www.forbes.com/pocketguard-review</w:t>
        </w:r>
      </w:hyperlink>
      <w:r w:rsidRPr="00E5743B">
        <w:rPr>
          <w:rFonts w:ascii="Bierstadt" w:hAnsi="Bierstadt"/>
          <w:sz w:val="24"/>
          <w:szCs w:val="24"/>
        </w:rPr>
        <w:t xml:space="preserve"> (Accessed: 1 March 2025).</w:t>
      </w:r>
    </w:p>
    <w:p w14:paraId="0535C681" w14:textId="4FB07906" w:rsidR="00E5743B" w:rsidRPr="00E5743B" w:rsidRDefault="00E5743B" w:rsidP="00E5743B">
      <w:pPr>
        <w:pStyle w:val="ListParagraph"/>
        <w:numPr>
          <w:ilvl w:val="0"/>
          <w:numId w:val="16"/>
        </w:numPr>
        <w:rPr>
          <w:rFonts w:ascii="Bierstadt" w:hAnsi="Bierstadt"/>
          <w:sz w:val="24"/>
          <w:szCs w:val="24"/>
        </w:rPr>
      </w:pPr>
      <w:proofErr w:type="spellStart"/>
      <w:r w:rsidRPr="00E5743B">
        <w:rPr>
          <w:rFonts w:ascii="Bierstadt" w:hAnsi="Bierstadt"/>
          <w:b/>
          <w:bCs/>
          <w:sz w:val="24"/>
          <w:szCs w:val="24"/>
        </w:rPr>
        <w:t>Goodbudget</w:t>
      </w:r>
      <w:proofErr w:type="spellEnd"/>
      <w:r w:rsidRPr="00E5743B">
        <w:rPr>
          <w:rFonts w:ascii="Bierstadt" w:hAnsi="Bierstadt"/>
          <w:b/>
          <w:bCs/>
          <w:sz w:val="24"/>
          <w:szCs w:val="24"/>
        </w:rPr>
        <w:t xml:space="preserve"> (no date)</w:t>
      </w:r>
      <w:r w:rsidRPr="00E5743B">
        <w:rPr>
          <w:rFonts w:ascii="Bierstadt" w:hAnsi="Bierstadt"/>
          <w:sz w:val="24"/>
          <w:szCs w:val="24"/>
        </w:rPr>
        <w:t xml:space="preserve"> </w:t>
      </w:r>
      <w:r w:rsidRPr="00E5743B">
        <w:rPr>
          <w:rFonts w:ascii="Bierstadt" w:hAnsi="Bierstadt"/>
          <w:i/>
          <w:iCs/>
          <w:sz w:val="24"/>
          <w:szCs w:val="24"/>
        </w:rPr>
        <w:t>Best Home Budget App for Android, iPhone and Web</w:t>
      </w:r>
      <w:r w:rsidRPr="00E5743B">
        <w:rPr>
          <w:rFonts w:ascii="Bierstadt" w:hAnsi="Bierstadt"/>
          <w:sz w:val="24"/>
          <w:szCs w:val="24"/>
        </w:rPr>
        <w:t xml:space="preserve"> [Online]. Available at: </w:t>
      </w:r>
      <w:hyperlink r:id="rId39" w:tgtFrame="_new" w:history="1">
        <w:r w:rsidRPr="00E5743B">
          <w:rPr>
            <w:rStyle w:val="Hyperlink"/>
            <w:rFonts w:ascii="Bierstadt" w:hAnsi="Bierstadt"/>
            <w:sz w:val="24"/>
            <w:szCs w:val="24"/>
          </w:rPr>
          <w:t>https://goodbudget.com</w:t>
        </w:r>
      </w:hyperlink>
      <w:r w:rsidRPr="00E5743B">
        <w:rPr>
          <w:rFonts w:ascii="Bierstadt" w:hAnsi="Bierstadt"/>
          <w:sz w:val="24"/>
          <w:szCs w:val="24"/>
        </w:rPr>
        <w:t xml:space="preserve"> (Accessed: 1 March 2025).</w:t>
      </w:r>
    </w:p>
    <w:p w14:paraId="7B0CF0DE" w14:textId="43A92D54"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Gravier, E. (2025)</w:t>
      </w:r>
      <w:r w:rsidRPr="00E5743B">
        <w:rPr>
          <w:rFonts w:ascii="Bierstadt" w:hAnsi="Bierstadt"/>
          <w:sz w:val="24"/>
          <w:szCs w:val="24"/>
        </w:rPr>
        <w:t xml:space="preserve"> </w:t>
      </w:r>
      <w:r w:rsidRPr="00E5743B">
        <w:rPr>
          <w:rFonts w:ascii="Bierstadt" w:hAnsi="Bierstadt"/>
          <w:i/>
          <w:iCs/>
          <w:sz w:val="24"/>
          <w:szCs w:val="24"/>
        </w:rPr>
        <w:t>Best Budgeting Apps of March 2025</w:t>
      </w:r>
      <w:r w:rsidRPr="00E5743B">
        <w:rPr>
          <w:rFonts w:ascii="Bierstadt" w:hAnsi="Bierstadt"/>
          <w:sz w:val="24"/>
          <w:szCs w:val="24"/>
        </w:rPr>
        <w:t xml:space="preserve"> [Online]. Available at: </w:t>
      </w:r>
      <w:hyperlink r:id="rId40" w:tgtFrame="_new" w:history="1">
        <w:r w:rsidRPr="00E5743B">
          <w:rPr>
            <w:rStyle w:val="Hyperlink"/>
            <w:rFonts w:ascii="Bierstadt" w:hAnsi="Bierstadt"/>
            <w:sz w:val="24"/>
            <w:szCs w:val="24"/>
          </w:rPr>
          <w:t>https://www.cnbc.com/select/best-budgeting-apps/</w:t>
        </w:r>
      </w:hyperlink>
      <w:r w:rsidRPr="00E5743B">
        <w:rPr>
          <w:rFonts w:ascii="Bierstadt" w:hAnsi="Bierstadt"/>
          <w:sz w:val="24"/>
          <w:szCs w:val="24"/>
        </w:rPr>
        <w:t xml:space="preserve"> (Accessed: 1 March 2025).</w:t>
      </w:r>
    </w:p>
    <w:p w14:paraId="3A8162B8" w14:textId="0F405EE7"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Investopedia (2024)</w:t>
      </w:r>
      <w:r w:rsidRPr="00E5743B">
        <w:rPr>
          <w:rFonts w:ascii="Bierstadt" w:hAnsi="Bierstadt"/>
          <w:sz w:val="24"/>
          <w:szCs w:val="24"/>
        </w:rPr>
        <w:t xml:space="preserve"> </w:t>
      </w:r>
      <w:proofErr w:type="spellStart"/>
      <w:r w:rsidRPr="00E5743B">
        <w:rPr>
          <w:rFonts w:ascii="Bierstadt" w:hAnsi="Bierstadt"/>
          <w:i/>
          <w:iCs/>
          <w:sz w:val="24"/>
          <w:szCs w:val="24"/>
        </w:rPr>
        <w:t>PocketGuard</w:t>
      </w:r>
      <w:proofErr w:type="spellEnd"/>
      <w:r w:rsidRPr="00E5743B">
        <w:rPr>
          <w:rFonts w:ascii="Bierstadt" w:hAnsi="Bierstadt"/>
          <w:i/>
          <w:iCs/>
          <w:sz w:val="24"/>
          <w:szCs w:val="24"/>
        </w:rPr>
        <w:t xml:space="preserve"> Budgeting App: A Comprehensive Guide</w:t>
      </w:r>
      <w:r w:rsidRPr="00E5743B">
        <w:rPr>
          <w:rFonts w:ascii="Bierstadt" w:hAnsi="Bierstadt"/>
          <w:sz w:val="24"/>
          <w:szCs w:val="24"/>
        </w:rPr>
        <w:t xml:space="preserve"> [Online]. Available at: </w:t>
      </w:r>
      <w:hyperlink r:id="rId41" w:tgtFrame="_new" w:history="1">
        <w:r w:rsidRPr="00E5743B">
          <w:rPr>
            <w:rStyle w:val="Hyperlink"/>
            <w:rFonts w:ascii="Bierstadt" w:hAnsi="Bierstadt"/>
            <w:sz w:val="24"/>
            <w:szCs w:val="24"/>
          </w:rPr>
          <w:t>https://www.investopedia.com/pocketguard-budgeting-app</w:t>
        </w:r>
      </w:hyperlink>
      <w:r w:rsidRPr="00E5743B">
        <w:rPr>
          <w:rFonts w:ascii="Bierstadt" w:hAnsi="Bierstadt"/>
          <w:sz w:val="24"/>
          <w:szCs w:val="24"/>
        </w:rPr>
        <w:t xml:space="preserve"> (Accessed: 1 March 2025).</w:t>
      </w:r>
    </w:p>
    <w:p w14:paraId="10B5003E" w14:textId="77CB5ABF"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McMullen, L. (2025)</w:t>
      </w:r>
      <w:r w:rsidRPr="00E5743B">
        <w:rPr>
          <w:rFonts w:ascii="Bierstadt" w:hAnsi="Bierstadt"/>
          <w:sz w:val="24"/>
          <w:szCs w:val="24"/>
        </w:rPr>
        <w:t xml:space="preserve"> </w:t>
      </w:r>
      <w:r w:rsidRPr="00E5743B">
        <w:rPr>
          <w:rFonts w:ascii="Bierstadt" w:hAnsi="Bierstadt"/>
          <w:i/>
          <w:iCs/>
          <w:sz w:val="24"/>
          <w:szCs w:val="24"/>
        </w:rPr>
        <w:t>The Best Budget Apps for 2025</w:t>
      </w:r>
      <w:r w:rsidRPr="00E5743B">
        <w:rPr>
          <w:rFonts w:ascii="Bierstadt" w:hAnsi="Bierstadt"/>
          <w:sz w:val="24"/>
          <w:szCs w:val="24"/>
        </w:rPr>
        <w:t xml:space="preserve"> [Online]. Available at: </w:t>
      </w:r>
      <w:hyperlink r:id="rId42" w:tgtFrame="_new" w:history="1">
        <w:r w:rsidRPr="00E5743B">
          <w:rPr>
            <w:rStyle w:val="Hyperlink"/>
            <w:rFonts w:ascii="Bierstadt" w:hAnsi="Bierstadt"/>
            <w:sz w:val="24"/>
            <w:szCs w:val="24"/>
          </w:rPr>
          <w:t>https://www.nerdwallet.com/article/finance/best-budget-apps</w:t>
        </w:r>
      </w:hyperlink>
      <w:r w:rsidRPr="00E5743B">
        <w:rPr>
          <w:rFonts w:ascii="Bierstadt" w:hAnsi="Bierstadt"/>
          <w:sz w:val="24"/>
          <w:szCs w:val="24"/>
        </w:rPr>
        <w:t xml:space="preserve"> (Accessed: 1 March 2025).</w:t>
      </w:r>
    </w:p>
    <w:p w14:paraId="0AD7045F" w14:textId="3B6E6600"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Michael, D. (2024)</w:t>
      </w:r>
      <w:r w:rsidRPr="00E5743B">
        <w:rPr>
          <w:rFonts w:ascii="Bierstadt" w:hAnsi="Bierstadt"/>
          <w:sz w:val="24"/>
          <w:szCs w:val="24"/>
        </w:rPr>
        <w:t xml:space="preserve"> </w:t>
      </w:r>
      <w:r w:rsidRPr="00E5743B">
        <w:rPr>
          <w:rFonts w:ascii="Bierstadt" w:hAnsi="Bierstadt"/>
          <w:i/>
          <w:iCs/>
          <w:sz w:val="24"/>
          <w:szCs w:val="24"/>
        </w:rPr>
        <w:t>6 Top Budgeting Applications for Business Owners &amp; Entrepreneurs</w:t>
      </w:r>
      <w:r w:rsidRPr="00E5743B">
        <w:rPr>
          <w:rFonts w:ascii="Bierstadt" w:hAnsi="Bierstadt"/>
          <w:sz w:val="24"/>
          <w:szCs w:val="24"/>
        </w:rPr>
        <w:t xml:space="preserve"> [Online]. Pitch Labs. Available at: https://www.pitchlabs.org/library/technology/applications/applications-to-create-budgets (Accessed: 5 March 2025).</w:t>
      </w:r>
    </w:p>
    <w:p w14:paraId="75CF6CAD" w14:textId="295C58B0" w:rsidR="00E5743B" w:rsidRPr="00E5743B" w:rsidRDefault="00E5743B" w:rsidP="00E5743B">
      <w:pPr>
        <w:pStyle w:val="ListParagraph"/>
        <w:numPr>
          <w:ilvl w:val="0"/>
          <w:numId w:val="16"/>
        </w:numPr>
        <w:rPr>
          <w:rFonts w:ascii="Bierstadt" w:hAnsi="Bierstadt"/>
          <w:sz w:val="24"/>
          <w:szCs w:val="24"/>
        </w:rPr>
      </w:pPr>
      <w:proofErr w:type="spellStart"/>
      <w:r w:rsidRPr="00E5743B">
        <w:rPr>
          <w:rFonts w:ascii="Bierstadt" w:hAnsi="Bierstadt"/>
          <w:b/>
          <w:bCs/>
          <w:sz w:val="24"/>
          <w:szCs w:val="24"/>
        </w:rPr>
        <w:t>Monefy</w:t>
      </w:r>
      <w:proofErr w:type="spellEnd"/>
      <w:r w:rsidRPr="00E5743B">
        <w:rPr>
          <w:rFonts w:ascii="Bierstadt" w:hAnsi="Bierstadt"/>
          <w:b/>
          <w:bCs/>
          <w:sz w:val="24"/>
          <w:szCs w:val="24"/>
        </w:rPr>
        <w:t xml:space="preserve"> (no date)</w:t>
      </w:r>
      <w:r w:rsidRPr="00E5743B">
        <w:rPr>
          <w:rFonts w:ascii="Bierstadt" w:hAnsi="Bierstadt"/>
          <w:sz w:val="24"/>
          <w:szCs w:val="24"/>
        </w:rPr>
        <w:t xml:space="preserve"> </w:t>
      </w:r>
      <w:proofErr w:type="spellStart"/>
      <w:r w:rsidRPr="00E5743B">
        <w:rPr>
          <w:rFonts w:ascii="Bierstadt" w:hAnsi="Bierstadt"/>
          <w:i/>
          <w:iCs/>
          <w:sz w:val="24"/>
          <w:szCs w:val="24"/>
        </w:rPr>
        <w:t>Monefy</w:t>
      </w:r>
      <w:proofErr w:type="spellEnd"/>
      <w:r w:rsidRPr="00E5743B">
        <w:rPr>
          <w:rFonts w:ascii="Bierstadt" w:hAnsi="Bierstadt"/>
          <w:i/>
          <w:iCs/>
          <w:sz w:val="24"/>
          <w:szCs w:val="24"/>
        </w:rPr>
        <w:t xml:space="preserve"> - Money Manager</w:t>
      </w:r>
      <w:r w:rsidRPr="00E5743B">
        <w:rPr>
          <w:rFonts w:ascii="Bierstadt" w:hAnsi="Bierstadt"/>
          <w:sz w:val="24"/>
          <w:szCs w:val="24"/>
        </w:rPr>
        <w:t xml:space="preserve"> [Online]. Available at: </w:t>
      </w:r>
      <w:hyperlink r:id="rId43" w:tgtFrame="_new" w:history="1">
        <w:r w:rsidRPr="00E5743B">
          <w:rPr>
            <w:rStyle w:val="Hyperlink"/>
            <w:rFonts w:ascii="Bierstadt" w:hAnsi="Bierstadt"/>
            <w:sz w:val="24"/>
            <w:szCs w:val="24"/>
          </w:rPr>
          <w:t>https://monefy.com</w:t>
        </w:r>
      </w:hyperlink>
      <w:r w:rsidRPr="00E5743B">
        <w:rPr>
          <w:rFonts w:ascii="Bierstadt" w:hAnsi="Bierstadt"/>
          <w:sz w:val="24"/>
          <w:szCs w:val="24"/>
        </w:rPr>
        <w:t xml:space="preserve"> (Accessed: 4 March 2025).</w:t>
      </w:r>
    </w:p>
    <w:p w14:paraId="31892395" w14:textId="272F9899"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Old Mutual (no date)</w:t>
      </w:r>
      <w:r w:rsidRPr="00E5743B">
        <w:rPr>
          <w:rFonts w:ascii="Bierstadt" w:hAnsi="Bierstadt"/>
          <w:sz w:val="24"/>
          <w:szCs w:val="24"/>
        </w:rPr>
        <w:t xml:space="preserve"> </w:t>
      </w:r>
      <w:r w:rsidRPr="00E5743B">
        <w:rPr>
          <w:rFonts w:ascii="Bierstadt" w:hAnsi="Bierstadt"/>
          <w:i/>
          <w:iCs/>
          <w:sz w:val="24"/>
          <w:szCs w:val="24"/>
        </w:rPr>
        <w:t>Top Financial and Budgeting Apps</w:t>
      </w:r>
      <w:r w:rsidRPr="00E5743B">
        <w:rPr>
          <w:rFonts w:ascii="Bierstadt" w:hAnsi="Bierstadt"/>
          <w:sz w:val="24"/>
          <w:szCs w:val="24"/>
        </w:rPr>
        <w:t xml:space="preserve"> [Online]. Available at: </w:t>
      </w:r>
      <w:hyperlink r:id="rId44" w:tgtFrame="_new" w:history="1">
        <w:r w:rsidRPr="00E5743B">
          <w:rPr>
            <w:rStyle w:val="Hyperlink"/>
            <w:rFonts w:ascii="Bierstadt" w:hAnsi="Bierstadt"/>
            <w:sz w:val="24"/>
            <w:szCs w:val="24"/>
          </w:rPr>
          <w:t>https://www.oldmutual.co.za/articles/top-financial-and-budgeting-apps/</w:t>
        </w:r>
      </w:hyperlink>
      <w:r w:rsidRPr="00E5743B">
        <w:rPr>
          <w:rFonts w:ascii="Bierstadt" w:hAnsi="Bierstadt"/>
          <w:sz w:val="24"/>
          <w:szCs w:val="24"/>
        </w:rPr>
        <w:t xml:space="preserve"> (Accessed: 1 March 2025).</w:t>
      </w:r>
    </w:p>
    <w:p w14:paraId="7526D2FB" w14:textId="4DA36AB5" w:rsidR="00E5743B" w:rsidRPr="00E5743B" w:rsidRDefault="00E5743B" w:rsidP="00E5743B">
      <w:pPr>
        <w:pStyle w:val="ListParagraph"/>
        <w:numPr>
          <w:ilvl w:val="0"/>
          <w:numId w:val="16"/>
        </w:numPr>
        <w:rPr>
          <w:rFonts w:ascii="Bierstadt" w:hAnsi="Bierstadt"/>
          <w:sz w:val="24"/>
          <w:szCs w:val="24"/>
        </w:rPr>
      </w:pPr>
      <w:proofErr w:type="spellStart"/>
      <w:r w:rsidRPr="00E5743B">
        <w:rPr>
          <w:rFonts w:ascii="Bierstadt" w:hAnsi="Bierstadt"/>
          <w:b/>
          <w:bCs/>
          <w:sz w:val="24"/>
          <w:szCs w:val="24"/>
        </w:rPr>
        <w:lastRenderedPageBreak/>
        <w:t>PocketGuard</w:t>
      </w:r>
      <w:proofErr w:type="spellEnd"/>
      <w:r w:rsidRPr="00E5743B">
        <w:rPr>
          <w:rFonts w:ascii="Bierstadt" w:hAnsi="Bierstadt"/>
          <w:b/>
          <w:bCs/>
          <w:sz w:val="24"/>
          <w:szCs w:val="24"/>
        </w:rPr>
        <w:t xml:space="preserve"> (2024)</w:t>
      </w:r>
      <w:r w:rsidRPr="00E5743B">
        <w:rPr>
          <w:rFonts w:ascii="Bierstadt" w:hAnsi="Bierstadt"/>
          <w:sz w:val="24"/>
          <w:szCs w:val="24"/>
        </w:rPr>
        <w:t xml:space="preserve"> </w:t>
      </w:r>
      <w:r w:rsidRPr="00E5743B">
        <w:rPr>
          <w:rFonts w:ascii="Bierstadt" w:hAnsi="Bierstadt"/>
          <w:i/>
          <w:iCs/>
          <w:sz w:val="24"/>
          <w:szCs w:val="24"/>
        </w:rPr>
        <w:t xml:space="preserve">How </w:t>
      </w:r>
      <w:proofErr w:type="spellStart"/>
      <w:r w:rsidRPr="00E5743B">
        <w:rPr>
          <w:rFonts w:ascii="Bierstadt" w:hAnsi="Bierstadt"/>
          <w:i/>
          <w:iCs/>
          <w:sz w:val="24"/>
          <w:szCs w:val="24"/>
        </w:rPr>
        <w:t>PocketGuard</w:t>
      </w:r>
      <w:proofErr w:type="spellEnd"/>
      <w:r w:rsidRPr="00E5743B">
        <w:rPr>
          <w:rFonts w:ascii="Bierstadt" w:hAnsi="Bierstadt"/>
          <w:i/>
          <w:iCs/>
          <w:sz w:val="24"/>
          <w:szCs w:val="24"/>
        </w:rPr>
        <w:t xml:space="preserve"> Works</w:t>
      </w:r>
      <w:r w:rsidRPr="00E5743B">
        <w:rPr>
          <w:rFonts w:ascii="Bierstadt" w:hAnsi="Bierstadt"/>
          <w:sz w:val="24"/>
          <w:szCs w:val="24"/>
        </w:rPr>
        <w:t xml:space="preserve"> [Online]. Available at: </w:t>
      </w:r>
      <w:hyperlink r:id="rId45" w:tgtFrame="_new" w:history="1">
        <w:r w:rsidRPr="00E5743B">
          <w:rPr>
            <w:rStyle w:val="Hyperlink"/>
            <w:rFonts w:ascii="Bierstadt" w:hAnsi="Bierstadt"/>
            <w:sz w:val="24"/>
            <w:szCs w:val="24"/>
          </w:rPr>
          <w:t>https://www.pocketguard.com/how-it-works</w:t>
        </w:r>
      </w:hyperlink>
      <w:r w:rsidRPr="00E5743B">
        <w:rPr>
          <w:rFonts w:ascii="Bierstadt" w:hAnsi="Bierstadt"/>
          <w:sz w:val="24"/>
          <w:szCs w:val="24"/>
        </w:rPr>
        <w:t xml:space="preserve"> (Accessed: 1 March 2025).</w:t>
      </w:r>
    </w:p>
    <w:p w14:paraId="6D78EECD" w14:textId="177130A5"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Slant (no date)</w:t>
      </w:r>
      <w:r w:rsidRPr="00E5743B">
        <w:rPr>
          <w:rFonts w:ascii="Bierstadt" w:hAnsi="Bierstadt"/>
          <w:sz w:val="24"/>
          <w:szCs w:val="24"/>
        </w:rPr>
        <w:t xml:space="preserve"> </w:t>
      </w:r>
      <w:proofErr w:type="spellStart"/>
      <w:r w:rsidRPr="00E5743B">
        <w:rPr>
          <w:rFonts w:ascii="Bierstadt" w:hAnsi="Bierstadt"/>
          <w:i/>
          <w:iCs/>
          <w:sz w:val="24"/>
          <w:szCs w:val="24"/>
        </w:rPr>
        <w:t>Monefy</w:t>
      </w:r>
      <w:proofErr w:type="spellEnd"/>
      <w:r w:rsidRPr="00E5743B">
        <w:rPr>
          <w:rFonts w:ascii="Bierstadt" w:hAnsi="Bierstadt"/>
          <w:i/>
          <w:iCs/>
          <w:sz w:val="24"/>
          <w:szCs w:val="24"/>
        </w:rPr>
        <w:t xml:space="preserve"> – Money Manager Review</w:t>
      </w:r>
      <w:r w:rsidRPr="00E5743B">
        <w:rPr>
          <w:rFonts w:ascii="Bierstadt" w:hAnsi="Bierstadt"/>
          <w:sz w:val="24"/>
          <w:szCs w:val="24"/>
        </w:rPr>
        <w:t xml:space="preserve"> [Online]. Available at: </w:t>
      </w:r>
      <w:hyperlink r:id="rId46" w:tgtFrame="_new" w:history="1">
        <w:r w:rsidRPr="00E5743B">
          <w:rPr>
            <w:rStyle w:val="Hyperlink"/>
            <w:rFonts w:ascii="Bierstadt" w:hAnsi="Bierstadt"/>
            <w:sz w:val="24"/>
            <w:szCs w:val="24"/>
          </w:rPr>
          <w:t>https://www.slant.co/options/2887/~monefy-money-manager-review</w:t>
        </w:r>
      </w:hyperlink>
      <w:r w:rsidRPr="00E5743B">
        <w:rPr>
          <w:rFonts w:ascii="Bierstadt" w:hAnsi="Bierstadt"/>
          <w:sz w:val="24"/>
          <w:szCs w:val="24"/>
        </w:rPr>
        <w:t xml:space="preserve"> (Accessed: 4 March 2025).</w:t>
      </w:r>
    </w:p>
    <w:p w14:paraId="536E25FC" w14:textId="3377830B"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Standard Bank (no date)</w:t>
      </w:r>
      <w:r w:rsidRPr="00E5743B">
        <w:rPr>
          <w:rFonts w:ascii="Bierstadt" w:hAnsi="Bierstadt"/>
          <w:sz w:val="24"/>
          <w:szCs w:val="24"/>
        </w:rPr>
        <w:t xml:space="preserve"> </w:t>
      </w:r>
      <w:r w:rsidRPr="00E5743B">
        <w:rPr>
          <w:rFonts w:ascii="Bierstadt" w:hAnsi="Bierstadt"/>
          <w:i/>
          <w:iCs/>
          <w:sz w:val="24"/>
          <w:szCs w:val="24"/>
        </w:rPr>
        <w:t>Budgeting Tips That Are Easy to Follow</w:t>
      </w:r>
      <w:r w:rsidRPr="00E5743B">
        <w:rPr>
          <w:rFonts w:ascii="Bierstadt" w:hAnsi="Bierstadt"/>
          <w:sz w:val="24"/>
          <w:szCs w:val="24"/>
        </w:rPr>
        <w:t xml:space="preserve"> [Online]. Available at: https://www.standardbank.co.za/southafrica/personal/learn/personal-budgeting-pointers (Accessed: 5 March 2025).</w:t>
      </w:r>
    </w:p>
    <w:p w14:paraId="43B40399" w14:textId="75A850BF" w:rsidR="00E5743B" w:rsidRPr="00E5743B" w:rsidRDefault="00E5743B" w:rsidP="00E5743B">
      <w:pPr>
        <w:pStyle w:val="ListParagraph"/>
        <w:numPr>
          <w:ilvl w:val="0"/>
          <w:numId w:val="16"/>
        </w:numPr>
        <w:rPr>
          <w:rFonts w:ascii="Bierstadt" w:hAnsi="Bierstadt"/>
          <w:sz w:val="24"/>
          <w:szCs w:val="24"/>
        </w:rPr>
      </w:pPr>
      <w:proofErr w:type="spellStart"/>
      <w:r w:rsidRPr="00E5743B">
        <w:rPr>
          <w:rFonts w:ascii="Bierstadt" w:hAnsi="Bierstadt"/>
          <w:b/>
          <w:bCs/>
          <w:sz w:val="24"/>
          <w:szCs w:val="24"/>
        </w:rPr>
        <w:t>UnitQ</w:t>
      </w:r>
      <w:proofErr w:type="spellEnd"/>
      <w:r w:rsidRPr="00E5743B">
        <w:rPr>
          <w:rFonts w:ascii="Bierstadt" w:hAnsi="Bierstadt"/>
          <w:b/>
          <w:bCs/>
          <w:sz w:val="24"/>
          <w:szCs w:val="24"/>
        </w:rPr>
        <w:t xml:space="preserve"> (no date)</w:t>
      </w:r>
      <w:r w:rsidRPr="00E5743B">
        <w:rPr>
          <w:rFonts w:ascii="Bierstadt" w:hAnsi="Bierstadt"/>
          <w:sz w:val="24"/>
          <w:szCs w:val="24"/>
        </w:rPr>
        <w:t xml:space="preserve"> </w:t>
      </w:r>
      <w:proofErr w:type="spellStart"/>
      <w:r w:rsidRPr="00E5743B">
        <w:rPr>
          <w:rFonts w:ascii="Bierstadt" w:hAnsi="Bierstadt"/>
          <w:i/>
          <w:iCs/>
          <w:sz w:val="24"/>
          <w:szCs w:val="24"/>
        </w:rPr>
        <w:t>Monefy</w:t>
      </w:r>
      <w:proofErr w:type="spellEnd"/>
      <w:r w:rsidRPr="00E5743B">
        <w:rPr>
          <w:rFonts w:ascii="Bierstadt" w:hAnsi="Bierstadt"/>
          <w:i/>
          <w:iCs/>
          <w:sz w:val="24"/>
          <w:szCs w:val="24"/>
        </w:rPr>
        <w:t xml:space="preserve"> </w:t>
      </w:r>
      <w:proofErr w:type="spellStart"/>
      <w:r w:rsidRPr="00E5743B">
        <w:rPr>
          <w:rFonts w:ascii="Bierstadt" w:hAnsi="Bierstadt"/>
          <w:i/>
          <w:iCs/>
          <w:sz w:val="24"/>
          <w:szCs w:val="24"/>
        </w:rPr>
        <w:t>UnitQ</w:t>
      </w:r>
      <w:proofErr w:type="spellEnd"/>
      <w:r w:rsidRPr="00E5743B">
        <w:rPr>
          <w:rFonts w:ascii="Bierstadt" w:hAnsi="Bierstadt"/>
          <w:i/>
          <w:iCs/>
          <w:sz w:val="24"/>
          <w:szCs w:val="24"/>
        </w:rPr>
        <w:t xml:space="preserve"> Scorecard</w:t>
      </w:r>
      <w:r w:rsidRPr="00E5743B">
        <w:rPr>
          <w:rFonts w:ascii="Bierstadt" w:hAnsi="Bierstadt"/>
          <w:sz w:val="24"/>
          <w:szCs w:val="24"/>
        </w:rPr>
        <w:t xml:space="preserve"> [Online]. Available at: </w:t>
      </w:r>
      <w:hyperlink r:id="rId47" w:tgtFrame="_new" w:history="1">
        <w:r w:rsidRPr="00E5743B">
          <w:rPr>
            <w:rStyle w:val="Hyperlink"/>
            <w:rFonts w:ascii="Bierstadt" w:hAnsi="Bierstadt"/>
            <w:sz w:val="24"/>
            <w:szCs w:val="24"/>
          </w:rPr>
          <w:t>https://www.unitq.com/unitq-scorecards/moneyfy</w:t>
        </w:r>
      </w:hyperlink>
      <w:r w:rsidRPr="00E5743B">
        <w:rPr>
          <w:rFonts w:ascii="Bierstadt" w:hAnsi="Bierstadt"/>
          <w:sz w:val="24"/>
          <w:szCs w:val="24"/>
        </w:rPr>
        <w:t xml:space="preserve"> (Accessed: 4 March 2025).</w:t>
      </w:r>
    </w:p>
    <w:p w14:paraId="6BFAD042" w14:textId="4CD6C99B" w:rsidR="00E5743B" w:rsidRPr="00E5743B" w:rsidRDefault="00E5743B" w:rsidP="00E5743B">
      <w:pPr>
        <w:pStyle w:val="ListParagraph"/>
        <w:numPr>
          <w:ilvl w:val="0"/>
          <w:numId w:val="16"/>
        </w:numPr>
        <w:rPr>
          <w:rFonts w:ascii="Bierstadt" w:hAnsi="Bierstadt"/>
          <w:sz w:val="24"/>
          <w:szCs w:val="24"/>
        </w:rPr>
      </w:pPr>
      <w:r w:rsidRPr="00E5743B">
        <w:rPr>
          <w:rFonts w:ascii="Bierstadt" w:hAnsi="Bierstadt"/>
          <w:b/>
          <w:bCs/>
          <w:sz w:val="24"/>
          <w:szCs w:val="24"/>
        </w:rPr>
        <w:t>Yatsenko, D. (2024)</w:t>
      </w:r>
      <w:r w:rsidRPr="00E5743B">
        <w:rPr>
          <w:rFonts w:ascii="Bierstadt" w:hAnsi="Bierstadt"/>
          <w:sz w:val="24"/>
          <w:szCs w:val="24"/>
        </w:rPr>
        <w:t xml:space="preserve"> </w:t>
      </w:r>
      <w:r w:rsidRPr="00E5743B">
        <w:rPr>
          <w:rFonts w:ascii="Bierstadt" w:hAnsi="Bierstadt"/>
          <w:i/>
          <w:iCs/>
          <w:sz w:val="24"/>
          <w:szCs w:val="24"/>
        </w:rPr>
        <w:t>How to Start with Budget App Design: 8 Tips from Fintech UI/UX Experts</w:t>
      </w:r>
      <w:r w:rsidRPr="00E5743B">
        <w:rPr>
          <w:rFonts w:ascii="Bierstadt" w:hAnsi="Bierstadt"/>
          <w:sz w:val="24"/>
          <w:szCs w:val="24"/>
        </w:rPr>
        <w:t xml:space="preserve"> [Online]. RSS. Available at: https://www.eleken.co/blog-posts/budget-app-design (Accessed: 5 March 2025).</w:t>
      </w:r>
    </w:p>
    <w:p w14:paraId="52E771BB" w14:textId="0517D97E" w:rsidR="00C82C4A" w:rsidRPr="009E5F62" w:rsidRDefault="00C82C4A" w:rsidP="00E12A47">
      <w:pPr>
        <w:rPr>
          <w:rFonts w:ascii="Bierstadt" w:hAnsi="Bierstadt"/>
          <w:sz w:val="24"/>
          <w:szCs w:val="24"/>
        </w:rPr>
      </w:pPr>
    </w:p>
    <w:sectPr w:rsidR="00C82C4A" w:rsidRPr="009E5F62" w:rsidSect="00F9764B">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05D22" w14:textId="77777777" w:rsidR="0038709A" w:rsidRDefault="0038709A" w:rsidP="0090610D">
      <w:pPr>
        <w:spacing w:after="0" w:line="240" w:lineRule="auto"/>
      </w:pPr>
      <w:r>
        <w:separator/>
      </w:r>
    </w:p>
  </w:endnote>
  <w:endnote w:type="continuationSeparator" w:id="0">
    <w:p w14:paraId="175DCCB9" w14:textId="77777777" w:rsidR="0038709A" w:rsidRDefault="0038709A" w:rsidP="00906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erstadt">
    <w:charset w:val="00"/>
    <w:family w:val="swiss"/>
    <w:pitch w:val="variable"/>
    <w:sig w:usb0="80000003" w:usb1="00000001" w:usb2="00000000" w:usb3="00000000" w:csb0="00000001" w:csb1="00000000"/>
  </w:font>
  <w:font w:name="Calibri">
    <w:panose1 w:val="020F0502020204030204"/>
    <w:charset w:val="00"/>
    <w:family w:val="swiss"/>
    <w:pitch w:val="variable"/>
    <w:sig w:usb0="E4002EFF" w:usb1="C200247B" w:usb2="00000009" w:usb3="00000000" w:csb0="000001FF" w:csb1="00000000"/>
  </w:font>
  <w:font w:name="Amasis MT Pro">
    <w:altName w:val="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9875531"/>
      <w:docPartObj>
        <w:docPartGallery w:val="Page Numbers (Bottom of Page)"/>
        <w:docPartUnique/>
      </w:docPartObj>
    </w:sdtPr>
    <w:sdtContent>
      <w:p w14:paraId="4EA95875" w14:textId="648620C4" w:rsidR="00EE7AB7" w:rsidRDefault="00EE7AB7">
        <w:pPr>
          <w:pStyle w:val="Footer"/>
          <w:jc w:val="right"/>
        </w:pPr>
        <w:r>
          <w:fldChar w:fldCharType="begin"/>
        </w:r>
        <w:r>
          <w:instrText>PAGE   \* MERGEFORMAT</w:instrText>
        </w:r>
        <w:r>
          <w:fldChar w:fldCharType="separate"/>
        </w:r>
        <w:r>
          <w:rPr>
            <w:lang w:val="en-GB"/>
          </w:rPr>
          <w:t>2</w:t>
        </w:r>
        <w:r>
          <w:fldChar w:fldCharType="end"/>
        </w:r>
      </w:p>
    </w:sdtContent>
  </w:sdt>
  <w:p w14:paraId="04BD7B3F" w14:textId="77777777" w:rsidR="00EE7AB7" w:rsidRDefault="00EE7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DF705" w14:textId="77777777" w:rsidR="0038709A" w:rsidRDefault="0038709A" w:rsidP="0090610D">
      <w:pPr>
        <w:spacing w:after="0" w:line="240" w:lineRule="auto"/>
      </w:pPr>
      <w:r>
        <w:separator/>
      </w:r>
    </w:p>
  </w:footnote>
  <w:footnote w:type="continuationSeparator" w:id="0">
    <w:p w14:paraId="1D01AF32" w14:textId="77777777" w:rsidR="0038709A" w:rsidRDefault="0038709A" w:rsidP="009061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D634E" w14:textId="7A70A775" w:rsidR="00B36E93" w:rsidRDefault="00B36E93">
    <w:pPr>
      <w:pStyle w:val="Header"/>
    </w:pPr>
  </w:p>
  <w:p w14:paraId="2773C567" w14:textId="77777777" w:rsidR="00B36E93" w:rsidRDefault="00B36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02F9C"/>
    <w:multiLevelType w:val="hybridMultilevel"/>
    <w:tmpl w:val="C0180E6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E3B02"/>
    <w:multiLevelType w:val="hybridMultilevel"/>
    <w:tmpl w:val="E2686D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4A82DA2"/>
    <w:multiLevelType w:val="hybridMultilevel"/>
    <w:tmpl w:val="971699BA"/>
    <w:lvl w:ilvl="0" w:tplc="1C090001">
      <w:start w:val="1"/>
      <w:numFmt w:val="bullet"/>
      <w:lvlText w:val=""/>
      <w:lvlJc w:val="left"/>
      <w:pPr>
        <w:ind w:left="644" w:hanging="360"/>
      </w:pPr>
      <w:rPr>
        <w:rFonts w:ascii="Symbol" w:hAnsi="Symbol" w:hint="default"/>
      </w:rPr>
    </w:lvl>
    <w:lvl w:ilvl="1" w:tplc="1C090003" w:tentative="1">
      <w:start w:val="1"/>
      <w:numFmt w:val="bullet"/>
      <w:lvlText w:val="o"/>
      <w:lvlJc w:val="left"/>
      <w:pPr>
        <w:ind w:left="1364" w:hanging="360"/>
      </w:pPr>
      <w:rPr>
        <w:rFonts w:ascii="Courier New" w:hAnsi="Courier New" w:cs="Courier New" w:hint="default"/>
      </w:rPr>
    </w:lvl>
    <w:lvl w:ilvl="2" w:tplc="1C090005" w:tentative="1">
      <w:start w:val="1"/>
      <w:numFmt w:val="bullet"/>
      <w:lvlText w:val=""/>
      <w:lvlJc w:val="left"/>
      <w:pPr>
        <w:ind w:left="2084" w:hanging="360"/>
      </w:pPr>
      <w:rPr>
        <w:rFonts w:ascii="Wingdings" w:hAnsi="Wingdings" w:hint="default"/>
      </w:rPr>
    </w:lvl>
    <w:lvl w:ilvl="3" w:tplc="1C090001" w:tentative="1">
      <w:start w:val="1"/>
      <w:numFmt w:val="bullet"/>
      <w:lvlText w:val=""/>
      <w:lvlJc w:val="left"/>
      <w:pPr>
        <w:ind w:left="2804" w:hanging="360"/>
      </w:pPr>
      <w:rPr>
        <w:rFonts w:ascii="Symbol" w:hAnsi="Symbol" w:hint="default"/>
      </w:rPr>
    </w:lvl>
    <w:lvl w:ilvl="4" w:tplc="1C090003" w:tentative="1">
      <w:start w:val="1"/>
      <w:numFmt w:val="bullet"/>
      <w:lvlText w:val="o"/>
      <w:lvlJc w:val="left"/>
      <w:pPr>
        <w:ind w:left="3524" w:hanging="360"/>
      </w:pPr>
      <w:rPr>
        <w:rFonts w:ascii="Courier New" w:hAnsi="Courier New" w:cs="Courier New" w:hint="default"/>
      </w:rPr>
    </w:lvl>
    <w:lvl w:ilvl="5" w:tplc="1C090005" w:tentative="1">
      <w:start w:val="1"/>
      <w:numFmt w:val="bullet"/>
      <w:lvlText w:val=""/>
      <w:lvlJc w:val="left"/>
      <w:pPr>
        <w:ind w:left="4244" w:hanging="360"/>
      </w:pPr>
      <w:rPr>
        <w:rFonts w:ascii="Wingdings" w:hAnsi="Wingdings" w:hint="default"/>
      </w:rPr>
    </w:lvl>
    <w:lvl w:ilvl="6" w:tplc="1C090001" w:tentative="1">
      <w:start w:val="1"/>
      <w:numFmt w:val="bullet"/>
      <w:lvlText w:val=""/>
      <w:lvlJc w:val="left"/>
      <w:pPr>
        <w:ind w:left="4964" w:hanging="360"/>
      </w:pPr>
      <w:rPr>
        <w:rFonts w:ascii="Symbol" w:hAnsi="Symbol" w:hint="default"/>
      </w:rPr>
    </w:lvl>
    <w:lvl w:ilvl="7" w:tplc="1C090003" w:tentative="1">
      <w:start w:val="1"/>
      <w:numFmt w:val="bullet"/>
      <w:lvlText w:val="o"/>
      <w:lvlJc w:val="left"/>
      <w:pPr>
        <w:ind w:left="5684" w:hanging="360"/>
      </w:pPr>
      <w:rPr>
        <w:rFonts w:ascii="Courier New" w:hAnsi="Courier New" w:cs="Courier New" w:hint="default"/>
      </w:rPr>
    </w:lvl>
    <w:lvl w:ilvl="8" w:tplc="1C090005" w:tentative="1">
      <w:start w:val="1"/>
      <w:numFmt w:val="bullet"/>
      <w:lvlText w:val=""/>
      <w:lvlJc w:val="left"/>
      <w:pPr>
        <w:ind w:left="6404" w:hanging="360"/>
      </w:pPr>
      <w:rPr>
        <w:rFonts w:ascii="Wingdings" w:hAnsi="Wingdings" w:hint="default"/>
      </w:rPr>
    </w:lvl>
  </w:abstractNum>
  <w:abstractNum w:abstractNumId="3" w15:restartNumberingAfterBreak="0">
    <w:nsid w:val="192A16A6"/>
    <w:multiLevelType w:val="hybridMultilevel"/>
    <w:tmpl w:val="013CA78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CE816B6"/>
    <w:multiLevelType w:val="hybridMultilevel"/>
    <w:tmpl w:val="EC22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7D43CA3"/>
    <w:multiLevelType w:val="hybridMultilevel"/>
    <w:tmpl w:val="FB92C1F8"/>
    <w:lvl w:ilvl="0" w:tplc="1C09000B">
      <w:start w:val="1"/>
      <w:numFmt w:val="bullet"/>
      <w:lvlText w:val=""/>
      <w:lvlJc w:val="left"/>
      <w:pPr>
        <w:ind w:left="1146" w:hanging="360"/>
      </w:pPr>
      <w:rPr>
        <w:rFonts w:ascii="Wingdings" w:hAnsi="Wingdings"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6" w15:restartNumberingAfterBreak="0">
    <w:nsid w:val="34B5525C"/>
    <w:multiLevelType w:val="hybridMultilevel"/>
    <w:tmpl w:val="8862916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FF4D99"/>
    <w:multiLevelType w:val="hybridMultilevel"/>
    <w:tmpl w:val="1AA44870"/>
    <w:lvl w:ilvl="0" w:tplc="1C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8" w15:restartNumberingAfterBreak="0">
    <w:nsid w:val="39343C80"/>
    <w:multiLevelType w:val="hybridMultilevel"/>
    <w:tmpl w:val="5B8A1966"/>
    <w:lvl w:ilvl="0" w:tplc="1C09000B">
      <w:start w:val="1"/>
      <w:numFmt w:val="bullet"/>
      <w:lvlText w:val=""/>
      <w:lvlJc w:val="left"/>
      <w:pPr>
        <w:ind w:left="1146" w:hanging="360"/>
      </w:pPr>
      <w:rPr>
        <w:rFonts w:ascii="Wingdings" w:hAnsi="Wingdings"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9" w15:restartNumberingAfterBreak="0">
    <w:nsid w:val="43D32B65"/>
    <w:multiLevelType w:val="hybridMultilevel"/>
    <w:tmpl w:val="469AD410"/>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0" w15:restartNumberingAfterBreak="0">
    <w:nsid w:val="44FE0723"/>
    <w:multiLevelType w:val="hybridMultilevel"/>
    <w:tmpl w:val="865285A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5097768B"/>
    <w:multiLevelType w:val="hybridMultilevel"/>
    <w:tmpl w:val="09C674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43549A6"/>
    <w:multiLevelType w:val="hybridMultilevel"/>
    <w:tmpl w:val="63AAD8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BA626B0"/>
    <w:multiLevelType w:val="hybridMultilevel"/>
    <w:tmpl w:val="D376D858"/>
    <w:lvl w:ilvl="0" w:tplc="1C090001">
      <w:start w:val="1"/>
      <w:numFmt w:val="bullet"/>
      <w:lvlText w:val=""/>
      <w:lvlJc w:val="left"/>
      <w:pPr>
        <w:ind w:left="644" w:hanging="360"/>
      </w:pPr>
      <w:rPr>
        <w:rFonts w:ascii="Symbol" w:hAnsi="Symbol" w:hint="default"/>
      </w:rPr>
    </w:lvl>
    <w:lvl w:ilvl="1" w:tplc="1C090003" w:tentative="1">
      <w:start w:val="1"/>
      <w:numFmt w:val="bullet"/>
      <w:lvlText w:val="o"/>
      <w:lvlJc w:val="left"/>
      <w:pPr>
        <w:ind w:left="1364" w:hanging="360"/>
      </w:pPr>
      <w:rPr>
        <w:rFonts w:ascii="Courier New" w:hAnsi="Courier New" w:cs="Courier New" w:hint="default"/>
      </w:rPr>
    </w:lvl>
    <w:lvl w:ilvl="2" w:tplc="1C090005" w:tentative="1">
      <w:start w:val="1"/>
      <w:numFmt w:val="bullet"/>
      <w:lvlText w:val=""/>
      <w:lvlJc w:val="left"/>
      <w:pPr>
        <w:ind w:left="2084" w:hanging="360"/>
      </w:pPr>
      <w:rPr>
        <w:rFonts w:ascii="Wingdings" w:hAnsi="Wingdings" w:hint="default"/>
      </w:rPr>
    </w:lvl>
    <w:lvl w:ilvl="3" w:tplc="1C090001" w:tentative="1">
      <w:start w:val="1"/>
      <w:numFmt w:val="bullet"/>
      <w:lvlText w:val=""/>
      <w:lvlJc w:val="left"/>
      <w:pPr>
        <w:ind w:left="2804" w:hanging="360"/>
      </w:pPr>
      <w:rPr>
        <w:rFonts w:ascii="Symbol" w:hAnsi="Symbol" w:hint="default"/>
      </w:rPr>
    </w:lvl>
    <w:lvl w:ilvl="4" w:tplc="1C090003" w:tentative="1">
      <w:start w:val="1"/>
      <w:numFmt w:val="bullet"/>
      <w:lvlText w:val="o"/>
      <w:lvlJc w:val="left"/>
      <w:pPr>
        <w:ind w:left="3524" w:hanging="360"/>
      </w:pPr>
      <w:rPr>
        <w:rFonts w:ascii="Courier New" w:hAnsi="Courier New" w:cs="Courier New" w:hint="default"/>
      </w:rPr>
    </w:lvl>
    <w:lvl w:ilvl="5" w:tplc="1C090005" w:tentative="1">
      <w:start w:val="1"/>
      <w:numFmt w:val="bullet"/>
      <w:lvlText w:val=""/>
      <w:lvlJc w:val="left"/>
      <w:pPr>
        <w:ind w:left="4244" w:hanging="360"/>
      </w:pPr>
      <w:rPr>
        <w:rFonts w:ascii="Wingdings" w:hAnsi="Wingdings" w:hint="default"/>
      </w:rPr>
    </w:lvl>
    <w:lvl w:ilvl="6" w:tplc="1C090001" w:tentative="1">
      <w:start w:val="1"/>
      <w:numFmt w:val="bullet"/>
      <w:lvlText w:val=""/>
      <w:lvlJc w:val="left"/>
      <w:pPr>
        <w:ind w:left="4964" w:hanging="360"/>
      </w:pPr>
      <w:rPr>
        <w:rFonts w:ascii="Symbol" w:hAnsi="Symbol" w:hint="default"/>
      </w:rPr>
    </w:lvl>
    <w:lvl w:ilvl="7" w:tplc="1C090003" w:tentative="1">
      <w:start w:val="1"/>
      <w:numFmt w:val="bullet"/>
      <w:lvlText w:val="o"/>
      <w:lvlJc w:val="left"/>
      <w:pPr>
        <w:ind w:left="5684" w:hanging="360"/>
      </w:pPr>
      <w:rPr>
        <w:rFonts w:ascii="Courier New" w:hAnsi="Courier New" w:cs="Courier New" w:hint="default"/>
      </w:rPr>
    </w:lvl>
    <w:lvl w:ilvl="8" w:tplc="1C090005" w:tentative="1">
      <w:start w:val="1"/>
      <w:numFmt w:val="bullet"/>
      <w:lvlText w:val=""/>
      <w:lvlJc w:val="left"/>
      <w:pPr>
        <w:ind w:left="6404" w:hanging="360"/>
      </w:pPr>
      <w:rPr>
        <w:rFonts w:ascii="Wingdings" w:hAnsi="Wingdings" w:hint="default"/>
      </w:rPr>
    </w:lvl>
  </w:abstractNum>
  <w:abstractNum w:abstractNumId="14" w15:restartNumberingAfterBreak="0">
    <w:nsid w:val="5E511F4B"/>
    <w:multiLevelType w:val="hybridMultilevel"/>
    <w:tmpl w:val="62282A6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15" w15:restartNumberingAfterBreak="0">
    <w:nsid w:val="5E5C3051"/>
    <w:multiLevelType w:val="hybridMultilevel"/>
    <w:tmpl w:val="C2A49A9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F0C1B1F"/>
    <w:multiLevelType w:val="hybridMultilevel"/>
    <w:tmpl w:val="D6066452"/>
    <w:lvl w:ilvl="0" w:tplc="9D08C7E2">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1B80AEA"/>
    <w:multiLevelType w:val="hybridMultilevel"/>
    <w:tmpl w:val="FFFACDF2"/>
    <w:lvl w:ilvl="0" w:tplc="1C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64666AA0"/>
    <w:multiLevelType w:val="hybridMultilevel"/>
    <w:tmpl w:val="AC6299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BD64F3A"/>
    <w:multiLevelType w:val="hybridMultilevel"/>
    <w:tmpl w:val="43B838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6CC5223D"/>
    <w:multiLevelType w:val="hybridMultilevel"/>
    <w:tmpl w:val="F7504CC0"/>
    <w:lvl w:ilvl="0" w:tplc="1C090001">
      <w:start w:val="1"/>
      <w:numFmt w:val="bullet"/>
      <w:lvlText w:val=""/>
      <w:lvlJc w:val="left"/>
      <w:pPr>
        <w:ind w:left="720" w:hanging="360"/>
      </w:pPr>
      <w:rPr>
        <w:rFonts w:ascii="Symbol" w:hAnsi="Symbol" w:hint="default"/>
      </w:rPr>
    </w:lvl>
    <w:lvl w:ilvl="1" w:tplc="E80498C6">
      <w:numFmt w:val="bullet"/>
      <w:lvlText w:val="•"/>
      <w:lvlJc w:val="left"/>
      <w:pPr>
        <w:ind w:left="1800" w:hanging="720"/>
      </w:pPr>
      <w:rPr>
        <w:rFonts w:ascii="Bierstadt" w:eastAsiaTheme="minorHAnsi" w:hAnsi="Bierstadt" w:cstheme="minorBid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35625777">
    <w:abstractNumId w:val="19"/>
  </w:num>
  <w:num w:numId="2" w16cid:durableId="583800854">
    <w:abstractNumId w:val="2"/>
  </w:num>
  <w:num w:numId="3" w16cid:durableId="1505432526">
    <w:abstractNumId w:val="11"/>
  </w:num>
  <w:num w:numId="4" w16cid:durableId="1301039829">
    <w:abstractNumId w:val="20"/>
  </w:num>
  <w:num w:numId="5" w16cid:durableId="70321612">
    <w:abstractNumId w:val="13"/>
  </w:num>
  <w:num w:numId="6" w16cid:durableId="1436487598">
    <w:abstractNumId w:val="1"/>
  </w:num>
  <w:num w:numId="7" w16cid:durableId="1054697092">
    <w:abstractNumId w:val="4"/>
  </w:num>
  <w:num w:numId="8" w16cid:durableId="1774594995">
    <w:abstractNumId w:val="16"/>
  </w:num>
  <w:num w:numId="9" w16cid:durableId="1981225609">
    <w:abstractNumId w:val="12"/>
  </w:num>
  <w:num w:numId="10" w16cid:durableId="1611620009">
    <w:abstractNumId w:val="10"/>
  </w:num>
  <w:num w:numId="11" w16cid:durableId="1040858900">
    <w:abstractNumId w:val="9"/>
  </w:num>
  <w:num w:numId="12" w16cid:durableId="1930186999">
    <w:abstractNumId w:val="15"/>
  </w:num>
  <w:num w:numId="13" w16cid:durableId="2033529396">
    <w:abstractNumId w:val="3"/>
  </w:num>
  <w:num w:numId="14" w16cid:durableId="1771657757">
    <w:abstractNumId w:val="5"/>
  </w:num>
  <w:num w:numId="15" w16cid:durableId="863515608">
    <w:abstractNumId w:val="8"/>
  </w:num>
  <w:num w:numId="16" w16cid:durableId="815532216">
    <w:abstractNumId w:val="0"/>
  </w:num>
  <w:num w:numId="17" w16cid:durableId="1377394815">
    <w:abstractNumId w:val="6"/>
  </w:num>
  <w:num w:numId="18" w16cid:durableId="1768381322">
    <w:abstractNumId w:val="17"/>
  </w:num>
  <w:num w:numId="19" w16cid:durableId="917522386">
    <w:abstractNumId w:val="7"/>
  </w:num>
  <w:num w:numId="20" w16cid:durableId="1506171058">
    <w:abstractNumId w:val="18"/>
  </w:num>
  <w:num w:numId="21" w16cid:durableId="15692193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E7"/>
    <w:rsid w:val="000A2750"/>
    <w:rsid w:val="000E0F36"/>
    <w:rsid w:val="000F5FE5"/>
    <w:rsid w:val="00115550"/>
    <w:rsid w:val="00144271"/>
    <w:rsid w:val="00162D54"/>
    <w:rsid w:val="00200382"/>
    <w:rsid w:val="00215A0A"/>
    <w:rsid w:val="00222190"/>
    <w:rsid w:val="00256E5E"/>
    <w:rsid w:val="00285F40"/>
    <w:rsid w:val="002A2E38"/>
    <w:rsid w:val="002B0ADA"/>
    <w:rsid w:val="003021A0"/>
    <w:rsid w:val="003312CB"/>
    <w:rsid w:val="003327B1"/>
    <w:rsid w:val="00332F99"/>
    <w:rsid w:val="0034118E"/>
    <w:rsid w:val="00346E78"/>
    <w:rsid w:val="0035079B"/>
    <w:rsid w:val="003521E1"/>
    <w:rsid w:val="003572E7"/>
    <w:rsid w:val="00365597"/>
    <w:rsid w:val="0038709A"/>
    <w:rsid w:val="0040207D"/>
    <w:rsid w:val="0041170D"/>
    <w:rsid w:val="0045338B"/>
    <w:rsid w:val="004925DF"/>
    <w:rsid w:val="00492B31"/>
    <w:rsid w:val="004C5DC9"/>
    <w:rsid w:val="004E0FB7"/>
    <w:rsid w:val="00505475"/>
    <w:rsid w:val="005125B1"/>
    <w:rsid w:val="00524814"/>
    <w:rsid w:val="00534B6D"/>
    <w:rsid w:val="00547131"/>
    <w:rsid w:val="005666F2"/>
    <w:rsid w:val="00580A31"/>
    <w:rsid w:val="00607130"/>
    <w:rsid w:val="006167C8"/>
    <w:rsid w:val="006272B3"/>
    <w:rsid w:val="006309B7"/>
    <w:rsid w:val="006E6C59"/>
    <w:rsid w:val="00702C9B"/>
    <w:rsid w:val="00702E8E"/>
    <w:rsid w:val="00723AB2"/>
    <w:rsid w:val="007310A4"/>
    <w:rsid w:val="007533DD"/>
    <w:rsid w:val="007641A3"/>
    <w:rsid w:val="00765305"/>
    <w:rsid w:val="007912D9"/>
    <w:rsid w:val="007D0DDE"/>
    <w:rsid w:val="007E365F"/>
    <w:rsid w:val="007F2457"/>
    <w:rsid w:val="00812D93"/>
    <w:rsid w:val="008366EF"/>
    <w:rsid w:val="00880679"/>
    <w:rsid w:val="0090610D"/>
    <w:rsid w:val="00906FFC"/>
    <w:rsid w:val="009172D2"/>
    <w:rsid w:val="00924F0F"/>
    <w:rsid w:val="00926EC3"/>
    <w:rsid w:val="0095334D"/>
    <w:rsid w:val="009E5F62"/>
    <w:rsid w:val="00A256FE"/>
    <w:rsid w:val="00A76AE2"/>
    <w:rsid w:val="00A959F5"/>
    <w:rsid w:val="00B15940"/>
    <w:rsid w:val="00B302E2"/>
    <w:rsid w:val="00B36E93"/>
    <w:rsid w:val="00BC2D4C"/>
    <w:rsid w:val="00BE1FAF"/>
    <w:rsid w:val="00C015B3"/>
    <w:rsid w:val="00C066B1"/>
    <w:rsid w:val="00C31416"/>
    <w:rsid w:val="00C36547"/>
    <w:rsid w:val="00C54BDC"/>
    <w:rsid w:val="00C82C4A"/>
    <w:rsid w:val="00CC0425"/>
    <w:rsid w:val="00CF3B19"/>
    <w:rsid w:val="00D26EC1"/>
    <w:rsid w:val="00D45B47"/>
    <w:rsid w:val="00D726A9"/>
    <w:rsid w:val="00DF1FB6"/>
    <w:rsid w:val="00E12A47"/>
    <w:rsid w:val="00E5743B"/>
    <w:rsid w:val="00EA4618"/>
    <w:rsid w:val="00EE7AB7"/>
    <w:rsid w:val="00F74705"/>
    <w:rsid w:val="00F92DA1"/>
    <w:rsid w:val="00F9764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012C"/>
  <w15:chartTrackingRefBased/>
  <w15:docId w15:val="{3CAA1231-28EA-468B-824E-806E81488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1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10D"/>
  </w:style>
  <w:style w:type="paragraph" w:styleId="Footer">
    <w:name w:val="footer"/>
    <w:basedOn w:val="Normal"/>
    <w:link w:val="FooterChar"/>
    <w:uiPriority w:val="99"/>
    <w:unhideWhenUsed/>
    <w:rsid w:val="009061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10D"/>
  </w:style>
  <w:style w:type="paragraph" w:styleId="ListParagraph">
    <w:name w:val="List Paragraph"/>
    <w:basedOn w:val="Normal"/>
    <w:uiPriority w:val="34"/>
    <w:qFormat/>
    <w:rsid w:val="00CC0425"/>
    <w:pPr>
      <w:ind w:left="720"/>
      <w:contextualSpacing/>
    </w:pPr>
  </w:style>
  <w:style w:type="paragraph" w:styleId="NoSpacing">
    <w:name w:val="No Spacing"/>
    <w:link w:val="NoSpacingChar"/>
    <w:uiPriority w:val="1"/>
    <w:qFormat/>
    <w:rsid w:val="00F976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764B"/>
    <w:rPr>
      <w:rFonts w:eastAsiaTheme="minorEastAsia"/>
      <w:lang w:val="en-US"/>
    </w:rPr>
  </w:style>
  <w:style w:type="character" w:styleId="Hyperlink">
    <w:name w:val="Hyperlink"/>
    <w:basedOn w:val="DefaultParagraphFont"/>
    <w:uiPriority w:val="99"/>
    <w:unhideWhenUsed/>
    <w:rsid w:val="00B15940"/>
    <w:rPr>
      <w:color w:val="0563C1" w:themeColor="hyperlink"/>
      <w:u w:val="single"/>
    </w:rPr>
  </w:style>
  <w:style w:type="character" w:styleId="UnresolvedMention">
    <w:name w:val="Unresolved Mention"/>
    <w:basedOn w:val="DefaultParagraphFont"/>
    <w:uiPriority w:val="99"/>
    <w:semiHidden/>
    <w:unhideWhenUsed/>
    <w:rsid w:val="00B15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6099">
      <w:bodyDiv w:val="1"/>
      <w:marLeft w:val="0"/>
      <w:marRight w:val="0"/>
      <w:marTop w:val="0"/>
      <w:marBottom w:val="0"/>
      <w:divBdr>
        <w:top w:val="none" w:sz="0" w:space="0" w:color="auto"/>
        <w:left w:val="none" w:sz="0" w:space="0" w:color="auto"/>
        <w:bottom w:val="none" w:sz="0" w:space="0" w:color="auto"/>
        <w:right w:val="none" w:sz="0" w:space="0" w:color="auto"/>
      </w:divBdr>
    </w:div>
    <w:div w:id="69667187">
      <w:bodyDiv w:val="1"/>
      <w:marLeft w:val="0"/>
      <w:marRight w:val="0"/>
      <w:marTop w:val="0"/>
      <w:marBottom w:val="0"/>
      <w:divBdr>
        <w:top w:val="none" w:sz="0" w:space="0" w:color="auto"/>
        <w:left w:val="none" w:sz="0" w:space="0" w:color="auto"/>
        <w:bottom w:val="none" w:sz="0" w:space="0" w:color="auto"/>
        <w:right w:val="none" w:sz="0" w:space="0" w:color="auto"/>
      </w:divBdr>
    </w:div>
    <w:div w:id="135489431">
      <w:bodyDiv w:val="1"/>
      <w:marLeft w:val="0"/>
      <w:marRight w:val="0"/>
      <w:marTop w:val="0"/>
      <w:marBottom w:val="0"/>
      <w:divBdr>
        <w:top w:val="none" w:sz="0" w:space="0" w:color="auto"/>
        <w:left w:val="none" w:sz="0" w:space="0" w:color="auto"/>
        <w:bottom w:val="none" w:sz="0" w:space="0" w:color="auto"/>
        <w:right w:val="none" w:sz="0" w:space="0" w:color="auto"/>
      </w:divBdr>
    </w:div>
    <w:div w:id="197935950">
      <w:bodyDiv w:val="1"/>
      <w:marLeft w:val="0"/>
      <w:marRight w:val="0"/>
      <w:marTop w:val="0"/>
      <w:marBottom w:val="0"/>
      <w:divBdr>
        <w:top w:val="none" w:sz="0" w:space="0" w:color="auto"/>
        <w:left w:val="none" w:sz="0" w:space="0" w:color="auto"/>
        <w:bottom w:val="none" w:sz="0" w:space="0" w:color="auto"/>
        <w:right w:val="none" w:sz="0" w:space="0" w:color="auto"/>
      </w:divBdr>
    </w:div>
    <w:div w:id="261957526">
      <w:bodyDiv w:val="1"/>
      <w:marLeft w:val="0"/>
      <w:marRight w:val="0"/>
      <w:marTop w:val="0"/>
      <w:marBottom w:val="0"/>
      <w:divBdr>
        <w:top w:val="none" w:sz="0" w:space="0" w:color="auto"/>
        <w:left w:val="none" w:sz="0" w:space="0" w:color="auto"/>
        <w:bottom w:val="none" w:sz="0" w:space="0" w:color="auto"/>
        <w:right w:val="none" w:sz="0" w:space="0" w:color="auto"/>
      </w:divBdr>
    </w:div>
    <w:div w:id="295375886">
      <w:bodyDiv w:val="1"/>
      <w:marLeft w:val="0"/>
      <w:marRight w:val="0"/>
      <w:marTop w:val="0"/>
      <w:marBottom w:val="0"/>
      <w:divBdr>
        <w:top w:val="none" w:sz="0" w:space="0" w:color="auto"/>
        <w:left w:val="none" w:sz="0" w:space="0" w:color="auto"/>
        <w:bottom w:val="none" w:sz="0" w:space="0" w:color="auto"/>
        <w:right w:val="none" w:sz="0" w:space="0" w:color="auto"/>
      </w:divBdr>
    </w:div>
    <w:div w:id="319776264">
      <w:bodyDiv w:val="1"/>
      <w:marLeft w:val="0"/>
      <w:marRight w:val="0"/>
      <w:marTop w:val="0"/>
      <w:marBottom w:val="0"/>
      <w:divBdr>
        <w:top w:val="none" w:sz="0" w:space="0" w:color="auto"/>
        <w:left w:val="none" w:sz="0" w:space="0" w:color="auto"/>
        <w:bottom w:val="none" w:sz="0" w:space="0" w:color="auto"/>
        <w:right w:val="none" w:sz="0" w:space="0" w:color="auto"/>
      </w:divBdr>
    </w:div>
    <w:div w:id="326443044">
      <w:bodyDiv w:val="1"/>
      <w:marLeft w:val="0"/>
      <w:marRight w:val="0"/>
      <w:marTop w:val="0"/>
      <w:marBottom w:val="0"/>
      <w:divBdr>
        <w:top w:val="none" w:sz="0" w:space="0" w:color="auto"/>
        <w:left w:val="none" w:sz="0" w:space="0" w:color="auto"/>
        <w:bottom w:val="none" w:sz="0" w:space="0" w:color="auto"/>
        <w:right w:val="none" w:sz="0" w:space="0" w:color="auto"/>
      </w:divBdr>
    </w:div>
    <w:div w:id="332686567">
      <w:bodyDiv w:val="1"/>
      <w:marLeft w:val="0"/>
      <w:marRight w:val="0"/>
      <w:marTop w:val="0"/>
      <w:marBottom w:val="0"/>
      <w:divBdr>
        <w:top w:val="none" w:sz="0" w:space="0" w:color="auto"/>
        <w:left w:val="none" w:sz="0" w:space="0" w:color="auto"/>
        <w:bottom w:val="none" w:sz="0" w:space="0" w:color="auto"/>
        <w:right w:val="none" w:sz="0" w:space="0" w:color="auto"/>
      </w:divBdr>
    </w:div>
    <w:div w:id="371274333">
      <w:bodyDiv w:val="1"/>
      <w:marLeft w:val="0"/>
      <w:marRight w:val="0"/>
      <w:marTop w:val="0"/>
      <w:marBottom w:val="0"/>
      <w:divBdr>
        <w:top w:val="none" w:sz="0" w:space="0" w:color="auto"/>
        <w:left w:val="none" w:sz="0" w:space="0" w:color="auto"/>
        <w:bottom w:val="none" w:sz="0" w:space="0" w:color="auto"/>
        <w:right w:val="none" w:sz="0" w:space="0" w:color="auto"/>
      </w:divBdr>
    </w:div>
    <w:div w:id="451561595">
      <w:bodyDiv w:val="1"/>
      <w:marLeft w:val="0"/>
      <w:marRight w:val="0"/>
      <w:marTop w:val="0"/>
      <w:marBottom w:val="0"/>
      <w:divBdr>
        <w:top w:val="none" w:sz="0" w:space="0" w:color="auto"/>
        <w:left w:val="none" w:sz="0" w:space="0" w:color="auto"/>
        <w:bottom w:val="none" w:sz="0" w:space="0" w:color="auto"/>
        <w:right w:val="none" w:sz="0" w:space="0" w:color="auto"/>
      </w:divBdr>
    </w:div>
    <w:div w:id="527985919">
      <w:bodyDiv w:val="1"/>
      <w:marLeft w:val="0"/>
      <w:marRight w:val="0"/>
      <w:marTop w:val="0"/>
      <w:marBottom w:val="0"/>
      <w:divBdr>
        <w:top w:val="none" w:sz="0" w:space="0" w:color="auto"/>
        <w:left w:val="none" w:sz="0" w:space="0" w:color="auto"/>
        <w:bottom w:val="none" w:sz="0" w:space="0" w:color="auto"/>
        <w:right w:val="none" w:sz="0" w:space="0" w:color="auto"/>
      </w:divBdr>
    </w:div>
    <w:div w:id="551617496">
      <w:bodyDiv w:val="1"/>
      <w:marLeft w:val="0"/>
      <w:marRight w:val="0"/>
      <w:marTop w:val="0"/>
      <w:marBottom w:val="0"/>
      <w:divBdr>
        <w:top w:val="none" w:sz="0" w:space="0" w:color="auto"/>
        <w:left w:val="none" w:sz="0" w:space="0" w:color="auto"/>
        <w:bottom w:val="none" w:sz="0" w:space="0" w:color="auto"/>
        <w:right w:val="none" w:sz="0" w:space="0" w:color="auto"/>
      </w:divBdr>
    </w:div>
    <w:div w:id="632443453">
      <w:bodyDiv w:val="1"/>
      <w:marLeft w:val="0"/>
      <w:marRight w:val="0"/>
      <w:marTop w:val="0"/>
      <w:marBottom w:val="0"/>
      <w:divBdr>
        <w:top w:val="none" w:sz="0" w:space="0" w:color="auto"/>
        <w:left w:val="none" w:sz="0" w:space="0" w:color="auto"/>
        <w:bottom w:val="none" w:sz="0" w:space="0" w:color="auto"/>
        <w:right w:val="none" w:sz="0" w:space="0" w:color="auto"/>
      </w:divBdr>
    </w:div>
    <w:div w:id="641734877">
      <w:bodyDiv w:val="1"/>
      <w:marLeft w:val="0"/>
      <w:marRight w:val="0"/>
      <w:marTop w:val="0"/>
      <w:marBottom w:val="0"/>
      <w:divBdr>
        <w:top w:val="none" w:sz="0" w:space="0" w:color="auto"/>
        <w:left w:val="none" w:sz="0" w:space="0" w:color="auto"/>
        <w:bottom w:val="none" w:sz="0" w:space="0" w:color="auto"/>
        <w:right w:val="none" w:sz="0" w:space="0" w:color="auto"/>
      </w:divBdr>
    </w:div>
    <w:div w:id="807863743">
      <w:bodyDiv w:val="1"/>
      <w:marLeft w:val="0"/>
      <w:marRight w:val="0"/>
      <w:marTop w:val="0"/>
      <w:marBottom w:val="0"/>
      <w:divBdr>
        <w:top w:val="none" w:sz="0" w:space="0" w:color="auto"/>
        <w:left w:val="none" w:sz="0" w:space="0" w:color="auto"/>
        <w:bottom w:val="none" w:sz="0" w:space="0" w:color="auto"/>
        <w:right w:val="none" w:sz="0" w:space="0" w:color="auto"/>
      </w:divBdr>
    </w:div>
    <w:div w:id="815606637">
      <w:bodyDiv w:val="1"/>
      <w:marLeft w:val="0"/>
      <w:marRight w:val="0"/>
      <w:marTop w:val="0"/>
      <w:marBottom w:val="0"/>
      <w:divBdr>
        <w:top w:val="none" w:sz="0" w:space="0" w:color="auto"/>
        <w:left w:val="none" w:sz="0" w:space="0" w:color="auto"/>
        <w:bottom w:val="none" w:sz="0" w:space="0" w:color="auto"/>
        <w:right w:val="none" w:sz="0" w:space="0" w:color="auto"/>
      </w:divBdr>
    </w:div>
    <w:div w:id="1013872986">
      <w:bodyDiv w:val="1"/>
      <w:marLeft w:val="0"/>
      <w:marRight w:val="0"/>
      <w:marTop w:val="0"/>
      <w:marBottom w:val="0"/>
      <w:divBdr>
        <w:top w:val="none" w:sz="0" w:space="0" w:color="auto"/>
        <w:left w:val="none" w:sz="0" w:space="0" w:color="auto"/>
        <w:bottom w:val="none" w:sz="0" w:space="0" w:color="auto"/>
        <w:right w:val="none" w:sz="0" w:space="0" w:color="auto"/>
      </w:divBdr>
    </w:div>
    <w:div w:id="1024329080">
      <w:bodyDiv w:val="1"/>
      <w:marLeft w:val="0"/>
      <w:marRight w:val="0"/>
      <w:marTop w:val="0"/>
      <w:marBottom w:val="0"/>
      <w:divBdr>
        <w:top w:val="none" w:sz="0" w:space="0" w:color="auto"/>
        <w:left w:val="none" w:sz="0" w:space="0" w:color="auto"/>
        <w:bottom w:val="none" w:sz="0" w:space="0" w:color="auto"/>
        <w:right w:val="none" w:sz="0" w:space="0" w:color="auto"/>
      </w:divBdr>
    </w:div>
    <w:div w:id="1031154229">
      <w:bodyDiv w:val="1"/>
      <w:marLeft w:val="0"/>
      <w:marRight w:val="0"/>
      <w:marTop w:val="0"/>
      <w:marBottom w:val="0"/>
      <w:divBdr>
        <w:top w:val="none" w:sz="0" w:space="0" w:color="auto"/>
        <w:left w:val="none" w:sz="0" w:space="0" w:color="auto"/>
        <w:bottom w:val="none" w:sz="0" w:space="0" w:color="auto"/>
        <w:right w:val="none" w:sz="0" w:space="0" w:color="auto"/>
      </w:divBdr>
    </w:div>
    <w:div w:id="1161509137">
      <w:bodyDiv w:val="1"/>
      <w:marLeft w:val="0"/>
      <w:marRight w:val="0"/>
      <w:marTop w:val="0"/>
      <w:marBottom w:val="0"/>
      <w:divBdr>
        <w:top w:val="none" w:sz="0" w:space="0" w:color="auto"/>
        <w:left w:val="none" w:sz="0" w:space="0" w:color="auto"/>
        <w:bottom w:val="none" w:sz="0" w:space="0" w:color="auto"/>
        <w:right w:val="none" w:sz="0" w:space="0" w:color="auto"/>
      </w:divBdr>
    </w:div>
    <w:div w:id="1179543014">
      <w:bodyDiv w:val="1"/>
      <w:marLeft w:val="0"/>
      <w:marRight w:val="0"/>
      <w:marTop w:val="0"/>
      <w:marBottom w:val="0"/>
      <w:divBdr>
        <w:top w:val="none" w:sz="0" w:space="0" w:color="auto"/>
        <w:left w:val="none" w:sz="0" w:space="0" w:color="auto"/>
        <w:bottom w:val="none" w:sz="0" w:space="0" w:color="auto"/>
        <w:right w:val="none" w:sz="0" w:space="0" w:color="auto"/>
      </w:divBdr>
    </w:div>
    <w:div w:id="1278870100">
      <w:bodyDiv w:val="1"/>
      <w:marLeft w:val="0"/>
      <w:marRight w:val="0"/>
      <w:marTop w:val="0"/>
      <w:marBottom w:val="0"/>
      <w:divBdr>
        <w:top w:val="none" w:sz="0" w:space="0" w:color="auto"/>
        <w:left w:val="none" w:sz="0" w:space="0" w:color="auto"/>
        <w:bottom w:val="none" w:sz="0" w:space="0" w:color="auto"/>
        <w:right w:val="none" w:sz="0" w:space="0" w:color="auto"/>
      </w:divBdr>
    </w:div>
    <w:div w:id="1289046079">
      <w:bodyDiv w:val="1"/>
      <w:marLeft w:val="0"/>
      <w:marRight w:val="0"/>
      <w:marTop w:val="0"/>
      <w:marBottom w:val="0"/>
      <w:divBdr>
        <w:top w:val="none" w:sz="0" w:space="0" w:color="auto"/>
        <w:left w:val="none" w:sz="0" w:space="0" w:color="auto"/>
        <w:bottom w:val="none" w:sz="0" w:space="0" w:color="auto"/>
        <w:right w:val="none" w:sz="0" w:space="0" w:color="auto"/>
      </w:divBdr>
    </w:div>
    <w:div w:id="1333949433">
      <w:bodyDiv w:val="1"/>
      <w:marLeft w:val="0"/>
      <w:marRight w:val="0"/>
      <w:marTop w:val="0"/>
      <w:marBottom w:val="0"/>
      <w:divBdr>
        <w:top w:val="none" w:sz="0" w:space="0" w:color="auto"/>
        <w:left w:val="none" w:sz="0" w:space="0" w:color="auto"/>
        <w:bottom w:val="none" w:sz="0" w:space="0" w:color="auto"/>
        <w:right w:val="none" w:sz="0" w:space="0" w:color="auto"/>
      </w:divBdr>
    </w:div>
    <w:div w:id="1528833334">
      <w:bodyDiv w:val="1"/>
      <w:marLeft w:val="0"/>
      <w:marRight w:val="0"/>
      <w:marTop w:val="0"/>
      <w:marBottom w:val="0"/>
      <w:divBdr>
        <w:top w:val="none" w:sz="0" w:space="0" w:color="auto"/>
        <w:left w:val="none" w:sz="0" w:space="0" w:color="auto"/>
        <w:bottom w:val="none" w:sz="0" w:space="0" w:color="auto"/>
        <w:right w:val="none" w:sz="0" w:space="0" w:color="auto"/>
      </w:divBdr>
    </w:div>
    <w:div w:id="1567640344">
      <w:bodyDiv w:val="1"/>
      <w:marLeft w:val="0"/>
      <w:marRight w:val="0"/>
      <w:marTop w:val="0"/>
      <w:marBottom w:val="0"/>
      <w:divBdr>
        <w:top w:val="none" w:sz="0" w:space="0" w:color="auto"/>
        <w:left w:val="none" w:sz="0" w:space="0" w:color="auto"/>
        <w:bottom w:val="none" w:sz="0" w:space="0" w:color="auto"/>
        <w:right w:val="none" w:sz="0" w:space="0" w:color="auto"/>
      </w:divBdr>
    </w:div>
    <w:div w:id="1616474882">
      <w:bodyDiv w:val="1"/>
      <w:marLeft w:val="0"/>
      <w:marRight w:val="0"/>
      <w:marTop w:val="0"/>
      <w:marBottom w:val="0"/>
      <w:divBdr>
        <w:top w:val="none" w:sz="0" w:space="0" w:color="auto"/>
        <w:left w:val="none" w:sz="0" w:space="0" w:color="auto"/>
        <w:bottom w:val="none" w:sz="0" w:space="0" w:color="auto"/>
        <w:right w:val="none" w:sz="0" w:space="0" w:color="auto"/>
      </w:divBdr>
    </w:div>
    <w:div w:id="1628657397">
      <w:bodyDiv w:val="1"/>
      <w:marLeft w:val="0"/>
      <w:marRight w:val="0"/>
      <w:marTop w:val="0"/>
      <w:marBottom w:val="0"/>
      <w:divBdr>
        <w:top w:val="none" w:sz="0" w:space="0" w:color="auto"/>
        <w:left w:val="none" w:sz="0" w:space="0" w:color="auto"/>
        <w:bottom w:val="none" w:sz="0" w:space="0" w:color="auto"/>
        <w:right w:val="none" w:sz="0" w:space="0" w:color="auto"/>
      </w:divBdr>
    </w:div>
    <w:div w:id="1653366106">
      <w:bodyDiv w:val="1"/>
      <w:marLeft w:val="0"/>
      <w:marRight w:val="0"/>
      <w:marTop w:val="0"/>
      <w:marBottom w:val="0"/>
      <w:divBdr>
        <w:top w:val="none" w:sz="0" w:space="0" w:color="auto"/>
        <w:left w:val="none" w:sz="0" w:space="0" w:color="auto"/>
        <w:bottom w:val="none" w:sz="0" w:space="0" w:color="auto"/>
        <w:right w:val="none" w:sz="0" w:space="0" w:color="auto"/>
      </w:divBdr>
    </w:div>
    <w:div w:id="1661814462">
      <w:bodyDiv w:val="1"/>
      <w:marLeft w:val="0"/>
      <w:marRight w:val="0"/>
      <w:marTop w:val="0"/>
      <w:marBottom w:val="0"/>
      <w:divBdr>
        <w:top w:val="none" w:sz="0" w:space="0" w:color="auto"/>
        <w:left w:val="none" w:sz="0" w:space="0" w:color="auto"/>
        <w:bottom w:val="none" w:sz="0" w:space="0" w:color="auto"/>
        <w:right w:val="none" w:sz="0" w:space="0" w:color="auto"/>
      </w:divBdr>
    </w:div>
    <w:div w:id="1672836089">
      <w:bodyDiv w:val="1"/>
      <w:marLeft w:val="0"/>
      <w:marRight w:val="0"/>
      <w:marTop w:val="0"/>
      <w:marBottom w:val="0"/>
      <w:divBdr>
        <w:top w:val="none" w:sz="0" w:space="0" w:color="auto"/>
        <w:left w:val="none" w:sz="0" w:space="0" w:color="auto"/>
        <w:bottom w:val="none" w:sz="0" w:space="0" w:color="auto"/>
        <w:right w:val="none" w:sz="0" w:space="0" w:color="auto"/>
      </w:divBdr>
    </w:div>
    <w:div w:id="1718117536">
      <w:bodyDiv w:val="1"/>
      <w:marLeft w:val="0"/>
      <w:marRight w:val="0"/>
      <w:marTop w:val="0"/>
      <w:marBottom w:val="0"/>
      <w:divBdr>
        <w:top w:val="none" w:sz="0" w:space="0" w:color="auto"/>
        <w:left w:val="none" w:sz="0" w:space="0" w:color="auto"/>
        <w:bottom w:val="none" w:sz="0" w:space="0" w:color="auto"/>
        <w:right w:val="none" w:sz="0" w:space="0" w:color="auto"/>
      </w:divBdr>
    </w:div>
    <w:div w:id="1779835741">
      <w:bodyDiv w:val="1"/>
      <w:marLeft w:val="0"/>
      <w:marRight w:val="0"/>
      <w:marTop w:val="0"/>
      <w:marBottom w:val="0"/>
      <w:divBdr>
        <w:top w:val="none" w:sz="0" w:space="0" w:color="auto"/>
        <w:left w:val="none" w:sz="0" w:space="0" w:color="auto"/>
        <w:bottom w:val="none" w:sz="0" w:space="0" w:color="auto"/>
        <w:right w:val="none" w:sz="0" w:space="0" w:color="auto"/>
      </w:divBdr>
    </w:div>
    <w:div w:id="1846746996">
      <w:bodyDiv w:val="1"/>
      <w:marLeft w:val="0"/>
      <w:marRight w:val="0"/>
      <w:marTop w:val="0"/>
      <w:marBottom w:val="0"/>
      <w:divBdr>
        <w:top w:val="none" w:sz="0" w:space="0" w:color="auto"/>
        <w:left w:val="none" w:sz="0" w:space="0" w:color="auto"/>
        <w:bottom w:val="none" w:sz="0" w:space="0" w:color="auto"/>
        <w:right w:val="none" w:sz="0" w:space="0" w:color="auto"/>
      </w:divBdr>
    </w:div>
    <w:div w:id="1871990108">
      <w:bodyDiv w:val="1"/>
      <w:marLeft w:val="0"/>
      <w:marRight w:val="0"/>
      <w:marTop w:val="0"/>
      <w:marBottom w:val="0"/>
      <w:divBdr>
        <w:top w:val="none" w:sz="0" w:space="0" w:color="auto"/>
        <w:left w:val="none" w:sz="0" w:space="0" w:color="auto"/>
        <w:bottom w:val="none" w:sz="0" w:space="0" w:color="auto"/>
        <w:right w:val="none" w:sz="0" w:space="0" w:color="auto"/>
      </w:divBdr>
    </w:div>
    <w:div w:id="2053069587">
      <w:bodyDiv w:val="1"/>
      <w:marLeft w:val="0"/>
      <w:marRight w:val="0"/>
      <w:marTop w:val="0"/>
      <w:marBottom w:val="0"/>
      <w:divBdr>
        <w:top w:val="none" w:sz="0" w:space="0" w:color="auto"/>
        <w:left w:val="none" w:sz="0" w:space="0" w:color="auto"/>
        <w:bottom w:val="none" w:sz="0" w:space="0" w:color="auto"/>
        <w:right w:val="none" w:sz="0" w:space="0" w:color="auto"/>
      </w:divBdr>
      <w:divsChild>
        <w:div w:id="654649930">
          <w:marLeft w:val="0"/>
          <w:marRight w:val="0"/>
          <w:marTop w:val="0"/>
          <w:marBottom w:val="0"/>
          <w:divBdr>
            <w:top w:val="none" w:sz="0" w:space="0" w:color="auto"/>
            <w:left w:val="none" w:sz="0" w:space="0" w:color="auto"/>
            <w:bottom w:val="none" w:sz="0" w:space="0" w:color="auto"/>
            <w:right w:val="none" w:sz="0" w:space="0" w:color="auto"/>
          </w:divBdr>
          <w:divsChild>
            <w:div w:id="1353650608">
              <w:marLeft w:val="0"/>
              <w:marRight w:val="0"/>
              <w:marTop w:val="0"/>
              <w:marBottom w:val="0"/>
              <w:divBdr>
                <w:top w:val="none" w:sz="0" w:space="0" w:color="auto"/>
                <w:left w:val="none" w:sz="0" w:space="0" w:color="auto"/>
                <w:bottom w:val="none" w:sz="0" w:space="0" w:color="auto"/>
                <w:right w:val="none" w:sz="0" w:space="0" w:color="auto"/>
              </w:divBdr>
              <w:divsChild>
                <w:div w:id="682320768">
                  <w:marLeft w:val="0"/>
                  <w:marRight w:val="0"/>
                  <w:marTop w:val="0"/>
                  <w:marBottom w:val="0"/>
                  <w:divBdr>
                    <w:top w:val="none" w:sz="0" w:space="0" w:color="auto"/>
                    <w:left w:val="none" w:sz="0" w:space="0" w:color="auto"/>
                    <w:bottom w:val="none" w:sz="0" w:space="0" w:color="auto"/>
                    <w:right w:val="none" w:sz="0" w:space="0" w:color="auto"/>
                  </w:divBdr>
                  <w:divsChild>
                    <w:div w:id="18599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58461">
          <w:marLeft w:val="0"/>
          <w:marRight w:val="0"/>
          <w:marTop w:val="0"/>
          <w:marBottom w:val="0"/>
          <w:divBdr>
            <w:top w:val="none" w:sz="0" w:space="0" w:color="auto"/>
            <w:left w:val="none" w:sz="0" w:space="0" w:color="auto"/>
            <w:bottom w:val="none" w:sz="0" w:space="0" w:color="auto"/>
            <w:right w:val="none" w:sz="0" w:space="0" w:color="auto"/>
          </w:divBdr>
          <w:divsChild>
            <w:div w:id="1214924873">
              <w:marLeft w:val="0"/>
              <w:marRight w:val="0"/>
              <w:marTop w:val="0"/>
              <w:marBottom w:val="0"/>
              <w:divBdr>
                <w:top w:val="none" w:sz="0" w:space="0" w:color="auto"/>
                <w:left w:val="none" w:sz="0" w:space="0" w:color="auto"/>
                <w:bottom w:val="none" w:sz="0" w:space="0" w:color="auto"/>
                <w:right w:val="none" w:sz="0" w:space="0" w:color="auto"/>
              </w:divBdr>
              <w:divsChild>
                <w:div w:id="2014843090">
                  <w:marLeft w:val="0"/>
                  <w:marRight w:val="0"/>
                  <w:marTop w:val="0"/>
                  <w:marBottom w:val="0"/>
                  <w:divBdr>
                    <w:top w:val="none" w:sz="0" w:space="0" w:color="auto"/>
                    <w:left w:val="none" w:sz="0" w:space="0" w:color="auto"/>
                    <w:bottom w:val="none" w:sz="0" w:space="0" w:color="auto"/>
                    <w:right w:val="none" w:sz="0" w:space="0" w:color="auto"/>
                  </w:divBdr>
                  <w:divsChild>
                    <w:div w:id="16367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8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hyperlink" Target="https://goodbudget.com" TargetMode="External"/><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hyperlink" Target="https://www.nerdwallet.com/article/finance/best-budget-apps" TargetMode="External"/><Relationship Id="rId47" Type="http://schemas.openxmlformats.org/officeDocument/2006/relationships/hyperlink" Target="https://www.unitq.com/unitq-scorecards/moneyfy"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hyperlink" Target="https://www.cnbc.com/best-budgeting-apps" TargetMode="External"/><Relationship Id="rId40" Type="http://schemas.openxmlformats.org/officeDocument/2006/relationships/hyperlink" Target="https://www.cnbc.com/select/best-budgeting-apps/" TargetMode="External"/><Relationship Id="rId45" Type="http://schemas.openxmlformats.org/officeDocument/2006/relationships/hyperlink" Target="https://www.pocketguard.com/how-it-works"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appshunter.io/ios/app/1212024409" TargetMode="External"/><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oldmutual.co.za/articles/top-financial-and-budgeting-apps/"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hyperlink" Target="https://apps.apple.com/us/app/goodbudget-budget-planner/id471112395" TargetMode="External"/><Relationship Id="rId43" Type="http://schemas.openxmlformats.org/officeDocument/2006/relationships/hyperlink" Target="https://monefy.com"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hyperlink" Target="https://www.canva.com/design/DAGhDUuwbWw/6MjE84wCcvmEuxNrNLH0Jg/edit?utm_content=DAGhDUuwbWw&amp;utm_campaign=designshare&amp;utm_medium=link2&amp;utm_source=sharebutton" TargetMode="External"/><Relationship Id="rId38" Type="http://schemas.openxmlformats.org/officeDocument/2006/relationships/hyperlink" Target="https://www.forbes.com/pocketguard-review" TargetMode="External"/><Relationship Id="rId46" Type="http://schemas.openxmlformats.org/officeDocument/2006/relationships/hyperlink" Target="https://www.slant.co/options/2887/~monefy-money-manager-review" TargetMode="External"/><Relationship Id="rId20" Type="http://schemas.openxmlformats.org/officeDocument/2006/relationships/image" Target="media/image11.jpg"/><Relationship Id="rId41" Type="http://schemas.openxmlformats.org/officeDocument/2006/relationships/hyperlink" Target="https://www.investopedia.com/pocketguard-budgeting-app"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7307A3-DFE5-4E9A-AF8B-9FD4989A9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2465</Words>
  <Characters>14053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Part 1 –_POE</vt:lpstr>
    </vt:vector>
  </TitlesOfParts>
  <Company>404 Soltions</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404 Solutions -Part 1 - Research</dc:title>
  <dc:subject>Prog7313</dc:subject>
  <dc:creator>Rhea Jugernath, Erin Naidoo, Shiara Phekoo, Chloe Naidoo</dc:creator>
  <cp:keywords/>
  <dc:description/>
  <cp:lastModifiedBy>Erin Naidoo</cp:lastModifiedBy>
  <cp:revision>18</cp:revision>
  <cp:lastPrinted>2025-03-19T09:50:00Z</cp:lastPrinted>
  <dcterms:created xsi:type="dcterms:W3CDTF">2025-03-17T21:38:00Z</dcterms:created>
  <dcterms:modified xsi:type="dcterms:W3CDTF">2025-03-19T11:03:00Z</dcterms:modified>
</cp:coreProperties>
</file>