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Vascular</w:t>
      </w:r>
      <w:r>
        <w:t xml:space="preserve"> </w:t>
      </w:r>
      <w:r>
        <w:t xml:space="preserve">plant</w:t>
      </w:r>
      <w:r>
        <w:t xml:space="preserve"> </w:t>
      </w:r>
      <w:r>
        <w:t xml:space="preserve">indicators</w:t>
      </w:r>
      <w:r>
        <w:t xml:space="preserve"> </w:t>
      </w:r>
      <w:r>
        <w:t xml:space="preserve">for</w:t>
      </w:r>
      <w:r>
        <w:t xml:space="preserve"> </w:t>
      </w:r>
      <w:r>
        <w:t xml:space="preserve">the</w:t>
      </w:r>
      <w:r>
        <w:t xml:space="preserve"> </w:t>
      </w:r>
      <w:r>
        <w:t xml:space="preserve">Nature</w:t>
      </w:r>
      <w:r>
        <w:t xml:space="preserve"> </w:t>
      </w:r>
      <w:r>
        <w:t xml:space="preserve">Index</w:t>
      </w:r>
      <w:r>
        <w:t xml:space="preserve"> </w:t>
      </w:r>
      <w:r>
        <w:t xml:space="preserve">2020</w:t>
      </w:r>
    </w:p>
    <w:p>
      <w:pPr>
        <w:pStyle w:val="Author"/>
      </w:pPr>
      <w:r>
        <w:t xml:space="preserve">Olav</w:t>
      </w:r>
      <w:r>
        <w:t xml:space="preserve"> </w:t>
      </w:r>
      <w:r>
        <w:t xml:space="preserve">Skarpaas</w:t>
      </w:r>
    </w:p>
    <w:p>
      <w:pPr>
        <w:pStyle w:val="Heading1"/>
      </w:pPr>
      <w:bookmarkStart w:id="20" w:name="introduction"/>
      <w:r>
        <w:t xml:space="preserve">1. Introduction</w:t>
      </w:r>
      <w:bookmarkEnd w:id="20"/>
    </w:p>
    <w:p>
      <w:pPr>
        <w:pStyle w:val="FirstParagraph"/>
      </w:pPr>
      <w:r>
        <w:t xml:space="preserve">This report describes the methods and results for estimation of indicator values for a set of vascular plant species indicators in the Nature Index (NI) for Norway 2020 (Table 1). These indicators are based on occurrence data available through the Global Biodiversity Information Facility (www.gbif.org; mirrored in the Norwegian Biodiversity Information Centre portal Artskart, artskart.artsdatabanken.no). For the last major update of NI in 2015, the states of these indicators were modelled across space and time using a hierarchical and dynamical spatiotemporal model (based on Wikle 2003; Wikle &amp; Hooten 2010) This model had the advantage of accounting for noise in the observation process as well as capturing population developments through time by incorporating dependence on the previous states of the local and neighboring populations. These advantages came with a high computational cost. The analyses required methods that allow little experimentation (Bayesian MCMC) and low spatial resolution (100km by 100km). The coarse resolution potentially introduces prediction error (imprecision and bias) and also raises the issue of how well the observations of the indicators represent populations in the major ecosystem that they are supposed to represent in the Nature Index (woodland, mountain, open lowland and wetland) and how indicator observations and predictions relate to pressures. Therefore, the vascular plant indicators for NI 2020 were estimated with computationally less demanding methods, providing estimates with higher spatial resolution and higher precision. The main aim of this report is to document the estimation process, to make it fully reproducible, and to investigate indicator-ecosystem relations and effects of pressures.</w:t>
      </w:r>
    </w:p>
    <w:p>
      <w:pPr>
        <w:pStyle w:val="BodyText"/>
      </w:pPr>
      <w:r>
        <w:t xml:space="preserve">The report is structured as follows. Section 2 describes the data and gives a brief assessment of the relationship between indicator species occurrences and land cover types (as a proxy for major ecosystems). Section 3 describes the methods for estimation of indicator states, including the reference state, and discusses some key aspects of these results. Section 4 gives an assessment of relationships between indicator trends and pressures. Finally, Section 5 presents some perspectives on methods and results, and summarizes the main conclusions. Additional information (R scripts and results) is provided in appendices.</w:t>
      </w:r>
    </w:p>
    <w:p>
      <w:pPr>
        <w:pStyle w:val="TableCaption"/>
      </w:pPr>
      <w:r>
        <w:t xml:space="preserve">Table 1. Indicator species for the Nature Index (NI) of Norway covered in this report, with indicator ID number in the NI database, indicator name in the NI database (Norwegian species name) and scientific name.</w:t>
      </w:r>
    </w:p>
    <w:tbl>
      <w:tblPr>
        <w:tblStyle w:val="Table"/>
        <w:tblW w:type="pct" w:w="0.0"/>
        <w:tblLook w:firstRow="1"/>
        <w:tblCaption w:val="Table 1. Indicator species for the Nature Index (NI) of Norway covered in this report, with indicator ID number in the NI database, indicator name in the NI database (Norwegian species name) and scientific name."/>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NI indicator name</w:t>
            </w:r>
          </w:p>
        </w:tc>
        <w:tc>
          <w:tcPr>
            <w:tcBorders>
              <w:bottom w:val="single"/>
            </w:tcBorders>
            <w:vAlign w:val="bottom"/>
          </w:tcPr>
          <w:p>
            <w:pPr>
              <w:pStyle w:val="Compact"/>
              <w:jc w:val="left"/>
            </w:pPr>
            <w:r>
              <w:t xml:space="preserve">Scientific name</w:t>
            </w:r>
          </w:p>
        </w:tc>
      </w:tr>
      <w:tr>
        <w:tc>
          <w:p>
            <w:pPr>
              <w:pStyle w:val="Compact"/>
              <w:jc w:val="right"/>
            </w:pPr>
            <w:r>
              <w:t xml:space="preserve">5</w:t>
            </w:r>
          </w:p>
        </w:tc>
        <w:tc>
          <w:p>
            <w:pPr>
              <w:pStyle w:val="Compact"/>
              <w:jc w:val="left"/>
            </w:pPr>
            <w:r>
              <w:t xml:space="preserve">Alm</w:t>
            </w:r>
          </w:p>
        </w:tc>
        <w:tc>
          <w:p>
            <w:pPr>
              <w:pStyle w:val="Compact"/>
              <w:jc w:val="left"/>
            </w:pPr>
            <w:r>
              <w:t xml:space="preserve">Ulmus glabra</w:t>
            </w:r>
          </w:p>
        </w:tc>
      </w:tr>
      <w:tr>
        <w:tc>
          <w:p>
            <w:pPr>
              <w:pStyle w:val="Compact"/>
              <w:jc w:val="right"/>
            </w:pPr>
            <w:r>
              <w:t xml:space="preserve">54</w:t>
            </w:r>
          </w:p>
        </w:tc>
        <w:tc>
          <w:p>
            <w:pPr>
              <w:pStyle w:val="Compact"/>
              <w:jc w:val="left"/>
            </w:pPr>
            <w:r>
              <w:t xml:space="preserve">Fjellvalmue</w:t>
            </w:r>
          </w:p>
        </w:tc>
        <w:tc>
          <w:p>
            <w:pPr>
              <w:pStyle w:val="Compact"/>
              <w:jc w:val="left"/>
            </w:pPr>
            <w:r>
              <w:t xml:space="preserve">Papaver radicatum</w:t>
            </w:r>
          </w:p>
        </w:tc>
      </w:tr>
      <w:tr>
        <w:tc>
          <w:p>
            <w:pPr>
              <w:pStyle w:val="Compact"/>
              <w:jc w:val="right"/>
            </w:pPr>
            <w:r>
              <w:t xml:space="preserve">66</w:t>
            </w:r>
          </w:p>
        </w:tc>
        <w:tc>
          <w:p>
            <w:pPr>
              <w:pStyle w:val="Compact"/>
              <w:jc w:val="left"/>
            </w:pPr>
            <w:r>
              <w:t xml:space="preserve">Greplyng</w:t>
            </w:r>
          </w:p>
        </w:tc>
        <w:tc>
          <w:p>
            <w:pPr>
              <w:pStyle w:val="Compact"/>
              <w:jc w:val="left"/>
            </w:pPr>
            <w:r>
              <w:t xml:space="preserve">Kalmia procumbens</w:t>
            </w:r>
          </w:p>
        </w:tc>
      </w:tr>
      <w:tr>
        <w:tc>
          <w:p>
            <w:pPr>
              <w:pStyle w:val="Compact"/>
              <w:jc w:val="right"/>
            </w:pPr>
            <w:r>
              <w:t xml:space="preserve">85</w:t>
            </w:r>
          </w:p>
        </w:tc>
        <w:tc>
          <w:p>
            <w:pPr>
              <w:pStyle w:val="Compact"/>
              <w:jc w:val="left"/>
            </w:pPr>
            <w:r>
              <w:t xml:space="preserve">Issoleie</w:t>
            </w:r>
          </w:p>
        </w:tc>
        <w:tc>
          <w:p>
            <w:pPr>
              <w:pStyle w:val="Compact"/>
              <w:jc w:val="left"/>
            </w:pPr>
            <w:r>
              <w:t xml:space="preserve">Ranunculus glacialis</w:t>
            </w:r>
          </w:p>
        </w:tc>
      </w:tr>
      <w:tr>
        <w:tc>
          <w:p>
            <w:pPr>
              <w:pStyle w:val="Compact"/>
              <w:jc w:val="right"/>
            </w:pPr>
            <w:r>
              <w:t xml:space="preserve">100</w:t>
            </w:r>
          </w:p>
        </w:tc>
        <w:tc>
          <w:p>
            <w:pPr>
              <w:pStyle w:val="Compact"/>
              <w:jc w:val="left"/>
            </w:pPr>
            <w:r>
              <w:t xml:space="preserve">Kusymre</w:t>
            </w:r>
          </w:p>
        </w:tc>
        <w:tc>
          <w:p>
            <w:pPr>
              <w:pStyle w:val="Compact"/>
              <w:jc w:val="left"/>
            </w:pPr>
            <w:r>
              <w:t xml:space="preserve">Primula vulgaris</w:t>
            </w:r>
          </w:p>
        </w:tc>
      </w:tr>
      <w:tr>
        <w:tc>
          <w:p>
            <w:pPr>
              <w:pStyle w:val="Compact"/>
              <w:jc w:val="right"/>
            </w:pPr>
            <w:r>
              <w:t xml:space="preserve">125</w:t>
            </w:r>
          </w:p>
        </w:tc>
        <w:tc>
          <w:p>
            <w:pPr>
              <w:pStyle w:val="Compact"/>
              <w:jc w:val="left"/>
            </w:pPr>
            <w:r>
              <w:t xml:space="preserve">Myrtelg</w:t>
            </w:r>
          </w:p>
        </w:tc>
        <w:tc>
          <w:p>
            <w:pPr>
              <w:pStyle w:val="Compact"/>
              <w:jc w:val="left"/>
            </w:pPr>
            <w:r>
              <w:t xml:space="preserve">Thelypteris palustris</w:t>
            </w:r>
          </w:p>
        </w:tc>
      </w:tr>
      <w:tr>
        <w:tc>
          <w:p>
            <w:pPr>
              <w:pStyle w:val="Compact"/>
              <w:jc w:val="right"/>
            </w:pPr>
            <w:r>
              <w:t xml:space="preserve">130</w:t>
            </w:r>
          </w:p>
        </w:tc>
        <w:tc>
          <w:p>
            <w:pPr>
              <w:pStyle w:val="Compact"/>
              <w:jc w:val="left"/>
            </w:pPr>
            <w:r>
              <w:t xml:space="preserve">Olavsstake</w:t>
            </w:r>
          </w:p>
        </w:tc>
        <w:tc>
          <w:p>
            <w:pPr>
              <w:pStyle w:val="Compact"/>
              <w:jc w:val="left"/>
            </w:pPr>
            <w:r>
              <w:t xml:space="preserve">Moneses uniflora</w:t>
            </w:r>
          </w:p>
        </w:tc>
      </w:tr>
      <w:tr>
        <w:tc>
          <w:p>
            <w:pPr>
              <w:pStyle w:val="Compact"/>
              <w:jc w:val="right"/>
            </w:pPr>
            <w:r>
              <w:t xml:space="preserve">151</w:t>
            </w:r>
          </w:p>
        </w:tc>
        <w:tc>
          <w:p>
            <w:pPr>
              <w:pStyle w:val="Compact"/>
              <w:jc w:val="left"/>
            </w:pPr>
            <w:r>
              <w:t xml:space="preserve">Prestekrage</w:t>
            </w:r>
          </w:p>
        </w:tc>
        <w:tc>
          <w:p>
            <w:pPr>
              <w:pStyle w:val="Compact"/>
              <w:jc w:val="left"/>
            </w:pPr>
            <w:r>
              <w:t xml:space="preserve">Leucanthemum vulgare</w:t>
            </w:r>
          </w:p>
        </w:tc>
      </w:tr>
      <w:tr>
        <w:tc>
          <w:p>
            <w:pPr>
              <w:pStyle w:val="Compact"/>
              <w:jc w:val="right"/>
            </w:pPr>
            <w:r>
              <w:t xml:space="preserve">152</w:t>
            </w:r>
          </w:p>
        </w:tc>
        <w:tc>
          <w:p>
            <w:pPr>
              <w:pStyle w:val="Compact"/>
              <w:jc w:val="left"/>
            </w:pPr>
            <w:r>
              <w:t xml:space="preserve">Purpurlyng</w:t>
            </w:r>
          </w:p>
        </w:tc>
        <w:tc>
          <w:p>
            <w:pPr>
              <w:pStyle w:val="Compact"/>
              <w:jc w:val="left"/>
            </w:pPr>
            <w:r>
              <w:t xml:space="preserve">Erica cinerea</w:t>
            </w:r>
          </w:p>
        </w:tc>
      </w:tr>
      <w:tr>
        <w:tc>
          <w:p>
            <w:pPr>
              <w:pStyle w:val="Compact"/>
              <w:jc w:val="right"/>
            </w:pPr>
            <w:r>
              <w:t xml:space="preserve">167</w:t>
            </w:r>
          </w:p>
        </w:tc>
        <w:tc>
          <w:p>
            <w:pPr>
              <w:pStyle w:val="Compact"/>
              <w:jc w:val="left"/>
            </w:pPr>
            <w:r>
              <w:t xml:space="preserve">Sennegras</w:t>
            </w:r>
          </w:p>
        </w:tc>
        <w:tc>
          <w:p>
            <w:pPr>
              <w:pStyle w:val="Compact"/>
              <w:jc w:val="left"/>
            </w:pPr>
            <w:r>
              <w:t xml:space="preserve">Carex vesicaria</w:t>
            </w:r>
          </w:p>
        </w:tc>
      </w:tr>
      <w:tr>
        <w:tc>
          <w:p>
            <w:pPr>
              <w:pStyle w:val="Compact"/>
              <w:jc w:val="right"/>
            </w:pPr>
            <w:r>
              <w:t xml:space="preserve">180</w:t>
            </w:r>
          </w:p>
        </w:tc>
        <w:tc>
          <w:p>
            <w:pPr>
              <w:pStyle w:val="Compact"/>
              <w:jc w:val="left"/>
            </w:pPr>
            <w:r>
              <w:t xml:space="preserve">Solblom</w:t>
            </w:r>
          </w:p>
        </w:tc>
        <w:tc>
          <w:p>
            <w:pPr>
              <w:pStyle w:val="Compact"/>
              <w:jc w:val="left"/>
            </w:pPr>
            <w:r>
              <w:t xml:space="preserve">Arnica montana</w:t>
            </w:r>
          </w:p>
        </w:tc>
      </w:tr>
      <w:tr>
        <w:tc>
          <w:p>
            <w:pPr>
              <w:pStyle w:val="Compact"/>
              <w:jc w:val="right"/>
            </w:pPr>
            <w:r>
              <w:t xml:space="preserve">196</w:t>
            </w:r>
          </w:p>
        </w:tc>
        <w:tc>
          <w:p>
            <w:pPr>
              <w:pStyle w:val="Compact"/>
              <w:jc w:val="left"/>
            </w:pPr>
            <w:r>
              <w:t xml:space="preserve">Sveltstarr</w:t>
            </w:r>
          </w:p>
        </w:tc>
        <w:tc>
          <w:p>
            <w:pPr>
              <w:pStyle w:val="Compact"/>
              <w:jc w:val="left"/>
            </w:pPr>
            <w:r>
              <w:t xml:space="preserve">Carex pauciflora</w:t>
            </w:r>
          </w:p>
        </w:tc>
      </w:tr>
      <w:tr>
        <w:tc>
          <w:p>
            <w:pPr>
              <w:pStyle w:val="Compact"/>
              <w:jc w:val="right"/>
            </w:pPr>
            <w:r>
              <w:t xml:space="preserve">211</w:t>
            </w:r>
          </w:p>
        </w:tc>
        <w:tc>
          <w:p>
            <w:pPr>
              <w:pStyle w:val="Compact"/>
              <w:jc w:val="left"/>
            </w:pPr>
            <w:r>
              <w:t xml:space="preserve">Engmarihand</w:t>
            </w:r>
          </w:p>
        </w:tc>
        <w:tc>
          <w:p>
            <w:pPr>
              <w:pStyle w:val="Compact"/>
              <w:jc w:val="left"/>
            </w:pPr>
            <w:r>
              <w:t xml:space="preserve">Dactylorhiza incarnata</w:t>
            </w:r>
          </w:p>
        </w:tc>
      </w:tr>
      <w:tr>
        <w:tc>
          <w:p>
            <w:pPr>
              <w:pStyle w:val="Compact"/>
              <w:jc w:val="right"/>
            </w:pPr>
            <w:r>
              <w:t xml:space="preserve">337</w:t>
            </w:r>
          </w:p>
        </w:tc>
        <w:tc>
          <w:p>
            <w:pPr>
              <w:pStyle w:val="Compact"/>
              <w:jc w:val="left"/>
            </w:pPr>
            <w:r>
              <w:t xml:space="preserve">Hvitmyrak</w:t>
            </w:r>
          </w:p>
        </w:tc>
        <w:tc>
          <w:p>
            <w:pPr>
              <w:pStyle w:val="Compact"/>
              <w:jc w:val="left"/>
            </w:pPr>
            <w:r>
              <w:t xml:space="preserve">Rhynchospora alba</w:t>
            </w:r>
          </w:p>
        </w:tc>
      </w:tr>
      <w:tr>
        <w:tc>
          <w:p>
            <w:pPr>
              <w:pStyle w:val="Compact"/>
              <w:jc w:val="right"/>
            </w:pPr>
            <w:r>
              <w:t xml:space="preserve">338</w:t>
            </w:r>
          </w:p>
        </w:tc>
        <w:tc>
          <w:p>
            <w:pPr>
              <w:pStyle w:val="Compact"/>
              <w:jc w:val="left"/>
            </w:pPr>
            <w:r>
              <w:t xml:space="preserve">Brunmyrak</w:t>
            </w:r>
          </w:p>
        </w:tc>
        <w:tc>
          <w:p>
            <w:pPr>
              <w:pStyle w:val="Compact"/>
              <w:jc w:val="left"/>
            </w:pPr>
            <w:r>
              <w:t xml:space="preserve">Rhynchospora fusca</w:t>
            </w:r>
          </w:p>
        </w:tc>
      </w:tr>
      <w:tr>
        <w:tc>
          <w:p>
            <w:pPr>
              <w:pStyle w:val="Compact"/>
              <w:jc w:val="right"/>
            </w:pPr>
            <w:r>
              <w:t xml:space="preserve">339</w:t>
            </w:r>
          </w:p>
        </w:tc>
        <w:tc>
          <w:p>
            <w:pPr>
              <w:pStyle w:val="Compact"/>
              <w:jc w:val="left"/>
            </w:pPr>
            <w:r>
              <w:t xml:space="preserve">Smalsoldogg</w:t>
            </w:r>
          </w:p>
        </w:tc>
        <w:tc>
          <w:p>
            <w:pPr>
              <w:pStyle w:val="Compact"/>
              <w:jc w:val="left"/>
            </w:pPr>
            <w:r>
              <w:t xml:space="preserve">Drosera anglica</w:t>
            </w:r>
          </w:p>
        </w:tc>
      </w:tr>
      <w:tr>
        <w:tc>
          <w:p>
            <w:pPr>
              <w:pStyle w:val="Compact"/>
              <w:jc w:val="right"/>
            </w:pPr>
            <w:r>
              <w:t xml:space="preserve">340</w:t>
            </w:r>
          </w:p>
        </w:tc>
        <w:tc>
          <w:p>
            <w:pPr>
              <w:pStyle w:val="Compact"/>
              <w:jc w:val="left"/>
            </w:pPr>
            <w:r>
              <w:t xml:space="preserve">Dikesoldogg</w:t>
            </w:r>
          </w:p>
        </w:tc>
        <w:tc>
          <w:p>
            <w:pPr>
              <w:pStyle w:val="Compact"/>
              <w:jc w:val="left"/>
            </w:pPr>
            <w:r>
              <w:t xml:space="preserve">Drosera intermedia</w:t>
            </w:r>
          </w:p>
        </w:tc>
      </w:tr>
    </w:tbl>
    <w:p>
      <w:pPr>
        <w:pStyle w:val="Heading1"/>
      </w:pPr>
      <w:bookmarkStart w:id="21" w:name="data"/>
      <w:r>
        <w:t xml:space="preserve">2. Data</w:t>
      </w:r>
      <w:bookmarkEnd w:id="21"/>
    </w:p>
    <w:p>
      <w:pPr>
        <w:pStyle w:val="Heading2"/>
      </w:pPr>
      <w:bookmarkStart w:id="22" w:name="Xe376d64615bfdb41b825da720dddd9713d5b15d"/>
      <w:r>
        <w:t xml:space="preserve">Species occurrences and environmental covariates</w:t>
      </w:r>
      <w:bookmarkEnd w:id="22"/>
    </w:p>
    <w:p>
      <w:pPr>
        <w:pStyle w:val="FirstParagraph"/>
      </w:pPr>
      <w:r>
        <w:t xml:space="preserve">Species occurrence data were downloaded from GBIF (see Appendix 1). Occurrences were counted within each 1km by 1km cell in five-year intervals. The total number of unique visits (i.e. the number of dates with records of one or more vascular plants within a cell over the five-year interval) was used as an offset to correct for sampling effort (see details on modelling below).</w:t>
      </w:r>
    </w:p>
    <w:p>
      <w:pPr>
        <w:pStyle w:val="BodyText"/>
      </w:pPr>
      <w:r>
        <w:t xml:space="preserve">Environmental data were taken from Horvath et al. (2019), including landcover, climate, etc., aggregated to 1km resolution. These data were supplemented with nitrogen deposition data from Lund et al. (2012) at the municipal level. Note that none of these environmental data were used to estimate the state of indicators; they were only used to explore properties of the occurrence data in relation to land cover (next section) and to assess estimated trends in relation to environmental conditions and pressures (below).</w:t>
      </w:r>
    </w:p>
    <w:p>
      <w:pPr>
        <w:pStyle w:val="Heading2"/>
      </w:pPr>
      <w:bookmarkStart w:id="23" w:name="land-cover-affinity"/>
      <w:r>
        <w:t xml:space="preserve">Land cover affinity</w:t>
      </w:r>
      <w:bookmarkEnd w:id="23"/>
    </w:p>
    <w:p>
      <w:pPr>
        <w:pStyle w:val="FirstParagraph"/>
      </w:pPr>
      <w:r>
        <w:t xml:space="preserve">To get an indication of the</w:t>
      </w:r>
      <w:r>
        <w:t xml:space="preserve"> </w:t>
      </w:r>
      <w:r>
        <w:t xml:space="preserve">“</w:t>
      </w:r>
      <w:r>
        <w:t xml:space="preserve">representativeness</w:t>
      </w:r>
      <w:r>
        <w:t xml:space="preserve">”</w:t>
      </w:r>
      <w:r>
        <w:t xml:space="preserve"> </w:t>
      </w:r>
      <w:r>
        <w:t xml:space="preserve">of the indicators for their major ecosystems, species records (with coordinates) of each species were summarized by dominant land cover type in in 1km by 1km cells (Table 2). As expeced, the woodland indicators (</w:t>
      </w:r>
      <w:r>
        <w:rPr>
          <w:i/>
        </w:rPr>
        <w:t xml:space="preserve">Ulmus glabra</w:t>
      </w:r>
      <w:r>
        <w:t xml:space="preserve">,</w:t>
      </w:r>
      <w:r>
        <w:t xml:space="preserve"> </w:t>
      </w:r>
      <w:r>
        <w:rPr>
          <w:i/>
        </w:rPr>
        <w:t xml:space="preserve">Primula vulgaris</w:t>
      </w:r>
      <w:r>
        <w:t xml:space="preserve">,</w:t>
      </w:r>
      <w:r>
        <w:t xml:space="preserve"> </w:t>
      </w:r>
      <w:r>
        <w:rPr>
          <w:i/>
        </w:rPr>
        <w:t xml:space="preserve">Moneses uniflora</w:t>
      </w:r>
      <w:r>
        <w:t xml:space="preserve">) are frequently found in forest-dominated areas, and the mountain indicators (</w:t>
      </w:r>
      <w:r>
        <w:rPr>
          <w:i/>
        </w:rPr>
        <w:t xml:space="preserve">Papaver radicatum</w:t>
      </w:r>
      <w:r>
        <w:t xml:space="preserve">,</w:t>
      </w:r>
      <w:r>
        <w:t xml:space="preserve"> </w:t>
      </w:r>
      <w:r>
        <w:rPr>
          <w:i/>
        </w:rPr>
        <w:t xml:space="preserve">Kalmia procumbens</w:t>
      </w:r>
      <w:r>
        <w:t xml:space="preserve">,</w:t>
      </w:r>
      <w:r>
        <w:t xml:space="preserve"> </w:t>
      </w:r>
      <w:r>
        <w:rPr>
          <w:i/>
        </w:rPr>
        <w:t xml:space="preserve">Ranunculus glacialis</w:t>
      </w:r>
      <w:r>
        <w:t xml:space="preserve">) have high frequencies in areas dominated by barren land.</w:t>
      </w:r>
      <w:r>
        <w:t xml:space="preserve"> </w:t>
      </w:r>
      <w:r>
        <w:rPr>
          <w:i/>
        </w:rPr>
        <w:t xml:space="preserve">Ranunculus glacialis</w:t>
      </w:r>
      <w:r>
        <w:t xml:space="preserve"> </w:t>
      </w:r>
      <w:r>
        <w:t xml:space="preserve">and</w:t>
      </w:r>
      <w:r>
        <w:t xml:space="preserve"> </w:t>
      </w:r>
      <w:r>
        <w:rPr>
          <w:i/>
        </w:rPr>
        <w:t xml:space="preserve">Kalmia procumbens</w:t>
      </w:r>
      <w:r>
        <w:t xml:space="preserve"> </w:t>
      </w:r>
      <w:r>
        <w:t xml:space="preserve">are the only species with records in areas dominated by glaciers. Two of the indicators of open lowland,</w:t>
      </w:r>
      <w:r>
        <w:t xml:space="preserve"> </w:t>
      </w:r>
      <w:r>
        <w:rPr>
          <w:i/>
        </w:rPr>
        <w:t xml:space="preserve">Leucanthemum vulgare</w:t>
      </w:r>
      <w:r>
        <w:t xml:space="preserve"> </w:t>
      </w:r>
      <w:r>
        <w:t xml:space="preserve">and</w:t>
      </w:r>
      <w:r>
        <w:t xml:space="preserve"> </w:t>
      </w:r>
      <w:r>
        <w:rPr>
          <w:i/>
        </w:rPr>
        <w:t xml:space="preserve">Arnica montana</w:t>
      </w:r>
      <w:r>
        <w:t xml:space="preserve">, are most frequently found in forest-dominated areas, while the third,</w:t>
      </w:r>
      <w:r>
        <w:t xml:space="preserve"> </w:t>
      </w:r>
      <w:r>
        <w:rPr>
          <w:i/>
        </w:rPr>
        <w:t xml:space="preserve">Erica cinerea</w:t>
      </w:r>
      <w:r>
        <w:t xml:space="preserve">, is most often found in areas dominated by barren land. This reflects the ecology of the species: the two former species are associated with areas of extensive agriculture (pastures and hayfields), often found in areas dominated by forest and nowadays often in succession towards forest, while the latter is found in the coastal heathlands in between rocky areas with shallow soil. Finally, the wetland indicators (</w:t>
      </w:r>
      <w:r>
        <w:rPr>
          <w:i/>
        </w:rPr>
        <w:t xml:space="preserve">Thelypteris palustris</w:t>
      </w:r>
      <w:r>
        <w:t xml:space="preserve">,</w:t>
      </w:r>
      <w:r>
        <w:t xml:space="preserve"> </w:t>
      </w:r>
      <w:r>
        <w:rPr>
          <w:i/>
        </w:rPr>
        <w:t xml:space="preserve">Carex vesicaria</w:t>
      </w:r>
      <w:r>
        <w:t xml:space="preserve">,</w:t>
      </w:r>
      <w:r>
        <w:t xml:space="preserve"> </w:t>
      </w:r>
      <w:r>
        <w:rPr>
          <w:i/>
        </w:rPr>
        <w:t xml:space="preserve">Carex pauciflora</w:t>
      </w:r>
      <w:r>
        <w:t xml:space="preserve">,</w:t>
      </w:r>
      <w:r>
        <w:t xml:space="preserve"> </w:t>
      </w:r>
      <w:r>
        <w:rPr>
          <w:i/>
        </w:rPr>
        <w:t xml:space="preserve">Dactylorhiza incarnata</w:t>
      </w:r>
      <w:r>
        <w:t xml:space="preserve">,</w:t>
      </w:r>
      <w:r>
        <w:t xml:space="preserve"> </w:t>
      </w:r>
      <w:r>
        <w:rPr>
          <w:i/>
        </w:rPr>
        <w:t xml:space="preserve">Rhynchospora alba</w:t>
      </w:r>
      <w:r>
        <w:t xml:space="preserve">,</w:t>
      </w:r>
      <w:r>
        <w:t xml:space="preserve"> </w:t>
      </w:r>
      <w:r>
        <w:rPr>
          <w:i/>
        </w:rPr>
        <w:t xml:space="preserve">Rhynchospora fusca</w:t>
      </w:r>
      <w:r>
        <w:t xml:space="preserve">,</w:t>
      </w:r>
      <w:r>
        <w:t xml:space="preserve"> </w:t>
      </w:r>
      <w:r>
        <w:rPr>
          <w:i/>
        </w:rPr>
        <w:t xml:space="preserve">Drosera anglica</w:t>
      </w:r>
      <w:r>
        <w:t xml:space="preserve"> </w:t>
      </w:r>
      <w:r>
        <w:t xml:space="preserve">and</w:t>
      </w:r>
      <w:r>
        <w:t xml:space="preserve"> </w:t>
      </w:r>
      <w:r>
        <w:rPr>
          <w:i/>
        </w:rPr>
        <w:t xml:space="preserve">Drosera intermedia</w:t>
      </w:r>
      <w:r>
        <w:t xml:space="preserve">) have higher frequencies in mires than most other species, but are still most frequent in forest-dominated areas, where many small mires are found.</w:t>
      </w:r>
    </w:p>
    <w:p>
      <w:pPr>
        <w:pStyle w:val="BodyText"/>
      </w:pPr>
      <w:r>
        <w:t xml:space="preserve">To summarize, the occurrences of the indicator species are more or less as expected with respect to dominant land cover at the scale of 1km by 1km. However, the dominant land cover at this spatial scale is not a good representation of the main ecosystem of open lowland and wetland species, as many habitats of these species are found in areas dominated by other land cover types (often forest).</w:t>
      </w:r>
    </w:p>
    <w:p>
      <w:pPr>
        <w:pStyle w:val="TableCaption"/>
      </w:pPr>
      <w:r>
        <w:t xml:space="preserve">Table 2. Percent of records in 1km by 1km cells with a given dominant land cover type for each of the indicator species.</w:t>
      </w:r>
    </w:p>
    <w:tbl>
      <w:tblPr>
        <w:tblStyle w:val="Table"/>
        <w:tblW w:type="pct" w:w="0.0"/>
        <w:tblLook w:firstRow="1"/>
        <w:tblCaption w:val="Table 2. Percent of records in 1km by 1km cells with a given dominant land cover type for each of the indicator speci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Developed</w:t>
            </w:r>
          </w:p>
        </w:tc>
        <w:tc>
          <w:tcPr>
            <w:tcBorders>
              <w:bottom w:val="single"/>
            </w:tcBorders>
            <w:vAlign w:val="bottom"/>
          </w:tcPr>
          <w:p>
            <w:pPr>
              <w:pStyle w:val="Compact"/>
              <w:jc w:val="right"/>
            </w:pPr>
            <w:r>
              <w:t xml:space="preserve">Agricultural</w:t>
            </w:r>
          </w:p>
        </w:tc>
        <w:tc>
          <w:tcPr>
            <w:tcBorders>
              <w:bottom w:val="single"/>
            </w:tcBorders>
            <w:vAlign w:val="bottom"/>
          </w:tcPr>
          <w:p>
            <w:pPr>
              <w:pStyle w:val="Compact"/>
              <w:jc w:val="right"/>
            </w:pPr>
            <w:r>
              <w:t xml:space="preserve">Forest</w:t>
            </w:r>
          </w:p>
        </w:tc>
        <w:tc>
          <w:tcPr>
            <w:tcBorders>
              <w:bottom w:val="single"/>
            </w:tcBorders>
            <w:vAlign w:val="bottom"/>
          </w:tcPr>
          <w:p>
            <w:pPr>
              <w:pStyle w:val="Compact"/>
              <w:jc w:val="right"/>
            </w:pPr>
            <w:r>
              <w:t xml:space="preserve">Barren</w:t>
            </w:r>
          </w:p>
        </w:tc>
        <w:tc>
          <w:tcPr>
            <w:tcBorders>
              <w:bottom w:val="single"/>
            </w:tcBorders>
            <w:vAlign w:val="bottom"/>
          </w:tcPr>
          <w:p>
            <w:pPr>
              <w:pStyle w:val="Compact"/>
              <w:jc w:val="right"/>
            </w:pPr>
            <w:r>
              <w:t xml:space="preserve">Mire</w:t>
            </w:r>
          </w:p>
        </w:tc>
        <w:tc>
          <w:tcPr>
            <w:tcBorders>
              <w:bottom w:val="single"/>
            </w:tcBorders>
            <w:vAlign w:val="bottom"/>
          </w:tcPr>
          <w:p>
            <w:pPr>
              <w:pStyle w:val="Compact"/>
              <w:jc w:val="right"/>
            </w:pPr>
            <w:r>
              <w:t xml:space="preserve">Glacier</w:t>
            </w:r>
          </w:p>
        </w:tc>
        <w:tc>
          <w:tcPr>
            <w:tcBorders>
              <w:bottom w:val="single"/>
            </w:tcBorders>
            <w:vAlign w:val="bottom"/>
          </w:tcPr>
          <w:p>
            <w:pPr>
              <w:pStyle w:val="Compact"/>
              <w:jc w:val="right"/>
            </w:pPr>
            <w:r>
              <w:t xml:space="preserve">Freshwater</w:t>
            </w:r>
          </w:p>
        </w:tc>
        <w:tc>
          <w:tcPr>
            <w:tcBorders>
              <w:bottom w:val="single"/>
            </w:tcBorders>
            <w:vAlign w:val="bottom"/>
          </w:tcPr>
          <w:p>
            <w:pPr>
              <w:pStyle w:val="Compact"/>
              <w:jc w:val="right"/>
            </w:pPr>
            <w:r>
              <w:t xml:space="preserve">Marine</w:t>
            </w:r>
          </w:p>
        </w:tc>
      </w:tr>
      <w:tr>
        <w:tc>
          <w:p>
            <w:pPr>
              <w:pStyle w:val="Compact"/>
              <w:jc w:val="left"/>
            </w:pPr>
            <w:r>
              <w:t xml:space="preserve">Ulmus glabra</w:t>
            </w:r>
          </w:p>
        </w:tc>
        <w:tc>
          <w:p>
            <w:pPr>
              <w:pStyle w:val="Compact"/>
              <w:jc w:val="right"/>
            </w:pPr>
            <w:r>
              <w:t xml:space="preserve">10.8</w:t>
            </w:r>
          </w:p>
        </w:tc>
        <w:tc>
          <w:p>
            <w:pPr>
              <w:pStyle w:val="Compact"/>
              <w:jc w:val="right"/>
            </w:pPr>
            <w:r>
              <w:t xml:space="preserve">8.7</w:t>
            </w:r>
          </w:p>
        </w:tc>
        <w:tc>
          <w:p>
            <w:pPr>
              <w:pStyle w:val="Compact"/>
              <w:jc w:val="right"/>
            </w:pPr>
            <w:r>
              <w:t xml:space="preserve">72.9</w:t>
            </w:r>
          </w:p>
        </w:tc>
        <w:tc>
          <w:p>
            <w:pPr>
              <w:pStyle w:val="Compact"/>
              <w:jc w:val="right"/>
            </w:pPr>
            <w:r>
              <w:t xml:space="preserve">4.0</w:t>
            </w:r>
          </w:p>
        </w:tc>
        <w:tc>
          <w:p>
            <w:pPr>
              <w:pStyle w:val="Compact"/>
              <w:jc w:val="right"/>
            </w:pPr>
            <w:r>
              <w:t xml:space="preserve">0.0</w:t>
            </w:r>
          </w:p>
        </w:tc>
        <w:tc>
          <w:p>
            <w:pPr>
              <w:pStyle w:val="Compact"/>
              <w:jc w:val="right"/>
            </w:pPr>
            <w:r>
              <w:t xml:space="preserve">0.0</w:t>
            </w:r>
          </w:p>
        </w:tc>
        <w:tc>
          <w:p>
            <w:pPr>
              <w:pStyle w:val="Compact"/>
              <w:jc w:val="right"/>
            </w:pPr>
            <w:r>
              <w:t xml:space="preserve">3.4</w:t>
            </w:r>
          </w:p>
        </w:tc>
        <w:tc>
          <w:p>
            <w:pPr>
              <w:pStyle w:val="Compact"/>
              <w:jc w:val="right"/>
            </w:pPr>
            <w:r>
              <w:t xml:space="preserve">0.3</w:t>
            </w:r>
          </w:p>
        </w:tc>
      </w:tr>
      <w:tr>
        <w:tc>
          <w:p>
            <w:pPr>
              <w:pStyle w:val="Compact"/>
              <w:jc w:val="left"/>
            </w:pPr>
            <w:r>
              <w:t xml:space="preserve">Papaver radicatum</w:t>
            </w:r>
          </w:p>
        </w:tc>
        <w:tc>
          <w:p>
            <w:pPr>
              <w:pStyle w:val="Compact"/>
              <w:jc w:val="right"/>
            </w:pPr>
            <w:r>
              <w:t xml:space="preserve">0.0</w:t>
            </w:r>
          </w:p>
        </w:tc>
        <w:tc>
          <w:p>
            <w:pPr>
              <w:pStyle w:val="Compact"/>
              <w:jc w:val="right"/>
            </w:pPr>
            <w:r>
              <w:t xml:space="preserve">0.0</w:t>
            </w:r>
          </w:p>
        </w:tc>
        <w:tc>
          <w:p>
            <w:pPr>
              <w:pStyle w:val="Compact"/>
              <w:jc w:val="right"/>
            </w:pPr>
            <w:r>
              <w:t xml:space="preserve">45.5</w:t>
            </w:r>
          </w:p>
        </w:tc>
        <w:tc>
          <w:p>
            <w:pPr>
              <w:pStyle w:val="Compact"/>
              <w:jc w:val="right"/>
            </w:pPr>
            <w:r>
              <w:t xml:space="preserve">54.5</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Kalmia procumbens</w:t>
            </w:r>
          </w:p>
        </w:tc>
        <w:tc>
          <w:p>
            <w:pPr>
              <w:pStyle w:val="Compact"/>
              <w:jc w:val="right"/>
            </w:pPr>
            <w:r>
              <w:t xml:space="preserve">0.0</w:t>
            </w:r>
          </w:p>
        </w:tc>
        <w:tc>
          <w:p>
            <w:pPr>
              <w:pStyle w:val="Compact"/>
              <w:jc w:val="right"/>
            </w:pPr>
            <w:r>
              <w:t xml:space="preserve">0.1</w:t>
            </w:r>
          </w:p>
        </w:tc>
        <w:tc>
          <w:p>
            <w:pPr>
              <w:pStyle w:val="Compact"/>
              <w:jc w:val="right"/>
            </w:pPr>
            <w:r>
              <w:t xml:space="preserve">19.2</w:t>
            </w:r>
          </w:p>
        </w:tc>
        <w:tc>
          <w:p>
            <w:pPr>
              <w:pStyle w:val="Compact"/>
              <w:jc w:val="right"/>
            </w:pPr>
            <w:r>
              <w:t xml:space="preserve">78.3</w:t>
            </w:r>
          </w:p>
        </w:tc>
        <w:tc>
          <w:p>
            <w:pPr>
              <w:pStyle w:val="Compact"/>
              <w:jc w:val="right"/>
            </w:pPr>
            <w:r>
              <w:t xml:space="preserve">0.5</w:t>
            </w:r>
          </w:p>
        </w:tc>
        <w:tc>
          <w:p>
            <w:pPr>
              <w:pStyle w:val="Compact"/>
              <w:jc w:val="right"/>
            </w:pPr>
            <w:r>
              <w:t xml:space="preserve">0.1</w:t>
            </w:r>
          </w:p>
        </w:tc>
        <w:tc>
          <w:p>
            <w:pPr>
              <w:pStyle w:val="Compact"/>
              <w:jc w:val="right"/>
            </w:pPr>
            <w:r>
              <w:t xml:space="preserve">1.8</w:t>
            </w:r>
          </w:p>
        </w:tc>
        <w:tc>
          <w:p>
            <w:pPr>
              <w:pStyle w:val="Compact"/>
              <w:jc w:val="right"/>
            </w:pPr>
            <w:r>
              <w:t xml:space="preserve">0.0</w:t>
            </w:r>
          </w:p>
        </w:tc>
      </w:tr>
      <w:tr>
        <w:tc>
          <w:p>
            <w:pPr>
              <w:pStyle w:val="Compact"/>
              <w:jc w:val="left"/>
            </w:pPr>
            <w:r>
              <w:t xml:space="preserve">Ranunculus glacialis</w:t>
            </w:r>
          </w:p>
        </w:tc>
        <w:tc>
          <w:p>
            <w:pPr>
              <w:pStyle w:val="Compact"/>
              <w:jc w:val="right"/>
            </w:pPr>
            <w:r>
              <w:t xml:space="preserve">0.0</w:t>
            </w:r>
          </w:p>
        </w:tc>
        <w:tc>
          <w:p>
            <w:pPr>
              <w:pStyle w:val="Compact"/>
              <w:jc w:val="right"/>
            </w:pPr>
            <w:r>
              <w:t xml:space="preserve">0.0</w:t>
            </w:r>
          </w:p>
        </w:tc>
        <w:tc>
          <w:p>
            <w:pPr>
              <w:pStyle w:val="Compact"/>
              <w:jc w:val="right"/>
            </w:pPr>
            <w:r>
              <w:t xml:space="preserve">1.8</w:t>
            </w:r>
          </w:p>
        </w:tc>
        <w:tc>
          <w:p>
            <w:pPr>
              <w:pStyle w:val="Compact"/>
              <w:jc w:val="right"/>
            </w:pPr>
            <w:r>
              <w:t xml:space="preserve">95.1</w:t>
            </w:r>
          </w:p>
        </w:tc>
        <w:tc>
          <w:p>
            <w:pPr>
              <w:pStyle w:val="Compact"/>
              <w:jc w:val="right"/>
            </w:pPr>
            <w:r>
              <w:t xml:space="preserve">0.0</w:t>
            </w:r>
          </w:p>
        </w:tc>
        <w:tc>
          <w:p>
            <w:pPr>
              <w:pStyle w:val="Compact"/>
              <w:jc w:val="right"/>
            </w:pPr>
            <w:r>
              <w:t xml:space="preserve">1.8</w:t>
            </w:r>
          </w:p>
        </w:tc>
        <w:tc>
          <w:p>
            <w:pPr>
              <w:pStyle w:val="Compact"/>
              <w:jc w:val="right"/>
            </w:pPr>
            <w:r>
              <w:t xml:space="preserve">1.3</w:t>
            </w:r>
          </w:p>
        </w:tc>
        <w:tc>
          <w:p>
            <w:pPr>
              <w:pStyle w:val="Compact"/>
              <w:jc w:val="right"/>
            </w:pPr>
            <w:r>
              <w:t xml:space="preserve">0.0</w:t>
            </w:r>
          </w:p>
        </w:tc>
      </w:tr>
      <w:tr>
        <w:tc>
          <w:p>
            <w:pPr>
              <w:pStyle w:val="Compact"/>
              <w:jc w:val="left"/>
            </w:pPr>
            <w:r>
              <w:t xml:space="preserve">Primula vulgaris</w:t>
            </w:r>
          </w:p>
        </w:tc>
        <w:tc>
          <w:p>
            <w:pPr>
              <w:pStyle w:val="Compact"/>
              <w:jc w:val="right"/>
            </w:pPr>
            <w:r>
              <w:t xml:space="preserve">1.4</w:t>
            </w:r>
          </w:p>
        </w:tc>
        <w:tc>
          <w:p>
            <w:pPr>
              <w:pStyle w:val="Compact"/>
              <w:jc w:val="right"/>
            </w:pPr>
            <w:r>
              <w:t xml:space="preserve">10.6</w:t>
            </w:r>
          </w:p>
        </w:tc>
        <w:tc>
          <w:p>
            <w:pPr>
              <w:pStyle w:val="Compact"/>
              <w:jc w:val="right"/>
            </w:pPr>
            <w:r>
              <w:t xml:space="preserve">65.3</w:t>
            </w:r>
          </w:p>
        </w:tc>
        <w:tc>
          <w:p>
            <w:pPr>
              <w:pStyle w:val="Compact"/>
              <w:jc w:val="right"/>
            </w:pPr>
            <w:r>
              <w:t xml:space="preserve">19.5</w:t>
            </w:r>
          </w:p>
        </w:tc>
        <w:tc>
          <w:p>
            <w:pPr>
              <w:pStyle w:val="Compact"/>
              <w:jc w:val="right"/>
            </w:pPr>
            <w:r>
              <w:t xml:space="preserve">0.2</w:t>
            </w:r>
          </w:p>
        </w:tc>
        <w:tc>
          <w:p>
            <w:pPr>
              <w:pStyle w:val="Compact"/>
              <w:jc w:val="right"/>
            </w:pPr>
            <w:r>
              <w:t xml:space="preserve">0.0</w:t>
            </w:r>
          </w:p>
        </w:tc>
        <w:tc>
          <w:p>
            <w:pPr>
              <w:pStyle w:val="Compact"/>
              <w:jc w:val="right"/>
            </w:pPr>
            <w:r>
              <w:t xml:space="preserve">2.7</w:t>
            </w:r>
          </w:p>
        </w:tc>
        <w:tc>
          <w:p>
            <w:pPr>
              <w:pStyle w:val="Compact"/>
              <w:jc w:val="right"/>
            </w:pPr>
            <w:r>
              <w:t xml:space="preserve">0.2</w:t>
            </w:r>
          </w:p>
        </w:tc>
      </w:tr>
      <w:tr>
        <w:tc>
          <w:p>
            <w:pPr>
              <w:pStyle w:val="Compact"/>
              <w:jc w:val="left"/>
            </w:pPr>
            <w:r>
              <w:t xml:space="preserve">Thelypteris palustris</w:t>
            </w:r>
          </w:p>
        </w:tc>
        <w:tc>
          <w:p>
            <w:pPr>
              <w:pStyle w:val="Compact"/>
              <w:jc w:val="right"/>
            </w:pPr>
            <w:r>
              <w:t xml:space="preserve">6.9</w:t>
            </w:r>
          </w:p>
        </w:tc>
        <w:tc>
          <w:p>
            <w:pPr>
              <w:pStyle w:val="Compact"/>
              <w:jc w:val="right"/>
            </w:pPr>
            <w:r>
              <w:t xml:space="preserve">19.0</w:t>
            </w:r>
          </w:p>
        </w:tc>
        <w:tc>
          <w:p>
            <w:pPr>
              <w:pStyle w:val="Compact"/>
              <w:jc w:val="right"/>
            </w:pPr>
            <w:r>
              <w:t xml:space="preserve">70.7</w:t>
            </w:r>
          </w:p>
        </w:tc>
        <w:tc>
          <w:p>
            <w:pPr>
              <w:pStyle w:val="Compact"/>
              <w:jc w:val="right"/>
            </w:pPr>
            <w:r>
              <w:t xml:space="preserve">0.0</w:t>
            </w:r>
          </w:p>
        </w:tc>
        <w:tc>
          <w:p>
            <w:pPr>
              <w:pStyle w:val="Compact"/>
              <w:jc w:val="right"/>
            </w:pPr>
            <w:r>
              <w:t xml:space="preserve">1.7</w:t>
            </w:r>
          </w:p>
        </w:tc>
        <w:tc>
          <w:p>
            <w:pPr>
              <w:pStyle w:val="Compact"/>
              <w:jc w:val="right"/>
            </w:pPr>
            <w:r>
              <w:t xml:space="preserve">0.0</w:t>
            </w:r>
          </w:p>
        </w:tc>
        <w:tc>
          <w:p>
            <w:pPr>
              <w:pStyle w:val="Compact"/>
              <w:jc w:val="right"/>
            </w:pPr>
            <w:r>
              <w:t xml:space="preserve">1.7</w:t>
            </w:r>
          </w:p>
        </w:tc>
        <w:tc>
          <w:p>
            <w:pPr>
              <w:pStyle w:val="Compact"/>
              <w:jc w:val="right"/>
            </w:pPr>
            <w:r>
              <w:t xml:space="preserve">0.0</w:t>
            </w:r>
          </w:p>
        </w:tc>
      </w:tr>
      <w:tr>
        <w:tc>
          <w:p>
            <w:pPr>
              <w:pStyle w:val="Compact"/>
              <w:jc w:val="left"/>
            </w:pPr>
            <w:r>
              <w:t xml:space="preserve">Moneses uniflora</w:t>
            </w:r>
          </w:p>
        </w:tc>
        <w:tc>
          <w:p>
            <w:pPr>
              <w:pStyle w:val="Compact"/>
              <w:jc w:val="right"/>
            </w:pPr>
            <w:r>
              <w:t xml:space="preserve">0.6</w:t>
            </w:r>
          </w:p>
        </w:tc>
        <w:tc>
          <w:p>
            <w:pPr>
              <w:pStyle w:val="Compact"/>
              <w:jc w:val="right"/>
            </w:pPr>
            <w:r>
              <w:t xml:space="preserve">2.9</w:t>
            </w:r>
          </w:p>
        </w:tc>
        <w:tc>
          <w:p>
            <w:pPr>
              <w:pStyle w:val="Compact"/>
              <w:jc w:val="right"/>
            </w:pPr>
            <w:r>
              <w:t xml:space="preserve">85.9</w:t>
            </w:r>
          </w:p>
        </w:tc>
        <w:tc>
          <w:p>
            <w:pPr>
              <w:pStyle w:val="Compact"/>
              <w:jc w:val="right"/>
            </w:pPr>
            <w:r>
              <w:t xml:space="preserve">3.8</w:t>
            </w:r>
          </w:p>
        </w:tc>
        <w:tc>
          <w:p>
            <w:pPr>
              <w:pStyle w:val="Compact"/>
              <w:jc w:val="right"/>
            </w:pPr>
            <w:r>
              <w:t xml:space="preserve">3.2</w:t>
            </w:r>
          </w:p>
        </w:tc>
        <w:tc>
          <w:p>
            <w:pPr>
              <w:pStyle w:val="Compact"/>
              <w:jc w:val="right"/>
            </w:pPr>
            <w:r>
              <w:t xml:space="preserve">0.0</w:t>
            </w:r>
          </w:p>
        </w:tc>
        <w:tc>
          <w:p>
            <w:pPr>
              <w:pStyle w:val="Compact"/>
              <w:jc w:val="right"/>
            </w:pPr>
            <w:r>
              <w:t xml:space="preserve">3.2</w:t>
            </w:r>
          </w:p>
        </w:tc>
        <w:tc>
          <w:p>
            <w:pPr>
              <w:pStyle w:val="Compact"/>
              <w:jc w:val="right"/>
            </w:pPr>
            <w:r>
              <w:t xml:space="preserve">0.4</w:t>
            </w:r>
          </w:p>
        </w:tc>
      </w:tr>
      <w:tr>
        <w:tc>
          <w:p>
            <w:pPr>
              <w:pStyle w:val="Compact"/>
              <w:jc w:val="left"/>
            </w:pPr>
            <w:r>
              <w:t xml:space="preserve">Leucanthemum vulgare</w:t>
            </w:r>
          </w:p>
        </w:tc>
        <w:tc>
          <w:p>
            <w:pPr>
              <w:pStyle w:val="Compact"/>
              <w:jc w:val="right"/>
            </w:pPr>
            <w:r>
              <w:t xml:space="preserve">6.0</w:t>
            </w:r>
          </w:p>
        </w:tc>
        <w:tc>
          <w:p>
            <w:pPr>
              <w:pStyle w:val="Compact"/>
              <w:jc w:val="right"/>
            </w:pPr>
            <w:r>
              <w:t xml:space="preserve">15.5</w:t>
            </w:r>
          </w:p>
        </w:tc>
        <w:tc>
          <w:p>
            <w:pPr>
              <w:pStyle w:val="Compact"/>
              <w:jc w:val="right"/>
            </w:pPr>
            <w:r>
              <w:t xml:space="preserve">68.5</w:t>
            </w:r>
          </w:p>
        </w:tc>
        <w:tc>
          <w:p>
            <w:pPr>
              <w:pStyle w:val="Compact"/>
              <w:jc w:val="right"/>
            </w:pPr>
            <w:r>
              <w:t xml:space="preserve">4.4</w:t>
            </w:r>
          </w:p>
        </w:tc>
        <w:tc>
          <w:p>
            <w:pPr>
              <w:pStyle w:val="Compact"/>
              <w:jc w:val="right"/>
            </w:pPr>
            <w:r>
              <w:t xml:space="preserve">0.9</w:t>
            </w:r>
          </w:p>
        </w:tc>
        <w:tc>
          <w:p>
            <w:pPr>
              <w:pStyle w:val="Compact"/>
              <w:jc w:val="right"/>
            </w:pPr>
            <w:r>
              <w:t xml:space="preserve">0.0</w:t>
            </w:r>
          </w:p>
        </w:tc>
        <w:tc>
          <w:p>
            <w:pPr>
              <w:pStyle w:val="Compact"/>
              <w:jc w:val="right"/>
            </w:pPr>
            <w:r>
              <w:t xml:space="preserve">4.3</w:t>
            </w:r>
          </w:p>
        </w:tc>
        <w:tc>
          <w:p>
            <w:pPr>
              <w:pStyle w:val="Compact"/>
              <w:jc w:val="right"/>
            </w:pPr>
            <w:r>
              <w:t xml:space="preserve">0.4</w:t>
            </w:r>
          </w:p>
        </w:tc>
      </w:tr>
      <w:tr>
        <w:tc>
          <w:p>
            <w:pPr>
              <w:pStyle w:val="Compact"/>
              <w:jc w:val="left"/>
            </w:pPr>
            <w:r>
              <w:t xml:space="preserve">Erica cinerea</w:t>
            </w:r>
          </w:p>
        </w:tc>
        <w:tc>
          <w:p>
            <w:pPr>
              <w:pStyle w:val="Compact"/>
              <w:jc w:val="right"/>
            </w:pPr>
            <w:r>
              <w:t xml:space="preserve">0.7</w:t>
            </w:r>
          </w:p>
        </w:tc>
        <w:tc>
          <w:p>
            <w:pPr>
              <w:pStyle w:val="Compact"/>
              <w:jc w:val="right"/>
            </w:pPr>
            <w:r>
              <w:t xml:space="preserve">11.8</w:t>
            </w:r>
          </w:p>
        </w:tc>
        <w:tc>
          <w:p>
            <w:pPr>
              <w:pStyle w:val="Compact"/>
              <w:jc w:val="right"/>
            </w:pPr>
            <w:r>
              <w:t xml:space="preserve">22.8</w:t>
            </w:r>
          </w:p>
        </w:tc>
        <w:tc>
          <w:p>
            <w:pPr>
              <w:pStyle w:val="Compact"/>
              <w:jc w:val="right"/>
            </w:pPr>
            <w:r>
              <w:t xml:space="preserve">64.0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0.7</w:t>
            </w:r>
          </w:p>
        </w:tc>
      </w:tr>
      <w:tr>
        <w:tc>
          <w:p>
            <w:pPr>
              <w:pStyle w:val="Compact"/>
              <w:jc w:val="left"/>
            </w:pPr>
            <w:r>
              <w:t xml:space="preserve">Carex vesicaria</w:t>
            </w:r>
          </w:p>
        </w:tc>
        <w:tc>
          <w:p>
            <w:pPr>
              <w:pStyle w:val="Compact"/>
              <w:jc w:val="right"/>
            </w:pPr>
            <w:r>
              <w:t xml:space="preserve">5.4</w:t>
            </w:r>
          </w:p>
        </w:tc>
        <w:tc>
          <w:p>
            <w:pPr>
              <w:pStyle w:val="Compact"/>
              <w:jc w:val="right"/>
            </w:pPr>
            <w:r>
              <w:t xml:space="preserve">12.0</w:t>
            </w:r>
          </w:p>
        </w:tc>
        <w:tc>
          <w:p>
            <w:pPr>
              <w:pStyle w:val="Compact"/>
              <w:jc w:val="right"/>
            </w:pPr>
            <w:r>
              <w:t xml:space="preserve">65.7</w:t>
            </w:r>
          </w:p>
        </w:tc>
        <w:tc>
          <w:p>
            <w:pPr>
              <w:pStyle w:val="Compact"/>
              <w:jc w:val="right"/>
            </w:pPr>
            <w:r>
              <w:t xml:space="preserve">4.1</w:t>
            </w:r>
          </w:p>
        </w:tc>
        <w:tc>
          <w:p>
            <w:pPr>
              <w:pStyle w:val="Compact"/>
              <w:jc w:val="right"/>
            </w:pPr>
            <w:r>
              <w:t xml:space="preserve">0.5</w:t>
            </w:r>
          </w:p>
        </w:tc>
        <w:tc>
          <w:p>
            <w:pPr>
              <w:pStyle w:val="Compact"/>
              <w:jc w:val="right"/>
            </w:pPr>
            <w:r>
              <w:t xml:space="preserve">0.0</w:t>
            </w:r>
          </w:p>
        </w:tc>
        <w:tc>
          <w:p>
            <w:pPr>
              <w:pStyle w:val="Compact"/>
              <w:jc w:val="right"/>
            </w:pPr>
            <w:r>
              <w:t xml:space="preserve">11.3</w:t>
            </w:r>
          </w:p>
        </w:tc>
        <w:tc>
          <w:p>
            <w:pPr>
              <w:pStyle w:val="Compact"/>
              <w:jc w:val="right"/>
            </w:pPr>
            <w:r>
              <w:t xml:space="preserve">1.1</w:t>
            </w:r>
          </w:p>
        </w:tc>
      </w:tr>
      <w:tr>
        <w:tc>
          <w:p>
            <w:pPr>
              <w:pStyle w:val="Compact"/>
              <w:jc w:val="left"/>
            </w:pPr>
            <w:r>
              <w:t xml:space="preserve">Arnica montana</w:t>
            </w:r>
          </w:p>
        </w:tc>
        <w:tc>
          <w:p>
            <w:pPr>
              <w:pStyle w:val="Compact"/>
              <w:jc w:val="right"/>
            </w:pPr>
            <w:r>
              <w:t xml:space="preserve">0.5</w:t>
            </w:r>
          </w:p>
        </w:tc>
        <w:tc>
          <w:p>
            <w:pPr>
              <w:pStyle w:val="Compact"/>
              <w:jc w:val="right"/>
            </w:pPr>
            <w:r>
              <w:t xml:space="preserve">7.0</w:t>
            </w:r>
          </w:p>
        </w:tc>
        <w:tc>
          <w:p>
            <w:pPr>
              <w:pStyle w:val="Compact"/>
              <w:jc w:val="right"/>
            </w:pPr>
            <w:r>
              <w:t xml:space="preserve">86.4</w:t>
            </w:r>
          </w:p>
        </w:tc>
        <w:tc>
          <w:p>
            <w:pPr>
              <w:pStyle w:val="Compact"/>
              <w:jc w:val="right"/>
            </w:pPr>
            <w:r>
              <w:t xml:space="preserve">2.4</w:t>
            </w:r>
          </w:p>
        </w:tc>
        <w:tc>
          <w:p>
            <w:pPr>
              <w:pStyle w:val="Compact"/>
              <w:jc w:val="right"/>
            </w:pPr>
            <w:r>
              <w:t xml:space="preserve">0.5</w:t>
            </w:r>
          </w:p>
        </w:tc>
        <w:tc>
          <w:p>
            <w:pPr>
              <w:pStyle w:val="Compact"/>
              <w:jc w:val="right"/>
            </w:pPr>
            <w:r>
              <w:t xml:space="preserve">0.0</w:t>
            </w:r>
          </w:p>
        </w:tc>
        <w:tc>
          <w:p>
            <w:pPr>
              <w:pStyle w:val="Compact"/>
              <w:jc w:val="right"/>
            </w:pPr>
            <w:r>
              <w:t xml:space="preserve">3.1</w:t>
            </w:r>
          </w:p>
        </w:tc>
        <w:tc>
          <w:p>
            <w:pPr>
              <w:pStyle w:val="Compact"/>
              <w:jc w:val="right"/>
            </w:pPr>
            <w:r>
              <w:t xml:space="preserve">0.2</w:t>
            </w:r>
          </w:p>
        </w:tc>
      </w:tr>
      <w:tr>
        <w:tc>
          <w:p>
            <w:pPr>
              <w:pStyle w:val="Compact"/>
              <w:jc w:val="left"/>
            </w:pPr>
            <w:r>
              <w:t xml:space="preserve">Carex pauciflora</w:t>
            </w:r>
          </w:p>
        </w:tc>
        <w:tc>
          <w:p>
            <w:pPr>
              <w:pStyle w:val="Compact"/>
              <w:jc w:val="right"/>
            </w:pPr>
            <w:r>
              <w:t xml:space="preserve">0.1</w:t>
            </w:r>
          </w:p>
        </w:tc>
        <w:tc>
          <w:p>
            <w:pPr>
              <w:pStyle w:val="Compact"/>
              <w:jc w:val="right"/>
            </w:pPr>
            <w:r>
              <w:t xml:space="preserve">1.3</w:t>
            </w:r>
          </w:p>
        </w:tc>
        <w:tc>
          <w:p>
            <w:pPr>
              <w:pStyle w:val="Compact"/>
              <w:jc w:val="right"/>
            </w:pPr>
            <w:r>
              <w:t xml:space="preserve">75.9</w:t>
            </w:r>
          </w:p>
        </w:tc>
        <w:tc>
          <w:p>
            <w:pPr>
              <w:pStyle w:val="Compact"/>
              <w:jc w:val="right"/>
            </w:pPr>
            <w:r>
              <w:t xml:space="preserve">15.7</w:t>
            </w:r>
          </w:p>
        </w:tc>
        <w:tc>
          <w:p>
            <w:pPr>
              <w:pStyle w:val="Compact"/>
              <w:jc w:val="right"/>
            </w:pPr>
            <w:r>
              <w:t xml:space="preserve">5.2</w:t>
            </w:r>
          </w:p>
        </w:tc>
        <w:tc>
          <w:p>
            <w:pPr>
              <w:pStyle w:val="Compact"/>
              <w:jc w:val="right"/>
            </w:pPr>
            <w:r>
              <w:t xml:space="preserve">0.0</w:t>
            </w:r>
          </w:p>
        </w:tc>
        <w:tc>
          <w:p>
            <w:pPr>
              <w:pStyle w:val="Compact"/>
              <w:jc w:val="right"/>
            </w:pPr>
            <w:r>
              <w:t xml:space="preserve">1.9</w:t>
            </w:r>
          </w:p>
        </w:tc>
        <w:tc>
          <w:p>
            <w:pPr>
              <w:pStyle w:val="Compact"/>
              <w:jc w:val="right"/>
            </w:pPr>
            <w:r>
              <w:t xml:space="preserve">0.0</w:t>
            </w:r>
          </w:p>
        </w:tc>
      </w:tr>
      <w:tr>
        <w:tc>
          <w:p>
            <w:pPr>
              <w:pStyle w:val="Compact"/>
              <w:jc w:val="left"/>
            </w:pPr>
            <w:r>
              <w:t xml:space="preserve">Dactylorhiza incarnata</w:t>
            </w:r>
          </w:p>
        </w:tc>
        <w:tc>
          <w:p>
            <w:pPr>
              <w:pStyle w:val="Compact"/>
              <w:jc w:val="right"/>
            </w:pPr>
            <w:r>
              <w:t xml:space="preserve">0.4</w:t>
            </w:r>
          </w:p>
        </w:tc>
        <w:tc>
          <w:p>
            <w:pPr>
              <w:pStyle w:val="Compact"/>
              <w:jc w:val="right"/>
            </w:pPr>
            <w:r>
              <w:t xml:space="preserve">12.0</w:t>
            </w:r>
          </w:p>
        </w:tc>
        <w:tc>
          <w:p>
            <w:pPr>
              <w:pStyle w:val="Compact"/>
              <w:jc w:val="right"/>
            </w:pPr>
            <w:r>
              <w:t xml:space="preserve">59.4</w:t>
            </w:r>
          </w:p>
        </w:tc>
        <w:tc>
          <w:p>
            <w:pPr>
              <w:pStyle w:val="Compact"/>
              <w:jc w:val="right"/>
            </w:pPr>
            <w:r>
              <w:t xml:space="preserve">13.2</w:t>
            </w:r>
          </w:p>
        </w:tc>
        <w:tc>
          <w:p>
            <w:pPr>
              <w:pStyle w:val="Compact"/>
              <w:jc w:val="right"/>
            </w:pPr>
            <w:r>
              <w:t xml:space="preserve">13.5</w:t>
            </w:r>
          </w:p>
        </w:tc>
        <w:tc>
          <w:p>
            <w:pPr>
              <w:pStyle w:val="Compact"/>
              <w:jc w:val="right"/>
            </w:pPr>
            <w:r>
              <w:t xml:space="preserve">0.0</w:t>
            </w:r>
          </w:p>
        </w:tc>
        <w:tc>
          <w:p>
            <w:pPr>
              <w:pStyle w:val="Compact"/>
              <w:jc w:val="right"/>
            </w:pPr>
            <w:r>
              <w:t xml:space="preserve">1.5</w:t>
            </w:r>
          </w:p>
        </w:tc>
        <w:tc>
          <w:p>
            <w:pPr>
              <w:pStyle w:val="Compact"/>
              <w:jc w:val="right"/>
            </w:pPr>
            <w:r>
              <w:t xml:space="preserve">0.0</w:t>
            </w:r>
          </w:p>
        </w:tc>
      </w:tr>
      <w:tr>
        <w:tc>
          <w:p>
            <w:pPr>
              <w:pStyle w:val="Compact"/>
              <w:jc w:val="left"/>
            </w:pPr>
            <w:r>
              <w:t xml:space="preserve">Rhynchospora alba</w:t>
            </w:r>
          </w:p>
        </w:tc>
        <w:tc>
          <w:p>
            <w:pPr>
              <w:pStyle w:val="Compact"/>
              <w:jc w:val="right"/>
            </w:pPr>
            <w:r>
              <w:t xml:space="preserve">1.5</w:t>
            </w:r>
          </w:p>
        </w:tc>
        <w:tc>
          <w:p>
            <w:pPr>
              <w:pStyle w:val="Compact"/>
              <w:jc w:val="right"/>
            </w:pPr>
            <w:r>
              <w:t xml:space="preserve">5.1</w:t>
            </w:r>
          </w:p>
        </w:tc>
        <w:tc>
          <w:p>
            <w:pPr>
              <w:pStyle w:val="Compact"/>
              <w:jc w:val="right"/>
            </w:pPr>
            <w:r>
              <w:t xml:space="preserve">81.3</w:t>
            </w:r>
          </w:p>
        </w:tc>
        <w:tc>
          <w:p>
            <w:pPr>
              <w:pStyle w:val="Compact"/>
              <w:jc w:val="right"/>
            </w:pPr>
            <w:r>
              <w:t xml:space="preserve">7.2</w:t>
            </w:r>
          </w:p>
        </w:tc>
        <w:tc>
          <w:p>
            <w:pPr>
              <w:pStyle w:val="Compact"/>
              <w:jc w:val="right"/>
            </w:pPr>
            <w:r>
              <w:t xml:space="preserve">3.3</w:t>
            </w:r>
          </w:p>
        </w:tc>
        <w:tc>
          <w:p>
            <w:pPr>
              <w:pStyle w:val="Compact"/>
              <w:jc w:val="right"/>
            </w:pPr>
            <w:r>
              <w:t xml:space="preserve">0.0</w:t>
            </w:r>
          </w:p>
        </w:tc>
        <w:tc>
          <w:p>
            <w:pPr>
              <w:pStyle w:val="Compact"/>
              <w:jc w:val="right"/>
            </w:pPr>
            <w:r>
              <w:t xml:space="preserve">1.5</w:t>
            </w:r>
          </w:p>
        </w:tc>
        <w:tc>
          <w:p>
            <w:pPr>
              <w:pStyle w:val="Compact"/>
              <w:jc w:val="right"/>
            </w:pPr>
            <w:r>
              <w:t xml:space="preserve">0.0</w:t>
            </w:r>
          </w:p>
        </w:tc>
      </w:tr>
      <w:tr>
        <w:tc>
          <w:p>
            <w:pPr>
              <w:pStyle w:val="Compact"/>
              <w:jc w:val="left"/>
            </w:pPr>
            <w:r>
              <w:t xml:space="preserve">Rhynchospora fusca</w:t>
            </w:r>
          </w:p>
        </w:tc>
        <w:tc>
          <w:p>
            <w:pPr>
              <w:pStyle w:val="Compact"/>
              <w:jc w:val="right"/>
            </w:pPr>
            <w:r>
              <w:t xml:space="preserve">1.7</w:t>
            </w:r>
          </w:p>
        </w:tc>
        <w:tc>
          <w:p>
            <w:pPr>
              <w:pStyle w:val="Compact"/>
              <w:jc w:val="right"/>
            </w:pPr>
            <w:r>
              <w:t xml:space="preserve">4.3</w:t>
            </w:r>
          </w:p>
        </w:tc>
        <w:tc>
          <w:p>
            <w:pPr>
              <w:pStyle w:val="Compact"/>
              <w:jc w:val="right"/>
            </w:pPr>
            <w:r>
              <w:t xml:space="preserve">80.0</w:t>
            </w:r>
          </w:p>
        </w:tc>
        <w:tc>
          <w:p>
            <w:pPr>
              <w:pStyle w:val="Compact"/>
              <w:jc w:val="right"/>
            </w:pPr>
            <w:r>
              <w:t xml:space="preserve">8.7</w:t>
            </w:r>
          </w:p>
        </w:tc>
        <w:tc>
          <w:p>
            <w:pPr>
              <w:pStyle w:val="Compact"/>
              <w:jc w:val="right"/>
            </w:pPr>
            <w:r>
              <w:t xml:space="preserve">1.7</w:t>
            </w:r>
          </w:p>
        </w:tc>
        <w:tc>
          <w:p>
            <w:pPr>
              <w:pStyle w:val="Compact"/>
              <w:jc w:val="right"/>
            </w:pPr>
            <w:r>
              <w:t xml:space="preserve">0.0</w:t>
            </w:r>
          </w:p>
        </w:tc>
        <w:tc>
          <w:p>
            <w:pPr>
              <w:pStyle w:val="Compact"/>
              <w:jc w:val="right"/>
            </w:pPr>
            <w:r>
              <w:t xml:space="preserve">3.5</w:t>
            </w:r>
          </w:p>
        </w:tc>
        <w:tc>
          <w:p>
            <w:pPr>
              <w:pStyle w:val="Compact"/>
              <w:jc w:val="right"/>
            </w:pPr>
            <w:r>
              <w:t xml:space="preserve">0.0</w:t>
            </w:r>
          </w:p>
        </w:tc>
      </w:tr>
      <w:tr>
        <w:tc>
          <w:p>
            <w:pPr>
              <w:pStyle w:val="Compact"/>
              <w:jc w:val="left"/>
            </w:pPr>
            <w:r>
              <w:t xml:space="preserve">Drosera anglica</w:t>
            </w:r>
          </w:p>
        </w:tc>
        <w:tc>
          <w:p>
            <w:pPr>
              <w:pStyle w:val="Compact"/>
              <w:jc w:val="right"/>
            </w:pPr>
            <w:r>
              <w:t xml:space="preserve">0.1</w:t>
            </w:r>
          </w:p>
        </w:tc>
        <w:tc>
          <w:p>
            <w:pPr>
              <w:pStyle w:val="Compact"/>
              <w:jc w:val="right"/>
            </w:pPr>
            <w:r>
              <w:t xml:space="preserve">1.4</w:t>
            </w:r>
          </w:p>
        </w:tc>
        <w:tc>
          <w:p>
            <w:pPr>
              <w:pStyle w:val="Compact"/>
              <w:jc w:val="right"/>
            </w:pPr>
            <w:r>
              <w:t xml:space="preserve">75.1</w:t>
            </w:r>
          </w:p>
        </w:tc>
        <w:tc>
          <w:p>
            <w:pPr>
              <w:pStyle w:val="Compact"/>
              <w:jc w:val="right"/>
            </w:pPr>
            <w:r>
              <w:t xml:space="preserve">15.8</w:t>
            </w:r>
          </w:p>
        </w:tc>
        <w:tc>
          <w:p>
            <w:pPr>
              <w:pStyle w:val="Compact"/>
              <w:jc w:val="right"/>
            </w:pPr>
            <w:r>
              <w:t xml:space="preserve">5.7</w:t>
            </w:r>
          </w:p>
        </w:tc>
        <w:tc>
          <w:p>
            <w:pPr>
              <w:pStyle w:val="Compact"/>
              <w:jc w:val="right"/>
            </w:pPr>
            <w:r>
              <w:t xml:space="preserve">0.0</w:t>
            </w:r>
          </w:p>
        </w:tc>
        <w:tc>
          <w:p>
            <w:pPr>
              <w:pStyle w:val="Compact"/>
              <w:jc w:val="right"/>
            </w:pPr>
            <w:r>
              <w:t xml:space="preserve">1.7</w:t>
            </w:r>
          </w:p>
        </w:tc>
        <w:tc>
          <w:p>
            <w:pPr>
              <w:pStyle w:val="Compact"/>
              <w:jc w:val="right"/>
            </w:pPr>
            <w:r>
              <w:t xml:space="preserve">0.2</w:t>
            </w:r>
          </w:p>
        </w:tc>
      </w:tr>
      <w:tr>
        <w:tc>
          <w:p>
            <w:pPr>
              <w:pStyle w:val="Compact"/>
              <w:jc w:val="left"/>
            </w:pPr>
            <w:r>
              <w:t xml:space="preserve">Drosera intermedia</w:t>
            </w:r>
          </w:p>
        </w:tc>
        <w:tc>
          <w:p>
            <w:pPr>
              <w:pStyle w:val="Compact"/>
              <w:jc w:val="right"/>
            </w:pPr>
            <w:r>
              <w:t xml:space="preserve">1.5</w:t>
            </w:r>
          </w:p>
        </w:tc>
        <w:tc>
          <w:p>
            <w:pPr>
              <w:pStyle w:val="Compact"/>
              <w:jc w:val="right"/>
            </w:pPr>
            <w:r>
              <w:t xml:space="preserve">7.4</w:t>
            </w:r>
          </w:p>
        </w:tc>
        <w:tc>
          <w:p>
            <w:pPr>
              <w:pStyle w:val="Compact"/>
              <w:jc w:val="right"/>
            </w:pPr>
            <w:r>
              <w:t xml:space="preserve">79.4</w:t>
            </w:r>
          </w:p>
        </w:tc>
        <w:tc>
          <w:p>
            <w:pPr>
              <w:pStyle w:val="Compact"/>
              <w:jc w:val="right"/>
            </w:pPr>
            <w:r>
              <w:t xml:space="preserve">8.1</w:t>
            </w:r>
          </w:p>
        </w:tc>
        <w:tc>
          <w:p>
            <w:pPr>
              <w:pStyle w:val="Compact"/>
              <w:jc w:val="right"/>
            </w:pPr>
            <w:r>
              <w:t xml:space="preserve">1.5</w:t>
            </w:r>
          </w:p>
        </w:tc>
        <w:tc>
          <w:p>
            <w:pPr>
              <w:pStyle w:val="Compact"/>
              <w:jc w:val="right"/>
            </w:pPr>
            <w:r>
              <w:t xml:space="preserve">0.0</w:t>
            </w:r>
          </w:p>
        </w:tc>
        <w:tc>
          <w:p>
            <w:pPr>
              <w:pStyle w:val="Compact"/>
              <w:jc w:val="right"/>
            </w:pPr>
            <w:r>
              <w:t xml:space="preserve">2.2</w:t>
            </w:r>
          </w:p>
        </w:tc>
        <w:tc>
          <w:p>
            <w:pPr>
              <w:pStyle w:val="Compact"/>
              <w:jc w:val="right"/>
            </w:pPr>
            <w:r>
              <w:t xml:space="preserve">0.0</w:t>
            </w:r>
          </w:p>
        </w:tc>
      </w:tr>
    </w:tbl>
    <w:p>
      <w:pPr>
        <w:pStyle w:val="Heading1"/>
      </w:pPr>
      <w:bookmarkStart w:id="24" w:name="modelling-indicator-values"/>
      <w:r>
        <w:t xml:space="preserve">3. Modelling indicator values</w:t>
      </w:r>
      <w:bookmarkEnd w:id="24"/>
    </w:p>
    <w:p>
      <w:pPr>
        <w:pStyle w:val="Heading2"/>
      </w:pPr>
      <w:bookmarkStart w:id="25" w:name="a-generalized-additive-space-time-model"/>
      <w:r>
        <w:t xml:space="preserve">A generalized additive space-time model</w:t>
      </w:r>
      <w:bookmarkEnd w:id="25"/>
    </w:p>
    <w:p>
      <w:pPr>
        <w:pStyle w:val="FirstParagraph"/>
      </w:pPr>
      <w:r>
        <w:t xml:space="preserve">To model the distribution of the indicator species in space and time we used Generalized Additive Models (GAM; Wood 2017). These models are flexible enough to capture complex non-linear patterns in space and time, while at the same time being computationally efficient and accessible through the extensive R package</w:t>
      </w:r>
      <w:r>
        <w:t xml:space="preserve"> </w:t>
      </w:r>
      <w:r>
        <w:t xml:space="preserve">‘</w:t>
      </w:r>
      <w:r>
        <w:t xml:space="preserve">mgcv</w:t>
      </w:r>
      <w:r>
        <w:t xml:space="preserve">’</w:t>
      </w:r>
      <w:r>
        <w:t xml:space="preserve">. This means (among others) that the analyses can be carried out with relatively high resolution without resorting to specialized software and supercomputing resources.</w:t>
      </w:r>
    </w:p>
    <w:p>
      <w:pPr>
        <w:pStyle w:val="BodyText"/>
      </w:pPr>
      <w:r>
        <w:t xml:space="preserve">The response variable in the model is the count of observations of a species within 1km by 1km cells in a five-year interval, with a Poisson error distribution. To account for sampling effort, the total count of unique visits to each cell in the same time interval (as defined above) was included as an offset variable on the log scale. When the sampling effort is 1, the model is essentially a model of the rate of occurrence of the species in a sample from a cell. This is useful when making predictions from the model: we can then set the sampling effort to S = 1 (or log S = 0).</w:t>
      </w:r>
    </w:p>
    <w:p>
      <w:pPr>
        <w:pStyle w:val="BodyText"/>
      </w:pPr>
      <w:r>
        <w:t xml:space="preserve">The only covariates in the models are spatial and temporal coordinates (x, y and year). Although other environmental variables clearly affect the species, the aim here is to estimate the state of the indicators in space and time - without the need for additional information (which may not be available at times and places where we might want to predict the state of the indicator). Assessment of relationships between estimated states of indicators and environmental pressures are carried out in a second step (below).</w:t>
      </w:r>
    </w:p>
    <w:p>
      <w:pPr>
        <w:pStyle w:val="BodyText"/>
      </w:pPr>
      <w:r>
        <w:t xml:space="preserve">The model specification in</w:t>
      </w:r>
      <w:r>
        <w:t xml:space="preserve"> </w:t>
      </w:r>
      <w:r>
        <w:t xml:space="preserve">‘</w:t>
      </w:r>
      <w:r>
        <w:t xml:space="preserve">gam</w:t>
      </w:r>
      <w:r>
        <w:t xml:space="preserve">’</w:t>
      </w:r>
      <w:r>
        <w:t xml:space="preserve"> </w:t>
      </w:r>
      <w:r>
        <w:t xml:space="preserve">looks like this:</w:t>
      </w:r>
    </w:p>
    <w:p>
      <w:pPr>
        <w:pStyle w:val="SourceCode"/>
      </w:pPr>
      <w:r>
        <w:rPr>
          <w:rStyle w:val="KeywordTok"/>
        </w:rPr>
        <w:t xml:space="preserve">gam</w:t>
      </w:r>
      <w:r>
        <w:rPr>
          <w:rStyle w:val="NormalTok"/>
        </w:rPr>
        <w:t xml:space="preserve">(Y </w:t>
      </w:r>
      <w:r>
        <w:rPr>
          <w:rStyle w:val="OperatorTok"/>
        </w:rPr>
        <w:t xml:space="preserve">~</w:t>
      </w:r>
      <w:r>
        <w:rPr>
          <w:rStyle w:val="StringTok"/>
        </w:rPr>
        <w:t xml:space="preserve"> </w:t>
      </w:r>
      <w:r>
        <w:rPr>
          <w:rStyle w:val="KeywordTok"/>
        </w:rPr>
        <w:t xml:space="preserve">ti</w:t>
      </w:r>
      <w:r>
        <w:rPr>
          <w:rStyle w:val="NormalTok"/>
        </w:rPr>
        <w:t xml:space="preserve">(x) </w:t>
      </w:r>
      <w:r>
        <w:rPr>
          <w:rStyle w:val="OperatorTok"/>
        </w:rPr>
        <w:t xml:space="preserve">+</w:t>
      </w:r>
      <w:r>
        <w:rPr>
          <w:rStyle w:val="StringTok"/>
        </w:rPr>
        <w:t xml:space="preserve"> </w:t>
      </w:r>
      <w:r>
        <w:rPr>
          <w:rStyle w:val="KeywordTok"/>
        </w:rPr>
        <w:t xml:space="preserve">ti</w:t>
      </w:r>
      <w:r>
        <w:rPr>
          <w:rStyle w:val="NormalTok"/>
        </w:rPr>
        <w:t xml:space="preserve">(y) </w:t>
      </w:r>
      <w:r>
        <w:rPr>
          <w:rStyle w:val="OperatorTok"/>
        </w:rPr>
        <w:t xml:space="preserve">+</w:t>
      </w:r>
      <w:r>
        <w:rPr>
          <w:rStyle w:val="StringTok"/>
        </w:rPr>
        <w:t xml:space="preserve"> </w:t>
      </w:r>
      <w:r>
        <w:rPr>
          <w:rStyle w:val="KeywordTok"/>
        </w:rPr>
        <w:t xml:space="preserve">ti</w:t>
      </w:r>
      <w:r>
        <w:rPr>
          <w:rStyle w:val="NormalTok"/>
        </w:rPr>
        <w:t xml:space="preserve">(year) </w:t>
      </w:r>
      <w:r>
        <w:rPr>
          <w:rStyle w:val="OperatorTok"/>
        </w:rPr>
        <w:t xml:space="preserve">+</w:t>
      </w:r>
      <w:r>
        <w:rPr>
          <w:rStyle w:val="StringTok"/>
        </w:rPr>
        <w:t xml:space="preserve"> </w:t>
      </w:r>
      <w:r>
        <w:rPr>
          <w:rStyle w:val="KeywordTok"/>
        </w:rPr>
        <w:t xml:space="preserve">ti</w:t>
      </w:r>
      <w:r>
        <w:rPr>
          <w:rStyle w:val="NormalTok"/>
        </w:rPr>
        <w:t xml:space="preserve">(x,year) </w:t>
      </w:r>
      <w:r>
        <w:rPr>
          <w:rStyle w:val="OperatorTok"/>
        </w:rPr>
        <w:t xml:space="preserve">+</w:t>
      </w:r>
      <w:r>
        <w:rPr>
          <w:rStyle w:val="StringTok"/>
        </w:rPr>
        <w:t xml:space="preserve"> </w:t>
      </w:r>
      <w:r>
        <w:rPr>
          <w:rStyle w:val="KeywordTok"/>
        </w:rPr>
        <w:t xml:space="preserve">ti</w:t>
      </w:r>
      <w:r>
        <w:rPr>
          <w:rStyle w:val="NormalTok"/>
        </w:rPr>
        <w:t xml:space="preserve">(y,year), </w:t>
      </w:r>
      <w:r>
        <w:rPr>
          <w:rStyle w:val="DataTypeTok"/>
        </w:rPr>
        <w:t xml:space="preserve">family=</w:t>
      </w:r>
      <w:r>
        <w:rPr>
          <w:rStyle w:val="NormalTok"/>
        </w:rPr>
        <w:t xml:space="preserve">poisson, </w:t>
      </w:r>
      <w:r>
        <w:rPr>
          <w:rStyle w:val="DataTypeTok"/>
        </w:rPr>
        <w:t xml:space="preserve">offset=</w:t>
      </w:r>
      <w:r>
        <w:rPr>
          <w:rStyle w:val="NormalTok"/>
        </w:rPr>
        <w:t xml:space="preserve">logS, </w:t>
      </w:r>
      <w:r>
        <w:rPr>
          <w:rStyle w:val="DataTypeTok"/>
        </w:rPr>
        <w:t xml:space="preserve">data=</w:t>
      </w:r>
      <w:r>
        <w:rPr>
          <w:rStyle w:val="NormalTok"/>
        </w:rPr>
        <w:t xml:space="preserve">d, </w:t>
      </w:r>
      <w:r>
        <w:rPr>
          <w:rStyle w:val="DataTypeTok"/>
        </w:rPr>
        <w:t xml:space="preserve">gamma=</w:t>
      </w:r>
      <w:r>
        <w:rPr>
          <w:rStyle w:val="DecValTok"/>
        </w:rPr>
        <w:t xml:space="preserve">3</w:t>
      </w:r>
      <w:r>
        <w:rPr>
          <w:rStyle w:val="NormalTok"/>
        </w:rPr>
        <w:t xml:space="preserve">, </w:t>
      </w:r>
      <w:r>
        <w:rPr>
          <w:rStyle w:val="DataTypeTok"/>
        </w:rPr>
        <w:t xml:space="preserve">select=</w:t>
      </w:r>
      <w:r>
        <w:rPr>
          <w:rStyle w:val="OtherTok"/>
        </w:rPr>
        <w:t xml:space="preserve">TRUE</w:t>
      </w:r>
      <w:r>
        <w:rPr>
          <w:rStyle w:val="NormalTok"/>
        </w:rPr>
        <w:t xml:space="preserve">)</w:t>
      </w:r>
    </w:p>
    <w:p>
      <w:pPr>
        <w:pStyle w:val="FirstParagraph"/>
      </w:pPr>
      <w:r>
        <w:t xml:space="preserve">where Y is the count of the species in five-year intervals, x and y are the spatial coordinates, time is represented by the first year of the time interval and logS is the natural logarithm of the sampling effort (unique visits) S in the time interval. These variables are all contained in the data set d (see Appendix 1). The model was fit to all available data for each species 1820-2019: to maximize data back in time no filtering on spatial precision was applied (in contrast to the assessment of land cover relations above). This is needed to estimate the reference state (initial attempts at filtering the data on precision lead to highly uncertainty backwards in time, and unrealistic trends in space and time). Low accuracy of observations may be less of a problem here than in many other applications: The resolution of NI is municipalities, which corresponds to the precision of some of the older occurrence data. Nevertheless, to reduce sensitivity to artificial patterns in the data, three-way interactions between spatial coordinates (x,y) and time (year) in the tensor smoothing functions ti() were omitted, and the smoothing parameter gamma was set to three (more smoothing than default).</w:t>
      </w:r>
    </w:p>
    <w:p>
      <w:pPr>
        <w:pStyle w:val="BodyText"/>
      </w:pPr>
      <w:r>
        <w:t xml:space="preserve">The R code for estimation of the indicator values, including data download and export of estimates to the NI database, is given in Appendix 1.</w:t>
      </w:r>
    </w:p>
    <w:p>
      <w:pPr>
        <w:pStyle w:val="Heading2"/>
      </w:pPr>
      <w:bookmarkStart w:id="26" w:name="estimates-of-indicator-values"/>
      <w:r>
        <w:t xml:space="preserve">Estimates of indicator values</w:t>
      </w:r>
      <w:bookmarkEnd w:id="26"/>
    </w:p>
    <w:p>
      <w:pPr>
        <w:pStyle w:val="FirstParagraph"/>
      </w:pPr>
      <w:r>
        <w:t xml:space="preserve">The models suggest that there are spatiotemporal patterns in all species (see model summaries in Appendix 2). The models reproduced relatively complex well-known patterns in the distributions of the species. For instance, for the alpine herb</w:t>
      </w:r>
      <w:r>
        <w:t xml:space="preserve"> </w:t>
      </w:r>
      <w:r>
        <w:rPr>
          <w:i/>
        </w:rPr>
        <w:t xml:space="preserve">Ranunculus glacialis</w:t>
      </w:r>
      <w:r>
        <w:t xml:space="preserve"> </w:t>
      </w:r>
      <w:r>
        <w:t xml:space="preserve">the model predicts the bimodal distribution of the species in the southern and northern mountain massifs of Norway, as a result of bimodal response curves from west to east and south to north (Figure 1, left panels). For the lowland herb</w:t>
      </w:r>
      <w:r>
        <w:t xml:space="preserve"> </w:t>
      </w:r>
      <w:r>
        <w:rPr>
          <w:i/>
        </w:rPr>
        <w:t xml:space="preserve">Arnica montana</w:t>
      </w:r>
      <w:r>
        <w:t xml:space="preserve">, the model predicts higher probability of occurrence towards the east and south, as a combined result of a unimodal response to the west-east gradient and a declining curve towards the north (Figure 1, right panels). Note that south-north and west-east patterns cannot be interpreted completely independently, as the northernmost areas of Norway are also furthest to the east. In the case of</w:t>
      </w:r>
      <w:r>
        <w:t xml:space="preserve"> </w:t>
      </w:r>
      <w:r>
        <w:rPr>
          <w:i/>
        </w:rPr>
        <w:t xml:space="preserve">Arnica montana</w:t>
      </w:r>
      <w:r>
        <w:t xml:space="preserve"> </w:t>
      </w:r>
      <w:r>
        <w:t xml:space="preserve">this results in higher prediction uncertainty towards the east and north, because the species is found in the southeast of the country, but not in the northeast. Unclear trends along individual spatial axes occur in several of the indicator species with more complex or limited distribution patterns, especially when moving (far) outside the known distribution of the species. However, in the Nature Index, these predictions are filtered away: only predictions within the known distribution (the definition area; see www.naturindeks.no) are used to calculate the index.</w:t>
      </w:r>
    </w:p>
    <w:p>
      <w:pPr>
        <w:pStyle w:val="BodyText"/>
      </w:pPr>
      <w:r>
        <w:drawing>
          <wp:inline>
            <wp:extent cx="5334000" cy="6667500"/>
            <wp:effectExtent b="0" l="0" r="0" t="0"/>
            <wp:docPr descr="" title="" id="1" name="Picture"/>
            <a:graphic>
              <a:graphicData uri="http://schemas.openxmlformats.org/drawingml/2006/picture">
                <pic:pic>
                  <pic:nvPicPr>
                    <pic:cNvPr descr="NI-2020-plants-report_files/figure-docx/unnamed-chunk-5-1.png" id="0" name="Picture"/>
                    <pic:cNvPicPr>
                      <a:picLocks noChangeArrowheads="1" noChangeAspect="1"/>
                    </pic:cNvPicPr>
                  </pic:nvPicPr>
                  <pic:blipFill>
                    <a:blip r:embed="rId27"/>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rPr>
          <w:i/>
        </w:rPr>
        <w:t xml:space="preserve">Figure 1. Maps showing the estimated states of two indicator species in the year 2000. For each species the main effects of spatial coordinates west-east (x) and south-north (y) are plotted underneeth the map (tensor smooth, with estimated degrees of freedom) with confidence intervals (shaded areas).</w:t>
      </w:r>
    </w:p>
    <w:p>
      <w:pPr>
        <w:pStyle w:val="BodyText"/>
      </w:pPr>
      <w:r>
        <w:t xml:space="preserve">The models suggest that most species do not have strong overall temporal trends, but that there is spatial variability in the trends (Figure 2). Some of this is as expected; see the discussion of species distribution and trends in relation to climate and pressures below. However, there are also some results that contradict expectations, at least at first glance. For instance, for</w:t>
      </w:r>
      <w:r>
        <w:t xml:space="preserve"> </w:t>
      </w:r>
      <w:r>
        <w:rPr>
          <w:i/>
        </w:rPr>
        <w:t xml:space="preserve">Ulmus glabra</w:t>
      </w:r>
      <w:r>
        <w:t xml:space="preserve">, the model estimates an overall positive trend with time. In the latest national Red list for species in Norway (Henriksen &amp; Hilmo 2015),</w:t>
      </w:r>
      <w:r>
        <w:t xml:space="preserve"> </w:t>
      </w:r>
      <w:r>
        <w:rPr>
          <w:i/>
        </w:rPr>
        <w:t xml:space="preserve">Ulmus glabra</w:t>
      </w:r>
      <w:r>
        <w:t xml:space="preserve"> </w:t>
      </w:r>
      <w:r>
        <w:t xml:space="preserve">is listed as vulnerable (VU) because of elm disease, browsing and competition with introduced trees. This may have caused population declines, at least locally, and may cause larger declines in the future. However, this negative trend is not apparent in the analyses of this study. Regardless of choice of reference time within the modeled time span,</w:t>
      </w:r>
      <w:r>
        <w:t xml:space="preserve"> </w:t>
      </w:r>
      <w:r>
        <w:rPr>
          <w:i/>
        </w:rPr>
        <w:t xml:space="preserve">Ulmus glabra</w:t>
      </w:r>
      <w:r>
        <w:t xml:space="preserve"> </w:t>
      </w:r>
      <w:r>
        <w:t xml:space="preserve">has a positive development in recent times. This may be because the reported declines are only local.</w:t>
      </w:r>
    </w:p>
    <w:p>
      <w:pPr>
        <w:pStyle w:val="BodyText"/>
      </w:pPr>
      <w:r>
        <w:drawing>
          <wp:inline>
            <wp:extent cx="5334000" cy="8001000"/>
            <wp:effectExtent b="0" l="0" r="0" t="0"/>
            <wp:docPr descr="" title="" id="1" name="Picture"/>
            <a:graphic>
              <a:graphicData uri="http://schemas.openxmlformats.org/drawingml/2006/picture">
                <pic:pic>
                  <pic:nvPicPr>
                    <pic:cNvPr descr="NI-2020-plants-report_files/figure-docx/unnamed-chunk-6-1.png" id="0" name="Picture"/>
                    <pic:cNvPicPr>
                      <a:picLocks noChangeArrowheads="1" noChangeAspect="1"/>
                    </pic:cNvPicPr>
                  </pic:nvPicPr>
                  <pic:blipFill>
                    <a:blip r:embed="rId28"/>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i/>
        </w:rPr>
        <w:t xml:space="preserve">Figure 2. Maps showing the difference in predicted indicator values between 1950 and 2019 for four selected indicator species. For each species the main effect of time (year) across the entire time period of the data is plotted underneeth the map (tensor smooth, with estimated degrees of freedom). Note that in some cases the map predictions are (far) outside the range of the species (e.g. </w:t>
      </w:r>
      <w:r>
        <w:rPr>
          <w:i/>
          <w:i/>
        </w:rPr>
        <w:t xml:space="preserve">Arnica montana</w:t>
      </w:r>
      <w:r>
        <w:rPr>
          <w:i/>
        </w:rPr>
        <w:t xml:space="preserve">,</w:t>
      </w:r>
      <w:r>
        <w:rPr>
          <w:i/>
        </w:rPr>
        <w:t xml:space="preserve"> </w:t>
      </w:r>
      <w:r>
        <w:rPr>
          <w:i/>
          <w:i/>
        </w:rPr>
        <w:t xml:space="preserve">Thelypteris palustris</w:t>
      </w:r>
      <w:r>
        <w:rPr>
          <w:i/>
        </w:rPr>
        <w:t xml:space="preserve"> </w:t>
      </w:r>
      <w:r>
        <w:rPr>
          <w:i/>
        </w:rPr>
        <w:t xml:space="preserve">and</w:t>
      </w:r>
      <w:r>
        <w:rPr>
          <w:i/>
        </w:rPr>
        <w:t xml:space="preserve"> </w:t>
      </w:r>
      <w:r>
        <w:rPr>
          <w:i/>
          <w:i/>
        </w:rPr>
        <w:t xml:space="preserve">Ulmus glabra</w:t>
      </w:r>
      <w:r>
        <w:rPr>
          <w:i/>
        </w:rPr>
        <w:t xml:space="preserve"> </w:t>
      </w:r>
      <w:r>
        <w:rPr>
          <w:i/>
        </w:rPr>
        <w:t xml:space="preserve">in Northern Norway), and that such predictions are filtered away when calculating the Nature Index.</w:t>
      </w:r>
    </w:p>
    <w:p>
      <w:pPr>
        <w:pStyle w:val="Heading1"/>
      </w:pPr>
      <w:bookmarkStart w:id="29" w:name="assessing-trends-and-pressures"/>
      <w:r>
        <w:t xml:space="preserve">4. Assessing trends and pressures</w:t>
      </w:r>
      <w:bookmarkEnd w:id="29"/>
    </w:p>
    <w:p>
      <w:pPr>
        <w:pStyle w:val="FirstParagraph"/>
      </w:pPr>
      <w:r>
        <w:t xml:space="preserve">This section considers a (limited) selection of pressures in relation to estimated trends (model predictions) in the state of the indicator species from 1950 to 2019. The results are based on comparisons of predicted trends across the entire grid within the convex polygon covering 99% of the observations of the species. The number of cells with predictions within these areas are still much larger than the number of cells with observational data. The relationships between trends and pressures are therefore not tested statistically (the degrees of freedom are strongly inflated).</w:t>
      </w:r>
    </w:p>
    <w:p>
      <w:pPr>
        <w:pStyle w:val="BodyText"/>
      </w:pPr>
      <w:r>
        <w:t xml:space="preserve">There were no strong patterns in trends with dominant land cover (Table 3). A few possible patterns may still be worth a note. Four species had consistently positive mean trends for all land cover classes (</w:t>
      </w:r>
      <w:r>
        <w:rPr>
          <w:i/>
        </w:rPr>
        <w:t xml:space="preserve">Ulmus glabra</w:t>
      </w:r>
      <w:r>
        <w:t xml:space="preserve">,</w:t>
      </w:r>
      <w:r>
        <w:t xml:space="preserve"> </w:t>
      </w:r>
      <w:r>
        <w:rPr>
          <w:i/>
        </w:rPr>
        <w:t xml:space="preserve">Kalmia procumbens</w:t>
      </w:r>
      <w:r>
        <w:t xml:space="preserve">,</w:t>
      </w:r>
      <w:r>
        <w:t xml:space="preserve"> </w:t>
      </w:r>
      <w:r>
        <w:rPr>
          <w:i/>
        </w:rPr>
        <w:t xml:space="preserve">Primula vulgaris</w:t>
      </w:r>
      <w:r>
        <w:t xml:space="preserve"> </w:t>
      </w:r>
      <w:r>
        <w:t xml:space="preserve">and</w:t>
      </w:r>
      <w:r>
        <w:t xml:space="preserve"> </w:t>
      </w:r>
      <w:r>
        <w:rPr>
          <w:i/>
        </w:rPr>
        <w:t xml:space="preserve">Drosera anglica</w:t>
      </w:r>
      <w:r>
        <w:t xml:space="preserve">), and three species had consistently negative mean trends (</w:t>
      </w:r>
      <w:r>
        <w:rPr>
          <w:i/>
        </w:rPr>
        <w:t xml:space="preserve">Thelypteris palustris</w:t>
      </w:r>
      <w:r>
        <w:t xml:space="preserve">,</w:t>
      </w:r>
      <w:r>
        <w:t xml:space="preserve"> </w:t>
      </w:r>
      <w:r>
        <w:rPr>
          <w:i/>
        </w:rPr>
        <w:t xml:space="preserve">Carex vesicaria</w:t>
      </w:r>
      <w:r>
        <w:t xml:space="preserve"> </w:t>
      </w:r>
      <w:r>
        <w:t xml:space="preserve">and</w:t>
      </w:r>
      <w:r>
        <w:t xml:space="preserve"> </w:t>
      </w:r>
      <w:r>
        <w:rPr>
          <w:i/>
        </w:rPr>
        <w:t xml:space="preserve">Rhynchospora alba</w:t>
      </w:r>
      <w:r>
        <w:t xml:space="preserve">). For the other ten species, the mean estimated trends varied across landcover types, but with relatively small amounts and high variability (not shown). Several species (e.g. </w:t>
      </w:r>
      <w:r>
        <w:rPr>
          <w:i/>
        </w:rPr>
        <w:t xml:space="preserve">Moneses uniflora</w:t>
      </w:r>
      <w:r>
        <w:t xml:space="preserve">,</w:t>
      </w:r>
      <w:r>
        <w:t xml:space="preserve"> </w:t>
      </w:r>
      <w:r>
        <w:rPr>
          <w:i/>
        </w:rPr>
        <w:t xml:space="preserve">Arnica montana</w:t>
      </w:r>
      <w:r>
        <w:t xml:space="preserve">,</w:t>
      </w:r>
      <w:r>
        <w:t xml:space="preserve"> </w:t>
      </w:r>
      <w:r>
        <w:rPr>
          <w:i/>
        </w:rPr>
        <w:t xml:space="preserve">Carex pauciflora</w:t>
      </w:r>
      <w:r>
        <w:t xml:space="preserve"> </w:t>
      </w:r>
      <w:r>
        <w:t xml:space="preserve">and</w:t>
      </w:r>
      <w:r>
        <w:t xml:space="preserve"> </w:t>
      </w:r>
      <w:r>
        <w:rPr>
          <w:i/>
        </w:rPr>
        <w:t xml:space="preserve">Rhynchospora alba</w:t>
      </w:r>
      <w:r>
        <w:t xml:space="preserve">) had low mean trends in developed and agricultural areas compared to areas dominated by other land cover types. This could be a random pattern (the variability is high), but may perhaps also reflect better performance of these species in areas with less intense human activity. There are also a few patterns that may reflect climate rather than land cover:</w:t>
      </w:r>
      <w:r>
        <w:t xml:space="preserve"> </w:t>
      </w:r>
      <w:r>
        <w:rPr>
          <w:i/>
        </w:rPr>
        <w:t xml:space="preserve">Ulmus glabra</w:t>
      </w:r>
      <w:r>
        <w:t xml:space="preserve"> </w:t>
      </w:r>
      <w:r>
        <w:t xml:space="preserve">has the strongest growth in areas dominated by glaciers and</w:t>
      </w:r>
      <w:r>
        <w:t xml:space="preserve"> </w:t>
      </w:r>
      <w:r>
        <w:rPr>
          <w:i/>
        </w:rPr>
        <w:t xml:space="preserve">Primula vulgaris</w:t>
      </w:r>
      <w:r>
        <w:t xml:space="preserve"> </w:t>
      </w:r>
      <w:r>
        <w:t xml:space="preserve">in marine areas (coast), which may be related to temperature and precipitation respectively.</w:t>
      </w:r>
      <w:r>
        <w:t xml:space="preserve"> </w:t>
      </w:r>
      <w:r>
        <w:rPr>
          <w:i/>
        </w:rPr>
        <w:t xml:space="preserve">Papaver radicatum</w:t>
      </w:r>
      <w:r>
        <w:t xml:space="preserve"> </w:t>
      </w:r>
      <w:r>
        <w:t xml:space="preserve">had the lowest growth rates in areas dominated by barren lands and glaciers. This may be related to better growing conditions for competitors in these areas due to increasing temperatures and/or less snow cover.</w:t>
      </w:r>
    </w:p>
    <w:p>
      <w:pPr>
        <w:pStyle w:val="TableCaption"/>
      </w:pPr>
      <w:r>
        <w:t xml:space="preserve">Table 3. Change from 1950 to 2019 in the predicted frequency (expressed as difference in percentage points) of the species in 1km by 1km cells with a given dominant land cover type within the minimum convex polygon covering 99% of the observations of the species (NaN means that the species is not observed in the land cover class).</w:t>
      </w:r>
    </w:p>
    <w:tbl>
      <w:tblPr>
        <w:tblStyle w:val="Table"/>
        <w:tblW w:type="pct" w:w="0.0"/>
        <w:tblLook w:firstRow="1"/>
        <w:tblCaption w:val="Table 3. Change from 1950 to 2019 in the predicted frequency (expressed as difference in percentage points) of the species in 1km by 1km cells with a given dominant land cover type within the minimum convex polygon covering 99% of the observations of the species (NaN means that the species is not observed in the land cover clas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Developed</w:t>
            </w:r>
          </w:p>
        </w:tc>
        <w:tc>
          <w:tcPr>
            <w:tcBorders>
              <w:bottom w:val="single"/>
            </w:tcBorders>
            <w:vAlign w:val="bottom"/>
          </w:tcPr>
          <w:p>
            <w:pPr>
              <w:pStyle w:val="Compact"/>
              <w:jc w:val="right"/>
            </w:pPr>
            <w:r>
              <w:t xml:space="preserve">Agricultural</w:t>
            </w:r>
          </w:p>
        </w:tc>
        <w:tc>
          <w:tcPr>
            <w:tcBorders>
              <w:bottom w:val="single"/>
            </w:tcBorders>
            <w:vAlign w:val="bottom"/>
          </w:tcPr>
          <w:p>
            <w:pPr>
              <w:pStyle w:val="Compact"/>
              <w:jc w:val="right"/>
            </w:pPr>
            <w:r>
              <w:t xml:space="preserve">Forest</w:t>
            </w:r>
          </w:p>
        </w:tc>
        <w:tc>
          <w:tcPr>
            <w:tcBorders>
              <w:bottom w:val="single"/>
            </w:tcBorders>
            <w:vAlign w:val="bottom"/>
          </w:tcPr>
          <w:p>
            <w:pPr>
              <w:pStyle w:val="Compact"/>
              <w:jc w:val="right"/>
            </w:pPr>
            <w:r>
              <w:t xml:space="preserve">Barren</w:t>
            </w:r>
          </w:p>
        </w:tc>
        <w:tc>
          <w:tcPr>
            <w:tcBorders>
              <w:bottom w:val="single"/>
            </w:tcBorders>
            <w:vAlign w:val="bottom"/>
          </w:tcPr>
          <w:p>
            <w:pPr>
              <w:pStyle w:val="Compact"/>
              <w:jc w:val="right"/>
            </w:pPr>
            <w:r>
              <w:t xml:space="preserve">Mire</w:t>
            </w:r>
          </w:p>
        </w:tc>
        <w:tc>
          <w:tcPr>
            <w:tcBorders>
              <w:bottom w:val="single"/>
            </w:tcBorders>
            <w:vAlign w:val="bottom"/>
          </w:tcPr>
          <w:p>
            <w:pPr>
              <w:pStyle w:val="Compact"/>
              <w:jc w:val="right"/>
            </w:pPr>
            <w:r>
              <w:t xml:space="preserve">Glacier</w:t>
            </w:r>
          </w:p>
        </w:tc>
        <w:tc>
          <w:tcPr>
            <w:tcBorders>
              <w:bottom w:val="single"/>
            </w:tcBorders>
            <w:vAlign w:val="bottom"/>
          </w:tcPr>
          <w:p>
            <w:pPr>
              <w:pStyle w:val="Compact"/>
              <w:jc w:val="right"/>
            </w:pPr>
            <w:r>
              <w:t xml:space="preserve">Freshwater</w:t>
            </w:r>
          </w:p>
        </w:tc>
        <w:tc>
          <w:tcPr>
            <w:tcBorders>
              <w:bottom w:val="single"/>
            </w:tcBorders>
            <w:vAlign w:val="bottom"/>
          </w:tcPr>
          <w:p>
            <w:pPr>
              <w:pStyle w:val="Compact"/>
              <w:jc w:val="right"/>
            </w:pPr>
            <w:r>
              <w:t xml:space="preserve">Marine</w:t>
            </w:r>
          </w:p>
        </w:tc>
      </w:tr>
      <w:tr>
        <w:tc>
          <w:p>
            <w:pPr>
              <w:pStyle w:val="Compact"/>
              <w:jc w:val="left"/>
            </w:pPr>
            <w:r>
              <w:t xml:space="preserve">Ulmus glabra</w:t>
            </w:r>
          </w:p>
        </w:tc>
        <w:tc>
          <w:p>
            <w:pPr>
              <w:pStyle w:val="Compact"/>
              <w:jc w:val="right"/>
            </w:pPr>
            <w:r>
              <w:t xml:space="preserve">2.01</w:t>
            </w:r>
          </w:p>
        </w:tc>
        <w:tc>
          <w:p>
            <w:pPr>
              <w:pStyle w:val="Compact"/>
              <w:jc w:val="right"/>
            </w:pPr>
            <w:r>
              <w:t xml:space="preserve">1.89</w:t>
            </w:r>
          </w:p>
        </w:tc>
        <w:tc>
          <w:p>
            <w:pPr>
              <w:pStyle w:val="Compact"/>
              <w:jc w:val="right"/>
            </w:pPr>
            <w:r>
              <w:t xml:space="preserve">2.25</w:t>
            </w:r>
          </w:p>
        </w:tc>
        <w:tc>
          <w:p>
            <w:pPr>
              <w:pStyle w:val="Compact"/>
              <w:jc w:val="right"/>
            </w:pPr>
            <w:r>
              <w:t xml:space="preserve">2.63</w:t>
            </w:r>
          </w:p>
        </w:tc>
        <w:tc>
          <w:p>
            <w:pPr>
              <w:pStyle w:val="Compact"/>
              <w:jc w:val="right"/>
            </w:pPr>
            <w:r>
              <w:t xml:space="preserve">1.82</w:t>
            </w:r>
          </w:p>
        </w:tc>
        <w:tc>
          <w:p>
            <w:pPr>
              <w:pStyle w:val="Compact"/>
              <w:jc w:val="right"/>
            </w:pPr>
            <w:r>
              <w:t xml:space="preserve">3.63</w:t>
            </w:r>
          </w:p>
        </w:tc>
        <w:tc>
          <w:p>
            <w:pPr>
              <w:pStyle w:val="Compact"/>
              <w:jc w:val="right"/>
            </w:pPr>
            <w:r>
              <w:t xml:space="preserve">2.38</w:t>
            </w:r>
          </w:p>
        </w:tc>
        <w:tc>
          <w:p>
            <w:pPr>
              <w:pStyle w:val="Compact"/>
              <w:jc w:val="right"/>
            </w:pPr>
            <w:r>
              <w:t xml:space="preserve">1.89</w:t>
            </w:r>
          </w:p>
        </w:tc>
      </w:tr>
      <w:tr>
        <w:tc>
          <w:p>
            <w:pPr>
              <w:pStyle w:val="Compact"/>
              <w:jc w:val="left"/>
            </w:pPr>
            <w:r>
              <w:t xml:space="preserve">Papaver radicatum</w:t>
            </w:r>
          </w:p>
        </w:tc>
        <w:tc>
          <w:p>
            <w:pPr>
              <w:pStyle w:val="Compact"/>
              <w:jc w:val="right"/>
            </w:pPr>
            <w:r>
              <w:t xml:space="preserve">-0.06</w:t>
            </w:r>
          </w:p>
        </w:tc>
        <w:tc>
          <w:p>
            <w:pPr>
              <w:pStyle w:val="Compact"/>
              <w:jc w:val="right"/>
            </w:pPr>
            <w:r>
              <w:t xml:space="preserve">-0.05</w:t>
            </w:r>
          </w:p>
        </w:tc>
        <w:tc>
          <w:p>
            <w:pPr>
              <w:pStyle w:val="Compact"/>
              <w:jc w:val="right"/>
            </w:pPr>
            <w:r>
              <w:t xml:space="preserve">-0.08</w:t>
            </w:r>
          </w:p>
        </w:tc>
        <w:tc>
          <w:p>
            <w:pPr>
              <w:pStyle w:val="Compact"/>
              <w:jc w:val="right"/>
            </w:pPr>
            <w:r>
              <w:t xml:space="preserve">-0.18</w:t>
            </w:r>
          </w:p>
        </w:tc>
        <w:tc>
          <w:p>
            <w:pPr>
              <w:pStyle w:val="Compact"/>
              <w:jc w:val="right"/>
            </w:pPr>
            <w:r>
              <w:t xml:space="preserve">-0.03</w:t>
            </w:r>
          </w:p>
        </w:tc>
        <w:tc>
          <w:p>
            <w:pPr>
              <w:pStyle w:val="Compact"/>
              <w:jc w:val="right"/>
            </w:pPr>
            <w:r>
              <w:t xml:space="preserve">-0.18</w:t>
            </w:r>
          </w:p>
        </w:tc>
        <w:tc>
          <w:p>
            <w:pPr>
              <w:pStyle w:val="Compact"/>
              <w:jc w:val="right"/>
            </w:pPr>
            <w:r>
              <w:t xml:space="preserve">-0.08</w:t>
            </w:r>
          </w:p>
        </w:tc>
        <w:tc>
          <w:p>
            <w:pPr>
              <w:pStyle w:val="Compact"/>
              <w:jc w:val="right"/>
            </w:pPr>
            <w:r>
              <w:t xml:space="preserve">-0.13</w:t>
            </w:r>
          </w:p>
        </w:tc>
      </w:tr>
      <w:tr>
        <w:tc>
          <w:p>
            <w:pPr>
              <w:pStyle w:val="Compact"/>
              <w:jc w:val="left"/>
            </w:pPr>
            <w:r>
              <w:t xml:space="preserve">Kalmia procumbens</w:t>
            </w:r>
          </w:p>
        </w:tc>
        <w:tc>
          <w:p>
            <w:pPr>
              <w:pStyle w:val="Compact"/>
              <w:jc w:val="right"/>
            </w:pPr>
            <w:r>
              <w:t xml:space="preserve">1.78</w:t>
            </w:r>
          </w:p>
        </w:tc>
        <w:tc>
          <w:p>
            <w:pPr>
              <w:pStyle w:val="Compact"/>
              <w:jc w:val="right"/>
            </w:pPr>
            <w:r>
              <w:t xml:space="preserve">1.58</w:t>
            </w:r>
          </w:p>
        </w:tc>
        <w:tc>
          <w:p>
            <w:pPr>
              <w:pStyle w:val="Compact"/>
              <w:jc w:val="right"/>
            </w:pPr>
            <w:r>
              <w:t xml:space="preserve">2.02</w:t>
            </w:r>
          </w:p>
        </w:tc>
        <w:tc>
          <w:p>
            <w:pPr>
              <w:pStyle w:val="Compact"/>
              <w:jc w:val="right"/>
            </w:pPr>
            <w:r>
              <w:t xml:space="preserve">2.20</w:t>
            </w:r>
          </w:p>
        </w:tc>
        <w:tc>
          <w:p>
            <w:pPr>
              <w:pStyle w:val="Compact"/>
              <w:jc w:val="right"/>
            </w:pPr>
            <w:r>
              <w:t xml:space="preserve">2.59</w:t>
            </w:r>
          </w:p>
        </w:tc>
        <w:tc>
          <w:p>
            <w:pPr>
              <w:pStyle w:val="Compact"/>
              <w:jc w:val="right"/>
            </w:pPr>
            <w:r>
              <w:t xml:space="preserve">2.52</w:t>
            </w:r>
          </w:p>
        </w:tc>
        <w:tc>
          <w:p>
            <w:pPr>
              <w:pStyle w:val="Compact"/>
              <w:jc w:val="right"/>
            </w:pPr>
            <w:r>
              <w:t xml:space="preserve">1.94</w:t>
            </w:r>
          </w:p>
        </w:tc>
        <w:tc>
          <w:p>
            <w:pPr>
              <w:pStyle w:val="Compact"/>
              <w:jc w:val="right"/>
            </w:pPr>
            <w:r>
              <w:t xml:space="preserve">2.62</w:t>
            </w:r>
          </w:p>
        </w:tc>
      </w:tr>
      <w:tr>
        <w:tc>
          <w:p>
            <w:pPr>
              <w:pStyle w:val="Compact"/>
              <w:jc w:val="left"/>
            </w:pPr>
            <w:r>
              <w:t xml:space="preserve">Ranunculus glacialis</w:t>
            </w:r>
          </w:p>
        </w:tc>
        <w:tc>
          <w:p>
            <w:pPr>
              <w:pStyle w:val="Compact"/>
              <w:jc w:val="right"/>
            </w:pPr>
            <w:r>
              <w:t xml:space="preserve">0.82</w:t>
            </w:r>
          </w:p>
        </w:tc>
        <w:tc>
          <w:p>
            <w:pPr>
              <w:pStyle w:val="Compact"/>
              <w:jc w:val="right"/>
            </w:pPr>
            <w:r>
              <w:t xml:space="preserve">0.54</w:t>
            </w:r>
          </w:p>
        </w:tc>
        <w:tc>
          <w:p>
            <w:pPr>
              <w:pStyle w:val="Compact"/>
              <w:jc w:val="right"/>
            </w:pPr>
            <w:r>
              <w:t xml:space="preserve">1.34</w:t>
            </w:r>
          </w:p>
        </w:tc>
        <w:tc>
          <w:p>
            <w:pPr>
              <w:pStyle w:val="Compact"/>
              <w:jc w:val="right"/>
            </w:pPr>
            <w:r>
              <w:t xml:space="preserve">2.58</w:t>
            </w:r>
          </w:p>
        </w:tc>
        <w:tc>
          <w:p>
            <w:pPr>
              <w:pStyle w:val="Compact"/>
              <w:jc w:val="right"/>
            </w:pPr>
            <w:r>
              <w:t xml:space="preserve">1.01</w:t>
            </w:r>
          </w:p>
        </w:tc>
        <w:tc>
          <w:p>
            <w:pPr>
              <w:pStyle w:val="Compact"/>
              <w:jc w:val="right"/>
            </w:pPr>
            <w:r>
              <w:t xml:space="preserve">2.48</w:t>
            </w:r>
          </w:p>
        </w:tc>
        <w:tc>
          <w:p>
            <w:pPr>
              <w:pStyle w:val="Compact"/>
              <w:jc w:val="right"/>
            </w:pPr>
            <w:r>
              <w:t xml:space="preserve">3.59</w:t>
            </w:r>
          </w:p>
        </w:tc>
        <w:tc>
          <w:p>
            <w:pPr>
              <w:pStyle w:val="Compact"/>
              <w:jc w:val="right"/>
            </w:pPr>
            <w:r>
              <w:t xml:space="preserve">0.62</w:t>
            </w:r>
          </w:p>
        </w:tc>
      </w:tr>
      <w:tr>
        <w:tc>
          <w:p>
            <w:pPr>
              <w:pStyle w:val="Compact"/>
              <w:jc w:val="left"/>
            </w:pPr>
            <w:r>
              <w:t xml:space="preserve">Primula vulgaris</w:t>
            </w:r>
          </w:p>
        </w:tc>
        <w:tc>
          <w:p>
            <w:pPr>
              <w:pStyle w:val="Compact"/>
              <w:jc w:val="right"/>
            </w:pPr>
            <w:r>
              <w:t xml:space="preserve">0.48</w:t>
            </w:r>
          </w:p>
        </w:tc>
        <w:tc>
          <w:p>
            <w:pPr>
              <w:pStyle w:val="Compact"/>
              <w:jc w:val="right"/>
            </w:pPr>
            <w:r>
              <w:t xml:space="preserve">0.50</w:t>
            </w:r>
          </w:p>
        </w:tc>
        <w:tc>
          <w:p>
            <w:pPr>
              <w:pStyle w:val="Compact"/>
              <w:jc w:val="right"/>
            </w:pPr>
            <w:r>
              <w:t xml:space="preserve">0.21</w:t>
            </w:r>
          </w:p>
        </w:tc>
        <w:tc>
          <w:p>
            <w:pPr>
              <w:pStyle w:val="Compact"/>
              <w:jc w:val="right"/>
            </w:pPr>
            <w:r>
              <w:t xml:space="preserve">0.30</w:t>
            </w:r>
          </w:p>
        </w:tc>
        <w:tc>
          <w:p>
            <w:pPr>
              <w:pStyle w:val="Compact"/>
              <w:jc w:val="right"/>
            </w:pPr>
            <w:r>
              <w:t xml:space="preserve">0.32</w:t>
            </w:r>
          </w:p>
        </w:tc>
        <w:tc>
          <w:p>
            <w:pPr>
              <w:pStyle w:val="Compact"/>
              <w:jc w:val="right"/>
            </w:pPr>
            <w:r>
              <w:t xml:space="preserve">0.20</w:t>
            </w:r>
          </w:p>
        </w:tc>
        <w:tc>
          <w:p>
            <w:pPr>
              <w:pStyle w:val="Compact"/>
              <w:jc w:val="right"/>
            </w:pPr>
            <w:r>
              <w:t xml:space="preserve">0.16</w:t>
            </w:r>
          </w:p>
        </w:tc>
        <w:tc>
          <w:p>
            <w:pPr>
              <w:pStyle w:val="Compact"/>
              <w:jc w:val="right"/>
            </w:pPr>
            <w:r>
              <w:t xml:space="preserve">1.04</w:t>
            </w:r>
          </w:p>
        </w:tc>
      </w:tr>
      <w:tr>
        <w:tc>
          <w:p>
            <w:pPr>
              <w:pStyle w:val="Compact"/>
              <w:jc w:val="left"/>
            </w:pPr>
            <w:r>
              <w:t xml:space="preserve">Thelypteris palustris</w:t>
            </w:r>
          </w:p>
        </w:tc>
        <w:tc>
          <w:p>
            <w:pPr>
              <w:pStyle w:val="Compact"/>
              <w:jc w:val="right"/>
            </w:pPr>
            <w:r>
              <w:t xml:space="preserve">-0.23</w:t>
            </w:r>
          </w:p>
        </w:tc>
        <w:tc>
          <w:p>
            <w:pPr>
              <w:pStyle w:val="Compact"/>
              <w:jc w:val="right"/>
            </w:pPr>
            <w:r>
              <w:t xml:space="preserve">-0.20</w:t>
            </w:r>
          </w:p>
        </w:tc>
        <w:tc>
          <w:p>
            <w:pPr>
              <w:pStyle w:val="Compact"/>
              <w:jc w:val="right"/>
            </w:pPr>
            <w:r>
              <w:t xml:space="preserve">-0.20</w:t>
            </w:r>
          </w:p>
        </w:tc>
        <w:tc>
          <w:p>
            <w:pPr>
              <w:pStyle w:val="Compact"/>
              <w:jc w:val="right"/>
            </w:pPr>
            <w:r>
              <w:t xml:space="preserve">-0.29</w:t>
            </w:r>
          </w:p>
        </w:tc>
        <w:tc>
          <w:p>
            <w:pPr>
              <w:pStyle w:val="Compact"/>
              <w:jc w:val="right"/>
            </w:pPr>
            <w:r>
              <w:t xml:space="preserve">-0.12</w:t>
            </w:r>
          </w:p>
        </w:tc>
        <w:tc>
          <w:p>
            <w:pPr>
              <w:pStyle w:val="Compact"/>
              <w:jc w:val="right"/>
            </w:pPr>
            <w:r>
              <w:t xml:space="preserve">NaN</w:t>
            </w:r>
          </w:p>
        </w:tc>
        <w:tc>
          <w:p>
            <w:pPr>
              <w:pStyle w:val="Compact"/>
              <w:jc w:val="right"/>
            </w:pPr>
            <w:r>
              <w:t xml:space="preserve">-0.17</w:t>
            </w:r>
          </w:p>
        </w:tc>
        <w:tc>
          <w:p>
            <w:pPr>
              <w:pStyle w:val="Compact"/>
              <w:jc w:val="right"/>
            </w:pPr>
            <w:r>
              <w:t xml:space="preserve">-0.30</w:t>
            </w:r>
          </w:p>
        </w:tc>
      </w:tr>
      <w:tr>
        <w:tc>
          <w:p>
            <w:pPr>
              <w:pStyle w:val="Compact"/>
              <w:jc w:val="left"/>
            </w:pPr>
            <w:r>
              <w:t xml:space="preserve">Moneses uniflora</w:t>
            </w:r>
          </w:p>
        </w:tc>
        <w:tc>
          <w:p>
            <w:pPr>
              <w:pStyle w:val="Compact"/>
              <w:jc w:val="right"/>
            </w:pPr>
            <w:r>
              <w:t xml:space="preserve">-0.49</w:t>
            </w:r>
          </w:p>
        </w:tc>
        <w:tc>
          <w:p>
            <w:pPr>
              <w:pStyle w:val="Compact"/>
              <w:jc w:val="right"/>
            </w:pPr>
            <w:r>
              <w:t xml:space="preserve">-0.51</w:t>
            </w:r>
          </w:p>
        </w:tc>
        <w:tc>
          <w:p>
            <w:pPr>
              <w:pStyle w:val="Compact"/>
              <w:jc w:val="right"/>
            </w:pPr>
            <w:r>
              <w:t xml:space="preserve">-0.29</w:t>
            </w:r>
          </w:p>
        </w:tc>
        <w:tc>
          <w:p>
            <w:pPr>
              <w:pStyle w:val="Compact"/>
              <w:jc w:val="right"/>
            </w:pPr>
            <w:r>
              <w:t xml:space="preserve">0.05</w:t>
            </w:r>
          </w:p>
        </w:tc>
        <w:tc>
          <w:p>
            <w:pPr>
              <w:pStyle w:val="Compact"/>
              <w:jc w:val="right"/>
            </w:pPr>
            <w:r>
              <w:t xml:space="preserve">-0.09</w:t>
            </w:r>
          </w:p>
        </w:tc>
        <w:tc>
          <w:p>
            <w:pPr>
              <w:pStyle w:val="Compact"/>
              <w:jc w:val="right"/>
            </w:pPr>
            <w:r>
              <w:t xml:space="preserve">0.01</w:t>
            </w:r>
          </w:p>
        </w:tc>
        <w:tc>
          <w:p>
            <w:pPr>
              <w:pStyle w:val="Compact"/>
              <w:jc w:val="right"/>
            </w:pPr>
            <w:r>
              <w:t xml:space="preserve">-0.26</w:t>
            </w:r>
          </w:p>
        </w:tc>
        <w:tc>
          <w:p>
            <w:pPr>
              <w:pStyle w:val="Compact"/>
              <w:jc w:val="right"/>
            </w:pPr>
            <w:r>
              <w:t xml:space="preserve">0.03</w:t>
            </w:r>
          </w:p>
        </w:tc>
      </w:tr>
      <w:tr>
        <w:tc>
          <w:p>
            <w:pPr>
              <w:pStyle w:val="Compact"/>
              <w:jc w:val="left"/>
            </w:pPr>
            <w:r>
              <w:t xml:space="preserve">Leucanthemum vulgare</w:t>
            </w:r>
          </w:p>
        </w:tc>
        <w:tc>
          <w:p>
            <w:pPr>
              <w:pStyle w:val="Compact"/>
              <w:jc w:val="right"/>
            </w:pPr>
            <w:r>
              <w:t xml:space="preserve">0.54</w:t>
            </w:r>
          </w:p>
        </w:tc>
        <w:tc>
          <w:p>
            <w:pPr>
              <w:pStyle w:val="Compact"/>
              <w:jc w:val="right"/>
            </w:pPr>
            <w:r>
              <w:t xml:space="preserve">0.86</w:t>
            </w:r>
          </w:p>
        </w:tc>
        <w:tc>
          <w:p>
            <w:pPr>
              <w:pStyle w:val="Compact"/>
              <w:jc w:val="right"/>
            </w:pPr>
            <w:r>
              <w:t xml:space="preserve">0.89</w:t>
            </w:r>
          </w:p>
        </w:tc>
        <w:tc>
          <w:p>
            <w:pPr>
              <w:pStyle w:val="Compact"/>
              <w:jc w:val="right"/>
            </w:pPr>
            <w:r>
              <w:t xml:space="preserve">0.95</w:t>
            </w:r>
          </w:p>
        </w:tc>
        <w:tc>
          <w:p>
            <w:pPr>
              <w:pStyle w:val="Compact"/>
              <w:jc w:val="right"/>
            </w:pPr>
            <w:r>
              <w:t xml:space="preserve">1.55</w:t>
            </w:r>
          </w:p>
        </w:tc>
        <w:tc>
          <w:p>
            <w:pPr>
              <w:pStyle w:val="Compact"/>
              <w:jc w:val="right"/>
            </w:pPr>
            <w:r>
              <w:t xml:space="preserve">0.80</w:t>
            </w:r>
          </w:p>
        </w:tc>
        <w:tc>
          <w:p>
            <w:pPr>
              <w:pStyle w:val="Compact"/>
              <w:jc w:val="right"/>
            </w:pPr>
            <w:r>
              <w:t xml:space="preserve">0.84</w:t>
            </w:r>
          </w:p>
        </w:tc>
        <w:tc>
          <w:p>
            <w:pPr>
              <w:pStyle w:val="Compact"/>
              <w:jc w:val="right"/>
            </w:pPr>
            <w:r>
              <w:t xml:space="preserve">1.29</w:t>
            </w:r>
          </w:p>
        </w:tc>
      </w:tr>
      <w:tr>
        <w:tc>
          <w:p>
            <w:pPr>
              <w:pStyle w:val="Compact"/>
              <w:jc w:val="left"/>
            </w:pPr>
            <w:r>
              <w:t xml:space="preserve">Erica cinerea</w:t>
            </w:r>
          </w:p>
        </w:tc>
        <w:tc>
          <w:p>
            <w:pPr>
              <w:pStyle w:val="Compact"/>
              <w:jc w:val="right"/>
            </w:pPr>
            <w:r>
              <w:t xml:space="preserve">0.09</w:t>
            </w:r>
          </w:p>
        </w:tc>
        <w:tc>
          <w:p>
            <w:pPr>
              <w:pStyle w:val="Compact"/>
              <w:jc w:val="right"/>
            </w:pPr>
            <w:r>
              <w:t xml:space="preserve">0.08</w:t>
            </w:r>
          </w:p>
        </w:tc>
        <w:tc>
          <w:p>
            <w:pPr>
              <w:pStyle w:val="Compact"/>
              <w:jc w:val="right"/>
            </w:pPr>
            <w:r>
              <w:t xml:space="preserve">0.12</w:t>
            </w:r>
          </w:p>
        </w:tc>
        <w:tc>
          <w:p>
            <w:pPr>
              <w:pStyle w:val="Compact"/>
              <w:jc w:val="right"/>
            </w:pPr>
            <w:r>
              <w:t xml:space="preserve">0.27</w:t>
            </w:r>
          </w:p>
        </w:tc>
        <w:tc>
          <w:p>
            <w:pPr>
              <w:pStyle w:val="Compact"/>
              <w:jc w:val="right"/>
            </w:pPr>
            <w:r>
              <w:t xml:space="preserve">0.34</w:t>
            </w:r>
          </w:p>
        </w:tc>
        <w:tc>
          <w:p>
            <w:pPr>
              <w:pStyle w:val="Compact"/>
              <w:jc w:val="right"/>
            </w:pPr>
            <w:r>
              <w:t xml:space="preserve">0.09</w:t>
            </w:r>
          </w:p>
        </w:tc>
        <w:tc>
          <w:p>
            <w:pPr>
              <w:pStyle w:val="Compact"/>
              <w:jc w:val="right"/>
            </w:pPr>
            <w:r>
              <w:t xml:space="preserve">0.10</w:t>
            </w:r>
          </w:p>
        </w:tc>
        <w:tc>
          <w:p>
            <w:pPr>
              <w:pStyle w:val="Compact"/>
              <w:jc w:val="right"/>
            </w:pPr>
            <w:r>
              <w:t xml:space="preserve">0.37</w:t>
            </w:r>
          </w:p>
        </w:tc>
      </w:tr>
      <w:tr>
        <w:tc>
          <w:p>
            <w:pPr>
              <w:pStyle w:val="Compact"/>
              <w:jc w:val="left"/>
            </w:pPr>
            <w:r>
              <w:t xml:space="preserve">Carex vesicaria</w:t>
            </w:r>
          </w:p>
        </w:tc>
        <w:tc>
          <w:p>
            <w:pPr>
              <w:pStyle w:val="Compact"/>
              <w:jc w:val="right"/>
            </w:pPr>
            <w:r>
              <w:t xml:space="preserve">-0.56</w:t>
            </w:r>
          </w:p>
        </w:tc>
        <w:tc>
          <w:p>
            <w:pPr>
              <w:pStyle w:val="Compact"/>
              <w:jc w:val="right"/>
            </w:pPr>
            <w:r>
              <w:t xml:space="preserve">-0.56</w:t>
            </w:r>
          </w:p>
        </w:tc>
        <w:tc>
          <w:p>
            <w:pPr>
              <w:pStyle w:val="Compact"/>
              <w:jc w:val="right"/>
            </w:pPr>
            <w:r>
              <w:t xml:space="preserve">-0.53</w:t>
            </w:r>
          </w:p>
        </w:tc>
        <w:tc>
          <w:p>
            <w:pPr>
              <w:pStyle w:val="Compact"/>
              <w:jc w:val="right"/>
            </w:pPr>
            <w:r>
              <w:t xml:space="preserve">-0.38</w:t>
            </w:r>
          </w:p>
        </w:tc>
        <w:tc>
          <w:p>
            <w:pPr>
              <w:pStyle w:val="Compact"/>
              <w:jc w:val="right"/>
            </w:pPr>
            <w:r>
              <w:t xml:space="preserve">-0.57</w:t>
            </w:r>
          </w:p>
        </w:tc>
        <w:tc>
          <w:p>
            <w:pPr>
              <w:pStyle w:val="Compact"/>
              <w:jc w:val="right"/>
            </w:pPr>
            <w:r>
              <w:t xml:space="preserve">-0.30</w:t>
            </w:r>
          </w:p>
        </w:tc>
        <w:tc>
          <w:p>
            <w:pPr>
              <w:pStyle w:val="Compact"/>
              <w:jc w:val="right"/>
            </w:pPr>
            <w:r>
              <w:t xml:space="preserve">-0.53</w:t>
            </w:r>
          </w:p>
        </w:tc>
        <w:tc>
          <w:p>
            <w:pPr>
              <w:pStyle w:val="Compact"/>
              <w:jc w:val="right"/>
            </w:pPr>
            <w:r>
              <w:t xml:space="preserve">-0.27</w:t>
            </w:r>
          </w:p>
        </w:tc>
      </w:tr>
      <w:tr>
        <w:tc>
          <w:p>
            <w:pPr>
              <w:pStyle w:val="Compact"/>
              <w:jc w:val="left"/>
            </w:pPr>
            <w:r>
              <w:t xml:space="preserve">Arnica montana</w:t>
            </w:r>
          </w:p>
        </w:tc>
        <w:tc>
          <w:p>
            <w:pPr>
              <w:pStyle w:val="Compact"/>
              <w:jc w:val="right"/>
            </w:pPr>
            <w:r>
              <w:t xml:space="preserve">-0.14</w:t>
            </w:r>
          </w:p>
        </w:tc>
        <w:tc>
          <w:p>
            <w:pPr>
              <w:pStyle w:val="Compact"/>
              <w:jc w:val="right"/>
            </w:pPr>
            <w:r>
              <w:t xml:space="preserve">-0.08</w:t>
            </w:r>
          </w:p>
        </w:tc>
        <w:tc>
          <w:p>
            <w:pPr>
              <w:pStyle w:val="Compact"/>
              <w:jc w:val="right"/>
            </w:pPr>
            <w:r>
              <w:t xml:space="preserve">-0.02</w:t>
            </w:r>
          </w:p>
        </w:tc>
        <w:tc>
          <w:p>
            <w:pPr>
              <w:pStyle w:val="Compact"/>
              <w:jc w:val="right"/>
            </w:pPr>
            <w:r>
              <w:t xml:space="preserve">-0.04</w:t>
            </w:r>
          </w:p>
        </w:tc>
        <w:tc>
          <w:p>
            <w:pPr>
              <w:pStyle w:val="Compact"/>
              <w:jc w:val="right"/>
            </w:pPr>
            <w:r>
              <w:t xml:space="preserve">0.18</w:t>
            </w:r>
          </w:p>
        </w:tc>
        <w:tc>
          <w:p>
            <w:pPr>
              <w:pStyle w:val="Compact"/>
              <w:jc w:val="right"/>
            </w:pPr>
            <w:r>
              <w:t xml:space="preserve">0.06</w:t>
            </w:r>
          </w:p>
        </w:tc>
        <w:tc>
          <w:p>
            <w:pPr>
              <w:pStyle w:val="Compact"/>
              <w:jc w:val="right"/>
            </w:pPr>
            <w:r>
              <w:t xml:space="preserve">-0.01</w:t>
            </w:r>
          </w:p>
        </w:tc>
        <w:tc>
          <w:p>
            <w:pPr>
              <w:pStyle w:val="Compact"/>
              <w:jc w:val="right"/>
            </w:pPr>
            <w:r>
              <w:t xml:space="preserve">-0.33</w:t>
            </w:r>
          </w:p>
        </w:tc>
      </w:tr>
      <w:tr>
        <w:tc>
          <w:p>
            <w:pPr>
              <w:pStyle w:val="Compact"/>
              <w:jc w:val="left"/>
            </w:pPr>
            <w:r>
              <w:t xml:space="preserve">Carex pauciflora</w:t>
            </w:r>
          </w:p>
        </w:tc>
        <w:tc>
          <w:p>
            <w:pPr>
              <w:pStyle w:val="Compact"/>
              <w:jc w:val="right"/>
            </w:pPr>
            <w:r>
              <w:t xml:space="preserve">-0.69</w:t>
            </w:r>
          </w:p>
        </w:tc>
        <w:tc>
          <w:p>
            <w:pPr>
              <w:pStyle w:val="Compact"/>
              <w:jc w:val="right"/>
            </w:pPr>
            <w:r>
              <w:t xml:space="preserve">-0.46</w:t>
            </w:r>
          </w:p>
        </w:tc>
        <w:tc>
          <w:p>
            <w:pPr>
              <w:pStyle w:val="Compact"/>
              <w:jc w:val="right"/>
            </w:pPr>
            <w:r>
              <w:t xml:space="preserve">-0.36</w:t>
            </w:r>
          </w:p>
        </w:tc>
        <w:tc>
          <w:p>
            <w:pPr>
              <w:pStyle w:val="Compact"/>
              <w:jc w:val="right"/>
            </w:pPr>
            <w:r>
              <w:t xml:space="preserve">-0.08</w:t>
            </w:r>
          </w:p>
        </w:tc>
        <w:tc>
          <w:p>
            <w:pPr>
              <w:pStyle w:val="Compact"/>
              <w:jc w:val="right"/>
            </w:pPr>
            <w:r>
              <w:t xml:space="preserve">0.11</w:t>
            </w:r>
          </w:p>
        </w:tc>
        <w:tc>
          <w:p>
            <w:pPr>
              <w:pStyle w:val="Compact"/>
              <w:jc w:val="right"/>
            </w:pPr>
            <w:r>
              <w:t xml:space="preserve">0.02</w:t>
            </w:r>
          </w:p>
        </w:tc>
        <w:tc>
          <w:p>
            <w:pPr>
              <w:pStyle w:val="Compact"/>
              <w:jc w:val="right"/>
            </w:pPr>
            <w:r>
              <w:t xml:space="preserve">-0.29</w:t>
            </w:r>
          </w:p>
        </w:tc>
        <w:tc>
          <w:p>
            <w:pPr>
              <w:pStyle w:val="Compact"/>
              <w:jc w:val="right"/>
            </w:pPr>
            <w:r>
              <w:t xml:space="preserve">0.30</w:t>
            </w:r>
          </w:p>
        </w:tc>
      </w:tr>
      <w:tr>
        <w:tc>
          <w:p>
            <w:pPr>
              <w:pStyle w:val="Compact"/>
              <w:jc w:val="left"/>
            </w:pPr>
            <w:r>
              <w:t xml:space="preserve">Dactylorhiza incarnata</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0.04</w:t>
            </w:r>
          </w:p>
        </w:tc>
        <w:tc>
          <w:p>
            <w:pPr>
              <w:pStyle w:val="Compact"/>
              <w:jc w:val="right"/>
            </w:pPr>
            <w:r>
              <w:t xml:space="preserve">-0.10</w:t>
            </w:r>
          </w:p>
        </w:tc>
        <w:tc>
          <w:p>
            <w:pPr>
              <w:pStyle w:val="Compact"/>
              <w:jc w:val="right"/>
            </w:pPr>
            <w:r>
              <w:t xml:space="preserve">0.20</w:t>
            </w:r>
          </w:p>
        </w:tc>
        <w:tc>
          <w:p>
            <w:pPr>
              <w:pStyle w:val="Compact"/>
              <w:jc w:val="right"/>
            </w:pPr>
            <w:r>
              <w:t xml:space="preserve">-0.03</w:t>
            </w:r>
          </w:p>
        </w:tc>
        <w:tc>
          <w:p>
            <w:pPr>
              <w:pStyle w:val="Compact"/>
              <w:jc w:val="right"/>
            </w:pPr>
            <w:r>
              <w:t xml:space="preserve">0.06</w:t>
            </w:r>
          </w:p>
        </w:tc>
      </w:tr>
      <w:tr>
        <w:tc>
          <w:p>
            <w:pPr>
              <w:pStyle w:val="Compact"/>
              <w:jc w:val="left"/>
            </w:pPr>
            <w:r>
              <w:t xml:space="preserve">Rhynchospora alba</w:t>
            </w:r>
          </w:p>
        </w:tc>
        <w:tc>
          <w:p>
            <w:pPr>
              <w:pStyle w:val="Compact"/>
              <w:jc w:val="right"/>
            </w:pPr>
            <w:r>
              <w:t xml:space="preserve">-0.70</w:t>
            </w:r>
          </w:p>
        </w:tc>
        <w:tc>
          <w:p>
            <w:pPr>
              <w:pStyle w:val="Compact"/>
              <w:jc w:val="right"/>
            </w:pPr>
            <w:r>
              <w:t xml:space="preserve">-0.65</w:t>
            </w:r>
          </w:p>
        </w:tc>
        <w:tc>
          <w:p>
            <w:pPr>
              <w:pStyle w:val="Compact"/>
              <w:jc w:val="right"/>
            </w:pPr>
            <w:r>
              <w:t xml:space="preserve">-0.59</w:t>
            </w:r>
          </w:p>
        </w:tc>
        <w:tc>
          <w:p>
            <w:pPr>
              <w:pStyle w:val="Compact"/>
              <w:jc w:val="right"/>
            </w:pPr>
            <w:r>
              <w:t xml:space="preserve">-0.48</w:t>
            </w:r>
          </w:p>
        </w:tc>
        <w:tc>
          <w:p>
            <w:pPr>
              <w:pStyle w:val="Compact"/>
              <w:jc w:val="right"/>
            </w:pPr>
            <w:r>
              <w:t xml:space="preserve">-0.47</w:t>
            </w:r>
          </w:p>
        </w:tc>
        <w:tc>
          <w:p>
            <w:pPr>
              <w:pStyle w:val="Compact"/>
              <w:jc w:val="right"/>
            </w:pPr>
            <w:r>
              <w:t xml:space="preserve">-0.38</w:t>
            </w:r>
          </w:p>
        </w:tc>
        <w:tc>
          <w:p>
            <w:pPr>
              <w:pStyle w:val="Compact"/>
              <w:jc w:val="right"/>
            </w:pPr>
            <w:r>
              <w:t xml:space="preserve">-0.57</w:t>
            </w:r>
          </w:p>
        </w:tc>
        <w:tc>
          <w:p>
            <w:pPr>
              <w:pStyle w:val="Compact"/>
              <w:jc w:val="right"/>
            </w:pPr>
            <w:r>
              <w:t xml:space="preserve">-0.62</w:t>
            </w:r>
          </w:p>
        </w:tc>
      </w:tr>
      <w:tr>
        <w:tc>
          <w:p>
            <w:pPr>
              <w:pStyle w:val="Compact"/>
              <w:jc w:val="left"/>
            </w:pPr>
            <w:r>
              <w:t xml:space="preserve">Rhynchospora fusca</w:t>
            </w:r>
          </w:p>
        </w:tc>
        <w:tc>
          <w:p>
            <w:pPr>
              <w:pStyle w:val="Compact"/>
              <w:jc w:val="right"/>
            </w:pPr>
            <w:r>
              <w:t xml:space="preserve">-0.33</w:t>
            </w:r>
          </w:p>
        </w:tc>
        <w:tc>
          <w:p>
            <w:pPr>
              <w:pStyle w:val="Compact"/>
              <w:jc w:val="right"/>
            </w:pPr>
            <w:r>
              <w:t xml:space="preserve">-0.23</w:t>
            </w:r>
          </w:p>
        </w:tc>
        <w:tc>
          <w:p>
            <w:pPr>
              <w:pStyle w:val="Compact"/>
              <w:jc w:val="right"/>
            </w:pPr>
            <w:r>
              <w:t xml:space="preserve">-0.33</w:t>
            </w:r>
          </w:p>
        </w:tc>
        <w:tc>
          <w:p>
            <w:pPr>
              <w:pStyle w:val="Compact"/>
              <w:jc w:val="right"/>
            </w:pPr>
            <w:r>
              <w:t xml:space="preserve">-0.27</w:t>
            </w:r>
          </w:p>
        </w:tc>
        <w:tc>
          <w:p>
            <w:pPr>
              <w:pStyle w:val="Compact"/>
              <w:jc w:val="right"/>
            </w:pPr>
            <w:r>
              <w:t xml:space="preserve">-0.14</w:t>
            </w:r>
          </w:p>
        </w:tc>
        <w:tc>
          <w:p>
            <w:pPr>
              <w:pStyle w:val="Compact"/>
              <w:jc w:val="right"/>
            </w:pPr>
            <w:r>
              <w:t xml:space="preserve">-0.22</w:t>
            </w:r>
          </w:p>
        </w:tc>
        <w:tc>
          <w:p>
            <w:pPr>
              <w:pStyle w:val="Compact"/>
              <w:jc w:val="right"/>
            </w:pPr>
            <w:r>
              <w:t xml:space="preserve">-0.33</w:t>
            </w:r>
          </w:p>
        </w:tc>
        <w:tc>
          <w:p>
            <w:pPr>
              <w:pStyle w:val="Compact"/>
              <w:jc w:val="right"/>
            </w:pPr>
            <w:r>
              <w:t xml:space="preserve">-0.31</w:t>
            </w:r>
          </w:p>
        </w:tc>
      </w:tr>
      <w:tr>
        <w:tc>
          <w:p>
            <w:pPr>
              <w:pStyle w:val="Compact"/>
              <w:jc w:val="left"/>
            </w:pPr>
            <w:r>
              <w:t xml:space="preserve">Drosera anglica</w:t>
            </w:r>
          </w:p>
        </w:tc>
        <w:tc>
          <w:p>
            <w:pPr>
              <w:pStyle w:val="Compact"/>
              <w:jc w:val="right"/>
            </w:pPr>
            <w:r>
              <w:t xml:space="preserve">0.62</w:t>
            </w:r>
          </w:p>
        </w:tc>
        <w:tc>
          <w:p>
            <w:pPr>
              <w:pStyle w:val="Compact"/>
              <w:jc w:val="right"/>
            </w:pPr>
            <w:r>
              <w:t xml:space="preserve">0.74</w:t>
            </w:r>
          </w:p>
        </w:tc>
        <w:tc>
          <w:p>
            <w:pPr>
              <w:pStyle w:val="Compact"/>
              <w:jc w:val="right"/>
            </w:pPr>
            <w:r>
              <w:t xml:space="preserve">0.88</w:t>
            </w:r>
          </w:p>
        </w:tc>
        <w:tc>
          <w:p>
            <w:pPr>
              <w:pStyle w:val="Compact"/>
              <w:jc w:val="right"/>
            </w:pPr>
            <w:r>
              <w:t xml:space="preserve">1.13</w:t>
            </w:r>
          </w:p>
        </w:tc>
        <w:tc>
          <w:p>
            <w:pPr>
              <w:pStyle w:val="Compact"/>
              <w:jc w:val="right"/>
            </w:pPr>
            <w:r>
              <w:t xml:space="preserve">1.04</w:t>
            </w:r>
          </w:p>
        </w:tc>
        <w:tc>
          <w:p>
            <w:pPr>
              <w:pStyle w:val="Compact"/>
              <w:jc w:val="right"/>
            </w:pPr>
            <w:r>
              <w:t xml:space="preserve">1.37</w:t>
            </w:r>
          </w:p>
        </w:tc>
        <w:tc>
          <w:p>
            <w:pPr>
              <w:pStyle w:val="Compact"/>
              <w:jc w:val="right"/>
            </w:pPr>
            <w:r>
              <w:t xml:space="preserve">1.06</w:t>
            </w:r>
          </w:p>
        </w:tc>
        <w:tc>
          <w:p>
            <w:pPr>
              <w:pStyle w:val="Compact"/>
              <w:jc w:val="right"/>
            </w:pPr>
            <w:r>
              <w:t xml:space="preserve">1.45</w:t>
            </w:r>
          </w:p>
        </w:tc>
      </w:tr>
      <w:tr>
        <w:tc>
          <w:p>
            <w:pPr>
              <w:pStyle w:val="Compact"/>
              <w:jc w:val="left"/>
            </w:pPr>
            <w:r>
              <w:t xml:space="preserve">Drosera intermedia</w:t>
            </w:r>
          </w:p>
        </w:tc>
        <w:tc>
          <w:p>
            <w:pPr>
              <w:pStyle w:val="Compact"/>
              <w:jc w:val="right"/>
            </w:pPr>
            <w:r>
              <w:t xml:space="preserve">-0.48</w:t>
            </w:r>
          </w:p>
        </w:tc>
        <w:tc>
          <w:p>
            <w:pPr>
              <w:pStyle w:val="Compact"/>
              <w:jc w:val="right"/>
            </w:pPr>
            <w:r>
              <w:t xml:space="preserve">-0.37</w:t>
            </w:r>
          </w:p>
        </w:tc>
        <w:tc>
          <w:p>
            <w:pPr>
              <w:pStyle w:val="Compact"/>
              <w:jc w:val="right"/>
            </w:pPr>
            <w:r>
              <w:t xml:space="preserve">-0.46</w:t>
            </w:r>
          </w:p>
        </w:tc>
        <w:tc>
          <w:p>
            <w:pPr>
              <w:pStyle w:val="Compact"/>
              <w:jc w:val="right"/>
            </w:pPr>
            <w:r>
              <w:t xml:space="preserve">-0.43</w:t>
            </w:r>
          </w:p>
        </w:tc>
        <w:tc>
          <w:p>
            <w:pPr>
              <w:pStyle w:val="Compact"/>
              <w:jc w:val="right"/>
            </w:pPr>
            <w:r>
              <w:t xml:space="preserve">-0.25</w:t>
            </w:r>
          </w:p>
        </w:tc>
        <w:tc>
          <w:p>
            <w:pPr>
              <w:pStyle w:val="Compact"/>
              <w:jc w:val="right"/>
            </w:pPr>
            <w:r>
              <w:t xml:space="preserve">-0.25</w:t>
            </w:r>
          </w:p>
        </w:tc>
        <w:tc>
          <w:p>
            <w:pPr>
              <w:pStyle w:val="Compact"/>
              <w:jc w:val="right"/>
            </w:pPr>
            <w:r>
              <w:t xml:space="preserve">-0.42</w:t>
            </w:r>
          </w:p>
        </w:tc>
        <w:tc>
          <w:p>
            <w:pPr>
              <w:pStyle w:val="Compact"/>
              <w:jc w:val="right"/>
            </w:pPr>
            <w:r>
              <w:t xml:space="preserve">-0.60</w:t>
            </w:r>
          </w:p>
        </w:tc>
      </w:tr>
    </w:tbl>
    <w:p>
      <w:pPr>
        <w:pStyle w:val="BodyText"/>
      </w:pPr>
      <w:r>
        <w:drawing>
          <wp:inline>
            <wp:extent cx="5334000" cy="5334000"/>
            <wp:effectExtent b="0" l="0" r="0" t="0"/>
            <wp:docPr descr="" title="" id="1" name="Picture"/>
            <a:graphic>
              <a:graphicData uri="http://schemas.openxmlformats.org/drawingml/2006/picture">
                <pic:pic>
                  <pic:nvPicPr>
                    <pic:cNvPr descr="NI-2020-plants-report_files/figure-docx/unnamed-chunk-10-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3. Trends for selected indicator species (difference in predicted frequency between 1950 and 2019) in relation to selected climate-related variables.</w:t>
      </w:r>
    </w:p>
    <w:p>
      <w:pPr>
        <w:pStyle w:val="BodyText"/>
      </w:pPr>
      <w:r>
        <w:t xml:space="preserve">The trends of some species may be related to different aspects of climate (Figure 3), which varies more systematically than land cover on broad geographical scales. Several species have higher trends in areas with short growing seasons within their distributions (</w:t>
      </w:r>
      <w:r>
        <w:rPr>
          <w:i/>
        </w:rPr>
        <w:t xml:space="preserve">Ulmus glabra</w:t>
      </w:r>
      <w:r>
        <w:t xml:space="preserve">,</w:t>
      </w:r>
      <w:r>
        <w:t xml:space="preserve"> </w:t>
      </w:r>
      <w:r>
        <w:rPr>
          <w:i/>
        </w:rPr>
        <w:t xml:space="preserve">Leucanthemum vulgare</w:t>
      </w:r>
      <w:r>
        <w:t xml:space="preserve">,</w:t>
      </w:r>
      <w:r>
        <w:t xml:space="preserve"> </w:t>
      </w:r>
      <w:r>
        <w:rPr>
          <w:i/>
        </w:rPr>
        <w:t xml:space="preserve">Thelypteris palustris</w:t>
      </w:r>
      <w:r>
        <w:t xml:space="preserve">,</w:t>
      </w:r>
      <w:r>
        <w:t xml:space="preserve"> </w:t>
      </w:r>
      <w:r>
        <w:rPr>
          <w:i/>
        </w:rPr>
        <w:t xml:space="preserve">Rhyncospora alba</w:t>
      </w:r>
      <w:r>
        <w:t xml:space="preserve">,</w:t>
      </w:r>
      <w:r>
        <w:t xml:space="preserve"> </w:t>
      </w:r>
      <w:r>
        <w:rPr>
          <w:i/>
        </w:rPr>
        <w:t xml:space="preserve">Drosera intermedia</w:t>
      </w:r>
      <w:r>
        <w:t xml:space="preserve"> </w:t>
      </w:r>
      <w:r>
        <w:t xml:space="preserve">and</w:t>
      </w:r>
      <w:r>
        <w:t xml:space="preserve"> </w:t>
      </w:r>
      <w:r>
        <w:rPr>
          <w:i/>
        </w:rPr>
        <w:t xml:space="preserve">Arnica montana</w:t>
      </w:r>
      <w:r>
        <w:t xml:space="preserve">, i.e. areas towards the north or higher elevations. This may indicate a climate-driven change in distribution: northern areas are known to warm faster (</w:t>
      </w:r>
      <w:r>
        <w:t xml:space="preserve">“</w:t>
      </w:r>
      <w:r>
        <w:t xml:space="preserve">Arctic amplification</w:t>
      </w:r>
      <w:r>
        <w:t xml:space="preserve">”</w:t>
      </w:r>
      <w:r>
        <w:t xml:space="preserve">), potentially allowing the species to expand northwards as growing conditions improve. The lower, and sometimes negative, trends in warmer areas may be due to increased competition from other native or introduced species (suspected for e.g. </w:t>
      </w:r>
      <w:r>
        <w:rPr>
          <w:i/>
        </w:rPr>
        <w:t xml:space="preserve">Ulmus glabra</w:t>
      </w:r>
      <w:r>
        <w:t xml:space="preserve">; Henriksen and Hilmo 2015), but also changing land use in the south, such as increased intensification of agricultural areas and regrowth of marginal areas (e.g. for</w:t>
      </w:r>
      <w:r>
        <w:t xml:space="preserve"> </w:t>
      </w:r>
      <w:r>
        <w:rPr>
          <w:i/>
        </w:rPr>
        <w:t xml:space="preserve">Arnica montana</w:t>
      </w:r>
      <w:r>
        <w:t xml:space="preserve">). There are also examples of species with tendencies to more positive trends in areas with longer growing seasons (</w:t>
      </w:r>
      <w:r>
        <w:rPr>
          <w:i/>
        </w:rPr>
        <w:t xml:space="preserve">Papaver radicatum</w:t>
      </w:r>
      <w:r>
        <w:t xml:space="preserve">,</w:t>
      </w:r>
      <w:r>
        <w:t xml:space="preserve"> </w:t>
      </w:r>
      <w:r>
        <w:rPr>
          <w:i/>
        </w:rPr>
        <w:t xml:space="preserve">Primula vulgaris</w:t>
      </w:r>
      <w:r>
        <w:t xml:space="preserve">).</w:t>
      </w:r>
    </w:p>
    <w:p>
      <w:pPr>
        <w:pStyle w:val="BodyText"/>
      </w:pPr>
      <w:r>
        <w:t xml:space="preserve">For most species there was no clear variation in trend with total annual precipitation alone, but there are a few examples of contrasting trends that seem to be related to the geographical distribution of the species. For example, among the open lowland indicators the predominantly oceanic species</w:t>
      </w:r>
      <w:r>
        <w:t xml:space="preserve"> </w:t>
      </w:r>
      <w:r>
        <w:rPr>
          <w:i/>
        </w:rPr>
        <w:t xml:space="preserve">Erica cinerea</w:t>
      </w:r>
      <w:r>
        <w:t xml:space="preserve"> </w:t>
      </w:r>
      <w:r>
        <w:t xml:space="preserve">and</w:t>
      </w:r>
      <w:r>
        <w:t xml:space="preserve"> </w:t>
      </w:r>
      <w:r>
        <w:rPr>
          <w:i/>
        </w:rPr>
        <w:t xml:space="preserve">Primula vulgaris</w:t>
      </w:r>
      <w:r>
        <w:t xml:space="preserve"> </w:t>
      </w:r>
      <w:r>
        <w:t xml:space="preserve">show increasing trends with total annual precipitation (Figure 3), while other species with broader and more continental distributions, show less positive (</w:t>
      </w:r>
      <w:r>
        <w:rPr>
          <w:i/>
        </w:rPr>
        <w:t xml:space="preserve">Laucanthemum vulgare</w:t>
      </w:r>
      <w:r>
        <w:t xml:space="preserve">) or even negative trends (</w:t>
      </w:r>
      <w:r>
        <w:rPr>
          <w:i/>
        </w:rPr>
        <w:t xml:space="preserve">Arnica montana</w:t>
      </w:r>
      <w:r>
        <w:t xml:space="preserve">) with higher precipitation. Among the wetland indicators, the two widespread Carex species seem to respond in opposite ways:</w:t>
      </w:r>
      <w:r>
        <w:t xml:space="preserve"> </w:t>
      </w:r>
      <w:r>
        <w:rPr>
          <w:i/>
        </w:rPr>
        <w:t xml:space="preserve">Carex pauciflora</w:t>
      </w:r>
      <w:r>
        <w:t xml:space="preserve"> </w:t>
      </w:r>
      <w:r>
        <w:t xml:space="preserve">shows lower trends with higher precipitation, while (the slightly more continental)</w:t>
      </w:r>
      <w:r>
        <w:t xml:space="preserve"> </w:t>
      </w:r>
      <w:r>
        <w:rPr>
          <w:i/>
        </w:rPr>
        <w:t xml:space="preserve">Carex vesicaria</w:t>
      </w:r>
      <w:r>
        <w:t xml:space="preserve"> </w:t>
      </w:r>
      <w:r>
        <w:t xml:space="preserve">shows higher (less negative) trends with higher precipitation. These mixed results suggest that other aspects of water than total precipitation may be important, such as ground-related hydrology. For</w:t>
      </w:r>
      <w:r>
        <w:t xml:space="preserve"> </w:t>
      </w:r>
      <w:r>
        <w:rPr>
          <w:i/>
        </w:rPr>
        <w:t xml:space="preserve">Thelypteris palustris</w:t>
      </w:r>
      <w:r>
        <w:t xml:space="preserve"> </w:t>
      </w:r>
      <w:r>
        <w:t xml:space="preserve">we see that in areas with a high topographic wetness index, the trends have been less negative than in areas in drier parts of the landscape (Figure 3). With a finer spatial resolution, these patterns may have been even clearer, perhaps for other wetland species as well. Finally, for a few species with generally positive trends (</w:t>
      </w:r>
      <w:r>
        <w:rPr>
          <w:i/>
        </w:rPr>
        <w:t xml:space="preserve">Leucanthemum vulgare</w:t>
      </w:r>
      <w:r>
        <w:t xml:space="preserve"> </w:t>
      </w:r>
      <w:r>
        <w:t xml:space="preserve">and</w:t>
      </w:r>
      <w:r>
        <w:t xml:space="preserve"> </w:t>
      </w:r>
      <w:r>
        <w:rPr>
          <w:i/>
        </w:rPr>
        <w:t xml:space="preserve">Ulmus glabra</w:t>
      </w:r>
      <w:r>
        <w:t xml:space="preserve">), high snow cover in May seems to reduce the positive trends (Figure 3), suggesting that snow cover may limit the growing season and thus hamper the expansion of these species in snow-rich areas.</w:t>
      </w:r>
    </w:p>
    <w:p>
      <w:pPr>
        <w:pStyle w:val="BodyText"/>
      </w:pPr>
      <w:r>
        <w:drawing>
          <wp:inline>
            <wp:extent cx="5334000" cy="8001000"/>
            <wp:effectExtent b="0" l="0" r="0" t="0"/>
            <wp:docPr descr="" title="" id="1" name="Picture"/>
            <a:graphic>
              <a:graphicData uri="http://schemas.openxmlformats.org/drawingml/2006/picture">
                <pic:pic>
                  <pic:nvPicPr>
                    <pic:cNvPr descr="NI-2020-plants-report_files/figure-docx/unnamed-chunk-11-1.png" id="0" name="Picture"/>
                    <pic:cNvPicPr>
                      <a:picLocks noChangeArrowheads="1" noChangeAspect="1"/>
                    </pic:cNvPicPr>
                  </pic:nvPicPr>
                  <pic:blipFill>
                    <a:blip r:embed="rId31"/>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i/>
        </w:rPr>
        <w:t xml:space="preserve">Figure 4. Mean trends per municipality 1950-2019 for selected species in relation to mean annual nitrogen deposition 1950-2011.</w:t>
      </w:r>
    </w:p>
    <w:p>
      <w:pPr>
        <w:pStyle w:val="BodyText"/>
      </w:pPr>
      <w:r>
        <w:t xml:space="preserve">Several of the indicator species appear to have very clear negative relationships to patterns in nitrogen deposition (Figure 4). This may suggest that nitrogen has a strong effect on many of the species, possibly through competitive interactions. However, it is not perfectly clear that the observed patterns are in fact due to nutrient enrichment. In Norway, nitrogen deposition is strongly related to climatic patterns. Deposition is highest in the southwest, where the climate is warmest and wettest. As a consequence, relationships between species trends and N deposition patterns may resemble relationships between trends and climate variables (depending on the distribution of the species). In fact, all of the patterns plotted in Figure 4 to some degree resemble the patterns for total annual precipitation (although the patterns for precipitation appear less clear due to the much higher spatial resolution). Moreover, because of the relationship between N deposition and beneficial climate, N deposition may also be confounded with high land-use intensity in agricultural and (semi-)urban areas. The low trends for</w:t>
      </w:r>
      <w:r>
        <w:t xml:space="preserve"> </w:t>
      </w:r>
      <w:r>
        <w:rPr>
          <w:i/>
        </w:rPr>
        <w:t xml:space="preserve">Leuchantemum vulgare</w:t>
      </w:r>
      <w:r>
        <w:t xml:space="preserve"> </w:t>
      </w:r>
      <w:r>
        <w:t xml:space="preserve">and the negative trends for</w:t>
      </w:r>
      <w:r>
        <w:t xml:space="preserve"> </w:t>
      </w:r>
      <w:r>
        <w:rPr>
          <w:i/>
        </w:rPr>
        <w:t xml:space="preserve">Arnica montana</w:t>
      </w:r>
      <w:r>
        <w:t xml:space="preserve"> </w:t>
      </w:r>
      <w:r>
        <w:t xml:space="preserve">at high N deposition levels may be due to stronger land-use intensification in highly productive agricultural regions, as well as abandonment of less productive lands in the same regions.</w:t>
      </w:r>
    </w:p>
    <w:p>
      <w:pPr>
        <w:pStyle w:val="BodyText"/>
      </w:pPr>
      <w:r>
        <w:t xml:space="preserve">In conclusion, although the effects of pressures have not been formally tested statistically, there are indications in the model results of negative effects of various pressures on several of the species (Table 4). For some species, this study finds few indications of expected effects, such as climatic effects on the alpine species</w:t>
      </w:r>
      <w:r>
        <w:t xml:space="preserve"> </w:t>
      </w:r>
      <w:r>
        <w:rPr>
          <w:i/>
        </w:rPr>
        <w:t xml:space="preserve">Ranunculus glacialis</w:t>
      </w:r>
      <w:r>
        <w:t xml:space="preserve"> </w:t>
      </w:r>
      <w:r>
        <w:t xml:space="preserve">and land use effects on the open lowland species</w:t>
      </w:r>
      <w:r>
        <w:t xml:space="preserve"> </w:t>
      </w:r>
      <w:r>
        <w:rPr>
          <w:i/>
        </w:rPr>
        <w:t xml:space="preserve">Primula vulgaris</w:t>
      </w:r>
      <w:r>
        <w:t xml:space="preserve">. However, many of the indicated effects are in line with expectations.</w:t>
      </w:r>
    </w:p>
    <w:p>
      <w:pPr>
        <w:pStyle w:val="TableCaption"/>
      </w:pPr>
      <w:r>
        <w:t xml:space="preserve">Table 4. Overview of pressures that may affect indicator species negatively, as suggested by expert interpretation (not statistical tests) of the results of this study. Land use: drainage (D), intensification of agriculture/forestry (I). Climate: increased temperature/growing season (T), increased precipitation (P), reduced snow cover (S). Pollution: nitrogen deposition (N).</w:t>
      </w:r>
    </w:p>
    <w:tbl>
      <w:tblPr>
        <w:tblStyle w:val="Table"/>
        <w:tblW w:type="pct" w:w="0.0"/>
        <w:tblLook w:firstRow="1"/>
        <w:tblCaption w:val="Table 4. Overview of pressures that may affect indicator species negatively, as suggested by expert interpretation (not statistical tests) of the results of this study. Land use: drainage (D), intensification of agriculture/forestry (I). Climate: increased temperature/growing season (T), increased precipitation (P), reduced snow cover (S). Pollution: nitrogen deposition (N)."/>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Land use</w:t>
            </w:r>
          </w:p>
        </w:tc>
        <w:tc>
          <w:tcPr>
            <w:tcBorders>
              <w:bottom w:val="single"/>
            </w:tcBorders>
            <w:vAlign w:val="bottom"/>
          </w:tcPr>
          <w:p>
            <w:pPr>
              <w:pStyle w:val="Compact"/>
              <w:jc w:val="center"/>
            </w:pPr>
            <w:r>
              <w:t xml:space="preserve">Climate</w:t>
            </w:r>
          </w:p>
        </w:tc>
        <w:tc>
          <w:tcPr>
            <w:tcBorders>
              <w:bottom w:val="single"/>
            </w:tcBorders>
            <w:vAlign w:val="bottom"/>
          </w:tcPr>
          <w:p>
            <w:pPr>
              <w:pStyle w:val="Compact"/>
              <w:jc w:val="center"/>
            </w:pPr>
            <w:r>
              <w:t xml:space="preserve">Pollution</w:t>
            </w:r>
          </w:p>
        </w:tc>
      </w:tr>
      <w:tr>
        <w:tc>
          <w:p>
            <w:pPr>
              <w:pStyle w:val="Compact"/>
              <w:jc w:val="left"/>
            </w:pPr>
            <w:r>
              <w:t xml:space="preserve">Ulmus glabra</w:t>
            </w:r>
          </w:p>
        </w:tc>
        <w:tc>
          <w:p/>
        </w:tc>
        <w:tc>
          <w:p/>
        </w:tc>
        <w:tc>
          <w:p/>
        </w:tc>
      </w:tr>
      <w:tr>
        <w:tc>
          <w:p>
            <w:pPr>
              <w:pStyle w:val="Compact"/>
              <w:jc w:val="left"/>
            </w:pPr>
            <w:r>
              <w:t xml:space="preserve">Papaver radicatum</w:t>
            </w:r>
          </w:p>
        </w:tc>
        <w:tc>
          <w:p/>
        </w:tc>
        <w:tc>
          <w:p>
            <w:pPr>
              <w:pStyle w:val="Compact"/>
              <w:jc w:val="center"/>
            </w:pPr>
            <w:r>
              <w:t xml:space="preserve">T/S</w:t>
            </w:r>
          </w:p>
        </w:tc>
        <w:tc>
          <w:p/>
        </w:tc>
      </w:tr>
      <w:tr>
        <w:tc>
          <w:p>
            <w:pPr>
              <w:pStyle w:val="Compact"/>
              <w:jc w:val="left"/>
            </w:pPr>
            <w:r>
              <w:t xml:space="preserve">Kalmia procumbens</w:t>
            </w:r>
          </w:p>
        </w:tc>
        <w:tc>
          <w:p/>
        </w:tc>
        <w:tc>
          <w:p/>
        </w:tc>
        <w:tc>
          <w:p>
            <w:pPr>
              <w:pStyle w:val="Compact"/>
              <w:jc w:val="center"/>
            </w:pPr>
            <w:r>
              <w:t xml:space="preserve">N</w:t>
            </w:r>
          </w:p>
        </w:tc>
      </w:tr>
      <w:tr>
        <w:tc>
          <w:p>
            <w:pPr>
              <w:pStyle w:val="Compact"/>
              <w:jc w:val="left"/>
            </w:pPr>
            <w:r>
              <w:t xml:space="preserve">Ranunculus glacialis</w:t>
            </w:r>
          </w:p>
        </w:tc>
        <w:tc>
          <w:p/>
        </w:tc>
        <w:tc>
          <w:p/>
        </w:tc>
        <w:tc>
          <w:p/>
        </w:tc>
      </w:tr>
      <w:tr>
        <w:tc>
          <w:p>
            <w:pPr>
              <w:pStyle w:val="Compact"/>
              <w:jc w:val="left"/>
            </w:pPr>
            <w:r>
              <w:t xml:space="preserve">Primula vulgaris</w:t>
            </w:r>
          </w:p>
        </w:tc>
        <w:tc>
          <w:p/>
        </w:tc>
        <w:tc>
          <w:p/>
        </w:tc>
        <w:tc>
          <w:p/>
        </w:tc>
      </w:tr>
      <w:tr>
        <w:tc>
          <w:p>
            <w:pPr>
              <w:pStyle w:val="Compact"/>
              <w:jc w:val="left"/>
            </w:pPr>
            <w:r>
              <w:t xml:space="preserve">Thelypteris palustris</w:t>
            </w:r>
          </w:p>
        </w:tc>
        <w:tc>
          <w:p>
            <w:pPr>
              <w:pStyle w:val="Compact"/>
              <w:jc w:val="center"/>
            </w:pPr>
            <w:r>
              <w:t xml:space="preserve">D</w:t>
            </w:r>
          </w:p>
        </w:tc>
        <w:tc>
          <w:p>
            <w:pPr>
              <w:pStyle w:val="Compact"/>
              <w:jc w:val="center"/>
            </w:pPr>
            <w:r>
              <w:t xml:space="preserve">T</w:t>
            </w:r>
          </w:p>
        </w:tc>
        <w:tc>
          <w:p/>
        </w:tc>
      </w:tr>
      <w:tr>
        <w:tc>
          <w:p>
            <w:pPr>
              <w:pStyle w:val="Compact"/>
              <w:jc w:val="left"/>
            </w:pPr>
            <w:r>
              <w:t xml:space="preserve">Moneses uniflora</w:t>
            </w:r>
          </w:p>
        </w:tc>
        <w:tc>
          <w:p>
            <w:pPr>
              <w:pStyle w:val="Compact"/>
              <w:jc w:val="center"/>
            </w:pPr>
            <w:r>
              <w:t xml:space="preserve">I</w:t>
            </w:r>
          </w:p>
        </w:tc>
        <w:tc>
          <w:p/>
        </w:tc>
        <w:tc>
          <w:p>
            <w:pPr>
              <w:pStyle w:val="Compact"/>
              <w:jc w:val="center"/>
            </w:pPr>
            <w:r>
              <w:t xml:space="preserve">N</w:t>
            </w:r>
          </w:p>
        </w:tc>
      </w:tr>
      <w:tr>
        <w:tc>
          <w:p>
            <w:pPr>
              <w:pStyle w:val="Compact"/>
              <w:jc w:val="left"/>
            </w:pPr>
            <w:r>
              <w:t xml:space="preserve">Leucanthemum vulgare</w:t>
            </w:r>
          </w:p>
        </w:tc>
        <w:tc>
          <w:p>
            <w:pPr>
              <w:pStyle w:val="Compact"/>
              <w:jc w:val="center"/>
            </w:pPr>
            <w:r>
              <w:t xml:space="preserve">I</w:t>
            </w:r>
          </w:p>
        </w:tc>
        <w:tc>
          <w:p>
            <w:pPr>
              <w:pStyle w:val="Compact"/>
              <w:jc w:val="center"/>
            </w:pPr>
            <w:r>
              <w:t xml:space="preserve">T/P</w:t>
            </w:r>
          </w:p>
        </w:tc>
        <w:tc>
          <w:p>
            <w:pPr>
              <w:pStyle w:val="Compact"/>
              <w:jc w:val="center"/>
            </w:pPr>
            <w:r>
              <w:t xml:space="preserve">N</w:t>
            </w:r>
          </w:p>
        </w:tc>
      </w:tr>
      <w:tr>
        <w:tc>
          <w:p>
            <w:pPr>
              <w:pStyle w:val="Compact"/>
              <w:jc w:val="left"/>
            </w:pPr>
            <w:r>
              <w:t xml:space="preserve">Erica cinerea</w:t>
            </w:r>
          </w:p>
        </w:tc>
        <w:tc>
          <w:p/>
        </w:tc>
        <w:tc>
          <w:p/>
        </w:tc>
        <w:tc>
          <w:p/>
        </w:tc>
      </w:tr>
      <w:tr>
        <w:tc>
          <w:p>
            <w:pPr>
              <w:pStyle w:val="Compact"/>
              <w:jc w:val="left"/>
            </w:pPr>
            <w:r>
              <w:t xml:space="preserve">Carex vesicaria</w:t>
            </w:r>
          </w:p>
        </w:tc>
        <w:tc>
          <w:p>
            <w:pPr>
              <w:pStyle w:val="Compact"/>
              <w:jc w:val="center"/>
            </w:pPr>
            <w:r>
              <w:t xml:space="preserve">D</w:t>
            </w:r>
          </w:p>
        </w:tc>
        <w:tc>
          <w:p/>
        </w:tc>
        <w:tc>
          <w:p/>
        </w:tc>
      </w:tr>
      <w:tr>
        <w:tc>
          <w:p>
            <w:pPr>
              <w:pStyle w:val="Compact"/>
              <w:jc w:val="left"/>
            </w:pPr>
            <w:r>
              <w:t xml:space="preserve">Arnica montana</w:t>
            </w:r>
          </w:p>
        </w:tc>
        <w:tc>
          <w:p>
            <w:pPr>
              <w:pStyle w:val="Compact"/>
              <w:jc w:val="center"/>
            </w:pPr>
            <w:r>
              <w:t xml:space="preserve">I</w:t>
            </w:r>
          </w:p>
        </w:tc>
        <w:tc>
          <w:p>
            <w:pPr>
              <w:pStyle w:val="Compact"/>
              <w:jc w:val="center"/>
            </w:pPr>
            <w:r>
              <w:t xml:space="preserve">T/P</w:t>
            </w:r>
          </w:p>
        </w:tc>
        <w:tc>
          <w:p>
            <w:pPr>
              <w:pStyle w:val="Compact"/>
              <w:jc w:val="center"/>
            </w:pPr>
            <w:r>
              <w:t xml:space="preserve">N</w:t>
            </w:r>
          </w:p>
        </w:tc>
      </w:tr>
      <w:tr>
        <w:tc>
          <w:p>
            <w:pPr>
              <w:pStyle w:val="Compact"/>
              <w:jc w:val="left"/>
            </w:pPr>
            <w:r>
              <w:t xml:space="preserve">Carex pauciflora</w:t>
            </w:r>
          </w:p>
        </w:tc>
        <w:tc>
          <w:p>
            <w:pPr>
              <w:pStyle w:val="Compact"/>
              <w:jc w:val="center"/>
            </w:pPr>
            <w:r>
              <w:t xml:space="preserve">I</w:t>
            </w:r>
          </w:p>
        </w:tc>
        <w:tc>
          <w:p>
            <w:pPr>
              <w:pStyle w:val="Compact"/>
              <w:jc w:val="center"/>
            </w:pPr>
            <w:r>
              <w:t xml:space="preserve">T/P</w:t>
            </w:r>
          </w:p>
        </w:tc>
        <w:tc>
          <w:p>
            <w:pPr>
              <w:pStyle w:val="Compact"/>
              <w:jc w:val="center"/>
            </w:pPr>
            <w:r>
              <w:t xml:space="preserve">N</w:t>
            </w:r>
          </w:p>
        </w:tc>
      </w:tr>
      <w:tr>
        <w:tc>
          <w:p>
            <w:pPr>
              <w:pStyle w:val="Compact"/>
              <w:jc w:val="left"/>
            </w:pPr>
            <w:r>
              <w:t xml:space="preserve">Dactylorhiza incarnata</w:t>
            </w:r>
          </w:p>
        </w:tc>
        <w:tc>
          <w:p/>
        </w:tc>
        <w:tc>
          <w:p/>
        </w:tc>
        <w:tc>
          <w:p/>
        </w:tc>
      </w:tr>
      <w:tr>
        <w:tc>
          <w:p>
            <w:pPr>
              <w:pStyle w:val="Compact"/>
              <w:jc w:val="left"/>
            </w:pPr>
            <w:r>
              <w:t xml:space="preserve">Rhynchospora alba</w:t>
            </w:r>
          </w:p>
        </w:tc>
        <w:tc>
          <w:p>
            <w:pPr>
              <w:pStyle w:val="Compact"/>
              <w:jc w:val="center"/>
            </w:pPr>
            <w:r>
              <w:t xml:space="preserve">I</w:t>
            </w:r>
          </w:p>
        </w:tc>
        <w:tc>
          <w:p>
            <w:pPr>
              <w:pStyle w:val="Compact"/>
              <w:jc w:val="center"/>
            </w:pPr>
            <w:r>
              <w:t xml:space="preserve">T/P</w:t>
            </w:r>
          </w:p>
        </w:tc>
        <w:tc>
          <w:p>
            <w:pPr>
              <w:pStyle w:val="Compact"/>
              <w:jc w:val="center"/>
            </w:pPr>
            <w:r>
              <w:t xml:space="preserve">N</w:t>
            </w:r>
          </w:p>
        </w:tc>
      </w:tr>
      <w:tr>
        <w:tc>
          <w:p>
            <w:pPr>
              <w:pStyle w:val="Compact"/>
              <w:jc w:val="left"/>
            </w:pPr>
            <w:r>
              <w:t xml:space="preserve">Rhynchospora fusca</w:t>
            </w:r>
          </w:p>
        </w:tc>
        <w:tc>
          <w:p/>
        </w:tc>
        <w:tc>
          <w:p/>
        </w:tc>
        <w:tc>
          <w:p>
            <w:pPr>
              <w:pStyle w:val="Compact"/>
              <w:jc w:val="center"/>
            </w:pPr>
            <w:r>
              <w:t xml:space="preserve">N</w:t>
            </w:r>
          </w:p>
        </w:tc>
      </w:tr>
      <w:tr>
        <w:tc>
          <w:p>
            <w:pPr>
              <w:pStyle w:val="Compact"/>
              <w:jc w:val="left"/>
            </w:pPr>
            <w:r>
              <w:t xml:space="preserve">Drosera anglica</w:t>
            </w:r>
          </w:p>
        </w:tc>
        <w:tc>
          <w:p/>
        </w:tc>
        <w:tc>
          <w:p/>
        </w:tc>
        <w:tc>
          <w:p/>
        </w:tc>
      </w:tr>
      <w:tr>
        <w:tc>
          <w:p>
            <w:pPr>
              <w:pStyle w:val="Compact"/>
              <w:jc w:val="left"/>
            </w:pPr>
            <w:r>
              <w:t xml:space="preserve">Drosera intermedia</w:t>
            </w:r>
          </w:p>
        </w:tc>
        <w:tc>
          <w:p/>
        </w:tc>
        <w:tc>
          <w:p>
            <w:pPr>
              <w:pStyle w:val="Compact"/>
              <w:jc w:val="center"/>
            </w:pPr>
            <w:r>
              <w:t xml:space="preserve">T</w:t>
            </w:r>
          </w:p>
        </w:tc>
        <w:tc>
          <w:p>
            <w:pPr>
              <w:pStyle w:val="Compact"/>
              <w:jc w:val="center"/>
            </w:pPr>
            <w:r>
              <w:t xml:space="preserve">N</w:t>
            </w:r>
          </w:p>
        </w:tc>
      </w:tr>
    </w:tbl>
    <w:p>
      <w:pPr>
        <w:pStyle w:val="Heading1"/>
      </w:pPr>
      <w:bookmarkStart w:id="32" w:name="perspectives-and-conclusions"/>
      <w:r>
        <w:t xml:space="preserve">5. Perspectives and conclusions</w:t>
      </w:r>
      <w:bookmarkEnd w:id="32"/>
    </w:p>
    <w:p>
      <w:pPr>
        <w:pStyle w:val="FirstParagraph"/>
      </w:pPr>
      <w:r>
        <w:t xml:space="preserve">The current analyses have produced more precise estimates of indicator states than previous methods. The analyses have also revealed some new patterns, as discussed above. We should of course beware that with such noisy data, we run the risk of identifying patterns in the noise rather than in the signal. The uneven sampling in space and time, with lower sampling in remote areas and early years, is particularly challenging. To reduce sensitivity to sampling bias, the models were deliberately made smoother than default (gamma=3) for all species. This reduces the risk of detecting false trends, but at the same time may hide real trends for some species.</w:t>
      </w:r>
    </w:p>
    <w:p>
      <w:pPr>
        <w:pStyle w:val="BodyText"/>
      </w:pPr>
      <w:r>
        <w:t xml:space="preserve">One opportunity to obtain more information from the data could be to fine-tune the GAMs for each species individually. Adding elevation may improve predictions for several species, but given the coarse spatial resolution of the NI, where predictions are averaged across municipalities with large elevation ranges, it is not clear that this added complexity is worthwhile. Another possibility is further data treatment, such as other resolution in space and time and separate treatment of different data types (e.g. single observations, checklist data, systematic data), although some data types (e.g. checklists) are only available in recent times.</w:t>
      </w:r>
    </w:p>
    <w:p>
      <w:pPr>
        <w:pStyle w:val="BodyText"/>
      </w:pPr>
      <w:r>
        <w:t xml:space="preserve">There are several alternative approaches for modelling population states and trends, and as computing power develops, increasingly complex modelling of high-resolution observation and population processes at high resolution (e.g. Wikle &amp; Hooten 2010) will be feasible for many species. A key issue for further progress is improved representation of observation processes. Appropriate modelling of the different kinds of observation practices (corresponding to the different data types above), will most likely also improve the underlying population process models.</w:t>
      </w:r>
    </w:p>
    <w:p>
      <w:pPr>
        <w:pStyle w:val="Heading2"/>
      </w:pPr>
      <w:bookmarkStart w:id="33" w:name="conclusions"/>
      <w:r>
        <w:t xml:space="preserve">Conclusions</w:t>
      </w:r>
      <w:bookmarkEnd w:id="33"/>
    </w:p>
    <w:p>
      <w:pPr>
        <w:pStyle w:val="FirstParagraph"/>
      </w:pPr>
      <w:r>
        <w:t xml:space="preserve">The analyses above suggest that GBIF data largely represent NI vascular plant indicators in the right environment. The models produce sensible patterns, both in terms of the geographical distributions of species, and in terms of temporal trends and spatial variation in trends, and current methods produce more precise estimates than previous methods. The assessment of estimated trends and pressures suggest realistic relationships between species trends and relevant pressures.</w:t>
      </w:r>
    </w:p>
    <w:p>
      <w:pPr>
        <w:pStyle w:val="BodyText"/>
      </w:pPr>
      <w:r>
        <w:t xml:space="preserve">These results come with some warnings. There is substantial unexplained variation for all species, which may be related to the representation and separation of process variation and observation error as well as a lack of high-quality representation of covariates. Some presumptive patterns within the range of the data may be caused by observation error, and predictions (far) outside the range of observations should be interpreted with great caution. Finally, based on the current analysis it may be difficult to interpret pressures independently. For instance, land use is related to temperature (e.g. growing season) and N deposition is related to both climate and land use. To address these challenges, we will need higher resolution, local observational studies and experiments. The present data and analyses nevertheless produced results that should be of some value in building and interpreting a high-level biodiversity indicator like the Nature Index.</w:t>
      </w:r>
    </w:p>
    <w:p>
      <w:pPr>
        <w:pStyle w:val="Heading1"/>
      </w:pPr>
      <w:bookmarkStart w:id="34" w:name="references"/>
      <w:r>
        <w:t xml:space="preserve">References</w:t>
      </w:r>
      <w:bookmarkEnd w:id="34"/>
    </w:p>
    <w:p>
      <w:pPr>
        <w:pStyle w:val="FirstParagraph"/>
      </w:pPr>
      <w:r>
        <w:t xml:space="preserve">Henriksen S. and Hilmo O. (eds.) 2015. Norwegian red list for species 2015. Norwegian Biodiversity Information Centre.</w:t>
      </w:r>
      <w:r>
        <w:br/>
      </w:r>
      <w:r>
        <w:t xml:space="preserve">Horvath P., Halvorsen R., Stordal F., Tallaksen L.M., Tang H. and Bryn A. 2019. Distribution modelling of vegetation types based on area frame survey data. Applied Vegetation Science 22(4):547-560.</w:t>
      </w:r>
      <w:r>
        <w:t xml:space="preserve"> </w:t>
      </w:r>
      <w:r>
        <w:t xml:space="preserve">Lund E., Aas W., Høgåsen T. and Larssen T. 2012. Overskridelser av tålegrenser for forsuring og nitrogen for Norge–oppdatering med perioden 2007–2011. NIVA-rapport 6448-2012.</w:t>
      </w:r>
      <w:r>
        <w:t xml:space="preserve"> </w:t>
      </w:r>
      <w:r>
        <w:t xml:space="preserve">Wikle C.K. 2003. Hierarchical models for predicting the spread of ecological processes. Ecology 84:1382-1394.</w:t>
      </w:r>
      <w:r>
        <w:t xml:space="preserve"> </w:t>
      </w:r>
      <w:r>
        <w:t xml:space="preserve">Wikle C.K. and Hooten M. 2010. A general science-based framework for dynamical spatio-temporal models. Test 19:417-451.</w:t>
      </w:r>
      <w:r>
        <w:t xml:space="preserve"> </w:t>
      </w:r>
      <w:r>
        <w:t xml:space="preserve">Wood S.N. 2017. Generalized additive models: an introduction with R. CRC press.</w:t>
      </w:r>
    </w:p>
    <w:p>
      <w:pPr>
        <w:pStyle w:val="Heading1"/>
      </w:pPr>
      <w:bookmarkStart w:id="35" w:name="X35134bedd30a64ecb5110cbbf0d19ea037208c2"/>
      <w:r>
        <w:t xml:space="preserve">Appendix 1: R code for indicator estimation</w:t>
      </w:r>
      <w:bookmarkEnd w:id="35"/>
    </w:p>
    <w:p>
      <w:pPr>
        <w:pStyle w:val="SourceCode"/>
      </w:pPr>
      <w:r>
        <w:rPr>
          <w:rStyle w:val="CommentTok"/>
        </w:rPr>
        <w:t xml:space="preserve"># Script for estimation of indicator values and references states for 17 vascular plants</w:t>
      </w:r>
      <w:r>
        <w:br/>
      </w:r>
      <w:r>
        <w:rPr>
          <w:rStyle w:val="CommentTok"/>
        </w:rPr>
        <w:t xml:space="preserve"># for the Nature Index 2020</w:t>
      </w:r>
      <w:r>
        <w:br/>
      </w:r>
      <w:r>
        <w:br/>
      </w:r>
      <w:r>
        <w:rPr>
          <w:rStyle w:val="CommentTok"/>
        </w:rPr>
        <w:t xml:space="preserve">######################################</w:t>
      </w:r>
      <w:r>
        <w:br/>
      </w:r>
      <w:r>
        <w:rPr>
          <w:rStyle w:val="CommentTok"/>
        </w:rPr>
        <w:t xml:space="preserve"># Tools</w:t>
      </w:r>
      <w:r>
        <w:br/>
      </w:r>
      <w:r>
        <w:rPr>
          <w:rStyle w:val="CommentTok"/>
        </w:rPr>
        <w:t xml:space="preserve">######################################</w:t>
      </w:r>
      <w:r>
        <w:br/>
      </w:r>
      <w:r>
        <w:br/>
      </w:r>
      <w:r>
        <w:rPr>
          <w:rStyle w:val="CommentTok"/>
        </w:rPr>
        <w:t xml:space="preserve"># NIcalc pacakge for reading/writing to NI database</w:t>
      </w:r>
      <w:r>
        <w:br/>
      </w:r>
      <w:r>
        <w:rPr>
          <w:rStyle w:val="KeywordTok"/>
        </w:rPr>
        <w:t xml:space="preserve">install.packages</w:t>
      </w:r>
      <w:r>
        <w:rPr>
          <w:rStyle w:val="NormalTok"/>
        </w:rPr>
        <w:t xml:space="preserve">(</w:t>
      </w:r>
      <w:r>
        <w:rPr>
          <w:rStyle w:val="DataTypeTok"/>
        </w:rPr>
        <w:t xml:space="preserve">pkgs =</w:t>
      </w:r>
      <w:r>
        <w:rPr>
          <w:rStyle w:val="NormalTok"/>
        </w:rPr>
        <w:t xml:space="preserve"> </w:t>
      </w:r>
      <w:r>
        <w:br/>
      </w:r>
      <w:r>
        <w:rPr>
          <w:rStyle w:val="NormalTok"/>
        </w:rPr>
        <w:t xml:space="preserve">                   </w:t>
      </w:r>
      <w:r>
        <w:rPr>
          <w:rStyle w:val="StringTok"/>
        </w:rPr>
        <w:t xml:space="preserve">"https://github.com/NINAnor/NIcalc/releases/download/0.0.1.2/NIcalc_0.0.1.2.zip"</w:t>
      </w:r>
      <w:r>
        <w:rPr>
          <w:rStyle w:val="NormalTok"/>
        </w:rPr>
        <w:t xml:space="preserve">, </w:t>
      </w:r>
      <w:r>
        <w:br/>
      </w:r>
      <w:r>
        <w:rPr>
          <w:rStyle w:val="NormalTok"/>
        </w:rPr>
        <w:t xml:space="preserve">                 </w:t>
      </w:r>
      <w:r>
        <w:rPr>
          <w:rStyle w:val="DataTypeTok"/>
        </w:rPr>
        <w:t xml:space="preserve">repos =</w:t>
      </w:r>
      <w:r>
        <w:rPr>
          <w:rStyle w:val="NormalTok"/>
        </w:rPr>
        <w:t xml:space="preserve"> </w:t>
      </w:r>
      <w:r>
        <w:rPr>
          <w:rStyle w:val="OtherTok"/>
        </w:rPr>
        <w:t xml:space="preserve">NULL</w:t>
      </w:r>
      <w:r>
        <w:rPr>
          <w:rStyle w:val="NormalTok"/>
        </w:rPr>
        <w:t xml:space="preserve">)</w:t>
      </w:r>
      <w:r>
        <w:br/>
      </w:r>
      <w:r>
        <w:br/>
      </w:r>
      <w:r>
        <w:rPr>
          <w:rStyle w:val="CommentTok"/>
        </w:rPr>
        <w:t xml:space="preserve"># Other libraries needed:</w:t>
      </w:r>
      <w:r>
        <w:br/>
      </w:r>
      <w:r>
        <w:rPr>
          <w:rStyle w:val="CommentTok"/>
        </w:rPr>
        <w:t xml:space="preserve"># rgbif, rgdal, sp, raster, rio, mgcv</w:t>
      </w:r>
      <w:r>
        <w:br/>
      </w:r>
      <w:r>
        <w:br/>
      </w:r>
      <w:r>
        <w:br/>
      </w:r>
      <w:r>
        <w:rPr>
          <w:rStyle w:val="CommentTok"/>
        </w:rPr>
        <w:t xml:space="preserve">#################################################</w:t>
      </w:r>
      <w:r>
        <w:br/>
      </w:r>
      <w:r>
        <w:rPr>
          <w:rStyle w:val="CommentTok"/>
        </w:rPr>
        <w:t xml:space="preserve"># Data download and preparation</w:t>
      </w:r>
      <w:r>
        <w:br/>
      </w:r>
      <w:r>
        <w:rPr>
          <w:rStyle w:val="CommentTok"/>
        </w:rPr>
        <w:t xml:space="preserve">#################################################</w:t>
      </w:r>
      <w:r>
        <w:br/>
      </w:r>
      <w:r>
        <w:br/>
      </w:r>
      <w:r>
        <w:br/>
      </w:r>
      <w:r>
        <w:rPr>
          <w:rStyle w:val="CommentTok"/>
        </w:rPr>
        <w:t xml:space="preserve">### Indicator species names</w:t>
      </w:r>
      <w:r>
        <w:br/>
      </w:r>
      <w:r>
        <w:rPr>
          <w:rStyle w:val="NormalTok"/>
        </w:rPr>
        <w:t xml:space="preserve">art &lt;-</w:t>
      </w:r>
      <w:r>
        <w:rPr>
          <w:rStyle w:val="StringTok"/>
        </w:rPr>
        <w:t xml:space="preserve"> </w:t>
      </w:r>
      <w:r>
        <w:rPr>
          <w:rStyle w:val="KeywordTok"/>
        </w:rPr>
        <w:t xml:space="preserve">c</w:t>
      </w:r>
      <w:r>
        <w:rPr>
          <w:rStyle w:val="NormalTok"/>
        </w:rPr>
        <w:t xml:space="preserve">(</w:t>
      </w:r>
      <w:r>
        <w:rPr>
          <w:rStyle w:val="StringTok"/>
        </w:rPr>
        <w:t xml:space="preserve">"alm"</w:t>
      </w:r>
      <w:r>
        <w:rPr>
          <w:rStyle w:val="NormalTok"/>
        </w:rPr>
        <w:t xml:space="preserve">,</w:t>
      </w:r>
      <w:r>
        <w:rPr>
          <w:rStyle w:val="StringTok"/>
        </w:rPr>
        <w:t xml:space="preserve">"fjellvalmue"</w:t>
      </w:r>
      <w:r>
        <w:rPr>
          <w:rStyle w:val="NormalTok"/>
        </w:rPr>
        <w:t xml:space="preserve">,</w:t>
      </w:r>
      <w:r>
        <w:rPr>
          <w:rStyle w:val="StringTok"/>
        </w:rPr>
        <w:t xml:space="preserve">"greplyng"</w:t>
      </w:r>
      <w:r>
        <w:rPr>
          <w:rStyle w:val="NormalTok"/>
        </w:rPr>
        <w:t xml:space="preserve">,</w:t>
      </w:r>
      <w:r>
        <w:rPr>
          <w:rStyle w:val="StringTok"/>
        </w:rPr>
        <w:t xml:space="preserve">"issoleie"</w:t>
      </w:r>
      <w:r>
        <w:rPr>
          <w:rStyle w:val="NormalTok"/>
        </w:rPr>
        <w:t xml:space="preserve">,</w:t>
      </w:r>
      <w:r>
        <w:rPr>
          <w:rStyle w:val="StringTok"/>
        </w:rPr>
        <w:t xml:space="preserve">"kusymre"</w:t>
      </w:r>
      <w:r>
        <w:rPr>
          <w:rStyle w:val="NormalTok"/>
        </w:rPr>
        <w:t xml:space="preserve">,</w:t>
      </w:r>
      <w:r>
        <w:rPr>
          <w:rStyle w:val="StringTok"/>
        </w:rPr>
        <w:t xml:space="preserve">"myrtelg"</w:t>
      </w:r>
      <w:r>
        <w:rPr>
          <w:rStyle w:val="NormalTok"/>
        </w:rPr>
        <w:t xml:space="preserve">,</w:t>
      </w:r>
      <w:r>
        <w:rPr>
          <w:rStyle w:val="StringTok"/>
        </w:rPr>
        <w:t xml:space="preserve">"olavsstake"</w:t>
      </w:r>
      <w:r>
        <w:rPr>
          <w:rStyle w:val="NormalTok"/>
        </w:rPr>
        <w:t xml:space="preserve">,</w:t>
      </w:r>
      <w:r>
        <w:rPr>
          <w:rStyle w:val="StringTok"/>
        </w:rPr>
        <w:t xml:space="preserve">"prestekrage"</w:t>
      </w:r>
      <w:r>
        <w:rPr>
          <w:rStyle w:val="NormalTok"/>
        </w:rPr>
        <w:t xml:space="preserve">,</w:t>
      </w:r>
      <w:r>
        <w:br/>
      </w:r>
      <w:r>
        <w:rPr>
          <w:rStyle w:val="NormalTok"/>
        </w:rPr>
        <w:t xml:space="preserve">         </w:t>
      </w:r>
      <w:r>
        <w:rPr>
          <w:rStyle w:val="StringTok"/>
        </w:rPr>
        <w:t xml:space="preserve">"purpurlyng"</w:t>
      </w:r>
      <w:r>
        <w:rPr>
          <w:rStyle w:val="NormalTok"/>
        </w:rPr>
        <w:t xml:space="preserve">,</w:t>
      </w:r>
      <w:r>
        <w:rPr>
          <w:rStyle w:val="StringTok"/>
        </w:rPr>
        <w:t xml:space="preserve">"sennegras"</w:t>
      </w:r>
      <w:r>
        <w:rPr>
          <w:rStyle w:val="NormalTok"/>
        </w:rPr>
        <w:t xml:space="preserve">,</w:t>
      </w:r>
      <w:r>
        <w:rPr>
          <w:rStyle w:val="StringTok"/>
        </w:rPr>
        <w:t xml:space="preserve">"solblom"</w:t>
      </w:r>
      <w:r>
        <w:rPr>
          <w:rStyle w:val="NormalTok"/>
        </w:rPr>
        <w:t xml:space="preserve">,</w:t>
      </w:r>
      <w:r>
        <w:rPr>
          <w:rStyle w:val="StringTok"/>
        </w:rPr>
        <w:t xml:space="preserve">"sveltstarr"</w:t>
      </w:r>
      <w:r>
        <w:rPr>
          <w:rStyle w:val="NormalTok"/>
        </w:rPr>
        <w:t xml:space="preserve">,</w:t>
      </w:r>
      <w:r>
        <w:rPr>
          <w:rStyle w:val="StringTok"/>
        </w:rPr>
        <w:t xml:space="preserve">"engmarihand"</w:t>
      </w:r>
      <w:r>
        <w:rPr>
          <w:rStyle w:val="NormalTok"/>
        </w:rPr>
        <w:t xml:space="preserve">,</w:t>
      </w:r>
      <w:r>
        <w:rPr>
          <w:rStyle w:val="StringTok"/>
        </w:rPr>
        <w:t xml:space="preserve">"hvitmyrak"</w:t>
      </w:r>
      <w:r>
        <w:rPr>
          <w:rStyle w:val="NormalTok"/>
        </w:rPr>
        <w:t xml:space="preserve">,</w:t>
      </w:r>
      <w:r>
        <w:rPr>
          <w:rStyle w:val="StringTok"/>
        </w:rPr>
        <w:t xml:space="preserve">"brunmyrak"</w:t>
      </w:r>
      <w:r>
        <w:rPr>
          <w:rStyle w:val="NormalTok"/>
        </w:rPr>
        <w:t xml:space="preserve">,</w:t>
      </w:r>
      <w:r>
        <w:rPr>
          <w:rStyle w:val="StringTok"/>
        </w:rPr>
        <w:t xml:space="preserve">"smalsoldogg"</w:t>
      </w:r>
      <w:r>
        <w:rPr>
          <w:rStyle w:val="NormalTok"/>
        </w:rPr>
        <w:t xml:space="preserve">,</w:t>
      </w:r>
      <w:r>
        <w:rPr>
          <w:rStyle w:val="StringTok"/>
        </w:rPr>
        <w:t xml:space="preserve">"dikesoldogg"</w:t>
      </w:r>
      <w:r>
        <w:rPr>
          <w:rStyle w:val="NormalTok"/>
        </w:rPr>
        <w:t xml:space="preserve">)</w:t>
      </w:r>
      <w:r>
        <w:br/>
      </w:r>
      <w:r>
        <w:rPr>
          <w:rStyle w:val="NormalTok"/>
        </w:rPr>
        <w:t xml:space="preserve">species &lt;-</w:t>
      </w:r>
      <w:r>
        <w:rPr>
          <w:rStyle w:val="StringTok"/>
        </w:rPr>
        <w:t xml:space="preserve"> </w:t>
      </w:r>
      <w:r>
        <w:rPr>
          <w:rStyle w:val="KeywordTok"/>
        </w:rPr>
        <w:t xml:space="preserve">c</w:t>
      </w:r>
      <w:r>
        <w:rPr>
          <w:rStyle w:val="NormalTok"/>
        </w:rPr>
        <w:t xml:space="preserve">(</w:t>
      </w:r>
      <w:r>
        <w:rPr>
          <w:rStyle w:val="StringTok"/>
        </w:rPr>
        <w:t xml:space="preserve">"Ulmus glabra"</w:t>
      </w:r>
      <w:r>
        <w:rPr>
          <w:rStyle w:val="NormalTok"/>
        </w:rPr>
        <w:t xml:space="preserve">,</w:t>
      </w:r>
      <w:r>
        <w:rPr>
          <w:rStyle w:val="StringTok"/>
        </w:rPr>
        <w:t xml:space="preserve">"Papaver radicatum"</w:t>
      </w:r>
      <w:r>
        <w:rPr>
          <w:rStyle w:val="NormalTok"/>
        </w:rPr>
        <w:t xml:space="preserve">,</w:t>
      </w:r>
      <w:r>
        <w:rPr>
          <w:rStyle w:val="StringTok"/>
        </w:rPr>
        <w:t xml:space="preserve">"Kalmia procumbens"</w:t>
      </w:r>
      <w:r>
        <w:rPr>
          <w:rStyle w:val="NormalTok"/>
        </w:rPr>
        <w:t xml:space="preserve">,</w:t>
      </w:r>
      <w:r>
        <w:rPr>
          <w:rStyle w:val="StringTok"/>
        </w:rPr>
        <w:t xml:space="preserve">"Ranunculus glacialis"</w:t>
      </w:r>
      <w:r>
        <w:rPr>
          <w:rStyle w:val="NormalTok"/>
        </w:rPr>
        <w:t xml:space="preserve">,</w:t>
      </w:r>
      <w:r>
        <w:rPr>
          <w:rStyle w:val="StringTok"/>
        </w:rPr>
        <w:t xml:space="preserve">"Primula vulgaris"</w:t>
      </w:r>
      <w:r>
        <w:rPr>
          <w:rStyle w:val="NormalTok"/>
        </w:rPr>
        <w:t xml:space="preserve">,</w:t>
      </w:r>
      <w:r>
        <w:br/>
      </w:r>
      <w:r>
        <w:rPr>
          <w:rStyle w:val="NormalTok"/>
        </w:rPr>
        <w:t xml:space="preserve">             </w:t>
      </w:r>
      <w:r>
        <w:rPr>
          <w:rStyle w:val="StringTok"/>
        </w:rPr>
        <w:t xml:space="preserve">"Thelypteris palustris"</w:t>
      </w:r>
      <w:r>
        <w:rPr>
          <w:rStyle w:val="NormalTok"/>
        </w:rPr>
        <w:t xml:space="preserve">,</w:t>
      </w:r>
      <w:r>
        <w:rPr>
          <w:rStyle w:val="StringTok"/>
        </w:rPr>
        <w:t xml:space="preserve">"Moneses uniflora"</w:t>
      </w:r>
      <w:r>
        <w:rPr>
          <w:rStyle w:val="NormalTok"/>
        </w:rPr>
        <w:t xml:space="preserve">,</w:t>
      </w:r>
      <w:r>
        <w:rPr>
          <w:rStyle w:val="StringTok"/>
        </w:rPr>
        <w:t xml:space="preserve">"Leucanthemum vulgare"</w:t>
      </w:r>
      <w:r>
        <w:rPr>
          <w:rStyle w:val="NormalTok"/>
        </w:rPr>
        <w:t xml:space="preserve">,</w:t>
      </w:r>
      <w:r>
        <w:rPr>
          <w:rStyle w:val="StringTok"/>
        </w:rPr>
        <w:t xml:space="preserve">"Erica cinerea"</w:t>
      </w:r>
      <w:r>
        <w:rPr>
          <w:rStyle w:val="NormalTok"/>
        </w:rPr>
        <w:t xml:space="preserve">,</w:t>
      </w:r>
      <w:r>
        <w:rPr>
          <w:rStyle w:val="StringTok"/>
        </w:rPr>
        <w:t xml:space="preserve">"Carex vesicaria"</w:t>
      </w:r>
      <w:r>
        <w:rPr>
          <w:rStyle w:val="NormalTok"/>
        </w:rPr>
        <w:t xml:space="preserve">,</w:t>
      </w:r>
      <w:r>
        <w:br/>
      </w:r>
      <w:r>
        <w:rPr>
          <w:rStyle w:val="NormalTok"/>
        </w:rPr>
        <w:t xml:space="preserve">             </w:t>
      </w:r>
      <w:r>
        <w:rPr>
          <w:rStyle w:val="StringTok"/>
        </w:rPr>
        <w:t xml:space="preserve">"Arnica montana"</w:t>
      </w:r>
      <w:r>
        <w:rPr>
          <w:rStyle w:val="NormalTok"/>
        </w:rPr>
        <w:t xml:space="preserve">,</w:t>
      </w:r>
      <w:r>
        <w:rPr>
          <w:rStyle w:val="StringTok"/>
        </w:rPr>
        <w:t xml:space="preserve">"Carex pauciflora"</w:t>
      </w:r>
      <w:r>
        <w:rPr>
          <w:rStyle w:val="NormalTok"/>
        </w:rPr>
        <w:t xml:space="preserve">,</w:t>
      </w:r>
      <w:r>
        <w:rPr>
          <w:rStyle w:val="StringTok"/>
        </w:rPr>
        <w:t xml:space="preserve">"Dactylorhiza incarnata"</w:t>
      </w:r>
      <w:r>
        <w:rPr>
          <w:rStyle w:val="NormalTok"/>
        </w:rPr>
        <w:t xml:space="preserve">,</w:t>
      </w:r>
      <w:r>
        <w:rPr>
          <w:rStyle w:val="StringTok"/>
        </w:rPr>
        <w:t xml:space="preserve">"Rhynchospora alba"</w:t>
      </w:r>
      <w:r>
        <w:rPr>
          <w:rStyle w:val="NormalTok"/>
        </w:rPr>
        <w:t xml:space="preserve">,</w:t>
      </w:r>
      <w:r>
        <w:rPr>
          <w:rStyle w:val="StringTok"/>
        </w:rPr>
        <w:t xml:space="preserve">"Rhynchospora fusca"</w:t>
      </w:r>
      <w:r>
        <w:rPr>
          <w:rStyle w:val="NormalTok"/>
        </w:rPr>
        <w:t xml:space="preserve">,</w:t>
      </w:r>
      <w:r>
        <w:br/>
      </w:r>
      <w:r>
        <w:rPr>
          <w:rStyle w:val="NormalTok"/>
        </w:rPr>
        <w:t xml:space="preserve">             </w:t>
      </w:r>
      <w:r>
        <w:rPr>
          <w:rStyle w:val="StringTok"/>
        </w:rPr>
        <w:t xml:space="preserve">"Drosera anglica"</w:t>
      </w:r>
      <w:r>
        <w:rPr>
          <w:rStyle w:val="NormalTok"/>
        </w:rPr>
        <w:t xml:space="preserve">,</w:t>
      </w:r>
      <w:r>
        <w:rPr>
          <w:rStyle w:val="StringTok"/>
        </w:rPr>
        <w:t xml:space="preserve">"Drosera intermedia"</w:t>
      </w:r>
      <w:r>
        <w:rPr>
          <w:rStyle w:val="NormalTok"/>
        </w:rPr>
        <w:t xml:space="preserve">)</w:t>
      </w:r>
      <w:r>
        <w:br/>
      </w:r>
      <w:r>
        <w:br/>
      </w:r>
      <w:r>
        <w:br/>
      </w:r>
      <w:r>
        <w:rPr>
          <w:rStyle w:val="CommentTok"/>
        </w:rPr>
        <w:t xml:space="preserve">### Retreive and store old data from NI database</w:t>
      </w:r>
      <w:r>
        <w:br/>
      </w:r>
      <w:r>
        <w:rPr>
          <w:rStyle w:val="KeywordTok"/>
        </w:rPr>
        <w:t xml:space="preserve">library</w:t>
      </w:r>
      <w:r>
        <w:rPr>
          <w:rStyle w:val="NormalTok"/>
        </w:rPr>
        <w:t xml:space="preserve">(NIcalc)</w:t>
      </w:r>
      <w:r>
        <w:br/>
      </w:r>
      <w:r>
        <w:rPr>
          <w:rStyle w:val="NormalTok"/>
        </w:rPr>
        <w:t xml:space="preserve">NIcalc</w:t>
      </w:r>
      <w:r>
        <w:rPr>
          <w:rStyle w:val="OperatorTok"/>
        </w:rPr>
        <w:t xml:space="preserve">::</w:t>
      </w:r>
      <w:r>
        <w:rPr>
          <w:rStyle w:val="KeywordTok"/>
        </w:rPr>
        <w:t xml:space="preserve">getToken</w:t>
      </w:r>
      <w:r>
        <w:rPr>
          <w:rStyle w:val="NormalTok"/>
        </w:rPr>
        <w:t xml:space="preserve">(</w:t>
      </w:r>
      <w:r>
        <w:rPr>
          <w:rStyle w:val="DataTypeTok"/>
        </w:rPr>
        <w:t xml:space="preserve">username=</w:t>
      </w:r>
      <w:r>
        <w:rPr>
          <w:rStyle w:val="NormalTok"/>
        </w:rPr>
        <w:t xml:space="preserve">myUserName,  </w:t>
      </w:r>
      <w:r>
        <w:rPr>
          <w:rStyle w:val="CommentTok"/>
        </w:rPr>
        <w:t xml:space="preserve"># Specify your user name</w:t>
      </w:r>
      <w:r>
        <w:br/>
      </w:r>
      <w:r>
        <w:rPr>
          <w:rStyle w:val="NormalTok"/>
        </w:rPr>
        <w:t xml:space="preserve">                 </w:t>
      </w:r>
      <w:r>
        <w:rPr>
          <w:rStyle w:val="DataTypeTok"/>
        </w:rPr>
        <w:t xml:space="preserve">password=</w:t>
      </w:r>
      <w:r>
        <w:rPr>
          <w:rStyle w:val="NormalTok"/>
        </w:rPr>
        <w:t xml:space="preserve">myPassword,  </w:t>
      </w:r>
      <w:r>
        <w:rPr>
          <w:rStyle w:val="CommentTok"/>
        </w:rPr>
        <w:t xml:space="preserve"># Specify your password</w:t>
      </w:r>
      <w:r>
        <w:br/>
      </w:r>
      <w:r>
        <w:rPr>
          <w:rStyle w:val="NormalTok"/>
        </w:rPr>
        <w:t xml:space="preserve">                 </w:t>
      </w:r>
      <w:r>
        <w:rPr>
          <w:rStyle w:val="DataTypeTok"/>
        </w:rPr>
        <w:t xml:space="preserve">url=</w:t>
      </w:r>
      <w:r>
        <w:rPr>
          <w:rStyle w:val="StringTok"/>
        </w:rPr>
        <w:t xml:space="preserve">"https://www8.nina.no/NaturindeksNiCalc"</w:t>
      </w:r>
      <w:r>
        <w:rPr>
          <w:rStyle w:val="NormalTok"/>
        </w:rPr>
        <w:t xml:space="preserve">)</w:t>
      </w:r>
      <w:r>
        <w:rPr>
          <w:rStyle w:val="KeywordTok"/>
        </w:rPr>
        <w:t xml:space="preserve">source</w:t>
      </w:r>
      <w:r>
        <w:rPr>
          <w:rStyle w:val="NormalTok"/>
        </w:rPr>
        <w:t xml:space="preserve">(</w:t>
      </w:r>
      <w:r>
        <w:rPr>
          <w:rStyle w:val="StringTok"/>
        </w:rPr>
        <w:t xml:space="preserve">'species.r'</w:t>
      </w:r>
      <w:r>
        <w:rPr>
          <w:rStyle w:val="NormalTok"/>
        </w:rPr>
        <w:t xml:space="preserve">)</w:t>
      </w:r>
      <w:r>
        <w:br/>
      </w:r>
      <w:r>
        <w:rPr>
          <w:rStyle w:val="NormalTok"/>
        </w:rPr>
        <w:t xml:space="preserve">myIndicators &lt;-</w:t>
      </w:r>
      <w:r>
        <w:rPr>
          <w:rStyle w:val="StringTok"/>
        </w:rPr>
        <w:t xml:space="preserve"> </w:t>
      </w:r>
      <w:r>
        <w:rPr>
          <w:rStyle w:val="NormalTok"/>
        </w:rPr>
        <w:t xml:space="preserve">NIcalc</w:t>
      </w:r>
      <w:r>
        <w:rPr>
          <w:rStyle w:val="OperatorTok"/>
        </w:rPr>
        <w:t xml:space="preserve">::</w:t>
      </w:r>
      <w:r>
        <w:rPr>
          <w:rStyle w:val="KeywordTok"/>
        </w:rPr>
        <w:t xml:space="preserve">getIndicators</w:t>
      </w:r>
      <w:r>
        <w:rPr>
          <w:rStyle w:val="NormalTok"/>
        </w:rPr>
        <w:t xml:space="preserve">() </w:t>
      </w:r>
      <w:r>
        <w:br/>
      </w:r>
      <w:r>
        <w:rPr>
          <w:rStyle w:val="NormalTok"/>
        </w:rPr>
        <w:t xml:space="preserve">myIndicators &lt;-</w:t>
      </w:r>
      <w:r>
        <w:rPr>
          <w:rStyle w:val="StringTok"/>
        </w:rPr>
        <w:t xml:space="preserve"> </w:t>
      </w:r>
      <w:r>
        <w:rPr>
          <w:rStyle w:val="NormalTok"/>
        </w:rPr>
        <w:t xml:space="preserve">myIndicators[myIndicators</w:t>
      </w:r>
      <w:r>
        <w:rPr>
          <w:rStyle w:val="OperatorTok"/>
        </w:rPr>
        <w:t xml:space="preserve">$</w:t>
      </w:r>
      <w:r>
        <w:rPr>
          <w:rStyle w:val="NormalTok"/>
        </w:rPr>
        <w:t xml:space="preserve">id</w:t>
      </w:r>
      <w:r>
        <w:rPr>
          <w:rStyle w:val="OperatorTok"/>
        </w:rPr>
        <w:t xml:space="preserve">!=</w:t>
      </w:r>
      <w:r>
        <w:rPr>
          <w:rStyle w:val="DecValTok"/>
        </w:rPr>
        <w:t xml:space="preserve">3</w:t>
      </w:r>
      <w:r>
        <w:rPr>
          <w:rStyle w:val="NormalTok"/>
        </w:rPr>
        <w:t xml:space="preserve">,]  </w:t>
      </w:r>
      <w:r>
        <w:rPr>
          <w:rStyle w:val="CommentTok"/>
        </w:rPr>
        <w:t xml:space="preserve"># removing one indicator which is estimated with other data and methods (3: Alge på bjørk)</w:t>
      </w:r>
      <w:r>
        <w:br/>
      </w:r>
      <w:r>
        <w:rPr>
          <w:rStyle w:val="NormalTok"/>
        </w:rPr>
        <w:t xml:space="preserve">myIndicators &lt;-</w:t>
      </w:r>
      <w:r>
        <w:rPr>
          <w:rStyle w:val="StringTok"/>
        </w:rPr>
        <w:t xml:space="preserve"> </w:t>
      </w:r>
      <w:r>
        <w:rPr>
          <w:rStyle w:val="KeywordTok"/>
        </w:rPr>
        <w:t xml:space="preserve">cbind</w:t>
      </w:r>
      <w:r>
        <w:rPr>
          <w:rStyle w:val="NormalTok"/>
        </w:rPr>
        <w:t xml:space="preserve">(myIndicators,</w:t>
      </w:r>
      <w:r>
        <w:rPr>
          <w:rStyle w:val="DataTypeTok"/>
        </w:rPr>
        <w:t xml:space="preserve">species=</w:t>
      </w:r>
      <w:r>
        <w:rPr>
          <w:rStyle w:val="NormalTok"/>
        </w:rPr>
        <w:t xml:space="preserve">species)</w:t>
      </w:r>
      <w:r>
        <w:br/>
      </w:r>
      <w:r>
        <w:rPr>
          <w:rStyle w:val="NormalTok"/>
        </w:rPr>
        <w:t xml:space="preserve">oldIndicatorData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(species))</w:t>
      </w:r>
      <w:r>
        <w:br/>
      </w:r>
      <w:r>
        <w:rPr>
          <w:rStyle w:val="NormalTok"/>
        </w:rPr>
        <w:t xml:space="preserve">{</w:t>
      </w:r>
      <w:r>
        <w:br/>
      </w:r>
      <w:r>
        <w:rPr>
          <w:rStyle w:val="NormalTok"/>
        </w:rPr>
        <w:t xml:space="preserve">  oldIndicatorData[[i]] &lt;-</w:t>
      </w:r>
      <w:r>
        <w:rPr>
          <w:rStyle w:val="StringTok"/>
        </w:rPr>
        <w:t xml:space="preserve"> </w:t>
      </w:r>
      <w:r>
        <w:rPr>
          <w:rStyle w:val="NormalTok"/>
        </w:rPr>
        <w:t xml:space="preserve">NIcalc</w:t>
      </w:r>
      <w:r>
        <w:rPr>
          <w:rStyle w:val="OperatorTok"/>
        </w:rPr>
        <w:t xml:space="preserve">::</w:t>
      </w:r>
      <w:r>
        <w:rPr>
          <w:rStyle w:val="KeywordTok"/>
        </w:rPr>
        <w:t xml:space="preserve">getIndicatorValues</w:t>
      </w:r>
      <w:r>
        <w:rPr>
          <w:rStyle w:val="NormalTok"/>
        </w:rPr>
        <w:t xml:space="preserve">( </w:t>
      </w:r>
      <w:r>
        <w:rPr>
          <w:rStyle w:val="DataTypeTok"/>
        </w:rPr>
        <w:t xml:space="preserve">indicatorID =</w:t>
      </w:r>
      <w:r>
        <w:rPr>
          <w:rStyle w:val="NormalTok"/>
        </w:rPr>
        <w:t xml:space="preserve"> myIndicators</w:t>
      </w:r>
      <w:r>
        <w:rPr>
          <w:rStyle w:val="OperatorTok"/>
        </w:rPr>
        <w:t xml:space="preserve">$</w:t>
      </w:r>
      <w:r>
        <w:rPr>
          <w:rStyle w:val="NormalTok"/>
        </w:rPr>
        <w:t xml:space="preserve">id[i]) </w:t>
      </w:r>
      <w:r>
        <w:br/>
      </w:r>
      <w:r>
        <w:rPr>
          <w:rStyle w:val="NormalTok"/>
        </w:rPr>
        <w:t xml:space="preserve">}</w:t>
      </w:r>
      <w:r>
        <w:br/>
      </w:r>
      <w:r>
        <w:rPr>
          <w:rStyle w:val="KeywordTok"/>
        </w:rPr>
        <w:t xml:space="preserve">names</w:t>
      </w:r>
      <w:r>
        <w:rPr>
          <w:rStyle w:val="NormalTok"/>
        </w:rPr>
        <w:t xml:space="preserve">(oldIndicatorData) &lt;-</w:t>
      </w:r>
      <w:r>
        <w:rPr>
          <w:rStyle w:val="StringTok"/>
        </w:rPr>
        <w:t xml:space="preserve"> </w:t>
      </w:r>
      <w:r>
        <w:rPr>
          <w:rStyle w:val="NormalTok"/>
        </w:rPr>
        <w:t xml:space="preserve">myIndicators</w:t>
      </w:r>
      <w:r>
        <w:rPr>
          <w:rStyle w:val="OperatorTok"/>
        </w:rPr>
        <w:t xml:space="preserve">$</w:t>
      </w:r>
      <w:r>
        <w:rPr>
          <w:rStyle w:val="NormalTok"/>
        </w:rPr>
        <w:t xml:space="preserve">name</w:t>
      </w:r>
      <w:r>
        <w:br/>
      </w:r>
      <w:r>
        <w:rPr>
          <w:rStyle w:val="KeywordTok"/>
        </w:rPr>
        <w:t xml:space="preserve">save</w:t>
      </w:r>
      <w:r>
        <w:rPr>
          <w:rStyle w:val="NormalTok"/>
        </w:rPr>
        <w:t xml:space="preserve">(oldIndicatorData,</w:t>
      </w:r>
      <w:r>
        <w:rPr>
          <w:rStyle w:val="DataTypeTok"/>
        </w:rPr>
        <w:t xml:space="preserve">file=</w:t>
      </w:r>
      <w:r>
        <w:rPr>
          <w:rStyle w:val="StringTok"/>
        </w:rPr>
        <w:t xml:space="preserve">"oldIndicatorData"</w:t>
      </w:r>
      <w:r>
        <w:rPr>
          <w:rStyle w:val="NormalTok"/>
        </w:rPr>
        <w:t xml:space="preserve">)</w:t>
      </w:r>
      <w:r>
        <w:br/>
      </w:r>
      <w:r>
        <w:br/>
      </w:r>
      <w:r>
        <w:br/>
      </w:r>
      <w:r>
        <w:rPr>
          <w:rStyle w:val="CommentTok"/>
        </w:rPr>
        <w:t xml:space="preserve">### Download occurrence data from GBIF</w:t>
      </w:r>
      <w:r>
        <w:br/>
      </w:r>
      <w:r>
        <w:rPr>
          <w:rStyle w:val="CommentTok"/>
        </w:rPr>
        <w:t xml:space="preserve"># This part is based on the extensively commented instructions for</w:t>
      </w:r>
      <w:r>
        <w:br/>
      </w:r>
      <w:r>
        <w:rPr>
          <w:rStyle w:val="CommentTok"/>
        </w:rPr>
        <w:t xml:space="preserve"># asynchronous downloading of GBIF data by Anders Finstad, available here:</w:t>
      </w:r>
      <w:r>
        <w:br/>
      </w:r>
      <w:r>
        <w:rPr>
          <w:rStyle w:val="CommentTok"/>
        </w:rPr>
        <w:t xml:space="preserve"># https://gbif-europe.github.io/nordic_oikos_2018_r/s3_gbif_demo/3.x_async_download_gbif.Rmd</w:t>
      </w:r>
      <w:r>
        <w:br/>
      </w:r>
      <w:r>
        <w:rPr>
          <w:rStyle w:val="CommentTok"/>
        </w:rPr>
        <w:t xml:space="preserve"># This allows downloading larger data sets, and citation of the download with a single doi. </w:t>
      </w:r>
      <w:r>
        <w:br/>
      </w:r>
      <w:r>
        <w:br/>
      </w:r>
      <w:r>
        <w:rPr>
          <w:rStyle w:val="CommentTok"/>
        </w:rPr>
        <w:t xml:space="preserve"># Libraries</w:t>
      </w:r>
      <w:r>
        <w:br/>
      </w:r>
      <w:r>
        <w:rPr>
          <w:rStyle w:val="KeywordTok"/>
        </w:rPr>
        <w:t xml:space="preserve">library</w:t>
      </w:r>
      <w:r>
        <w:rPr>
          <w:rStyle w:val="NormalTok"/>
        </w:rPr>
        <w:t xml:space="preserve">(rgbif)</w:t>
      </w:r>
      <w:r>
        <w:br/>
      </w:r>
      <w:r>
        <w:rPr>
          <w:rStyle w:val="KeywordTok"/>
        </w:rPr>
        <w:t xml:space="preserve">library</w:t>
      </w:r>
      <w:r>
        <w:rPr>
          <w:rStyle w:val="NormalTok"/>
        </w:rPr>
        <w:t xml:space="preserve">(rio)</w:t>
      </w:r>
      <w:r>
        <w:br/>
      </w:r>
      <w:r>
        <w:rPr>
          <w:rStyle w:val="KeywordTok"/>
        </w:rPr>
        <w:t xml:space="preserve">library</w:t>
      </w:r>
      <w:r>
        <w:rPr>
          <w:rStyle w:val="NormalTok"/>
        </w:rPr>
        <w:t xml:space="preserve">(sp)</w:t>
      </w:r>
      <w:r>
        <w:br/>
      </w:r>
      <w:r>
        <w:rPr>
          <w:rStyle w:val="KeywordTok"/>
        </w:rPr>
        <w:t xml:space="preserve">library</w:t>
      </w:r>
      <w:r>
        <w:rPr>
          <w:rStyle w:val="NormalTok"/>
        </w:rPr>
        <w:t xml:space="preserve">(raster)</w:t>
      </w:r>
      <w:r>
        <w:br/>
      </w:r>
      <w:r>
        <w:br/>
      </w:r>
      <w:r>
        <w:rPr>
          <w:rStyle w:val="CommentTok"/>
        </w:rPr>
        <w:t xml:space="preserve"># Set up a user profile at GBIF (https://www.gbif.org), then</w:t>
      </w:r>
      <w:r>
        <w:br/>
      </w:r>
      <w:r>
        <w:rPr>
          <w:rStyle w:val="CommentTok"/>
        </w:rPr>
        <w:t xml:space="preserve"># run this once to store your GBIF user credentials to your R session </w:t>
      </w:r>
      <w:r>
        <w:br/>
      </w:r>
      <w:r>
        <w:rPr>
          <w:rStyle w:val="KeywordTok"/>
        </w:rPr>
        <w:t xml:space="preserve">options</w:t>
      </w:r>
      <w:r>
        <w:rPr>
          <w:rStyle w:val="NormalTok"/>
        </w:rPr>
        <w:t xml:space="preserve">(</w:t>
      </w:r>
      <w:r>
        <w:rPr>
          <w:rStyle w:val="DataTypeTok"/>
        </w:rPr>
        <w:t xml:space="preserve">gbif_user=</w:t>
      </w:r>
      <w:r>
        <w:rPr>
          <w:rStyle w:val="NormalTok"/>
        </w:rPr>
        <w:t xml:space="preserve">rstudioapi</w:t>
      </w:r>
      <w:r>
        <w:rPr>
          <w:rStyle w:val="OperatorTok"/>
        </w:rPr>
        <w:t xml:space="preserve">::</w:t>
      </w:r>
      <w:r>
        <w:rPr>
          <w:rStyle w:val="KeywordTok"/>
        </w:rPr>
        <w:t xml:space="preserve">askForPassword</w:t>
      </w:r>
      <w:r>
        <w:rPr>
          <w:rStyle w:val="NormalTok"/>
        </w:rPr>
        <w:t xml:space="preserve">(</w:t>
      </w:r>
      <w:r>
        <w:rPr>
          <w:rStyle w:val="StringTok"/>
        </w:rPr>
        <w:t xml:space="preserve">"my gbif username"</w:t>
      </w:r>
      <w:r>
        <w:rPr>
          <w:rStyle w:val="NormalTok"/>
        </w:rPr>
        <w:t xml:space="preserve">))</w:t>
      </w:r>
      <w:r>
        <w:br/>
      </w:r>
      <w:r>
        <w:rPr>
          <w:rStyle w:val="KeywordTok"/>
        </w:rPr>
        <w:t xml:space="preserve">options</w:t>
      </w:r>
      <w:r>
        <w:rPr>
          <w:rStyle w:val="NormalTok"/>
        </w:rPr>
        <w:t xml:space="preserve">(</w:t>
      </w:r>
      <w:r>
        <w:rPr>
          <w:rStyle w:val="DataTypeTok"/>
        </w:rPr>
        <w:t xml:space="preserve">gbif_email=</w:t>
      </w:r>
      <w:r>
        <w:rPr>
          <w:rStyle w:val="NormalTok"/>
        </w:rPr>
        <w:t xml:space="preserve">rstudioapi</w:t>
      </w:r>
      <w:r>
        <w:rPr>
          <w:rStyle w:val="OperatorTok"/>
        </w:rPr>
        <w:t xml:space="preserve">::</w:t>
      </w:r>
      <w:r>
        <w:rPr>
          <w:rStyle w:val="KeywordTok"/>
        </w:rPr>
        <w:t xml:space="preserve">askForPassword</w:t>
      </w:r>
      <w:r>
        <w:rPr>
          <w:rStyle w:val="NormalTok"/>
        </w:rPr>
        <w:t xml:space="preserve">(</w:t>
      </w:r>
      <w:r>
        <w:rPr>
          <w:rStyle w:val="StringTok"/>
        </w:rPr>
        <w:t xml:space="preserve">"my registred gbif e-mail"</w:t>
      </w:r>
      <w:r>
        <w:rPr>
          <w:rStyle w:val="NormalTok"/>
        </w:rPr>
        <w:t xml:space="preserve">))</w:t>
      </w:r>
      <w:r>
        <w:br/>
      </w:r>
      <w:r>
        <w:rPr>
          <w:rStyle w:val="KeywordTok"/>
        </w:rPr>
        <w:t xml:space="preserve">options</w:t>
      </w:r>
      <w:r>
        <w:rPr>
          <w:rStyle w:val="NormalTok"/>
        </w:rPr>
        <w:t xml:space="preserve">(</w:t>
      </w:r>
      <w:r>
        <w:rPr>
          <w:rStyle w:val="DataTypeTok"/>
        </w:rPr>
        <w:t xml:space="preserve">gbif_pwd=</w:t>
      </w:r>
      <w:r>
        <w:rPr>
          <w:rStyle w:val="NormalTok"/>
        </w:rPr>
        <w:t xml:space="preserve">rstudioapi</w:t>
      </w:r>
      <w:r>
        <w:rPr>
          <w:rStyle w:val="OperatorTok"/>
        </w:rPr>
        <w:t xml:space="preserve">::</w:t>
      </w:r>
      <w:r>
        <w:rPr>
          <w:rStyle w:val="KeywordTok"/>
        </w:rPr>
        <w:t xml:space="preserve">askForPassword</w:t>
      </w:r>
      <w:r>
        <w:rPr>
          <w:rStyle w:val="NormalTok"/>
        </w:rPr>
        <w:t xml:space="preserve">(</w:t>
      </w:r>
      <w:r>
        <w:rPr>
          <w:rStyle w:val="StringTok"/>
        </w:rPr>
        <w:t xml:space="preserve">"my gbif password"</w:t>
      </w:r>
      <w:r>
        <w:rPr>
          <w:rStyle w:val="NormalTok"/>
        </w:rPr>
        <w:t xml:space="preserve">))</w:t>
      </w:r>
      <w:r>
        <w:br/>
      </w:r>
      <w:r>
        <w:br/>
      </w:r>
      <w:r>
        <w:rPr>
          <w:rStyle w:val="CommentTok"/>
        </w:rPr>
        <w:t xml:space="preserve"># Download all vascular plants</w:t>
      </w:r>
      <w:r>
        <w:br/>
      </w:r>
      <w:r>
        <w:rPr>
          <w:rStyle w:val="CommentTok"/>
        </w:rPr>
        <w:t xml:space="preserve"># Find a taxonkey - get list of gbif keys to filter download</w:t>
      </w:r>
      <w:r>
        <w:br/>
      </w:r>
      <w:r>
        <w:rPr>
          <w:rStyle w:val="NormalTok"/>
        </w:rPr>
        <w:t xml:space="preserve">key &lt;-</w:t>
      </w:r>
      <w:r>
        <w:rPr>
          <w:rStyle w:val="StringTok"/>
        </w:rPr>
        <w:t xml:space="preserve"> </w:t>
      </w:r>
      <w:r>
        <w:rPr>
          <w:rStyle w:val="KeywordTok"/>
        </w:rPr>
        <w:t xml:space="preserve">name_suggest</w:t>
      </w:r>
      <w:r>
        <w:rPr>
          <w:rStyle w:val="NormalTok"/>
        </w:rPr>
        <w:t xml:space="preserve">(</w:t>
      </w:r>
      <w:r>
        <w:rPr>
          <w:rStyle w:val="DataTypeTok"/>
        </w:rPr>
        <w:t xml:space="preserve">q=</w:t>
      </w:r>
      <w:r>
        <w:rPr>
          <w:rStyle w:val="StringTok"/>
        </w:rPr>
        <w:t xml:space="preserve">'Plantae'</w:t>
      </w:r>
      <w:r>
        <w:rPr>
          <w:rStyle w:val="NormalTok"/>
        </w:rPr>
        <w:t xml:space="preserve">, </w:t>
      </w:r>
      <w:r>
        <w:rPr>
          <w:rStyle w:val="DataTypeTok"/>
        </w:rPr>
        <w:t xml:space="preserve">rank=</w:t>
      </w:r>
      <w:r>
        <w:rPr>
          <w:rStyle w:val="StringTok"/>
        </w:rPr>
        <w:t xml:space="preserve">'kingdom'</w:t>
      </w:r>
      <w:r>
        <w:rPr>
          <w:rStyle w:val="NormalTok"/>
        </w:rPr>
        <w:t xml:space="preserve">)</w:t>
      </w:r>
      <w:r>
        <w:rPr>
          <w:rStyle w:val="OperatorTok"/>
        </w:rPr>
        <w:t xml:space="preserve">$</w:t>
      </w:r>
      <w:r>
        <w:rPr>
          <w:rStyle w:val="NormalTok"/>
        </w:rPr>
        <w:t xml:space="preserve">key[</w:t>
      </w:r>
      <w:r>
        <w:rPr>
          <w:rStyle w:val="DecValTok"/>
        </w:rPr>
        <w:t xml:space="preserve">1</w:t>
      </w:r>
      <w:r>
        <w:rPr>
          <w:rStyle w:val="NormalTok"/>
        </w:rPr>
        <w:t xml:space="preserve">] </w:t>
      </w:r>
      <w:r>
        <w:br/>
      </w:r>
      <w:r>
        <w:br/>
      </w:r>
      <w:r>
        <w:rPr>
          <w:rStyle w:val="CommentTok"/>
        </w:rPr>
        <w:t xml:space="preserve"># Get download key for all occurrences of plants with coordinates in Norway</w:t>
      </w:r>
      <w:r>
        <w:br/>
      </w:r>
      <w:r>
        <w:rPr>
          <w:rStyle w:val="NormalTok"/>
        </w:rPr>
        <w:t xml:space="preserve">download_key &lt;-</w:t>
      </w:r>
      <w:r>
        <w:rPr>
          <w:rStyle w:val="StringTok"/>
        </w:rPr>
        <w:t xml:space="preserve"> </w:t>
      </w:r>
      <w:r>
        <w:br/>
      </w:r>
      <w:r>
        <w:rPr>
          <w:rStyle w:val="StringTok"/>
        </w:rPr>
        <w:t xml:space="preserve">  </w:t>
      </w:r>
      <w:r>
        <w:rPr>
          <w:rStyle w:val="KeywordTok"/>
        </w:rPr>
        <w:t xml:space="preserve">occ_download</w:t>
      </w:r>
      <w:r>
        <w:rPr>
          <w:rStyle w:val="NormalTok"/>
        </w:rPr>
        <w:t xml:space="preserve">(</w:t>
      </w:r>
      <w:r>
        <w:br/>
      </w:r>
      <w:r>
        <w:rPr>
          <w:rStyle w:val="NormalTok"/>
        </w:rPr>
        <w:t xml:space="preserve">    </w:t>
      </w:r>
      <w:r>
        <w:rPr>
          <w:rStyle w:val="KeywordTok"/>
        </w:rPr>
        <w:t xml:space="preserve">paste</w:t>
      </w:r>
      <w:r>
        <w:rPr>
          <w:rStyle w:val="NormalTok"/>
        </w:rPr>
        <w:t xml:space="preserve">(</w:t>
      </w:r>
      <w:r>
        <w:rPr>
          <w:rStyle w:val="StringTok"/>
        </w:rPr>
        <w:t xml:space="preserve">'taxonKey'</w:t>
      </w:r>
      <w:r>
        <w:rPr>
          <w:rStyle w:val="NormalTok"/>
        </w:rPr>
        <w:t xml:space="preserve">,key,</w:t>
      </w:r>
      <w:r>
        <w:rPr>
          <w:rStyle w:val="DataTypeTok"/>
        </w:rPr>
        <w:t xml:space="preserve">sep=</w:t>
      </w:r>
      <w:r>
        <w:rPr>
          <w:rStyle w:val="StringTok"/>
        </w:rPr>
        <w:t xml:space="preserve">" = "</w:t>
      </w:r>
      <w:r>
        <w:rPr>
          <w:rStyle w:val="NormalTok"/>
        </w:rPr>
        <w:t xml:space="preserve">),</w:t>
      </w:r>
      <w:r>
        <w:br/>
      </w:r>
      <w:r>
        <w:rPr>
          <w:rStyle w:val="NormalTok"/>
        </w:rPr>
        <w:t xml:space="preserve">    </w:t>
      </w:r>
      <w:r>
        <w:rPr>
          <w:rStyle w:val="StringTok"/>
        </w:rPr>
        <w:t xml:space="preserve">'hasCoordinate = TRUE'</w:t>
      </w:r>
      <w:r>
        <w:rPr>
          <w:rStyle w:val="NormalTok"/>
        </w:rPr>
        <w:t xml:space="preserve">,</w:t>
      </w:r>
      <w:r>
        <w:br/>
      </w:r>
      <w:r>
        <w:rPr>
          <w:rStyle w:val="NormalTok"/>
        </w:rPr>
        <w:t xml:space="preserve">    </w:t>
      </w:r>
      <w:r>
        <w:rPr>
          <w:rStyle w:val="StringTok"/>
        </w:rPr>
        <w:t xml:space="preserve">"country = NO"</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"and"</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occ_download_meta</w:t>
      </w:r>
      <w:r>
        <w:br/>
      </w:r>
      <w:r>
        <w:br/>
      </w:r>
      <w:r>
        <w:rPr>
          <w:rStyle w:val="CommentTok"/>
        </w:rPr>
        <w:t xml:space="preserve"># Download data</w:t>
      </w:r>
      <w:r>
        <w:br/>
      </w:r>
      <w:r>
        <w:rPr>
          <w:rStyle w:val="NormalTok"/>
        </w:rPr>
        <w:t xml:space="preserve">path &lt;-</w:t>
      </w:r>
      <w:r>
        <w:rPr>
          <w:rStyle w:val="StringTok"/>
        </w:rPr>
        <w:t xml:space="preserve"> "C:/Users/oskarpaa/Documents/R/R/NI 2020"</w:t>
      </w:r>
      <w:r>
        <w:br/>
      </w:r>
      <w:r>
        <w:rPr>
          <w:rStyle w:val="KeywordTok"/>
        </w:rPr>
        <w:t xml:space="preserve">occ_download_get</w:t>
      </w:r>
      <w:r>
        <w:rPr>
          <w:rStyle w:val="NormalTok"/>
        </w:rPr>
        <w:t xml:space="preserve">(</w:t>
      </w:r>
      <w:r>
        <w:rPr>
          <w:rStyle w:val="DataTypeTok"/>
        </w:rPr>
        <w:t xml:space="preserve">key=</w:t>
      </w:r>
      <w:r>
        <w:rPr>
          <w:rStyle w:val="NormalTok"/>
        </w:rPr>
        <w:t xml:space="preserve">download_key</w:t>
      </w:r>
      <w:r>
        <w:rPr>
          <w:rStyle w:val="OperatorTok"/>
        </w:rPr>
        <w:t xml:space="preserve">$</w:t>
      </w:r>
      <w:r>
        <w:rPr>
          <w:rStyle w:val="NormalTok"/>
        </w:rPr>
        <w:t xml:space="preserve">key,</w:t>
      </w:r>
      <w:r>
        <w:rPr>
          <w:rStyle w:val="DataTypeTok"/>
        </w:rPr>
        <w:t xml:space="preserve">path=</w:t>
      </w:r>
      <w:r>
        <w:rPr>
          <w:rStyle w:val="NormalTok"/>
        </w:rPr>
        <w:t xml:space="preserve">path)</w:t>
      </w:r>
      <w:r>
        <w:br/>
      </w:r>
      <w:r>
        <w:br/>
      </w:r>
      <w:r>
        <w:rPr>
          <w:rStyle w:val="CommentTok"/>
        </w:rPr>
        <w:t xml:space="preserve"># Citation - copy into documentation</w:t>
      </w:r>
      <w:r>
        <w:br/>
      </w:r>
      <w:r>
        <w:rPr>
          <w:rStyle w:val="KeywordTok"/>
        </w:rPr>
        <w:t xml:space="preserve">paste</w:t>
      </w:r>
      <w:r>
        <w:rPr>
          <w:rStyle w:val="NormalTok"/>
        </w:rPr>
        <w:t xml:space="preserve">(</w:t>
      </w:r>
      <w:r>
        <w:rPr>
          <w:rStyle w:val="StringTok"/>
        </w:rPr>
        <w:t xml:space="preserve">"GBIF Occurrence Download"</w:t>
      </w:r>
      <w:r>
        <w:rPr>
          <w:rStyle w:val="NormalTok"/>
        </w:rPr>
        <w:t xml:space="preserve">, download_key[</w:t>
      </w:r>
      <w:r>
        <w:rPr>
          <w:rStyle w:val="DecValTok"/>
        </w:rPr>
        <w:t xml:space="preserve">2</w:t>
      </w:r>
      <w:r>
        <w:rPr>
          <w:rStyle w:val="NormalTok"/>
        </w:rPr>
        <w:t xml:space="preserve">], </w:t>
      </w:r>
      <w:r>
        <w:rPr>
          <w:rStyle w:val="StringTok"/>
        </w:rPr>
        <w:t xml:space="preserve">"accessed via GBIF.org on"</w:t>
      </w:r>
      <w:r>
        <w:rPr>
          <w:rStyle w:val="NormalTok"/>
        </w:rPr>
        <w:t xml:space="preserve">, </w:t>
      </w:r>
      <w:r>
        <w:rPr>
          <w:rStyle w:val="KeywordTok"/>
        </w:rPr>
        <w:t xml:space="preserve">Sys.Date</w:t>
      </w:r>
      <w:r>
        <w:rPr>
          <w:rStyle w:val="NormalTok"/>
        </w:rPr>
        <w:t xml:space="preserve">())</w:t>
      </w:r>
      <w:r>
        <w:br/>
      </w:r>
      <w:r>
        <w:br/>
      </w:r>
      <w:r>
        <w:rPr>
          <w:rStyle w:val="CommentTok"/>
        </w:rPr>
        <w:t xml:space="preserve"># Open data and extract into data frame</w:t>
      </w:r>
      <w:r>
        <w:br/>
      </w:r>
      <w:r>
        <w:rPr>
          <w:rStyle w:val="CommentTok"/>
        </w:rPr>
        <w:t xml:space="preserve"># Get a list of the files within the archive by using "list=TRUE" in the unzip function</w:t>
      </w:r>
      <w:r>
        <w:br/>
      </w:r>
      <w:r>
        <w:rPr>
          <w:rStyle w:val="NormalTok"/>
        </w:rPr>
        <w:t xml:space="preserve">download_path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NormalTok"/>
        </w:rPr>
        <w:t xml:space="preserve">,download_key</w:t>
      </w:r>
      <w:r>
        <w:rPr>
          <w:rStyle w:val="OperatorTok"/>
        </w:rPr>
        <w:t xml:space="preserve">$</w:t>
      </w:r>
      <w:r>
        <w:rPr>
          <w:rStyle w:val="NormalTok"/>
        </w:rPr>
        <w:t xml:space="preserve">key,</w:t>
      </w:r>
      <w:r>
        <w:rPr>
          <w:rStyle w:val="StringTok"/>
        </w:rPr>
        <w:t xml:space="preserve">".zip"</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archive_files &lt;-</w:t>
      </w:r>
      <w:r>
        <w:rPr>
          <w:rStyle w:val="StringTok"/>
        </w:rPr>
        <w:t xml:space="preserve"> </w:t>
      </w:r>
      <w:r>
        <w:rPr>
          <w:rStyle w:val="KeywordTok"/>
        </w:rPr>
        <w:t xml:space="preserve">unzip</w:t>
      </w:r>
      <w:r>
        <w:rPr>
          <w:rStyle w:val="NormalTok"/>
        </w:rPr>
        <w:t xml:space="preserve">(download_path, </w:t>
      </w:r>
      <w:r>
        <w:rPr>
          <w:rStyle w:val="DataTypeTok"/>
        </w:rPr>
        <w:t xml:space="preserve">files =</w:t>
      </w:r>
      <w:r>
        <w:rPr>
          <w:rStyle w:val="NormalTok"/>
        </w:rPr>
        <w:t xml:space="preserve"> </w:t>
      </w:r>
      <w:r>
        <w:rPr>
          <w:rStyle w:val="StringTok"/>
        </w:rPr>
        <w:t xml:space="preserve">"NULL"</w:t>
      </w:r>
      <w:r>
        <w:rPr>
          <w:rStyle w:val="NormalTok"/>
        </w:rPr>
        <w:t xml:space="preserve">, </w:t>
      </w:r>
      <w:r>
        <w:rPr>
          <w:rStyle w:val="DataTypeTok"/>
        </w:rPr>
        <w:t xml:space="preserve">list =</w:t>
      </w:r>
      <w:r>
        <w:rPr>
          <w:rStyle w:val="NormalTok"/>
        </w:rPr>
        <w:t xml:space="preserve"> T) </w:t>
      </w:r>
      <w:r>
        <w:br/>
      </w:r>
      <w:r>
        <w:rPr>
          <w:rStyle w:val="NormalTok"/>
        </w:rPr>
        <w:t xml:space="preserve">archive_files</w:t>
      </w:r>
      <w:r>
        <w:br/>
      </w:r>
      <w:r>
        <w:br/>
      </w:r>
      <w:r>
        <w:rPr>
          <w:rStyle w:val="CommentTok"/>
        </w:rPr>
        <w:t xml:space="preserve"># # Get the occurrence.txt file in as a dataframe (using import from rio)</w:t>
      </w:r>
      <w:r>
        <w:br/>
      </w:r>
      <w:r>
        <w:rPr>
          <w:rStyle w:val="CommentTok"/>
        </w:rPr>
        <w:t xml:space="preserve"># sp &lt;- import(unzip(download_path,files="occurrence.txt"),header=T,sep="\t")</w:t>
      </w:r>
      <w:r>
        <w:br/>
      </w:r>
      <w:r>
        <w:rPr>
          <w:rStyle w:val="CommentTok"/>
        </w:rPr>
        <w:t xml:space="preserve"># dim(sp)</w:t>
      </w:r>
      <w:r>
        <w:br/>
      </w:r>
      <w:r>
        <w:br/>
      </w:r>
      <w:r>
        <w:rPr>
          <w:rStyle w:val="CommentTok"/>
        </w:rPr>
        <w:t xml:space="preserve"># Data import from downloaded occurrence file</w:t>
      </w:r>
      <w:r>
        <w:br/>
      </w:r>
      <w:r>
        <w:rPr>
          <w:rStyle w:val="NormalTok"/>
        </w:rPr>
        <w:t xml:space="preserve">sp &lt;-</w:t>
      </w:r>
      <w:r>
        <w:rPr>
          <w:rStyle w:val="StringTok"/>
        </w:rPr>
        <w:t xml:space="preserve"> </w:t>
      </w:r>
      <w:r>
        <w:rPr>
          <w:rStyle w:val="KeywordTok"/>
        </w:rPr>
        <w:t xml:space="preserve">import</w:t>
      </w:r>
      <w:r>
        <w:rPr>
          <w:rStyle w:val="NormalTok"/>
        </w:rPr>
        <w:t xml:space="preserve">(</w:t>
      </w:r>
      <w:r>
        <w:rPr>
          <w:rStyle w:val="StringTok"/>
        </w:rPr>
        <w:t xml:space="preserve">"occurrence.txt"</w:t>
      </w:r>
      <w:r>
        <w:rPr>
          <w:rStyle w:val="NormalTok"/>
        </w:rPr>
        <w:t xml:space="preserve">) </w:t>
      </w:r>
      <w:r>
        <w:rPr>
          <w:rStyle w:val="CommentTok"/>
        </w:rPr>
        <w:t xml:space="preserve">#,header=T,sep="\t")</w:t>
      </w:r>
      <w:r>
        <w:br/>
      </w:r>
      <w:r>
        <w:rPr>
          <w:rStyle w:val="KeywordTok"/>
        </w:rPr>
        <w:t xml:space="preserve">dim</w:t>
      </w:r>
      <w:r>
        <w:rPr>
          <w:rStyle w:val="NormalTok"/>
        </w:rPr>
        <w:t xml:space="preserve">(sp)</w:t>
      </w:r>
      <w:r>
        <w:br/>
      </w:r>
      <w:r>
        <w:rPr>
          <w:rStyle w:val="KeywordTok"/>
        </w:rPr>
        <w:t xml:space="preserve">head</w:t>
      </w:r>
      <w:r>
        <w:rPr>
          <w:rStyle w:val="NormalTok"/>
        </w:rPr>
        <w:t xml:space="preserve">(sp)</w:t>
      </w:r>
      <w:r>
        <w:br/>
      </w:r>
      <w:r>
        <w:br/>
      </w:r>
      <w:r>
        <w:rPr>
          <w:rStyle w:val="CommentTok"/>
        </w:rPr>
        <w:t xml:space="preserve"># Select fields</w:t>
      </w:r>
      <w:r>
        <w:br/>
      </w:r>
      <w:r>
        <w:rPr>
          <w:rStyle w:val="CommentTok"/>
        </w:rPr>
        <w:t xml:space="preserve"># Only species, geographical coordinates (with uncertainty/precision) and time (year, month, day) are</w:t>
      </w:r>
      <w:r>
        <w:br/>
      </w:r>
      <w:r>
        <w:rPr>
          <w:rStyle w:val="CommentTok"/>
        </w:rPr>
        <w:t xml:space="preserve"># needed for the modelling, but other fields may be useful for error checking etc.</w:t>
      </w:r>
      <w:r>
        <w:br/>
      </w:r>
      <w:r>
        <w:rPr>
          <w:rStyle w:val="NormalTok"/>
        </w:rPr>
        <w:t xml:space="preserve">selectedFields &lt;-</w:t>
      </w:r>
      <w:r>
        <w:rPr>
          <w:rStyle w:val="StringTok"/>
        </w:rPr>
        <w:t xml:space="preserve"> </w:t>
      </w:r>
      <w:r>
        <w:rPr>
          <w:rStyle w:val="KeywordTok"/>
        </w:rPr>
        <w:t xml:space="preserve">c</w:t>
      </w:r>
      <w:r>
        <w:rPr>
          <w:rStyle w:val="NormalTok"/>
        </w:rPr>
        <w:t xml:space="preserve">( </w:t>
      </w:r>
      <w:r>
        <w:rPr>
          <w:rStyle w:val="StringTok"/>
        </w:rPr>
        <w:t xml:space="preserve">"institutionID"</w:t>
      </w:r>
      <w:r>
        <w:rPr>
          <w:rStyle w:val="NormalTok"/>
        </w:rPr>
        <w:t xml:space="preserve">,</w:t>
      </w:r>
      <w:r>
        <w:rPr>
          <w:rStyle w:val="StringTok"/>
        </w:rPr>
        <w:t xml:space="preserve">"collectionID"</w:t>
      </w:r>
      <w:r>
        <w:rPr>
          <w:rStyle w:val="NormalTok"/>
        </w:rPr>
        <w:t xml:space="preserve">,</w:t>
      </w:r>
      <w:r>
        <w:rPr>
          <w:rStyle w:val="StringTok"/>
        </w:rPr>
        <w:t xml:space="preserve">"catalogNumber"</w:t>
      </w:r>
      <w:r>
        <w:rPr>
          <w:rStyle w:val="NormalTok"/>
        </w:rPr>
        <w:t xml:space="preserve">,</w:t>
      </w:r>
      <w:r>
        <w:br/>
      </w:r>
      <w:r>
        <w:rPr>
          <w:rStyle w:val="NormalTok"/>
        </w:rPr>
        <w:t xml:space="preserve">                     </w:t>
      </w:r>
      <w:r>
        <w:rPr>
          <w:rStyle w:val="StringTok"/>
        </w:rPr>
        <w:t xml:space="preserve">"basisOfRecord"</w:t>
      </w:r>
      <w:r>
        <w:rPr>
          <w:rStyle w:val="NormalTok"/>
        </w:rPr>
        <w:t xml:space="preserve">,</w:t>
      </w:r>
      <w:r>
        <w:rPr>
          <w:rStyle w:val="StringTok"/>
        </w:rPr>
        <w:t xml:space="preserve">"contributor"</w:t>
      </w:r>
      <w:r>
        <w:rPr>
          <w:rStyle w:val="NormalTok"/>
        </w:rPr>
        <w:t xml:space="preserve">,</w:t>
      </w:r>
      <w:r>
        <w:br/>
      </w:r>
      <w:r>
        <w:rPr>
          <w:rStyle w:val="NormalTok"/>
        </w:rPr>
        <w:t xml:space="preserve">                     </w:t>
      </w:r>
      <w:r>
        <w:rPr>
          <w:rStyle w:val="StringTok"/>
        </w:rPr>
        <w:t xml:space="preserve">"species"</w:t>
      </w:r>
      <w:r>
        <w:rPr>
          <w:rStyle w:val="NormalTok"/>
        </w:rPr>
        <w:t xml:space="preserve">,</w:t>
      </w:r>
      <w:r>
        <w:rPr>
          <w:rStyle w:val="StringTok"/>
        </w:rPr>
        <w:t xml:space="preserve">"scientificName"</w:t>
      </w:r>
      <w:r>
        <w:rPr>
          <w:rStyle w:val="NormalTok"/>
        </w:rPr>
        <w:t xml:space="preserve">,</w:t>
      </w:r>
      <w:r>
        <w:rPr>
          <w:rStyle w:val="StringTok"/>
        </w:rPr>
        <w:t xml:space="preserve">"taxonID"</w:t>
      </w:r>
      <w:r>
        <w:rPr>
          <w:rStyle w:val="NormalTok"/>
        </w:rPr>
        <w:t xml:space="preserve">,</w:t>
      </w:r>
      <w:r>
        <w:rPr>
          <w:rStyle w:val="StringTok"/>
        </w:rPr>
        <w:t xml:space="preserve">"taxonKey"</w:t>
      </w:r>
      <w:r>
        <w:rPr>
          <w:rStyle w:val="NormalTok"/>
        </w:rPr>
        <w:t xml:space="preserve">,</w:t>
      </w:r>
      <w:r>
        <w:br/>
      </w:r>
      <w:r>
        <w:rPr>
          <w:rStyle w:val="NormalTok"/>
        </w:rPr>
        <w:t xml:space="preserve">                     </w:t>
      </w:r>
      <w:r>
        <w:rPr>
          <w:rStyle w:val="StringTok"/>
        </w:rPr>
        <w:t xml:space="preserve">"year"</w:t>
      </w:r>
      <w:r>
        <w:rPr>
          <w:rStyle w:val="NormalTok"/>
        </w:rPr>
        <w:t xml:space="preserve">,</w:t>
      </w:r>
      <w:r>
        <w:rPr>
          <w:rStyle w:val="StringTok"/>
        </w:rPr>
        <w:t xml:space="preserve">"month"</w:t>
      </w:r>
      <w:r>
        <w:rPr>
          <w:rStyle w:val="NormalTok"/>
        </w:rPr>
        <w:t xml:space="preserve">,</w:t>
      </w:r>
      <w:r>
        <w:rPr>
          <w:rStyle w:val="StringTok"/>
        </w:rPr>
        <w:t xml:space="preserve">"day"</w:t>
      </w:r>
      <w:r>
        <w:rPr>
          <w:rStyle w:val="NormalTok"/>
        </w:rPr>
        <w:t xml:space="preserve">,</w:t>
      </w:r>
      <w:r>
        <w:br/>
      </w:r>
      <w:r>
        <w:rPr>
          <w:rStyle w:val="NormalTok"/>
        </w:rPr>
        <w:t xml:space="preserve">                     </w:t>
      </w:r>
      <w:r>
        <w:rPr>
          <w:rStyle w:val="StringTok"/>
        </w:rPr>
        <w:t xml:space="preserve">"countryCode"</w:t>
      </w:r>
      <w:r>
        <w:rPr>
          <w:rStyle w:val="NormalTok"/>
        </w:rPr>
        <w:t xml:space="preserve">,</w:t>
      </w:r>
      <w:r>
        <w:rPr>
          <w:rStyle w:val="StringTok"/>
        </w:rPr>
        <w:t xml:space="preserve">"county"</w:t>
      </w:r>
      <w:r>
        <w:rPr>
          <w:rStyle w:val="NormalTok"/>
        </w:rPr>
        <w:t xml:space="preserve">,</w:t>
      </w:r>
      <w:r>
        <w:rPr>
          <w:rStyle w:val="StringTok"/>
        </w:rPr>
        <w:t xml:space="preserve">"municipality"</w:t>
      </w:r>
      <w:r>
        <w:rPr>
          <w:rStyle w:val="NormalTok"/>
        </w:rPr>
        <w:t xml:space="preserve">,</w:t>
      </w:r>
      <w:r>
        <w:br/>
      </w:r>
      <w:r>
        <w:rPr>
          <w:rStyle w:val="NormalTok"/>
        </w:rPr>
        <w:t xml:space="preserve">                     </w:t>
      </w:r>
      <w:r>
        <w:rPr>
          <w:rStyle w:val="StringTok"/>
        </w:rPr>
        <w:t xml:space="preserve">"decimalLongitude"</w:t>
      </w:r>
      <w:r>
        <w:rPr>
          <w:rStyle w:val="NormalTok"/>
        </w:rPr>
        <w:t xml:space="preserve">,</w:t>
      </w:r>
      <w:r>
        <w:rPr>
          <w:rStyle w:val="StringTok"/>
        </w:rPr>
        <w:t xml:space="preserve">"decimalLatitude"</w:t>
      </w:r>
      <w:r>
        <w:rPr>
          <w:rStyle w:val="NormalTok"/>
        </w:rPr>
        <w:t xml:space="preserve">,</w:t>
      </w:r>
      <w:r>
        <w:rPr>
          <w:rStyle w:val="StringTok"/>
        </w:rPr>
        <w:t xml:space="preserve">"coordinateUncertaintyInMeters"</w:t>
      </w:r>
      <w:r>
        <w:rPr>
          <w:rStyle w:val="NormalTok"/>
        </w:rPr>
        <w:t xml:space="preserve">,</w:t>
      </w:r>
      <w:r>
        <w:rPr>
          <w:rStyle w:val="StringTok"/>
        </w:rPr>
        <w:t xml:space="preserve">"coordinatePrecision"</w:t>
      </w:r>
      <w:r>
        <w:rPr>
          <w:rStyle w:val="NormalTok"/>
        </w:rPr>
        <w:t xml:space="preserve">) </w:t>
      </w:r>
      <w:r>
        <w:br/>
      </w:r>
      <w:r>
        <w:rPr>
          <w:rStyle w:val="NormalTok"/>
        </w:rPr>
        <w:t xml:space="preserve">sp &lt;-</w:t>
      </w:r>
      <w:r>
        <w:rPr>
          <w:rStyle w:val="StringTok"/>
        </w:rPr>
        <w:t xml:space="preserve"> </w:t>
      </w:r>
      <w:r>
        <w:rPr>
          <w:rStyle w:val="NormalTok"/>
        </w:rPr>
        <w:t xml:space="preserve">sp[,selectedFields]</w:t>
      </w:r>
      <w:r>
        <w:br/>
      </w:r>
      <w:r>
        <w:rPr>
          <w:rStyle w:val="KeywordTok"/>
        </w:rPr>
        <w:t xml:space="preserve">dim</w:t>
      </w:r>
      <w:r>
        <w:rPr>
          <w:rStyle w:val="NormalTok"/>
        </w:rPr>
        <w:t xml:space="preserve">(sp)</w:t>
      </w:r>
      <w:r>
        <w:br/>
      </w:r>
      <w:r>
        <w:br/>
      </w:r>
      <w:r>
        <w:rPr>
          <w:rStyle w:val="CommentTok"/>
        </w:rPr>
        <w:t xml:space="preserve"># Remove obs with missing dates and/or coordinates (shouldn't be necessary when "has coordinate"=TRUE, but quite a few long and lat are missing...)</w:t>
      </w:r>
      <w:r>
        <w:br/>
      </w:r>
      <w:r>
        <w:rPr>
          <w:rStyle w:val="NormalTok"/>
        </w:rPr>
        <w:t xml:space="preserve">sp &lt;-</w:t>
      </w:r>
      <w:r>
        <w:rPr>
          <w:rStyle w:val="StringTok"/>
        </w:rPr>
        <w:t xml:space="preserve"> </w:t>
      </w:r>
      <w:r>
        <w:rPr>
          <w:rStyle w:val="NormalTok"/>
        </w:rPr>
        <w:t xml:space="preserve">sp[</w:t>
      </w:r>
      <w:r>
        <w:rPr>
          <w:rStyle w:val="KeywordTok"/>
        </w:rPr>
        <w:t xml:space="preserve">complete.cases</w:t>
      </w:r>
      <w:r>
        <w:rPr>
          <w:rStyle w:val="NormalTok"/>
        </w:rPr>
        <w:t xml:space="preserve">(sp[,</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"month"</w:t>
      </w:r>
      <w:r>
        <w:rPr>
          <w:rStyle w:val="NormalTok"/>
        </w:rPr>
        <w:t xml:space="preserve">,</w:t>
      </w:r>
      <w:r>
        <w:rPr>
          <w:rStyle w:val="StringTok"/>
        </w:rPr>
        <w:t xml:space="preserve">"day"</w:t>
      </w:r>
      <w:r>
        <w:rPr>
          <w:rStyle w:val="NormalTok"/>
        </w:rPr>
        <w:t xml:space="preserve">,</w:t>
      </w:r>
      <w:r>
        <w:rPr>
          <w:rStyle w:val="StringTok"/>
        </w:rPr>
        <w:t xml:space="preserve">"decimalLongitude"</w:t>
      </w:r>
      <w:r>
        <w:rPr>
          <w:rStyle w:val="NormalTok"/>
        </w:rPr>
        <w:t xml:space="preserve">,</w:t>
      </w:r>
      <w:r>
        <w:rPr>
          <w:rStyle w:val="StringTok"/>
        </w:rPr>
        <w:t xml:space="preserve">"decimalLatitude"</w:t>
      </w:r>
      <w:r>
        <w:rPr>
          <w:rStyle w:val="NormalTok"/>
        </w:rPr>
        <w:t xml:space="preserve">)]),]</w:t>
      </w:r>
      <w:r>
        <w:br/>
      </w:r>
      <w:r>
        <w:rPr>
          <w:rStyle w:val="KeywordTok"/>
        </w:rPr>
        <w:t xml:space="preserve">dim</w:t>
      </w:r>
      <w:r>
        <w:rPr>
          <w:rStyle w:val="NormalTok"/>
        </w:rPr>
        <w:t xml:space="preserve">(sp)</w:t>
      </w:r>
      <w:r>
        <w:br/>
      </w:r>
      <w:r>
        <w:br/>
      </w:r>
      <w:r>
        <w:rPr>
          <w:rStyle w:val="CommentTok"/>
        </w:rPr>
        <w:t xml:space="preserve"># Convert lat-long coordinates to coordinate system of Norway raster</w:t>
      </w:r>
      <w:r>
        <w:br/>
      </w:r>
      <w:r>
        <w:rPr>
          <w:rStyle w:val="NormalTok"/>
        </w:rPr>
        <w:t xml:space="preserve">occ_points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sp</w:t>
      </w:r>
      <w:r>
        <w:rPr>
          <w:rStyle w:val="OperatorTok"/>
        </w:rPr>
        <w:t xml:space="preserve">$</w:t>
      </w:r>
      <w:r>
        <w:rPr>
          <w:rStyle w:val="NormalTok"/>
        </w:rPr>
        <w:t xml:space="preserve">decimalLongitude,</w:t>
      </w:r>
      <w:r>
        <w:rPr>
          <w:rStyle w:val="DataTypeTok"/>
        </w:rPr>
        <w:t xml:space="preserve">y=</w:t>
      </w:r>
      <w:r>
        <w:rPr>
          <w:rStyle w:val="NormalTok"/>
        </w:rPr>
        <w:t xml:space="preserve">sp</w:t>
      </w:r>
      <w:r>
        <w:rPr>
          <w:rStyle w:val="OperatorTok"/>
        </w:rPr>
        <w:t xml:space="preserve">$</w:t>
      </w:r>
      <w:r>
        <w:rPr>
          <w:rStyle w:val="NormalTok"/>
        </w:rPr>
        <w:t xml:space="preserve">decimalLatitude)</w:t>
      </w:r>
      <w:r>
        <w:br/>
      </w:r>
      <w:r>
        <w:rPr>
          <w:rStyle w:val="NormalTok"/>
        </w:rPr>
        <w:t xml:space="preserve">occ_points &lt;-</w:t>
      </w:r>
      <w:r>
        <w:rPr>
          <w:rStyle w:val="StringTok"/>
        </w:rPr>
        <w:t xml:space="preserve"> </w:t>
      </w:r>
      <w:r>
        <w:rPr>
          <w:rStyle w:val="KeywordTok"/>
        </w:rPr>
        <w:t xml:space="preserve">SpatialPoints</w:t>
      </w:r>
      <w:r>
        <w:rPr>
          <w:rStyle w:val="NormalTok"/>
        </w:rPr>
        <w:t xml:space="preserve">(occ_points,</w:t>
      </w:r>
      <w:r>
        <w:rPr>
          <w:rStyle w:val="DataTypeTok"/>
        </w:rPr>
        <w:t xml:space="preserve">proj4string=</w:t>
      </w:r>
      <w:r>
        <w:rPr>
          <w:rStyle w:val="KeywordTok"/>
        </w:rPr>
        <w:t xml:space="preserve">CRS</w:t>
      </w:r>
      <w:r>
        <w:rPr>
          <w:rStyle w:val="NormalTok"/>
        </w:rPr>
        <w:t xml:space="preserve">(</w:t>
      </w:r>
      <w:r>
        <w:rPr>
          <w:rStyle w:val="StringTok"/>
        </w:rPr>
        <w:t xml:space="preserve">"+proj=longlat +datum=WGS84"</w:t>
      </w:r>
      <w:r>
        <w:rPr>
          <w:rStyle w:val="NormalTok"/>
        </w:rPr>
        <w:t xml:space="preserve">))</w:t>
      </w:r>
      <w:r>
        <w:br/>
      </w:r>
      <w:r>
        <w:rPr>
          <w:rStyle w:val="NormalTok"/>
        </w:rPr>
        <w:t xml:space="preserve">occ_UTM33 &lt;-</w:t>
      </w:r>
      <w:r>
        <w:rPr>
          <w:rStyle w:val="StringTok"/>
        </w:rPr>
        <w:t xml:space="preserve"> </w:t>
      </w:r>
      <w:r>
        <w:rPr>
          <w:rStyle w:val="KeywordTok"/>
        </w:rPr>
        <w:t xml:space="preserve">spTransform</w:t>
      </w:r>
      <w:r>
        <w:rPr>
          <w:rStyle w:val="NormalTok"/>
        </w:rPr>
        <w:t xml:space="preserve">(occ_points,</w:t>
      </w:r>
      <w:r>
        <w:rPr>
          <w:rStyle w:val="KeywordTok"/>
        </w:rPr>
        <w:t xml:space="preserve">CRS</w:t>
      </w:r>
      <w:r>
        <w:rPr>
          <w:rStyle w:val="NormalTok"/>
        </w:rPr>
        <w:t xml:space="preserve">(</w:t>
      </w:r>
      <w:r>
        <w:rPr>
          <w:rStyle w:val="StringTok"/>
        </w:rPr>
        <w:t xml:space="preserve">"+proj=utm +zone=33 ellps=GRS80 +units=m"</w:t>
      </w:r>
      <w:r>
        <w:rPr>
          <w:rStyle w:val="NormalTok"/>
        </w:rPr>
        <w:t xml:space="preserve">))</w:t>
      </w:r>
      <w:r>
        <w:br/>
      </w:r>
      <w:r>
        <w:rPr>
          <w:rStyle w:val="NormalTok"/>
        </w:rPr>
        <w:t xml:space="preserve">sp</w:t>
      </w:r>
      <w:r>
        <w:rPr>
          <w:rStyle w:val="OperatorTok"/>
        </w:rPr>
        <w:t xml:space="preserve">$</w:t>
      </w:r>
      <w:r>
        <w:rPr>
          <w:rStyle w:val="NormalTok"/>
        </w:rPr>
        <w:t xml:space="preserve">x &lt;-</w:t>
      </w:r>
      <w:r>
        <w:rPr>
          <w:rStyle w:val="StringTok"/>
        </w:rPr>
        <w:t xml:space="preserve"> </w:t>
      </w:r>
      <w:r>
        <w:rPr>
          <w:rStyle w:val="NormalTok"/>
        </w:rPr>
        <w:t xml:space="preserve">occ_UTM33</w:t>
      </w:r>
      <w:r>
        <w:rPr>
          <w:rStyle w:val="OperatorTok"/>
        </w:rPr>
        <w:t xml:space="preserve">$</w:t>
      </w:r>
      <w:r>
        <w:rPr>
          <w:rStyle w:val="NormalTok"/>
        </w:rPr>
        <w:t xml:space="preserve">x</w:t>
      </w:r>
      <w:r>
        <w:br/>
      </w:r>
      <w:r>
        <w:rPr>
          <w:rStyle w:val="NormalTok"/>
        </w:rPr>
        <w:t xml:space="preserve">sp</w:t>
      </w:r>
      <w:r>
        <w:rPr>
          <w:rStyle w:val="OperatorTok"/>
        </w:rPr>
        <w:t xml:space="preserve">$</w:t>
      </w:r>
      <w:r>
        <w:rPr>
          <w:rStyle w:val="NormalTok"/>
        </w:rPr>
        <w:t xml:space="preserve">y &lt;-</w:t>
      </w:r>
      <w:r>
        <w:rPr>
          <w:rStyle w:val="StringTok"/>
        </w:rPr>
        <w:t xml:space="preserve"> </w:t>
      </w:r>
      <w:r>
        <w:rPr>
          <w:rStyle w:val="NormalTok"/>
        </w:rPr>
        <w:t xml:space="preserve">occ_UTM33</w:t>
      </w:r>
      <w:r>
        <w:rPr>
          <w:rStyle w:val="OperatorTok"/>
        </w:rPr>
        <w:t xml:space="preserve">$</w:t>
      </w:r>
      <w:r>
        <w:rPr>
          <w:rStyle w:val="NormalTok"/>
        </w:rPr>
        <w:t xml:space="preserve">y</w:t>
      </w:r>
      <w:r>
        <w:br/>
      </w:r>
      <w:r>
        <w:br/>
      </w:r>
      <w:r>
        <w:rPr>
          <w:rStyle w:val="CommentTok"/>
        </w:rPr>
        <w:t xml:space="preserve"># Creating a spatial points data frame, and adding unique date (better than eventDate, which may be misleading if occurrences with month only are recorded on the first day)</w:t>
      </w:r>
      <w:r>
        <w:br/>
      </w:r>
      <w:r>
        <w:rPr>
          <w:rStyle w:val="CommentTok"/>
        </w:rPr>
        <w:t xml:space="preserve">#load("occurrences cleaned") # for high-precision data</w:t>
      </w:r>
      <w:r>
        <w:br/>
      </w:r>
      <w:r>
        <w:rPr>
          <w:rStyle w:val="NormalTok"/>
        </w:rPr>
        <w:t xml:space="preserve">occ_UTM33 &lt;-</w:t>
      </w:r>
      <w:r>
        <w:rPr>
          <w:rStyle w:val="StringTok"/>
        </w:rPr>
        <w:t xml:space="preserve"> </w:t>
      </w:r>
      <w:r>
        <w:rPr>
          <w:rStyle w:val="KeywordTok"/>
        </w:rPr>
        <w:t xml:space="preserve">SpatialPointsDataFrame</w:t>
      </w:r>
      <w:r>
        <w:rPr>
          <w:rStyle w:val="NormalTok"/>
        </w:rPr>
        <w:t xml:space="preserve">(</w:t>
      </w:r>
      <w:r>
        <w:rPr>
          <w:rStyle w:val="KeywordTok"/>
        </w:rPr>
        <w:t xml:space="preserve">data.frame</w:t>
      </w:r>
      <w:r>
        <w:rPr>
          <w:rStyle w:val="NormalTok"/>
        </w:rPr>
        <w:t xml:space="preserve">(</w:t>
      </w:r>
      <w:r>
        <w:rPr>
          <w:rStyle w:val="DataTypeTok"/>
        </w:rPr>
        <w:t xml:space="preserve">x=</w:t>
      </w:r>
      <w:r>
        <w:rPr>
          <w:rStyle w:val="NormalTok"/>
        </w:rPr>
        <w:t xml:space="preserve">sp</w:t>
      </w:r>
      <w:r>
        <w:rPr>
          <w:rStyle w:val="OperatorTok"/>
        </w:rPr>
        <w:t xml:space="preserve">$</w:t>
      </w:r>
      <w:r>
        <w:rPr>
          <w:rStyle w:val="NormalTok"/>
        </w:rPr>
        <w:t xml:space="preserve">x,</w:t>
      </w:r>
      <w:r>
        <w:rPr>
          <w:rStyle w:val="DataTypeTok"/>
        </w:rPr>
        <w:t xml:space="preserve">y=</w:t>
      </w:r>
      <w:r>
        <w:rPr>
          <w:rStyle w:val="NormalTok"/>
        </w:rPr>
        <w:t xml:space="preserve">sp</w:t>
      </w:r>
      <w:r>
        <w:rPr>
          <w:rStyle w:val="OperatorTok"/>
        </w:rPr>
        <w:t xml:space="preserve">$</w:t>
      </w:r>
      <w:r>
        <w:rPr>
          <w:rStyle w:val="NormalTok"/>
        </w:rPr>
        <w:t xml:space="preserve">y),</w:t>
      </w:r>
      <w:r>
        <w:rPr>
          <w:rStyle w:val="DataTypeTok"/>
        </w:rPr>
        <w:t xml:space="preserve">data=</w:t>
      </w:r>
      <w:r>
        <w:rPr>
          <w:rStyle w:val="KeywordTok"/>
        </w:rPr>
        <w:t xml:space="preserve">data.frame</w:t>
      </w:r>
      <w:r>
        <w:rPr>
          <w:rStyle w:val="NormalTok"/>
        </w:rPr>
        <w:t xml:space="preserve">(sp))</w:t>
      </w:r>
      <w:r>
        <w:br/>
      </w:r>
      <w:r>
        <w:rPr>
          <w:rStyle w:val="NormalTok"/>
        </w:rPr>
        <w:t xml:space="preserve">occ_UTM33</w:t>
      </w:r>
      <w:r>
        <w:rPr>
          <w:rStyle w:val="OperatorTok"/>
        </w:rPr>
        <w:t xml:space="preserve">$</w:t>
      </w:r>
      <w:r>
        <w:rPr>
          <w:rStyle w:val="NormalTok"/>
        </w:rPr>
        <w:t xml:space="preserve">year_month_day &lt;-</w:t>
      </w:r>
      <w:r>
        <w:rPr>
          <w:rStyle w:val="StringTok"/>
        </w:rPr>
        <w:t xml:space="preserve"> </w:t>
      </w:r>
      <w:r>
        <w:rPr>
          <w:rStyle w:val="KeywordTok"/>
        </w:rPr>
        <w:t xml:space="preserve">paste</w:t>
      </w:r>
      <w:r>
        <w:rPr>
          <w:rStyle w:val="NormalTok"/>
        </w:rPr>
        <w:t xml:space="preserve">(occ_UTM33</w:t>
      </w:r>
      <w:r>
        <w:rPr>
          <w:rStyle w:val="OperatorTok"/>
        </w:rPr>
        <w:t xml:space="preserve">$</w:t>
      </w:r>
      <w:r>
        <w:rPr>
          <w:rStyle w:val="NormalTok"/>
        </w:rPr>
        <w:t xml:space="preserve">year,occ_UTM33</w:t>
      </w:r>
      <w:r>
        <w:rPr>
          <w:rStyle w:val="OperatorTok"/>
        </w:rPr>
        <w:t xml:space="preserve">$</w:t>
      </w:r>
      <w:r>
        <w:rPr>
          <w:rStyle w:val="NormalTok"/>
        </w:rPr>
        <w:t xml:space="preserve">month,occ_UTM33</w:t>
      </w:r>
      <w:r>
        <w:rPr>
          <w:rStyle w:val="OperatorTok"/>
        </w:rPr>
        <w:t xml:space="preserve">$</w:t>
      </w:r>
      <w:r>
        <w:rPr>
          <w:rStyle w:val="NormalTok"/>
        </w:rPr>
        <w:t xml:space="preserve">day)</w:t>
      </w:r>
      <w:r>
        <w:br/>
      </w:r>
      <w:r>
        <w:br/>
      </w:r>
      <w:r>
        <w:br/>
      </w:r>
      <w:r>
        <w:br/>
      </w:r>
      <w:r>
        <w:rPr>
          <w:rStyle w:val="CommentTok"/>
        </w:rPr>
        <w:t xml:space="preserve">### Rasterize occurrence data</w:t>
      </w:r>
      <w:r>
        <w:br/>
      </w:r>
      <w:r>
        <w:br/>
      </w:r>
      <w:r>
        <w:rPr>
          <w:rStyle w:val="KeywordTok"/>
        </w:rPr>
        <w:t xml:space="preserve">library</w:t>
      </w:r>
      <w:r>
        <w:rPr>
          <w:rStyle w:val="NormalTok"/>
        </w:rPr>
        <w:t xml:space="preserve">(raster)</w:t>
      </w:r>
      <w:r>
        <w:br/>
      </w:r>
      <w:r>
        <w:br/>
      </w:r>
      <w:r>
        <w:rPr>
          <w:rStyle w:val="CommentTok"/>
        </w:rPr>
        <w:t xml:space="preserve"># Set time intervals</w:t>
      </w:r>
      <w:r>
        <w:br/>
      </w:r>
      <w:r>
        <w:rPr>
          <w:rStyle w:val="NormalTok"/>
        </w:rPr>
        <w:t xml:space="preserve">start.year &lt;-</w:t>
      </w:r>
      <w:r>
        <w:rPr>
          <w:rStyle w:val="StringTok"/>
        </w:rPr>
        <w:t xml:space="preserve"> </w:t>
      </w:r>
      <w:r>
        <w:rPr>
          <w:rStyle w:val="KeywordTok"/>
        </w:rPr>
        <w:t xml:space="preserve">seq</w:t>
      </w:r>
      <w:r>
        <w:rPr>
          <w:rStyle w:val="NormalTok"/>
        </w:rPr>
        <w:t xml:space="preserve">(</w:t>
      </w:r>
      <w:r>
        <w:rPr>
          <w:rStyle w:val="DecValTok"/>
        </w:rPr>
        <w:t xml:space="preserve">1820</w:t>
      </w:r>
      <w:r>
        <w:rPr>
          <w:rStyle w:val="NormalTok"/>
        </w:rPr>
        <w:t xml:space="preserve">,</w:t>
      </w:r>
      <w:r>
        <w:rPr>
          <w:rStyle w:val="DecValTok"/>
        </w:rPr>
        <w:t xml:space="preserve">2015</w:t>
      </w:r>
      <w:r>
        <w:rPr>
          <w:rStyle w:val="NormalTok"/>
        </w:rPr>
        <w:t xml:space="preserve">,</w:t>
      </w:r>
      <w:r>
        <w:rPr>
          <w:rStyle w:val="DataTypeTok"/>
        </w:rPr>
        <w:t xml:space="preserve">by=</w:t>
      </w:r>
      <w:r>
        <w:rPr>
          <w:rStyle w:val="DecValTok"/>
        </w:rPr>
        <w:t xml:space="preserve">5</w:t>
      </w:r>
      <w:r>
        <w:rPr>
          <w:rStyle w:val="NormalTok"/>
        </w:rPr>
        <w:t xml:space="preserve">) </w:t>
      </w:r>
      <w:r>
        <w:rPr>
          <w:rStyle w:val="CommentTok"/>
        </w:rPr>
        <w:t xml:space="preserve"># 5-year intervals from 1820 to 2020</w:t>
      </w:r>
      <w:r>
        <w:br/>
      </w:r>
      <w:r>
        <w:br/>
      </w:r>
      <w:r>
        <w:rPr>
          <w:rStyle w:val="CommentTok"/>
        </w:rPr>
        <w:t xml:space="preserve"># Rasterize sampling effort in time intervals</w:t>
      </w:r>
      <w:r>
        <w:br/>
      </w:r>
      <w:r>
        <w:rPr>
          <w:rStyle w:val="NormalTok"/>
        </w:rPr>
        <w:t xml:space="preserve">norway &lt;-</w:t>
      </w:r>
      <w:r>
        <w:rPr>
          <w:rStyle w:val="StringTok"/>
        </w:rPr>
        <w:t xml:space="preserve"> </w:t>
      </w:r>
      <w:r>
        <w:rPr>
          <w:rStyle w:val="KeywordTok"/>
        </w:rPr>
        <w:t xml:space="preserve">raster</w:t>
      </w:r>
      <w:r>
        <w:rPr>
          <w:rStyle w:val="NormalTok"/>
        </w:rPr>
        <w:t xml:space="preserve">(</w:t>
      </w:r>
      <w:r>
        <w:rPr>
          <w:rStyle w:val="StringTok"/>
        </w:rPr>
        <w:t xml:space="preserve">"Data/Raster/Norway.tif"</w:t>
      </w:r>
      <w:r>
        <w:rPr>
          <w:rStyle w:val="NormalTok"/>
        </w:rPr>
        <w:t xml:space="preserve">)  </w:t>
      </w:r>
      <w:r>
        <w:rPr>
          <w:rStyle w:val="CommentTok"/>
        </w:rPr>
        <w:t xml:space="preserve"># Background raster of Norway (all values = 1)</w:t>
      </w:r>
      <w:r>
        <w:br/>
      </w:r>
      <w:r>
        <w:rPr>
          <w:rStyle w:val="NormalTok"/>
        </w:rPr>
        <w:t xml:space="preserve">samp_ras &lt;-</w:t>
      </w:r>
      <w:r>
        <w:rPr>
          <w:rStyle w:val="StringTok"/>
        </w:rPr>
        <w:t xml:space="preserve"> </w:t>
      </w:r>
      <w:r>
        <w:rPr>
          <w:rStyle w:val="KeywordTok"/>
        </w:rPr>
        <w:t xml:space="preserve">stack</w:t>
      </w:r>
      <w:r>
        <w:rPr>
          <w:rStyle w:val="NormalTok"/>
        </w:rPr>
        <w:t xml:space="preserve">(norway)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(start.year))</w:t>
      </w:r>
      <w:r>
        <w:br/>
      </w:r>
      <w:r>
        <w:rPr>
          <w:rStyle w:val="NormalTok"/>
        </w:rPr>
        <w:t xml:space="preserve">{</w:t>
      </w:r>
      <w:r>
        <w:br/>
      </w:r>
      <w:r>
        <w:rPr>
          <w:rStyle w:val="NormalTok"/>
        </w:rPr>
        <w:t xml:space="preserve">  </w:t>
      </w:r>
      <w:r>
        <w:rPr>
          <w:rStyle w:val="KeywordTok"/>
        </w:rPr>
        <w:t xml:space="preserve">print</w:t>
      </w:r>
      <w:r>
        <w:rPr>
          <w:rStyle w:val="NormalTok"/>
        </w:rPr>
        <w:t xml:space="preserve">(start.year[i])</w:t>
      </w:r>
      <w:r>
        <w:br/>
      </w:r>
      <w:r>
        <w:rPr>
          <w:rStyle w:val="NormalTok"/>
        </w:rPr>
        <w:t xml:space="preserve">  records.in.interval &lt;-</w:t>
      </w:r>
      <w:r>
        <w:rPr>
          <w:rStyle w:val="StringTok"/>
        </w:rPr>
        <w:t xml:space="preserve"> </w:t>
      </w:r>
      <w:r>
        <w:rPr>
          <w:rStyle w:val="NormalTok"/>
        </w:rPr>
        <w:t xml:space="preserve">(occ_UTM33</w:t>
      </w:r>
      <w:r>
        <w:rPr>
          <w:rStyle w:val="OperatorTok"/>
        </w:rPr>
        <w:t xml:space="preserve">$</w:t>
      </w:r>
      <w:r>
        <w:rPr>
          <w:rStyle w:val="NormalTok"/>
        </w:rPr>
        <w:t xml:space="preserve">year </w:t>
      </w:r>
      <w:r>
        <w:rPr>
          <w:rStyle w:val="OperatorTok"/>
        </w:rPr>
        <w:t xml:space="preserve">&gt;=</w:t>
      </w:r>
      <w:r>
        <w:rPr>
          <w:rStyle w:val="StringTok"/>
        </w:rPr>
        <w:t xml:space="preserve"> </w:t>
      </w:r>
      <w:r>
        <w:rPr>
          <w:rStyle w:val="NormalTok"/>
        </w:rPr>
        <w:t xml:space="preserve">start.year[i]) </w:t>
      </w:r>
      <w:r>
        <w:rPr>
          <w:rStyle w:val="OperatorTok"/>
        </w:rPr>
        <w:t xml:space="preserve">&amp;</w:t>
      </w:r>
      <w:r>
        <w:rPr>
          <w:rStyle w:val="StringTok"/>
        </w:rPr>
        <w:t xml:space="preserve"> </w:t>
      </w:r>
      <w:r>
        <w:rPr>
          <w:rStyle w:val="NormalTok"/>
        </w:rPr>
        <w:t xml:space="preserve">(occ_UTM33</w:t>
      </w:r>
      <w:r>
        <w:rPr>
          <w:rStyle w:val="OperatorTok"/>
        </w:rPr>
        <w:t xml:space="preserve">$</w:t>
      </w:r>
      <w:r>
        <w:rPr>
          <w:rStyle w:val="NormalTok"/>
        </w:rPr>
        <w:t xml:space="preserve">year </w:t>
      </w:r>
      <w:r>
        <w:rPr>
          <w:rStyle w:val="OperatorTok"/>
        </w:rPr>
        <w:t xml:space="preserve">&lt;</w:t>
      </w:r>
      <w:r>
        <w:rPr>
          <w:rStyle w:val="StringTok"/>
        </w:rPr>
        <w:t xml:space="preserve"> </w:t>
      </w:r>
      <w:r>
        <w:rPr>
          <w:rStyle w:val="NormalTok"/>
        </w:rPr>
        <w:t xml:space="preserve">start.year[i]</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table</w:t>
      </w:r>
      <w:r>
        <w:rPr>
          <w:rStyle w:val="NormalTok"/>
        </w:rPr>
        <w:t xml:space="preserve">(records.in.interval))</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any</w:t>
      </w:r>
      <w:r>
        <w:rPr>
          <w:rStyle w:val="NormalTok"/>
        </w:rPr>
        <w:t xml:space="preserve">(records.in.interval)) samp_ras[[i]] &lt;-</w:t>
      </w:r>
      <w:r>
        <w:rPr>
          <w:rStyle w:val="StringTok"/>
        </w:rPr>
        <w:t xml:space="preserve"> </w:t>
      </w:r>
      <w:r>
        <w:rPr>
          <w:rStyle w:val="NormalTok"/>
        </w:rPr>
        <w:t xml:space="preserve">norway</w:t>
      </w:r>
      <w:r>
        <w:rPr>
          <w:rStyle w:val="OperatorTok"/>
        </w:rPr>
        <w:t xml:space="preserve">*</w:t>
      </w:r>
      <w:r>
        <w:rPr>
          <w:rStyle w:val="DecValTok"/>
        </w:rPr>
        <w:t xml:space="preserve">0</w:t>
      </w:r>
      <w:r>
        <w:br/>
      </w:r>
      <w:r>
        <w:rPr>
          <w:rStyle w:val="NormalTok"/>
        </w:rPr>
        <w:t xml:space="preserve">  </w:t>
      </w:r>
      <w:r>
        <w:rPr>
          <w:rStyle w:val="ControlFlowTok"/>
        </w:rPr>
        <w:t xml:space="preserve">else</w:t>
      </w:r>
      <w:r>
        <w:rPr>
          <w:rStyle w:val="NormalTok"/>
        </w:rPr>
        <w:t xml:space="preserve"> samp_ras[[i]] &lt;-</w:t>
      </w:r>
      <w:r>
        <w:rPr>
          <w:rStyle w:val="StringTok"/>
        </w:rPr>
        <w:t xml:space="preserve"> </w:t>
      </w:r>
      <w:r>
        <w:rPr>
          <w:rStyle w:val="NormalTok"/>
        </w:rPr>
        <w:t xml:space="preserve">norway</w:t>
      </w:r>
      <w:r>
        <w:rPr>
          <w:rStyle w:val="OperatorTok"/>
        </w:rPr>
        <w:t xml:space="preserve">*</w:t>
      </w:r>
      <w:r>
        <w:rPr>
          <w:rStyle w:val="KeywordTok"/>
        </w:rPr>
        <w:t xml:space="preserve">rasterize</w:t>
      </w:r>
      <w:r>
        <w:rPr>
          <w:rStyle w:val="NormalTok"/>
        </w:rPr>
        <w:t xml:space="preserve">(occ_UTM33[records.in.interval,],norway,</w:t>
      </w:r>
      <w:r>
        <w:rPr>
          <w:rStyle w:val="DataTypeTok"/>
        </w:rPr>
        <w:t xml:space="preserve">field=</w:t>
      </w:r>
      <w:r>
        <w:rPr>
          <w:rStyle w:val="StringTok"/>
        </w:rPr>
        <w:t xml:space="preserve">"year_month_day"</w:t>
      </w:r>
      <w:r>
        <w:rPr>
          <w:rStyle w:val="NormalTok"/>
        </w:rPr>
        <w:t xml:space="preserve">,</w:t>
      </w:r>
      <w:r>
        <w:rPr>
          <w:rStyle w:val="DataTypeTok"/>
        </w:rPr>
        <w:t xml:space="preserve">fun=</w:t>
      </w:r>
      <w:r>
        <w:rPr>
          <w:rStyle w:val="ControlFlowTok"/>
        </w:rPr>
        <w:t xml:space="preserve">function</w:t>
      </w:r>
      <w:r>
        <w:rPr>
          <w:rStyle w:val="NormalTok"/>
        </w:rPr>
        <w:t xml:space="preserve">(x,...){</w:t>
      </w:r>
      <w:r>
        <w:rPr>
          <w:rStyle w:val="KeywordTok"/>
        </w:rPr>
        <w:t xml:space="preserve">length</w:t>
      </w:r>
      <w:r>
        <w:rPr>
          <w:rStyle w:val="NormalTok"/>
        </w:rPr>
        <w:t xml:space="preserve">(</w:t>
      </w:r>
      <w:r>
        <w:rPr>
          <w:rStyle w:val="KeywordTok"/>
        </w:rPr>
        <w:t xml:space="preserve">unique</w:t>
      </w:r>
      <w:r>
        <w:rPr>
          <w:rStyle w:val="NormalTok"/>
        </w:rPr>
        <w:t xml:space="preserve">(x))},</w:t>
      </w:r>
      <w:r>
        <w:rPr>
          <w:rStyle w:val="DataTypeTok"/>
        </w:rPr>
        <w:t xml:space="preserve">background=</w:t>
      </w:r>
      <w:r>
        <w:rPr>
          <w:rStyle w:val="DecValTok"/>
        </w:rPr>
        <w:t xml:space="preserve">0</w:t>
      </w:r>
      <w:r>
        <w:rPr>
          <w:rStyle w:val="NormalTok"/>
        </w:rPr>
        <w:t xml:space="preserve">) </w:t>
      </w:r>
      <w:r>
        <w:rPr>
          <w:rStyle w:val="CommentTok"/>
        </w:rPr>
        <w:t xml:space="preserve"># raster with counts of sampling effort in each cell of norway</w:t>
      </w:r>
      <w:r>
        <w:br/>
      </w:r>
      <w:r>
        <w:rPr>
          <w:rStyle w:val="NormalTok"/>
        </w:rPr>
        <w:t xml:space="preserve">}</w:t>
      </w:r>
      <w:r>
        <w:br/>
      </w:r>
      <w:r>
        <w:rPr>
          <w:rStyle w:val="KeywordTok"/>
        </w:rPr>
        <w:t xml:space="preserve">names</w:t>
      </w:r>
      <w:r>
        <w:rPr>
          <w:rStyle w:val="NormalTok"/>
        </w:rPr>
        <w:t xml:space="preserve">(samp_ras) &lt;-</w:t>
      </w:r>
      <w:r>
        <w:rPr>
          <w:rStyle w:val="StringTok"/>
        </w:rPr>
        <w:t xml:space="preserve"> </w:t>
      </w:r>
      <w:r>
        <w:rPr>
          <w:rStyle w:val="KeywordTok"/>
        </w:rPr>
        <w:t xml:space="preserve">paste</w:t>
      </w:r>
      <w:r>
        <w:rPr>
          <w:rStyle w:val="NormalTok"/>
        </w:rPr>
        <w:t xml:space="preserve">(</w:t>
      </w:r>
      <w:r>
        <w:rPr>
          <w:rStyle w:val="StringTok"/>
        </w:rPr>
        <w:t xml:space="preserve">"t"</w:t>
      </w:r>
      <w:r>
        <w:rPr>
          <w:rStyle w:val="NormalTok"/>
        </w:rPr>
        <w:t xml:space="preserve">,start.year,</w:t>
      </w:r>
      <w:r>
        <w:rPr>
          <w:rStyle w:val="DataTypeTok"/>
        </w:rPr>
        <w:t xml:space="preserve">sep=</w:t>
      </w:r>
      <w:r>
        <w:rPr>
          <w:rStyle w:val="StringTok"/>
        </w:rPr>
        <w:t xml:space="preserve">"."</w:t>
      </w:r>
      <w:r>
        <w:rPr>
          <w:rStyle w:val="NormalTok"/>
        </w:rPr>
        <w:t xml:space="preserve">)</w:t>
      </w:r>
      <w:r>
        <w:br/>
      </w:r>
      <w:r>
        <w:rPr>
          <w:rStyle w:val="KeywordTok"/>
        </w:rPr>
        <w:t xml:space="preserve">save</w:t>
      </w:r>
      <w:r>
        <w:rPr>
          <w:rStyle w:val="NormalTok"/>
        </w:rPr>
        <w:t xml:space="preserve">(samp_ras,</w:t>
      </w:r>
      <w:r>
        <w:rPr>
          <w:rStyle w:val="DataTypeTok"/>
        </w:rPr>
        <w:t xml:space="preserve">file=</w:t>
      </w:r>
      <w:r>
        <w:rPr>
          <w:rStyle w:val="StringTok"/>
        </w:rPr>
        <w:t xml:space="preserve">"Data/Raster/samp_ras_all"</w:t>
      </w:r>
      <w:r>
        <w:rPr>
          <w:rStyle w:val="NormalTok"/>
        </w:rPr>
        <w:t xml:space="preserve">)  </w:t>
      </w:r>
      <w:r>
        <w:rPr>
          <w:rStyle w:val="CommentTok"/>
        </w:rPr>
        <w:t xml:space="preserve"># unfiltered data</w:t>
      </w:r>
      <w:r>
        <w:br/>
      </w:r>
      <w:r>
        <w:br/>
      </w:r>
      <w:r>
        <w:rPr>
          <w:rStyle w:val="CommentTok"/>
        </w:rPr>
        <w:t xml:space="preserve"># Rasterize species records in time intervals</w:t>
      </w:r>
      <w:r>
        <w:br/>
      </w:r>
      <w:r>
        <w:rPr>
          <w:rStyle w:val="KeywordTok"/>
        </w:rPr>
        <w:t xml:space="preserve">source</w:t>
      </w:r>
      <w:r>
        <w:rPr>
          <w:rStyle w:val="NormalTok"/>
        </w:rPr>
        <w:t xml:space="preserve">(</w:t>
      </w:r>
      <w:r>
        <w:rPr>
          <w:rStyle w:val="StringTok"/>
        </w:rPr>
        <w:t xml:space="preserve">"species.r"</w:t>
      </w:r>
      <w:r>
        <w:rPr>
          <w:rStyle w:val="NormalTok"/>
        </w:rPr>
        <w:t xml:space="preserve">)</w:t>
      </w:r>
      <w:r>
        <w:br/>
      </w:r>
      <w:r>
        <w:rPr>
          <w:rStyle w:val="NormalTok"/>
        </w:rPr>
        <w:t xml:space="preserve">occ_ras_list &lt;-</w:t>
      </w:r>
      <w:r>
        <w:rPr>
          <w:rStyle w:val="StringTok"/>
        </w:rPr>
        <w:t xml:space="preserve"> </w:t>
      </w:r>
      <w:r>
        <w:rPr>
          <w:rStyle w:val="KeywordTok"/>
        </w:rPr>
        <w:t xml:space="preserve">list</w:t>
      </w:r>
      <w:r>
        <w:rPr>
          <w:rStyle w:val="NormalTok"/>
        </w:rPr>
        <w:t xml:space="preserve">()</w:t>
      </w:r>
      <w:r>
        <w:br/>
      </w:r>
      <w:r>
        <w:rPr>
          <w:rStyle w:val="CommentTok"/>
        </w:rPr>
        <w:t xml:space="preserve">#occ_species_list &lt;- list()</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(species))</w:t>
      </w:r>
      <w:r>
        <w:br/>
      </w:r>
      <w:r>
        <w:rPr>
          <w:rStyle w:val="NormalTok"/>
        </w:rPr>
        <w:t xml:space="preserve">{</w:t>
      </w:r>
      <w:r>
        <w:br/>
      </w:r>
      <w:r>
        <w:rPr>
          <w:rStyle w:val="NormalTok"/>
        </w:rPr>
        <w:t xml:space="preserve">  key &lt;-</w:t>
      </w:r>
      <w:r>
        <w:rPr>
          <w:rStyle w:val="StringTok"/>
        </w:rPr>
        <w:t xml:space="preserve"> </w:t>
      </w:r>
      <w:r>
        <w:rPr>
          <w:rStyle w:val="KeywordTok"/>
        </w:rPr>
        <w:t xml:space="preserve">name_suggest</w:t>
      </w:r>
      <w:r>
        <w:rPr>
          <w:rStyle w:val="NormalTok"/>
        </w:rPr>
        <w:t xml:space="preserve">(</w:t>
      </w:r>
      <w:r>
        <w:rPr>
          <w:rStyle w:val="DataTypeTok"/>
        </w:rPr>
        <w:t xml:space="preserve">q=</w:t>
      </w:r>
      <w:r>
        <w:rPr>
          <w:rStyle w:val="NormalTok"/>
        </w:rPr>
        <w:t xml:space="preserve">species[j], </w:t>
      </w:r>
      <w:r>
        <w:rPr>
          <w:rStyle w:val="DataTypeTok"/>
        </w:rPr>
        <w:t xml:space="preserve">rank=</w:t>
      </w:r>
      <w:r>
        <w:rPr>
          <w:rStyle w:val="StringTok"/>
        </w:rPr>
        <w:t xml:space="preserve">'species'</w:t>
      </w:r>
      <w:r>
        <w:rPr>
          <w:rStyle w:val="NormalTok"/>
        </w:rPr>
        <w:t xml:space="preserve">)</w:t>
      </w:r>
      <w:r>
        <w:rPr>
          <w:rStyle w:val="OperatorTok"/>
        </w:rPr>
        <w:t xml:space="preserve">$</w:t>
      </w:r>
      <w:r>
        <w:rPr>
          <w:rStyle w:val="NormalTok"/>
        </w:rPr>
        <w:t xml:space="preserve">key</w:t>
      </w:r>
      <w:r>
        <w:br/>
      </w:r>
      <w:r>
        <w:rPr>
          <w:rStyle w:val="NormalTok"/>
        </w:rPr>
        <w:t xml:space="preserve">  occ_species &lt;-</w:t>
      </w:r>
      <w:r>
        <w:rPr>
          <w:rStyle w:val="StringTok"/>
        </w:rPr>
        <w:t xml:space="preserve"> </w:t>
      </w:r>
      <w:r>
        <w:rPr>
          <w:rStyle w:val="NormalTok"/>
        </w:rPr>
        <w:t xml:space="preserve">occ_UTM33[occ_UTM33</w:t>
      </w:r>
      <w:r>
        <w:rPr>
          <w:rStyle w:val="OperatorTok"/>
        </w:rPr>
        <w:t xml:space="preserve">$</w:t>
      </w:r>
      <w:r>
        <w:rPr>
          <w:rStyle w:val="NormalTok"/>
        </w:rPr>
        <w:t xml:space="preserve">taxonKey</w:t>
      </w:r>
      <w:r>
        <w:rPr>
          <w:rStyle w:val="OperatorTok"/>
        </w:rPr>
        <w:t xml:space="preserve">%in%</w:t>
      </w:r>
      <w:r>
        <w:rPr>
          <w:rStyle w:val="NormalTok"/>
        </w:rPr>
        <w:t xml:space="preserve">key,]</w:t>
      </w:r>
      <w:r>
        <w:br/>
      </w:r>
      <w:r>
        <w:rPr>
          <w:rStyle w:val="NormalTok"/>
        </w:rPr>
        <w:t xml:space="preserve">  </w:t>
      </w:r>
      <w:r>
        <w:rPr>
          <w:rStyle w:val="KeywordTok"/>
        </w:rPr>
        <w:t xml:space="preserve">cat</w:t>
      </w:r>
      <w:r>
        <w:rPr>
          <w:rStyle w:val="NormalTok"/>
        </w:rPr>
        <w:t xml:space="preserve">(species[j],</w:t>
      </w:r>
      <w:r>
        <w:rPr>
          <w:rStyle w:val="KeywordTok"/>
        </w:rPr>
        <w:t xml:space="preserve">nrow</w:t>
      </w:r>
      <w:r>
        <w:rPr>
          <w:rStyle w:val="NormalTok"/>
        </w:rPr>
        <w:t xml:space="preserve">(occ_species),</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occ_species_list[[j]] &lt;- occ_species</w:t>
      </w:r>
      <w:r>
        <w:br/>
      </w:r>
      <w:r>
        <w:rPr>
          <w:rStyle w:val="NormalTok"/>
        </w:rPr>
        <w:t xml:space="preserve">  occ_ras_list[[j]] &lt;-</w:t>
      </w:r>
      <w:r>
        <w:rPr>
          <w:rStyle w:val="StringTok"/>
        </w:rPr>
        <w:t xml:space="preserve"> </w:t>
      </w:r>
      <w:r>
        <w:rPr>
          <w:rStyle w:val="KeywordTok"/>
        </w:rPr>
        <w:t xml:space="preserve">stack</w:t>
      </w:r>
      <w:r>
        <w:rPr>
          <w:rStyle w:val="NormalTok"/>
        </w:rPr>
        <w:t xml:space="preserve">(norway)</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(start.year))</w:t>
      </w:r>
      <w:r>
        <w:br/>
      </w:r>
      <w:r>
        <w:rPr>
          <w:rStyle w:val="NormalTok"/>
        </w:rPr>
        <w:t xml:space="preserve">  {</w:t>
      </w:r>
      <w:r>
        <w:br/>
      </w:r>
      <w:r>
        <w:rPr>
          <w:rStyle w:val="NormalTok"/>
        </w:rPr>
        <w:t xml:space="preserve">    records.in.interval &lt;-</w:t>
      </w:r>
      <w:r>
        <w:rPr>
          <w:rStyle w:val="StringTok"/>
        </w:rPr>
        <w:t xml:space="preserve"> </w:t>
      </w:r>
      <w:r>
        <w:rPr>
          <w:rStyle w:val="NormalTok"/>
        </w:rPr>
        <w:t xml:space="preserve">(occ_species</w:t>
      </w:r>
      <w:r>
        <w:rPr>
          <w:rStyle w:val="OperatorTok"/>
        </w:rPr>
        <w:t xml:space="preserve">$</w:t>
      </w:r>
      <w:r>
        <w:rPr>
          <w:rStyle w:val="NormalTok"/>
        </w:rPr>
        <w:t xml:space="preserve">year </w:t>
      </w:r>
      <w:r>
        <w:rPr>
          <w:rStyle w:val="OperatorTok"/>
        </w:rPr>
        <w:t xml:space="preserve">&gt;=</w:t>
      </w:r>
      <w:r>
        <w:rPr>
          <w:rStyle w:val="StringTok"/>
        </w:rPr>
        <w:t xml:space="preserve"> </w:t>
      </w:r>
      <w:r>
        <w:rPr>
          <w:rStyle w:val="NormalTok"/>
        </w:rPr>
        <w:t xml:space="preserve">start.year[i]) </w:t>
      </w:r>
      <w:r>
        <w:rPr>
          <w:rStyle w:val="OperatorTok"/>
        </w:rPr>
        <w:t xml:space="preserve">&amp;</w:t>
      </w:r>
      <w:r>
        <w:rPr>
          <w:rStyle w:val="StringTok"/>
        </w:rPr>
        <w:t xml:space="preserve"> </w:t>
      </w:r>
      <w:r>
        <w:rPr>
          <w:rStyle w:val="NormalTok"/>
        </w:rPr>
        <w:t xml:space="preserve">(occ_species</w:t>
      </w:r>
      <w:r>
        <w:rPr>
          <w:rStyle w:val="OperatorTok"/>
        </w:rPr>
        <w:t xml:space="preserve">$</w:t>
      </w:r>
      <w:r>
        <w:rPr>
          <w:rStyle w:val="NormalTok"/>
        </w:rPr>
        <w:t xml:space="preserve">year </w:t>
      </w:r>
      <w:r>
        <w:rPr>
          <w:rStyle w:val="OperatorTok"/>
        </w:rPr>
        <w:t xml:space="preserve">&lt;</w:t>
      </w:r>
      <w:r>
        <w:rPr>
          <w:rStyle w:val="StringTok"/>
        </w:rPr>
        <w:t xml:space="preserve"> </w:t>
      </w:r>
      <w:r>
        <w:rPr>
          <w:rStyle w:val="NormalTok"/>
        </w:rPr>
        <w:t xml:space="preserve">start.year[i]</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cat</w:t>
      </w:r>
      <w:r>
        <w:rPr>
          <w:rStyle w:val="NormalTok"/>
        </w:rPr>
        <w:t xml:space="preserve">(start.year[i],</w:t>
      </w:r>
      <w:r>
        <w:rPr>
          <w:rStyle w:val="KeywordTok"/>
        </w:rPr>
        <w:t xml:space="preserve">sum</w:t>
      </w:r>
      <w:r>
        <w:rPr>
          <w:rStyle w:val="NormalTok"/>
        </w:rPr>
        <w:t xml:space="preserve">(records.in.interval),</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any</w:t>
      </w:r>
      <w:r>
        <w:rPr>
          <w:rStyle w:val="NormalTok"/>
        </w:rPr>
        <w:t xml:space="preserve">(records.in.interval)) occ_ras_list[[j]][[i]] &lt;-</w:t>
      </w:r>
      <w:r>
        <w:rPr>
          <w:rStyle w:val="StringTok"/>
        </w:rPr>
        <w:t xml:space="preserve"> </w:t>
      </w:r>
      <w:r>
        <w:rPr>
          <w:rStyle w:val="NormalTok"/>
        </w:rPr>
        <w:t xml:space="preserve">norway</w:t>
      </w:r>
      <w:r>
        <w:rPr>
          <w:rStyle w:val="OperatorTok"/>
        </w:rPr>
        <w:t xml:space="preserve">*</w:t>
      </w:r>
      <w:r>
        <w:rPr>
          <w:rStyle w:val="DecValTok"/>
        </w:rPr>
        <w:t xml:space="preserve">0</w:t>
      </w:r>
      <w:r>
        <w:br/>
      </w:r>
      <w:r>
        <w:rPr>
          <w:rStyle w:val="NormalTok"/>
        </w:rPr>
        <w:t xml:space="preserve">    </w:t>
      </w:r>
      <w:r>
        <w:rPr>
          <w:rStyle w:val="ControlFlowTok"/>
        </w:rPr>
        <w:t xml:space="preserve">else</w:t>
      </w:r>
      <w:r>
        <w:rPr>
          <w:rStyle w:val="NormalTok"/>
        </w:rPr>
        <w:t xml:space="preserve"> occ_ras_list[[j]][[i]] &lt;-</w:t>
      </w:r>
      <w:r>
        <w:rPr>
          <w:rStyle w:val="StringTok"/>
        </w:rPr>
        <w:t xml:space="preserve"> </w:t>
      </w:r>
      <w:r>
        <w:rPr>
          <w:rStyle w:val="NormalTok"/>
        </w:rPr>
        <w:t xml:space="preserve">norway</w:t>
      </w:r>
      <w:r>
        <w:rPr>
          <w:rStyle w:val="OperatorTok"/>
        </w:rPr>
        <w:t xml:space="preserve">*</w:t>
      </w:r>
      <w:r>
        <w:rPr>
          <w:rStyle w:val="KeywordTok"/>
        </w:rPr>
        <w:t xml:space="preserve">rasterize</w:t>
      </w:r>
      <w:r>
        <w:rPr>
          <w:rStyle w:val="NormalTok"/>
        </w:rPr>
        <w:t xml:space="preserve">(occ_species[records.in.interval,],norway,</w:t>
      </w:r>
      <w:r>
        <w:rPr>
          <w:rStyle w:val="DataTypeTok"/>
        </w:rPr>
        <w:t xml:space="preserve">field=</w:t>
      </w:r>
      <w:r>
        <w:rPr>
          <w:rStyle w:val="StringTok"/>
        </w:rPr>
        <w:t xml:space="preserve">"year_month_day"</w:t>
      </w:r>
      <w:r>
        <w:rPr>
          <w:rStyle w:val="NormalTok"/>
        </w:rPr>
        <w:t xml:space="preserve">,</w:t>
      </w:r>
      <w:r>
        <w:rPr>
          <w:rStyle w:val="DataTypeTok"/>
        </w:rPr>
        <w:t xml:space="preserve">fun=</w:t>
      </w:r>
      <w:r>
        <w:rPr>
          <w:rStyle w:val="ControlFlowTok"/>
        </w:rPr>
        <w:t xml:space="preserve">function</w:t>
      </w:r>
      <w:r>
        <w:rPr>
          <w:rStyle w:val="NormalTok"/>
        </w:rPr>
        <w:t xml:space="preserve">(x,...){</w:t>
      </w:r>
      <w:r>
        <w:rPr>
          <w:rStyle w:val="KeywordTok"/>
        </w:rPr>
        <w:t xml:space="preserve">length</w:t>
      </w:r>
      <w:r>
        <w:rPr>
          <w:rStyle w:val="NormalTok"/>
        </w:rPr>
        <w:t xml:space="preserve">(</w:t>
      </w:r>
      <w:r>
        <w:rPr>
          <w:rStyle w:val="KeywordTok"/>
        </w:rPr>
        <w:t xml:space="preserve">unique</w:t>
      </w:r>
      <w:r>
        <w:rPr>
          <w:rStyle w:val="NormalTok"/>
        </w:rPr>
        <w:t xml:space="preserve">(x))},</w:t>
      </w:r>
      <w:r>
        <w:rPr>
          <w:rStyle w:val="DataTypeTok"/>
        </w:rPr>
        <w:t xml:space="preserve">background=</w:t>
      </w:r>
      <w:r>
        <w:rPr>
          <w:rStyle w:val="DecValTok"/>
        </w:rPr>
        <w:t xml:space="preserve">0</w:t>
      </w:r>
      <w:r>
        <w:rPr>
          <w:rStyle w:val="NormalTok"/>
        </w:rPr>
        <w:t xml:space="preserve">) </w:t>
      </w:r>
      <w:r>
        <w:rPr>
          <w:rStyle w:val="CommentTok"/>
        </w:rPr>
        <w:t xml:space="preserve"># raster with counts of occurrences in each cell of norway</w:t>
      </w:r>
      <w:r>
        <w:br/>
      </w:r>
      <w:r>
        <w:rPr>
          <w:rStyle w:val="NormalTok"/>
        </w:rPr>
        <w:t xml:space="preserve">  }</w:t>
      </w:r>
      <w:r>
        <w:br/>
      </w:r>
      <w:r>
        <w:rPr>
          <w:rStyle w:val="NormalTok"/>
        </w:rPr>
        <w:t xml:space="preserve">  </w:t>
      </w:r>
      <w:r>
        <w:rPr>
          <w:rStyle w:val="KeywordTok"/>
        </w:rPr>
        <w:t xml:space="preserve">names</w:t>
      </w:r>
      <w:r>
        <w:rPr>
          <w:rStyle w:val="NormalTok"/>
        </w:rPr>
        <w:t xml:space="preserve">(occ_ras_list[[j]]) &lt;-</w:t>
      </w:r>
      <w:r>
        <w:rPr>
          <w:rStyle w:val="StringTok"/>
        </w:rPr>
        <w:t xml:space="preserve"> </w:t>
      </w:r>
      <w:r>
        <w:rPr>
          <w:rStyle w:val="KeywordTok"/>
        </w:rPr>
        <w:t xml:space="preserve">paste</w:t>
      </w:r>
      <w:r>
        <w:rPr>
          <w:rStyle w:val="NormalTok"/>
        </w:rPr>
        <w:t xml:space="preserve">(</w:t>
      </w:r>
      <w:r>
        <w:rPr>
          <w:rStyle w:val="StringTok"/>
        </w:rPr>
        <w:t xml:space="preserve">"t"</w:t>
      </w:r>
      <w:r>
        <w:rPr>
          <w:rStyle w:val="NormalTok"/>
        </w:rPr>
        <w:t xml:space="preserve">,start.year,</w:t>
      </w:r>
      <w:r>
        <w:rPr>
          <w:rStyle w:val="DataTypeTok"/>
        </w:rPr>
        <w:t xml:space="preserve">sep=</w:t>
      </w:r>
      <w:r>
        <w:rPr>
          <w:rStyle w:val="StringTok"/>
        </w:rPr>
        <w:t xml:space="preserve">"."</w:t>
      </w:r>
      <w:r>
        <w:rPr>
          <w:rStyle w:val="NormalTok"/>
        </w:rPr>
        <w:t xml:space="preserve">)</w:t>
      </w:r>
      <w:r>
        <w:br/>
      </w:r>
      <w:r>
        <w:rPr>
          <w:rStyle w:val="NormalTok"/>
        </w:rPr>
        <w:t xml:space="preserve">}</w:t>
      </w:r>
      <w:r>
        <w:br/>
      </w:r>
      <w:r>
        <w:rPr>
          <w:rStyle w:val="KeywordTok"/>
        </w:rPr>
        <w:t xml:space="preserve">names</w:t>
      </w:r>
      <w:r>
        <w:rPr>
          <w:rStyle w:val="NormalTok"/>
        </w:rPr>
        <w:t xml:space="preserve">(occ_ras_list) &lt;-</w:t>
      </w:r>
      <w:r>
        <w:rPr>
          <w:rStyle w:val="StringTok"/>
        </w:rPr>
        <w:t xml:space="preserve"> </w:t>
      </w:r>
      <w:r>
        <w:rPr>
          <w:rStyle w:val="NormalTok"/>
        </w:rPr>
        <w:t xml:space="preserve">species</w:t>
      </w:r>
      <w:r>
        <w:br/>
      </w:r>
      <w:r>
        <w:rPr>
          <w:rStyle w:val="KeywordTok"/>
        </w:rPr>
        <w:t xml:space="preserve">save</w:t>
      </w:r>
      <w:r>
        <w:rPr>
          <w:rStyle w:val="NormalTok"/>
        </w:rPr>
        <w:t xml:space="preserve">(occ_ras_list,</w:t>
      </w:r>
      <w:r>
        <w:rPr>
          <w:rStyle w:val="DataTypeTok"/>
        </w:rPr>
        <w:t xml:space="preserve">file=</w:t>
      </w:r>
      <w:r>
        <w:rPr>
          <w:rStyle w:val="StringTok"/>
        </w:rPr>
        <w:t xml:space="preserve">"Data/Raster/occ_ras_list_all"</w:t>
      </w:r>
      <w:r>
        <w:rPr>
          <w:rStyle w:val="NormalTok"/>
        </w:rPr>
        <w:t xml:space="preserve">) </w:t>
      </w:r>
      <w:r>
        <w:rPr>
          <w:rStyle w:val="CommentTok"/>
        </w:rPr>
        <w:t xml:space="preserve"># unfiltered data</w:t>
      </w:r>
      <w:r>
        <w:br/>
      </w:r>
      <w:r>
        <w:br/>
      </w:r>
      <w:r>
        <w:br/>
      </w:r>
      <w:r>
        <w:rPr>
          <w:rStyle w:val="CommentTok"/>
        </w:rPr>
        <w:t xml:space="preserve"># Build training data sets for distribution modelling with</w:t>
      </w:r>
      <w:r>
        <w:br/>
      </w:r>
      <w:r>
        <w:rPr>
          <w:rStyle w:val="CommentTok"/>
        </w:rPr>
        <w:t xml:space="preserve"># all data (no filter on precision), for all times with continuous sampling (1820 onwards)</w:t>
      </w:r>
      <w:r>
        <w:br/>
      </w:r>
      <w:r>
        <w:rPr>
          <w:rStyle w:val="KeywordTok"/>
        </w:rPr>
        <w:t xml:space="preserve">load</w:t>
      </w:r>
      <w:r>
        <w:rPr>
          <w:rStyle w:val="NormalTok"/>
        </w:rPr>
        <w:t xml:space="preserve">(</w:t>
      </w:r>
      <w:r>
        <w:rPr>
          <w:rStyle w:val="StringTok"/>
        </w:rPr>
        <w:t xml:space="preserve">"Data/Raster/occ_ras_list_all"</w:t>
      </w:r>
      <w:r>
        <w:rPr>
          <w:rStyle w:val="NormalTok"/>
        </w:rPr>
        <w:t xml:space="preserve">)  </w:t>
      </w:r>
      <w:r>
        <w:rPr>
          <w:rStyle w:val="CommentTok"/>
        </w:rPr>
        <w:t xml:space="preserve"># unfiltered data</w:t>
      </w:r>
      <w:r>
        <w:br/>
      </w:r>
      <w:r>
        <w:rPr>
          <w:rStyle w:val="KeywordTok"/>
        </w:rPr>
        <w:t xml:space="preserve">load</w:t>
      </w:r>
      <w:r>
        <w:rPr>
          <w:rStyle w:val="NormalTok"/>
        </w:rPr>
        <w:t xml:space="preserve">(</w:t>
      </w:r>
      <w:r>
        <w:rPr>
          <w:rStyle w:val="StringTok"/>
        </w:rPr>
        <w:t xml:space="preserve">"Data/Raster/samp_ras_all"</w:t>
      </w:r>
      <w:r>
        <w:rPr>
          <w:rStyle w:val="NormalTok"/>
        </w:rPr>
        <w:t xml:space="preserve">)      </w:t>
      </w:r>
      <w:r>
        <w:rPr>
          <w:rStyle w:val="CommentTok"/>
        </w:rPr>
        <w:t xml:space="preserve"># unfiltered data</w:t>
      </w:r>
      <w:r>
        <w:br/>
      </w:r>
      <w:r>
        <w:rPr>
          <w:rStyle w:val="NormalTok"/>
        </w:rPr>
        <w:t xml:space="preserve">year &lt;-</w:t>
      </w:r>
      <w:r>
        <w:rPr>
          <w:rStyle w:val="StringTok"/>
        </w:rPr>
        <w:t xml:space="preserve"> </w:t>
      </w:r>
      <w:r>
        <w:rPr>
          <w:rStyle w:val="KeywordTok"/>
        </w:rPr>
        <w:t xml:space="preserve">seq</w:t>
      </w:r>
      <w:r>
        <w:rPr>
          <w:rStyle w:val="NormalTok"/>
        </w:rPr>
        <w:t xml:space="preserve">(</w:t>
      </w:r>
      <w:r>
        <w:rPr>
          <w:rStyle w:val="DecValTok"/>
        </w:rPr>
        <w:t xml:space="preserve">1820</w:t>
      </w:r>
      <w:r>
        <w:rPr>
          <w:rStyle w:val="NormalTok"/>
        </w:rPr>
        <w:t xml:space="preserve">,</w:t>
      </w:r>
      <w:r>
        <w:rPr>
          <w:rStyle w:val="DecValTok"/>
        </w:rPr>
        <w:t xml:space="preserve">2015</w:t>
      </w:r>
      <w:r>
        <w:rPr>
          <w:rStyle w:val="NormalTok"/>
        </w:rPr>
        <w:t xml:space="preserve">,</w:t>
      </w:r>
      <w:r>
        <w:rPr>
          <w:rStyle w:val="DataTypeTok"/>
        </w:rPr>
        <w:t xml:space="preserve">by=</w:t>
      </w:r>
      <w:r>
        <w:rPr>
          <w:rStyle w:val="DecValTok"/>
        </w:rPr>
        <w:t xml:space="preserve">5</w:t>
      </w:r>
      <w:r>
        <w:rPr>
          <w:rStyle w:val="NormalTok"/>
        </w:rPr>
        <w:t xml:space="preserve">)</w:t>
      </w:r>
      <w:r>
        <w:br/>
      </w:r>
      <w:r>
        <w:rPr>
          <w:rStyle w:val="NormalTok"/>
        </w:rPr>
        <w:t xml:space="preserve">yr &lt;-</w:t>
      </w:r>
      <w:r>
        <w:rPr>
          <w:rStyle w:val="StringTok"/>
        </w:rPr>
        <w:t xml:space="preserve"> </w:t>
      </w:r>
      <w:r>
        <w:rPr>
          <w:rStyle w:val="KeywordTok"/>
        </w:rPr>
        <w:t xml:space="preserve">paste</w:t>
      </w:r>
      <w:r>
        <w:rPr>
          <w:rStyle w:val="NormalTok"/>
        </w:rPr>
        <w:t xml:space="preserve">(</w:t>
      </w:r>
      <w:r>
        <w:rPr>
          <w:rStyle w:val="StringTok"/>
        </w:rPr>
        <w:t xml:space="preserve">"t."</w:t>
      </w:r>
      <w:r>
        <w:rPr>
          <w:rStyle w:val="NormalTok"/>
        </w:rPr>
        <w:t xml:space="preserve">,year,</w:t>
      </w:r>
      <w:r>
        <w:rPr>
          <w:rStyle w:val="DataTypeTok"/>
        </w:rPr>
        <w:t xml:space="preserve">sep=</w:t>
      </w:r>
      <w:r>
        <w:rPr>
          <w:rStyle w:val="StringTok"/>
        </w:rPr>
        <w:t xml:space="preserve">""</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(species))</w:t>
      </w:r>
      <w:r>
        <w:br/>
      </w:r>
      <w:r>
        <w:rPr>
          <w:rStyle w:val="NormalTok"/>
        </w:rPr>
        <w:t xml:space="preserve">{</w:t>
      </w:r>
      <w:r>
        <w:br/>
      </w:r>
      <w:r>
        <w:rPr>
          <w:rStyle w:val="NormalTok"/>
        </w:rPr>
        <w:t xml:space="preserve">  </w:t>
      </w:r>
      <w:r>
        <w:rPr>
          <w:rStyle w:val="KeywordTok"/>
        </w:rPr>
        <w:t xml:space="preserve">cat</w:t>
      </w:r>
      <w:r>
        <w:rPr>
          <w:rStyle w:val="NormalTok"/>
        </w:rPr>
        <w:t xml:space="preserve">(species[j],</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(year))</w:t>
      </w:r>
      <w:r>
        <w:br/>
      </w:r>
      <w:r>
        <w:rPr>
          <w:rStyle w:val="NormalTok"/>
        </w:rPr>
        <w:t xml:space="preserve">  {</w:t>
      </w:r>
      <w:r>
        <w:br/>
      </w:r>
      <w:r>
        <w:rPr>
          <w:rStyle w:val="NormalTok"/>
        </w:rPr>
        <w:t xml:space="preserve">    </w:t>
      </w:r>
      <w:r>
        <w:rPr>
          <w:rStyle w:val="KeywordTok"/>
        </w:rPr>
        <w:t xml:space="preserve">cat</w:t>
      </w:r>
      <w:r>
        <w:rPr>
          <w:rStyle w:val="NormalTok"/>
        </w:rPr>
        <w:t xml:space="preserve">(year[k],</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Extract occurrence and sampling rasters</w:t>
      </w:r>
      <w:r>
        <w:br/>
      </w:r>
      <w:r>
        <w:rPr>
          <w:rStyle w:val="NormalTok"/>
        </w:rPr>
        <w:t xml:space="preserve">    o_ras &lt;-</w:t>
      </w:r>
      <w:r>
        <w:rPr>
          <w:rStyle w:val="StringTok"/>
        </w:rPr>
        <w:t xml:space="preserve"> </w:t>
      </w:r>
      <w:r>
        <w:rPr>
          <w:rStyle w:val="NormalTok"/>
        </w:rPr>
        <w:t xml:space="preserve">occ_ras_list[[j]][[yr[k]]]</w:t>
      </w:r>
      <w:r>
        <w:br/>
      </w:r>
      <w:r>
        <w:rPr>
          <w:rStyle w:val="NormalTok"/>
        </w:rPr>
        <w:t xml:space="preserve">    s_ras &lt;-</w:t>
      </w:r>
      <w:r>
        <w:rPr>
          <w:rStyle w:val="StringTok"/>
        </w:rPr>
        <w:t xml:space="preserve"> </w:t>
      </w:r>
      <w:r>
        <w:rPr>
          <w:rStyle w:val="NormalTok"/>
        </w:rPr>
        <w:t xml:space="preserve">samp_ras[[yr[k]]]</w:t>
      </w:r>
      <w:r>
        <w:br/>
      </w:r>
      <w:r>
        <w:rPr>
          <w:rStyle w:val="NormalTok"/>
        </w:rPr>
        <w:t xml:space="preserve">    </w:t>
      </w:r>
      <w:r>
        <w:br/>
      </w:r>
      <w:r>
        <w:rPr>
          <w:rStyle w:val="NormalTok"/>
        </w:rPr>
        <w:t xml:space="preserve">    </w:t>
      </w:r>
      <w:r>
        <w:rPr>
          <w:rStyle w:val="CommentTok"/>
        </w:rPr>
        <w:t xml:space="preserve"># Take the occurrence cells as presences</w:t>
      </w:r>
      <w:r>
        <w:br/>
      </w:r>
      <w:r>
        <w:rPr>
          <w:rStyle w:val="NormalTok"/>
        </w:rPr>
        <w:t xml:space="preserve">    presences &lt;-</w:t>
      </w:r>
      <w:r>
        <w:rPr>
          <w:rStyle w:val="StringTok"/>
        </w:rPr>
        <w:t xml:space="preserve"> </w:t>
      </w:r>
      <w:r>
        <w:rPr>
          <w:rStyle w:val="KeywordTok"/>
        </w:rPr>
        <w:t xml:space="preserve">which</w:t>
      </w:r>
      <w:r>
        <w:rPr>
          <w:rStyle w:val="NormalTok"/>
        </w:rPr>
        <w:t xml:space="preserve">(</w:t>
      </w:r>
      <w:r>
        <w:rPr>
          <w:rStyle w:val="KeywordTok"/>
        </w:rPr>
        <w:t xml:space="preserve">values</w:t>
      </w:r>
      <w:r>
        <w:rPr>
          <w:rStyle w:val="NormalTok"/>
        </w:rPr>
        <w:t xml:space="preserve">(o_ras)</w:t>
      </w:r>
      <w:r>
        <w:rPr>
          <w:rStyle w:val="OperatorTok"/>
        </w:rPr>
        <w:t xml:space="preserve">&gt;</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Take cells with sampling events of some species</w:t>
      </w:r>
      <w:r>
        <w:br/>
      </w:r>
      <w:r>
        <w:rPr>
          <w:rStyle w:val="NormalTok"/>
        </w:rPr>
        <w:t xml:space="preserve">    </w:t>
      </w:r>
      <w:r>
        <w:rPr>
          <w:rStyle w:val="CommentTok"/>
        </w:rPr>
        <w:t xml:space="preserve"># but without occurrence observations of this particular species</w:t>
      </w:r>
      <w:r>
        <w:br/>
      </w:r>
      <w:r>
        <w:rPr>
          <w:rStyle w:val="NormalTok"/>
        </w:rPr>
        <w:t xml:space="preserve">    absences &lt;-</w:t>
      </w:r>
      <w:r>
        <w:rPr>
          <w:rStyle w:val="StringTok"/>
        </w:rPr>
        <w:t xml:space="preserve"> </w:t>
      </w:r>
      <w:r>
        <w:rPr>
          <w:rStyle w:val="KeywordTok"/>
        </w:rPr>
        <w:t xml:space="preserve">which</w:t>
      </w:r>
      <w:r>
        <w:rPr>
          <w:rStyle w:val="NormalTok"/>
        </w:rPr>
        <w:t xml:space="preserve">((</w:t>
      </w:r>
      <w:r>
        <w:rPr>
          <w:rStyle w:val="KeywordTok"/>
        </w:rPr>
        <w:t xml:space="preserve">values</w:t>
      </w:r>
      <w:r>
        <w:rPr>
          <w:rStyle w:val="NormalTok"/>
        </w:rPr>
        <w:t xml:space="preserve">(s_ras)</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w:t>
      </w:r>
      <w:r>
        <w:rPr>
          <w:rStyle w:val="KeywordTok"/>
        </w:rPr>
        <w:t xml:space="preserve">values</w:t>
      </w:r>
      <w:r>
        <w:rPr>
          <w:rStyle w:val="NormalTok"/>
        </w:rPr>
        <w:t xml:space="preserve">(o_ras)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 Sample absences if too many?</w:t>
      </w:r>
      <w:r>
        <w:br/>
      </w:r>
      <w:r>
        <w:rPr>
          <w:rStyle w:val="NormalTok"/>
        </w:rPr>
        <w:t xml:space="preserve">    </w:t>
      </w:r>
      <w:r>
        <w:rPr>
          <w:rStyle w:val="CommentTok"/>
        </w:rPr>
        <w:t xml:space="preserve"># absences_sample &lt;- sample(absences,size=length(presences)) # sample of same number of absence cells as presence cells</w:t>
      </w:r>
      <w:r>
        <w:br/>
      </w:r>
      <w:r>
        <w:rPr>
          <w:rStyle w:val="NormalTok"/>
        </w:rPr>
        <w:t xml:space="preserve">    </w:t>
      </w:r>
      <w:r>
        <w:br/>
      </w:r>
      <w:r>
        <w:rPr>
          <w:rStyle w:val="NormalTok"/>
        </w:rPr>
        <w:t xml:space="preserve">    </w:t>
      </w:r>
      <w:r>
        <w:rPr>
          <w:rStyle w:val="CommentTok"/>
        </w:rPr>
        <w:t xml:space="preserve"># Combine presences, absences and environmental data</w:t>
      </w:r>
      <w:r>
        <w:br/>
      </w:r>
      <w:r>
        <w:rPr>
          <w:rStyle w:val="NormalTok"/>
        </w:rPr>
        <w:t xml:space="preserve">    selected &lt;-</w:t>
      </w:r>
      <w:r>
        <w:rPr>
          <w:rStyle w:val="StringTok"/>
        </w:rPr>
        <w:t xml:space="preserve"> </w:t>
      </w:r>
      <w:r>
        <w:rPr>
          <w:rStyle w:val="KeywordTok"/>
        </w:rPr>
        <w:t xml:space="preserve">c</w:t>
      </w:r>
      <w:r>
        <w:rPr>
          <w:rStyle w:val="NormalTok"/>
        </w:rPr>
        <w:t xml:space="preserve">(presences,absences)</w:t>
      </w:r>
      <w:r>
        <w:br/>
      </w:r>
      <w:r>
        <w:rPr>
          <w:rStyle w:val="NormalTok"/>
        </w:rPr>
        <w:t xml:space="preserve">    </w:t>
      </w:r>
      <w:r>
        <w:rPr>
          <w:rStyle w:val="CommentTok"/>
        </w:rPr>
        <w:t xml:space="preserve">#selected &lt;- c(presences,absences_sample)</w:t>
      </w:r>
      <w:r>
        <w:br/>
      </w:r>
      <w:r>
        <w:rPr>
          <w:rStyle w:val="NormalTok"/>
        </w:rPr>
        <w:t xml:space="preserve">    xy &lt;-</w:t>
      </w:r>
      <w:r>
        <w:rPr>
          <w:rStyle w:val="StringTok"/>
        </w:rPr>
        <w:t xml:space="preserve"> </w:t>
      </w:r>
      <w:r>
        <w:rPr>
          <w:rStyle w:val="NormalTok"/>
        </w:rPr>
        <w:t xml:space="preserve">raster</w:t>
      </w:r>
      <w:r>
        <w:rPr>
          <w:rStyle w:val="OperatorTok"/>
        </w:rPr>
        <w:t xml:space="preserve">::</w:t>
      </w:r>
      <w:r>
        <w:rPr>
          <w:rStyle w:val="KeywordTok"/>
        </w:rPr>
        <w:t xml:space="preserve">coordinates</w:t>
      </w:r>
      <w:r>
        <w:rPr>
          <w:rStyle w:val="NormalTok"/>
        </w:rPr>
        <w:t xml:space="preserve">(o_ras)[selected, ]</w:t>
      </w:r>
      <w:r>
        <w:br/>
      </w:r>
      <w:r>
        <w:rPr>
          <w:rStyle w:val="NormalTok"/>
        </w:rPr>
        <w:t xml:space="preserve">    data &lt;-</w:t>
      </w:r>
      <w:r>
        <w:rPr>
          <w:rStyle w:val="StringTok"/>
        </w:rPr>
        <w:t xml:space="preserve"> </w:t>
      </w:r>
      <w:r>
        <w:rPr>
          <w:rStyle w:val="KeywordTok"/>
        </w:rPr>
        <w:t xml:space="preserve">data.frame</w:t>
      </w:r>
      <w:r>
        <w:rPr>
          <w:rStyle w:val="NormalTok"/>
        </w:rPr>
        <w:t xml:space="preserve">(xy,</w:t>
      </w:r>
      <w:r>
        <w:rPr>
          <w:rStyle w:val="DataTypeTok"/>
        </w:rPr>
        <w:t xml:space="preserve">Y=</w:t>
      </w:r>
      <w:r>
        <w:rPr>
          <w:rStyle w:val="KeywordTok"/>
        </w:rPr>
        <w:t xml:space="preserve">values</w:t>
      </w:r>
      <w:r>
        <w:rPr>
          <w:rStyle w:val="NormalTok"/>
        </w:rPr>
        <w:t xml:space="preserve">(o_ras)[selected],</w:t>
      </w:r>
      <w:r>
        <w:rPr>
          <w:rStyle w:val="DataTypeTok"/>
        </w:rPr>
        <w:t xml:space="preserve">logS=</w:t>
      </w:r>
      <w:r>
        <w:rPr>
          <w:rStyle w:val="KeywordTok"/>
        </w:rPr>
        <w:t xml:space="preserve">log</w:t>
      </w:r>
      <w:r>
        <w:rPr>
          <w:rStyle w:val="NormalTok"/>
        </w:rPr>
        <w:t xml:space="preserve">(</w:t>
      </w:r>
      <w:r>
        <w:rPr>
          <w:rStyle w:val="KeywordTok"/>
        </w:rPr>
        <w:t xml:space="preserve">values</w:t>
      </w:r>
      <w:r>
        <w:rPr>
          <w:rStyle w:val="NormalTok"/>
        </w:rPr>
        <w:t xml:space="preserve">(s_ras)[selected]),</w:t>
      </w:r>
      <w:r>
        <w:br/>
      </w:r>
      <w:r>
        <w:rPr>
          <w:rStyle w:val="NormalTok"/>
        </w:rPr>
        <w:t xml:space="preserve">                       </w:t>
      </w:r>
      <w:r>
        <w:rPr>
          <w:rStyle w:val="DataTypeTok"/>
        </w:rPr>
        <w:t xml:space="preserve">year=</w:t>
      </w:r>
      <w:r>
        <w:rPr>
          <w:rStyle w:val="KeywordTok"/>
        </w:rPr>
        <w:t xml:space="preserve">rep</w:t>
      </w:r>
      <w:r>
        <w:rPr>
          <w:rStyle w:val="NormalTok"/>
        </w:rPr>
        <w:t xml:space="preserve">(year[k],</w:t>
      </w:r>
      <w:r>
        <w:rPr>
          <w:rStyle w:val="KeywordTok"/>
        </w:rPr>
        <w:t xml:space="preserve">nrow</w:t>
      </w:r>
      <w:r>
        <w:rPr>
          <w:rStyle w:val="NormalTok"/>
        </w:rPr>
        <w:t xml:space="preserve">(xy)))</w:t>
      </w:r>
      <w:r>
        <w:br/>
      </w:r>
      <w:r>
        <w:rPr>
          <w:rStyle w:val="NormalTok"/>
        </w:rPr>
        <w:t xml:space="preserve">    </w:t>
      </w:r>
      <w:r>
        <w:rPr>
          <w:rStyle w:val="CommentTok"/>
        </w:rPr>
        <w:t xml:space="preserve"># presence &lt;- as.numeric(data$Y&gt;0)</w:t>
      </w:r>
      <w:r>
        <w:br/>
      </w:r>
      <w:r>
        <w:rPr>
          <w:rStyle w:val="NormalTok"/>
        </w:rPr>
        <w:t xml:space="preserve">    </w:t>
      </w:r>
      <w:r>
        <w:rPr>
          <w:rStyle w:val="CommentTok"/>
        </w:rPr>
        <w:t xml:space="preserve"># data &lt;- cbind(presence,data)   # MIAmaxent wants presence as the first column</w:t>
      </w:r>
      <w:r>
        <w:br/>
      </w:r>
      <w:r>
        <w:rPr>
          <w:rStyle w:val="NormalTok"/>
        </w:rPr>
        <w:t xml:space="preserve">    </w:t>
      </w:r>
      <w:r>
        <w:br/>
      </w:r>
      <w:r>
        <w:rPr>
          <w:rStyle w:val="NormalTok"/>
        </w:rPr>
        <w:t xml:space="preserve">    </w:t>
      </w:r>
      <w:r>
        <w:rPr>
          <w:rStyle w:val="ControlFlowTok"/>
        </w:rPr>
        <w:t xml:space="preserve">if</w:t>
      </w:r>
      <w:r>
        <w:rPr>
          <w:rStyle w:val="NormalTok"/>
        </w:rPr>
        <w:t xml:space="preserve">(k</w:t>
      </w:r>
      <w:r>
        <w:rPr>
          <w:rStyle w:val="OperatorTok"/>
        </w:rPr>
        <w:t xml:space="preserve">==</w:t>
      </w:r>
      <w:r>
        <w:rPr>
          <w:rStyle w:val="DecValTok"/>
        </w:rPr>
        <w:t xml:space="preserve">1</w:t>
      </w:r>
      <w:r>
        <w:rPr>
          <w:rStyle w:val="NormalTok"/>
        </w:rPr>
        <w:t xml:space="preserve">) training_data &lt;-</w:t>
      </w:r>
      <w:r>
        <w:rPr>
          <w:rStyle w:val="StringTok"/>
        </w:rPr>
        <w:t xml:space="preserve"> </w:t>
      </w:r>
      <w:r>
        <w:rPr>
          <w:rStyle w:val="NormalTok"/>
        </w:rPr>
        <w:t xml:space="preserve">data</w:t>
      </w:r>
      <w:r>
        <w:br/>
      </w:r>
      <w:r>
        <w:rPr>
          <w:rStyle w:val="NormalTok"/>
        </w:rPr>
        <w:t xml:space="preserve">    </w:t>
      </w:r>
      <w:r>
        <w:rPr>
          <w:rStyle w:val="ControlFlowTok"/>
        </w:rPr>
        <w:t xml:space="preserve">else</w:t>
      </w:r>
      <w:r>
        <w:rPr>
          <w:rStyle w:val="NormalTok"/>
        </w:rPr>
        <w:t xml:space="preserve"> training_data &lt;-</w:t>
      </w:r>
      <w:r>
        <w:rPr>
          <w:rStyle w:val="StringTok"/>
        </w:rPr>
        <w:t xml:space="preserve"> </w:t>
      </w:r>
      <w:r>
        <w:rPr>
          <w:rStyle w:val="KeywordTok"/>
        </w:rPr>
        <w:t xml:space="preserve">rbind</w:t>
      </w:r>
      <w:r>
        <w:rPr>
          <w:rStyle w:val="NormalTok"/>
        </w:rPr>
        <w:t xml:space="preserve">(training_data,data)</w:t>
      </w:r>
      <w:r>
        <w:br/>
      </w:r>
      <w:r>
        <w:rPr>
          <w:rStyle w:val="NormalTok"/>
        </w:rPr>
        <w:t xml:space="preserve">  }</w:t>
      </w:r>
      <w:r>
        <w:br/>
      </w:r>
      <w:r>
        <w:rPr>
          <w:rStyle w:val="NormalTok"/>
        </w:rPr>
        <w:t xml:space="preserve">  </w:t>
      </w:r>
      <w:r>
        <w:rPr>
          <w:rStyle w:val="CommentTok"/>
        </w:rPr>
        <w:t xml:space="preserve"># # Convert discrete environmental predictors to factor variables</w:t>
      </w:r>
      <w:r>
        <w:br/>
      </w:r>
      <w:r>
        <w:rPr>
          <w:rStyle w:val="NormalTok"/>
        </w:rPr>
        <w:t xml:space="preserve">  </w:t>
      </w:r>
      <w:r>
        <w:rPr>
          <w:rStyle w:val="CommentTok"/>
        </w:rPr>
        <w:t xml:space="preserve"># training_data$ar50artype &lt;- factor(training_data$ar50artype)</w:t>
      </w:r>
      <w:r>
        <w:br/>
      </w:r>
      <w:r>
        <w:rPr>
          <w:rStyle w:val="NormalTok"/>
        </w:rPr>
        <w:t xml:space="preserve">  </w:t>
      </w:r>
      <w:r>
        <w:rPr>
          <w:rStyle w:val="CommentTok"/>
        </w:rPr>
        <w:t xml:space="preserve"># training_data$geonorge123 &lt;- factor(training_data$geonorge123)</w:t>
      </w:r>
      <w:r>
        <w:br/>
      </w:r>
      <w:r>
        <w:rPr>
          <w:rStyle w:val="NormalTok"/>
        </w:rPr>
        <w:t xml:space="preserve">  </w:t>
      </w:r>
      <w:r>
        <w:br/>
      </w:r>
      <w:r>
        <w:rPr>
          <w:rStyle w:val="NormalTok"/>
        </w:rPr>
        <w:t xml:space="preserve">  </w:t>
      </w:r>
      <w:r>
        <w:rPr>
          <w:rStyle w:val="CommentTok"/>
        </w:rPr>
        <w:t xml:space="preserve"># Save training data</w:t>
      </w:r>
      <w:r>
        <w:br/>
      </w:r>
      <w:r>
        <w:rPr>
          <w:rStyle w:val="NormalTok"/>
        </w:rPr>
        <w:t xml:space="preserve">  </w:t>
      </w:r>
      <w:r>
        <w:rPr>
          <w:rStyle w:val="KeywordTok"/>
        </w:rPr>
        <w:t xml:space="preserve">save</w:t>
      </w:r>
      <w:r>
        <w:rPr>
          <w:rStyle w:val="NormalTok"/>
        </w:rPr>
        <w:t xml:space="preserve">(training_data,</w:t>
      </w:r>
      <w:r>
        <w:rPr>
          <w:rStyle w:val="DataTypeTok"/>
        </w:rPr>
        <w:t xml:space="preserve">file=</w:t>
      </w:r>
      <w:r>
        <w:rPr>
          <w:rStyle w:val="KeywordTok"/>
        </w:rPr>
        <w:t xml:space="preserve">paste</w:t>
      </w:r>
      <w:r>
        <w:rPr>
          <w:rStyle w:val="NormalTok"/>
        </w:rPr>
        <w:t xml:space="preserve">(</w:t>
      </w:r>
      <w:r>
        <w:rPr>
          <w:rStyle w:val="StringTok"/>
        </w:rPr>
        <w:t xml:space="preserve">"Data/Regression data/"</w:t>
      </w:r>
      <w:r>
        <w:rPr>
          <w:rStyle w:val="NormalTok"/>
        </w:rPr>
        <w:t xml:space="preserve">,species[j],</w:t>
      </w:r>
      <w:r>
        <w:rPr>
          <w:rStyle w:val="StringTok"/>
        </w:rPr>
        <w:t xml:space="preserve">"_training_data_all"</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w:t>
      </w:r>
      <w:r>
        <w:br/>
      </w:r>
      <w:r>
        <w:br/>
      </w:r>
      <w:r>
        <w:br/>
      </w:r>
      <w:r>
        <w:br/>
      </w:r>
      <w:r>
        <w:rPr>
          <w:rStyle w:val="CommentTok"/>
        </w:rPr>
        <w:t xml:space="preserve">################################################</w:t>
      </w:r>
      <w:r>
        <w:br/>
      </w:r>
      <w:r>
        <w:rPr>
          <w:rStyle w:val="CommentTok"/>
        </w:rPr>
        <w:t xml:space="preserve"># Modelling</w:t>
      </w:r>
      <w:r>
        <w:br/>
      </w:r>
      <w:r>
        <w:rPr>
          <w:rStyle w:val="CommentTok"/>
        </w:rPr>
        <w:t xml:space="preserve">################################################</w:t>
      </w:r>
      <w:r>
        <w:br/>
      </w:r>
      <w:r>
        <w:rPr>
          <w:rStyle w:val="CommentTok"/>
        </w:rPr>
        <w:t xml:space="preserve"># GAM spacetime model with geographic coordinates (x and y in meters), year (5-year intervals) and interactions (x:year and y:year).</w:t>
      </w:r>
      <w:r>
        <w:br/>
      </w:r>
      <w:r>
        <w:rPr>
          <w:rStyle w:val="CommentTok"/>
        </w:rPr>
        <w:t xml:space="preserve"># Sampling effort as offset. No environmental covariates.</w:t>
      </w:r>
      <w:r>
        <w:br/>
      </w:r>
      <w:r>
        <w:br/>
      </w:r>
      <w:r>
        <w:rPr>
          <w:rStyle w:val="CommentTok"/>
        </w:rPr>
        <w:t xml:space="preserve"># GAM: all data (no spatial precision filtering) and smoothing parameter gamma=3</w:t>
      </w:r>
      <w:r>
        <w:br/>
      </w:r>
      <w:r>
        <w:rPr>
          <w:rStyle w:val="KeywordTok"/>
        </w:rPr>
        <w:t xml:space="preserve">library</w:t>
      </w:r>
      <w:r>
        <w:rPr>
          <w:rStyle w:val="NormalTok"/>
        </w:rPr>
        <w:t xml:space="preserve">(mgcv)</w:t>
      </w:r>
      <w:r>
        <w:br/>
      </w:r>
      <w:r>
        <w:rPr>
          <w:rStyle w:val="NormalTok"/>
        </w:rPr>
        <w:t xml:space="preserve">gam.results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(species))</w:t>
      </w:r>
      <w:r>
        <w:br/>
      </w:r>
      <w:r>
        <w:rPr>
          <w:rStyle w:val="NormalTok"/>
        </w:rPr>
        <w:t xml:space="preserve">{</w:t>
      </w:r>
      <w:r>
        <w:br/>
      </w:r>
      <w:r>
        <w:rPr>
          <w:rStyle w:val="NormalTok"/>
        </w:rPr>
        <w:t xml:space="preserve">  </w:t>
      </w:r>
      <w:r>
        <w:rPr>
          <w:rStyle w:val="KeywordTok"/>
        </w:rPr>
        <w:t xml:space="preserve">cat</w:t>
      </w:r>
      <w:r>
        <w:rPr>
          <w:rStyle w:val="NormalTok"/>
        </w:rPr>
        <w:t xml:space="preserve">(species[j],</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Training data for species from GBIF, see NI 2020 plants dataprep.r</w:t>
      </w:r>
      <w:r>
        <w:br/>
      </w:r>
      <w:r>
        <w:rPr>
          <w:rStyle w:val="NormalTok"/>
        </w:rPr>
        <w:t xml:space="preserve">  </w:t>
      </w:r>
      <w:r>
        <w:rPr>
          <w:rStyle w:val="KeywordTok"/>
        </w:rPr>
        <w:t xml:space="preserve">load</w:t>
      </w:r>
      <w:r>
        <w:rPr>
          <w:rStyle w:val="NormalTok"/>
        </w:rPr>
        <w:t xml:space="preserve">(</w:t>
      </w:r>
      <w:r>
        <w:rPr>
          <w:rStyle w:val="KeywordTok"/>
        </w:rPr>
        <w:t xml:space="preserve">paste</w:t>
      </w:r>
      <w:r>
        <w:rPr>
          <w:rStyle w:val="NormalTok"/>
        </w:rPr>
        <w:t xml:space="preserve">(</w:t>
      </w:r>
      <w:r>
        <w:rPr>
          <w:rStyle w:val="StringTok"/>
        </w:rPr>
        <w:t xml:space="preserve">"Data/Regression data/"</w:t>
      </w:r>
      <w:r>
        <w:rPr>
          <w:rStyle w:val="NormalTok"/>
        </w:rPr>
        <w:t xml:space="preserve">,species[j],</w:t>
      </w:r>
      <w:r>
        <w:rPr>
          <w:rStyle w:val="StringTok"/>
        </w:rPr>
        <w:t xml:space="preserve">"_training_data_all"</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d &lt;-</w:t>
      </w:r>
      <w:r>
        <w:rPr>
          <w:rStyle w:val="StringTok"/>
        </w:rPr>
        <w:t xml:space="preserve"> </w:t>
      </w:r>
      <w:r>
        <w:rPr>
          <w:rStyle w:val="NormalTok"/>
        </w:rPr>
        <w:t xml:space="preserve">training_data[,</w:t>
      </w:r>
      <w:r>
        <w:rPr>
          <w:rStyle w:val="KeywordTok"/>
        </w:rPr>
        <w:t xml:space="preserve">c</w:t>
      </w:r>
      <w:r>
        <w:rPr>
          <w:rStyle w:val="NormalTok"/>
        </w:rPr>
        <w:t xml:space="preserve">(</w:t>
      </w:r>
      <w:r>
        <w:rPr>
          <w:rStyle w:val="StringTok"/>
        </w:rPr>
        <w:t xml:space="preserve">"Y"</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"year"</w:t>
      </w:r>
      <w:r>
        <w:rPr>
          <w:rStyle w:val="NormalTok"/>
        </w:rPr>
        <w:t xml:space="preserve">,</w:t>
      </w:r>
      <w:r>
        <w:rPr>
          <w:rStyle w:val="StringTok"/>
        </w:rPr>
        <w:t xml:space="preserve">"logS"</w:t>
      </w:r>
      <w:r>
        <w:rPr>
          <w:rStyle w:val="NormalTok"/>
        </w:rPr>
        <w:t xml:space="preserve">)]</w:t>
      </w:r>
      <w:r>
        <w:br/>
      </w:r>
      <w:r>
        <w:rPr>
          <w:rStyle w:val="NormalTok"/>
        </w:rPr>
        <w:t xml:space="preserve">  m &lt;-</w:t>
      </w:r>
      <w:r>
        <w:rPr>
          <w:rStyle w:val="StringTok"/>
        </w:rPr>
        <w:t xml:space="preserve"> </w:t>
      </w:r>
      <w:r>
        <w:rPr>
          <w:rStyle w:val="KeywordTok"/>
        </w:rPr>
        <w:t xml:space="preserve">gam</w:t>
      </w:r>
      <w:r>
        <w:rPr>
          <w:rStyle w:val="NormalTok"/>
        </w:rPr>
        <w:t xml:space="preserve">(Y</w:t>
      </w:r>
      <w:r>
        <w:rPr>
          <w:rStyle w:val="OperatorTok"/>
        </w:rPr>
        <w:t xml:space="preserve">~</w:t>
      </w:r>
      <w:r>
        <w:rPr>
          <w:rStyle w:val="KeywordTok"/>
        </w:rPr>
        <w:t xml:space="preserve">ti</w:t>
      </w:r>
      <w:r>
        <w:rPr>
          <w:rStyle w:val="NormalTok"/>
        </w:rPr>
        <w:t xml:space="preserve">(x)</w:t>
      </w:r>
      <w:r>
        <w:rPr>
          <w:rStyle w:val="OperatorTok"/>
        </w:rPr>
        <w:t xml:space="preserve">+</w:t>
      </w:r>
      <w:r>
        <w:rPr>
          <w:rStyle w:val="KeywordTok"/>
        </w:rPr>
        <w:t xml:space="preserve">ti</w:t>
      </w:r>
      <w:r>
        <w:rPr>
          <w:rStyle w:val="NormalTok"/>
        </w:rPr>
        <w:t xml:space="preserve">(y)</w:t>
      </w:r>
      <w:r>
        <w:rPr>
          <w:rStyle w:val="OperatorTok"/>
        </w:rPr>
        <w:t xml:space="preserve">+</w:t>
      </w:r>
      <w:r>
        <w:rPr>
          <w:rStyle w:val="KeywordTok"/>
        </w:rPr>
        <w:t xml:space="preserve">ti</w:t>
      </w:r>
      <w:r>
        <w:rPr>
          <w:rStyle w:val="NormalTok"/>
        </w:rPr>
        <w:t xml:space="preserve">(year)</w:t>
      </w:r>
      <w:r>
        <w:rPr>
          <w:rStyle w:val="OperatorTok"/>
        </w:rPr>
        <w:t xml:space="preserve">+</w:t>
      </w:r>
      <w:r>
        <w:rPr>
          <w:rStyle w:val="KeywordTok"/>
        </w:rPr>
        <w:t xml:space="preserve">ti</w:t>
      </w:r>
      <w:r>
        <w:rPr>
          <w:rStyle w:val="NormalTok"/>
        </w:rPr>
        <w:t xml:space="preserve">(x,year)</w:t>
      </w:r>
      <w:r>
        <w:rPr>
          <w:rStyle w:val="OperatorTok"/>
        </w:rPr>
        <w:t xml:space="preserve">+</w:t>
      </w:r>
      <w:r>
        <w:rPr>
          <w:rStyle w:val="KeywordTok"/>
        </w:rPr>
        <w:t xml:space="preserve">ti</w:t>
      </w:r>
      <w:r>
        <w:rPr>
          <w:rStyle w:val="NormalTok"/>
        </w:rPr>
        <w:t xml:space="preserve">(y,year),</w:t>
      </w:r>
      <w:r>
        <w:br/>
      </w:r>
      <w:r>
        <w:rPr>
          <w:rStyle w:val="NormalTok"/>
        </w:rPr>
        <w:t xml:space="preserve">           </w:t>
      </w:r>
      <w:r>
        <w:rPr>
          <w:rStyle w:val="DataTypeTok"/>
        </w:rPr>
        <w:t xml:space="preserve">data=</w:t>
      </w:r>
      <w:r>
        <w:rPr>
          <w:rStyle w:val="NormalTok"/>
        </w:rPr>
        <w:t xml:space="preserve">d,</w:t>
      </w:r>
      <w:r>
        <w:rPr>
          <w:rStyle w:val="DataTypeTok"/>
        </w:rPr>
        <w:t xml:space="preserve">gamma=</w:t>
      </w:r>
      <w:r>
        <w:rPr>
          <w:rStyle w:val="DecValTok"/>
        </w:rPr>
        <w:t xml:space="preserve">3</w:t>
      </w:r>
      <w:r>
        <w:rPr>
          <w:rStyle w:val="NormalTok"/>
        </w:rPr>
        <w:t xml:space="preserve">,</w:t>
      </w:r>
      <w:r>
        <w:rPr>
          <w:rStyle w:val="DataTypeTok"/>
        </w:rPr>
        <w:t xml:space="preserve">family=</w:t>
      </w:r>
      <w:r>
        <w:rPr>
          <w:rStyle w:val="NormalTok"/>
        </w:rPr>
        <w:t xml:space="preserve">poisson,</w:t>
      </w:r>
      <w:r>
        <w:rPr>
          <w:rStyle w:val="DataTypeTok"/>
        </w:rPr>
        <w:t xml:space="preserve">offset=</w:t>
      </w:r>
      <w:r>
        <w:rPr>
          <w:rStyle w:val="NormalTok"/>
        </w:rPr>
        <w:t xml:space="preserve">logS,</w:t>
      </w:r>
      <w:r>
        <w:rPr>
          <w:rStyle w:val="DataTypeTok"/>
        </w:rPr>
        <w:t xml:space="preserve">select=</w:t>
      </w:r>
      <w:r>
        <w:rPr>
          <w:rStyle w:val="OtherTok"/>
        </w:rPr>
        <w:t xml:space="preserve">TRUE</w:t>
      </w:r>
      <w:r>
        <w:rPr>
          <w:rStyle w:val="NormalTok"/>
        </w:rPr>
        <w:t xml:space="preserve">)</w:t>
      </w:r>
      <w:r>
        <w:br/>
      </w:r>
      <w:r>
        <w:rPr>
          <w:rStyle w:val="NormalTok"/>
        </w:rPr>
        <w:t xml:space="preserve">  gam.results[[j]] &lt;-</w:t>
      </w:r>
      <w:r>
        <w:rPr>
          <w:rStyle w:val="StringTok"/>
        </w:rPr>
        <w:t xml:space="preserve"> </w:t>
      </w:r>
      <w:r>
        <w:rPr>
          <w:rStyle w:val="NormalTok"/>
        </w:rPr>
        <w:t xml:space="preserve">m</w:t>
      </w:r>
      <w:r>
        <w:br/>
      </w:r>
      <w:r>
        <w:rPr>
          <w:rStyle w:val="NormalTok"/>
        </w:rPr>
        <w:t xml:space="preserve">}</w:t>
      </w:r>
      <w:r>
        <w:br/>
      </w:r>
      <w:r>
        <w:rPr>
          <w:rStyle w:val="KeywordTok"/>
        </w:rPr>
        <w:t xml:space="preserve">save</w:t>
      </w:r>
      <w:r>
        <w:rPr>
          <w:rStyle w:val="NormalTok"/>
        </w:rPr>
        <w:t xml:space="preserve">(gam.results,</w:t>
      </w:r>
      <w:r>
        <w:rPr>
          <w:rStyle w:val="DataTypeTok"/>
        </w:rPr>
        <w:t xml:space="preserve">file=</w:t>
      </w:r>
      <w:r>
        <w:rPr>
          <w:rStyle w:val="StringTok"/>
        </w:rPr>
        <w:t xml:space="preserve">"Results/gam.results.all.gamma3"</w:t>
      </w:r>
      <w:r>
        <w:rPr>
          <w:rStyle w:val="NormalTok"/>
        </w:rPr>
        <w:t xml:space="preserve">)</w:t>
      </w:r>
      <w:r>
        <w:br/>
      </w:r>
      <w:r>
        <w:br/>
      </w:r>
      <w:r>
        <w:br/>
      </w:r>
      <w:r>
        <w:br/>
      </w:r>
      <w:r>
        <w:rPr>
          <w:rStyle w:val="CommentTok"/>
        </w:rPr>
        <w:t xml:space="preserve">################################################</w:t>
      </w:r>
      <w:r>
        <w:br/>
      </w:r>
      <w:r>
        <w:rPr>
          <w:rStyle w:val="CommentTok"/>
        </w:rPr>
        <w:t xml:space="preserve"># Prediction: NI indicator value estimation</w:t>
      </w:r>
      <w:r>
        <w:br/>
      </w:r>
      <w:r>
        <w:rPr>
          <w:rStyle w:val="CommentTok"/>
        </w:rPr>
        <w:t xml:space="preserve">################################################</w:t>
      </w:r>
      <w:r>
        <w:br/>
      </w:r>
      <w:r>
        <w:br/>
      </w:r>
      <w:r>
        <w:rPr>
          <w:rStyle w:val="CommentTok"/>
        </w:rPr>
        <w:t xml:space="preserve"># GAM predictions: municipality maps for specific NI years</w:t>
      </w:r>
      <w:r>
        <w:br/>
      </w:r>
      <w:r>
        <w:rPr>
          <w:rStyle w:val="KeywordTok"/>
        </w:rPr>
        <w:t xml:space="preserve">library</w:t>
      </w:r>
      <w:r>
        <w:rPr>
          <w:rStyle w:val="NormalTok"/>
        </w:rPr>
        <w:t xml:space="preserve">(rgdal)</w:t>
      </w:r>
      <w:r>
        <w:br/>
      </w:r>
      <w:r>
        <w:rPr>
          <w:rStyle w:val="NormalTok"/>
        </w:rPr>
        <w:t xml:space="preserve">kommune.poly &lt;-</w:t>
      </w:r>
      <w:r>
        <w:rPr>
          <w:rStyle w:val="StringTok"/>
        </w:rPr>
        <w:t xml:space="preserve"> </w:t>
      </w:r>
      <w:r>
        <w:rPr>
          <w:rStyle w:val="KeywordTok"/>
        </w:rPr>
        <w:t xml:space="preserve">readOGR</w:t>
      </w:r>
      <w:r>
        <w:rPr>
          <w:rStyle w:val="NormalTok"/>
        </w:rPr>
        <w:t xml:space="preserve">(</w:t>
      </w:r>
      <w:r>
        <w:rPr>
          <w:rStyle w:val="DataTypeTok"/>
        </w:rPr>
        <w:t xml:space="preserve">dsn=</w:t>
      </w:r>
      <w:r>
        <w:rPr>
          <w:rStyle w:val="StringTok"/>
        </w:rPr>
        <w:t xml:space="preserve">"Data/Shapefiles"</w:t>
      </w:r>
      <w:r>
        <w:rPr>
          <w:rStyle w:val="NormalTok"/>
        </w:rPr>
        <w:t xml:space="preserve">,</w:t>
      </w:r>
      <w:r>
        <w:rPr>
          <w:rStyle w:val="DataTypeTok"/>
        </w:rPr>
        <w:t xml:space="preserve">layer=</w:t>
      </w:r>
      <w:r>
        <w:rPr>
          <w:rStyle w:val="StringTok"/>
        </w:rPr>
        <w:t xml:space="preserve">"Norway municipalities"</w:t>
      </w:r>
      <w:r>
        <w:rPr>
          <w:rStyle w:val="NormalTok"/>
        </w:rPr>
        <w:t xml:space="preserve">,</w:t>
      </w:r>
      <w:r>
        <w:rPr>
          <w:rStyle w:val="DataTypeTok"/>
        </w:rPr>
        <w:t xml:space="preserve">encoding=</w:t>
      </w:r>
      <w:r>
        <w:rPr>
          <w:rStyle w:val="StringTok"/>
        </w:rPr>
        <w:t xml:space="preserve">""</w:t>
      </w:r>
      <w:r>
        <w:rPr>
          <w:rStyle w:val="NormalTok"/>
        </w:rPr>
        <w:t xml:space="preserve">)</w:t>
      </w:r>
      <w:r>
        <w:br/>
      </w:r>
      <w:r>
        <w:rPr>
          <w:rStyle w:val="NormalTok"/>
        </w:rPr>
        <w:t xml:space="preserve">year &lt;-</w:t>
      </w:r>
      <w:r>
        <w:rPr>
          <w:rStyle w:val="StringTok"/>
        </w:rPr>
        <w:t xml:space="preserve"> </w:t>
      </w:r>
      <w:r>
        <w:rPr>
          <w:rStyle w:val="KeywordTok"/>
        </w:rPr>
        <w:t xml:space="preserve">c</w:t>
      </w:r>
      <w:r>
        <w:rPr>
          <w:rStyle w:val="NormalTok"/>
        </w:rPr>
        <w:t xml:space="preserve">(</w:t>
      </w:r>
      <w:r>
        <w:rPr>
          <w:rStyle w:val="DecValTok"/>
        </w:rPr>
        <w:t xml:space="preserve">1900</w:t>
      </w:r>
      <w:r>
        <w:rPr>
          <w:rStyle w:val="NormalTok"/>
        </w:rPr>
        <w:t xml:space="preserve">,</w:t>
      </w:r>
      <w:r>
        <w:rPr>
          <w:rStyle w:val="DecValTok"/>
        </w:rPr>
        <w:t xml:space="preserve">1950</w:t>
      </w:r>
      <w:r>
        <w:rPr>
          <w:rStyle w:val="NormalTok"/>
        </w:rPr>
        <w:t xml:space="preserve">,</w:t>
      </w:r>
      <w:r>
        <w:rPr>
          <w:rStyle w:val="DecValTok"/>
        </w:rPr>
        <w:t xml:space="preserve">1990</w:t>
      </w:r>
      <w:r>
        <w:rPr>
          <w:rStyle w:val="NormalTok"/>
        </w:rPr>
        <w:t xml:space="preserve">,</w:t>
      </w:r>
      <w:r>
        <w:rPr>
          <w:rStyle w:val="DecValTok"/>
        </w:rPr>
        <w:t xml:space="preserve">2000</w:t>
      </w:r>
      <w:r>
        <w:rPr>
          <w:rStyle w:val="NormalTok"/>
        </w:rPr>
        <w:t xml:space="preserve">,</w:t>
      </w:r>
      <w:r>
        <w:rPr>
          <w:rStyle w:val="DecValTok"/>
        </w:rPr>
        <w:t xml:space="preserve">2010</w:t>
      </w:r>
      <w:r>
        <w:rPr>
          <w:rStyle w:val="NormalTok"/>
        </w:rPr>
        <w:t xml:space="preserve">,</w:t>
      </w:r>
      <w:r>
        <w:rPr>
          <w:rStyle w:val="DecValTok"/>
        </w:rPr>
        <w:t xml:space="preserve">2014</w:t>
      </w:r>
      <w:r>
        <w:rPr>
          <w:rStyle w:val="NormalTok"/>
        </w:rPr>
        <w:t xml:space="preserve">,</w:t>
      </w:r>
      <w:r>
        <w:rPr>
          <w:rStyle w:val="DecValTok"/>
        </w:rPr>
        <w:t xml:space="preserve">2019</w:t>
      </w:r>
      <w:r>
        <w:rPr>
          <w:rStyle w:val="NormalTok"/>
        </w:rPr>
        <w:t xml:space="preserve">)</w:t>
      </w:r>
      <w:r>
        <w:br/>
      </w:r>
      <w:r>
        <w:rPr>
          <w:rStyle w:val="NormalTok"/>
        </w:rPr>
        <w:t xml:space="preserve">xy &lt;-</w:t>
      </w:r>
      <w:r>
        <w:rPr>
          <w:rStyle w:val="StringTok"/>
        </w:rPr>
        <w:t xml:space="preserve"> </w:t>
      </w:r>
      <w:r>
        <w:rPr>
          <w:rStyle w:val="KeywordTok"/>
        </w:rPr>
        <w:t xml:space="preserve">coordinates</w:t>
      </w:r>
      <w:r>
        <w:rPr>
          <w:rStyle w:val="NormalTok"/>
        </w:rPr>
        <w:t xml:space="preserve">(norway)</w:t>
      </w:r>
      <w:r>
        <w:br/>
      </w:r>
      <w:r>
        <w:rPr>
          <w:rStyle w:val="NormalTok"/>
        </w:rPr>
        <w:t xml:space="preserve">x &lt;-</w:t>
      </w:r>
      <w:r>
        <w:rPr>
          <w:rStyle w:val="StringTok"/>
        </w:rPr>
        <w:t xml:space="preserve"> </w:t>
      </w:r>
      <w:r>
        <w:rPr>
          <w:rStyle w:val="NormalTok"/>
        </w:rPr>
        <w:t xml:space="preserve">y &lt;-</w:t>
      </w:r>
      <w:r>
        <w:rPr>
          <w:rStyle w:val="StringTok"/>
        </w:rPr>
        <w:t xml:space="preserve"> </w:t>
      </w:r>
      <w:r>
        <w:rPr>
          <w:rStyle w:val="NormalTok"/>
        </w:rPr>
        <w:t xml:space="preserve">norway</w:t>
      </w:r>
      <w:r>
        <w:br/>
      </w:r>
      <w:r>
        <w:rPr>
          <w:rStyle w:val="KeywordTok"/>
        </w:rPr>
        <w:t xml:space="preserve">values</w:t>
      </w:r>
      <w:r>
        <w:rPr>
          <w:rStyle w:val="NormalTok"/>
        </w:rPr>
        <w:t xml:space="preserve">(x) &lt;-</w:t>
      </w:r>
      <w:r>
        <w:rPr>
          <w:rStyle w:val="StringTok"/>
        </w:rPr>
        <w:t xml:space="preserve"> </w:t>
      </w:r>
      <w:r>
        <w:rPr>
          <w:rStyle w:val="NormalTok"/>
        </w:rPr>
        <w:t xml:space="preserve">xy[,</w:t>
      </w:r>
      <w:r>
        <w:rPr>
          <w:rStyle w:val="DecValTok"/>
        </w:rPr>
        <w:t xml:space="preserve">1</w:t>
      </w:r>
      <w:r>
        <w:rPr>
          <w:rStyle w:val="NormalTok"/>
        </w:rPr>
        <w:t xml:space="preserve">]</w:t>
      </w:r>
      <w:r>
        <w:br/>
      </w:r>
      <w:r>
        <w:rPr>
          <w:rStyle w:val="KeywordTok"/>
        </w:rPr>
        <w:t xml:space="preserve">values</w:t>
      </w:r>
      <w:r>
        <w:rPr>
          <w:rStyle w:val="NormalTok"/>
        </w:rPr>
        <w:t xml:space="preserve">(y) &lt;-</w:t>
      </w:r>
      <w:r>
        <w:rPr>
          <w:rStyle w:val="StringTok"/>
        </w:rPr>
        <w:t xml:space="preserve"> </w:t>
      </w:r>
      <w:r>
        <w:rPr>
          <w:rStyle w:val="NormalTok"/>
        </w:rPr>
        <w:t xml:space="preserve">xy[,</w:t>
      </w:r>
      <w:r>
        <w:rPr>
          <w:rStyle w:val="DecValTok"/>
        </w:rPr>
        <w:t xml:space="preserve">2</w:t>
      </w:r>
      <w:r>
        <w:rPr>
          <w:rStyle w:val="NormalTok"/>
        </w:rPr>
        <w:t xml:space="preserve">]</w:t>
      </w:r>
      <w:r>
        <w:br/>
      </w:r>
      <w:r>
        <w:rPr>
          <w:rStyle w:val="NormalTok"/>
        </w:rPr>
        <w:t xml:space="preserve">NIGAM_All.list &lt;-</w:t>
      </w:r>
      <w:r>
        <w:rPr>
          <w:rStyle w:val="StringTok"/>
        </w:rPr>
        <w:t xml:space="preserve"> </w:t>
      </w:r>
      <w:r>
        <w:rPr>
          <w:rStyle w:val="KeywordTok"/>
        </w:rPr>
        <w:t xml:space="preserve">list</w:t>
      </w:r>
      <w:r>
        <w:rPr>
          <w:rStyle w:val="NormalTok"/>
        </w:rPr>
        <w:t xml:space="preserve">()</w:t>
      </w:r>
      <w:r>
        <w:br/>
      </w:r>
      <w:r>
        <w:rPr>
          <w:rStyle w:val="KeywordTok"/>
        </w:rPr>
        <w:t xml:space="preserve">pdf</w:t>
      </w:r>
      <w:r>
        <w:rPr>
          <w:rStyle w:val="NormalTok"/>
        </w:rPr>
        <w:t xml:space="preserve">(</w:t>
      </w:r>
      <w:r>
        <w:rPr>
          <w:rStyle w:val="StringTok"/>
        </w:rPr>
        <w:t xml:space="preserve">"GAMplotsMunicAll.pdf"</w:t>
      </w:r>
      <w:r>
        <w:rPr>
          <w:rStyle w:val="NormalTok"/>
        </w:rPr>
        <w:t xml:space="preserve">)</w:t>
      </w:r>
      <w:r>
        <w:br/>
      </w:r>
      <w:r>
        <w:rPr>
          <w:rStyle w:val="CommentTok"/>
        </w:rPr>
        <w:t xml:space="preserve"># load("Results/gam.results.all.gamma3")  # Uncomment to load results from previous steps, if entire script is not run continuously</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(species))</w:t>
      </w:r>
      <w:r>
        <w:br/>
      </w:r>
      <w:r>
        <w:rPr>
          <w:rStyle w:val="NormalTok"/>
        </w:rPr>
        <w:t xml:space="preserve">{</w:t>
      </w:r>
      <w:r>
        <w:br/>
      </w:r>
      <w:r>
        <w:rPr>
          <w:rStyle w:val="NormalTok"/>
        </w:rPr>
        <w:t xml:space="preserve">  </w:t>
      </w:r>
      <w:r>
        <w:rPr>
          <w:rStyle w:val="KeywordTok"/>
        </w:rPr>
        <w:t xml:space="preserve">print</w:t>
      </w:r>
      <w:r>
        <w:rPr>
          <w:rStyle w:val="NormalTok"/>
        </w:rPr>
        <w:t xml:space="preserve">(species[j])</w:t>
      </w:r>
      <w:r>
        <w:br/>
      </w:r>
      <w:r>
        <w:rPr>
          <w:rStyle w:val="NormalTok"/>
        </w:rPr>
        <w:t xml:space="preserve">  NIGAM_All.list[[j]]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(year))</w:t>
      </w:r>
      <w:r>
        <w:br/>
      </w:r>
      <w:r>
        <w:rPr>
          <w:rStyle w:val="NormalTok"/>
        </w:rPr>
        <w:t xml:space="preserve">  {</w:t>
      </w:r>
      <w:r>
        <w:br/>
      </w:r>
      <w:r>
        <w:rPr>
          <w:rStyle w:val="NormalTok"/>
        </w:rPr>
        <w:t xml:space="preserve">    </w:t>
      </w:r>
      <w:r>
        <w:rPr>
          <w:rStyle w:val="KeywordTok"/>
        </w:rPr>
        <w:t xml:space="preserve">print</w:t>
      </w:r>
      <w:r>
        <w:rPr>
          <w:rStyle w:val="NormalTok"/>
        </w:rPr>
        <w:t xml:space="preserve">(year[i])</w:t>
      </w:r>
      <w:r>
        <w:br/>
      </w:r>
      <w:r>
        <w:rPr>
          <w:rStyle w:val="NormalTok"/>
        </w:rPr>
        <w:t xml:space="preserve">    pred.ras &lt;-</w:t>
      </w:r>
      <w:r>
        <w:rPr>
          <w:rStyle w:val="StringTok"/>
        </w:rPr>
        <w:t xml:space="preserve"> </w:t>
      </w:r>
      <w:r>
        <w:rPr>
          <w:rStyle w:val="KeywordTok"/>
        </w:rPr>
        <w:t xml:space="preserve">stack</w:t>
      </w:r>
      <w:r>
        <w:rPr>
          <w:rStyle w:val="NormalTok"/>
        </w:rPr>
        <w:t xml:space="preserve">(year[i]</w:t>
      </w:r>
      <w:r>
        <w:rPr>
          <w:rStyle w:val="OperatorTok"/>
        </w:rPr>
        <w:t xml:space="preserve">*</w:t>
      </w:r>
      <w:r>
        <w:rPr>
          <w:rStyle w:val="NormalTok"/>
        </w:rPr>
        <w:t xml:space="preserve">norway,x,y,</w:t>
      </w:r>
      <w:r>
        <w:rPr>
          <w:rStyle w:val="KeywordTok"/>
        </w:rPr>
        <w:t xml:space="preserve">log</w:t>
      </w:r>
      <w:r>
        <w:rPr>
          <w:rStyle w:val="NormalTok"/>
        </w:rPr>
        <w:t xml:space="preserve">(norway))</w:t>
      </w:r>
      <w:r>
        <w:br/>
      </w:r>
      <w:r>
        <w:rPr>
          <w:rStyle w:val="NormalTok"/>
        </w:rPr>
        <w:t xml:space="preserve">    </w:t>
      </w:r>
      <w:r>
        <w:rPr>
          <w:rStyle w:val="KeywordTok"/>
        </w:rPr>
        <w:t xml:space="preserve">names</w:t>
      </w:r>
      <w:r>
        <w:rPr>
          <w:rStyle w:val="NormalTok"/>
        </w:rPr>
        <w:t xml:space="preserve">(pred.ras)[</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"logS"</w:t>
      </w:r>
      <w:r>
        <w:rPr>
          <w:rStyle w:val="NormalTok"/>
        </w:rPr>
        <w:t xml:space="preserve">)</w:t>
      </w:r>
      <w:r>
        <w:br/>
      </w:r>
      <w:r>
        <w:rPr>
          <w:rStyle w:val="NormalTok"/>
        </w:rPr>
        <w:t xml:space="preserve">    pred.dat &lt;-</w:t>
      </w:r>
      <w:r>
        <w:rPr>
          <w:rStyle w:val="StringTok"/>
        </w:rPr>
        <w:t xml:space="preserve"> </w:t>
      </w:r>
      <w:r>
        <w:rPr>
          <w:rStyle w:val="KeywordTok"/>
        </w:rPr>
        <w:t xml:space="preserve">as.data.frame</w:t>
      </w:r>
      <w:r>
        <w:rPr>
          <w:rStyle w:val="NormalTok"/>
        </w:rPr>
        <w:t xml:space="preserve">(</w:t>
      </w:r>
      <w:r>
        <w:rPr>
          <w:rStyle w:val="KeywordTok"/>
        </w:rPr>
        <w:t xml:space="preserve">values</w:t>
      </w:r>
      <w:r>
        <w:rPr>
          <w:rStyle w:val="NormalTok"/>
        </w:rPr>
        <w:t xml:space="preserve">(pred.ras))</w:t>
      </w:r>
      <w:r>
        <w:br/>
      </w:r>
      <w:r>
        <w:rPr>
          <w:rStyle w:val="NormalTok"/>
        </w:rPr>
        <w:t xml:space="preserve">    p &lt;-</w:t>
      </w:r>
      <w:r>
        <w:rPr>
          <w:rStyle w:val="StringTok"/>
        </w:rPr>
        <w:t xml:space="preserve"> </w:t>
      </w:r>
      <w:r>
        <w:rPr>
          <w:rStyle w:val="NormalTok"/>
        </w:rPr>
        <w:t xml:space="preserve">norway</w:t>
      </w:r>
      <w:r>
        <w:br/>
      </w:r>
      <w:r>
        <w:rPr>
          <w:rStyle w:val="NormalTok"/>
        </w:rPr>
        <w:t xml:space="preserve">    pred &lt;-</w:t>
      </w:r>
      <w:r>
        <w:rPr>
          <w:rStyle w:val="StringTok"/>
        </w:rPr>
        <w:t xml:space="preserve"> </w:t>
      </w:r>
      <w:r>
        <w:rPr>
          <w:rStyle w:val="KeywordTok"/>
        </w:rPr>
        <w:t xml:space="preserve">predict</w:t>
      </w:r>
      <w:r>
        <w:rPr>
          <w:rStyle w:val="NormalTok"/>
        </w:rPr>
        <w:t xml:space="preserve">(gam.results[[j]],pred.dat,</w:t>
      </w:r>
      <w:r>
        <w:rPr>
          <w:rStyle w:val="DataTypeTok"/>
        </w:rPr>
        <w:t xml:space="preserve">se.fit=</w:t>
      </w:r>
      <w:r>
        <w:rPr>
          <w:rStyle w:val="OtherTok"/>
        </w:rPr>
        <w:t xml:space="preserve">TRUE</w:t>
      </w:r>
      <w:r>
        <w:rPr>
          <w:rStyle w:val="NormalTok"/>
        </w:rPr>
        <w:t xml:space="preserve">,</w:t>
      </w:r>
      <w:r>
        <w:rPr>
          <w:rStyle w:val="DataTypeTok"/>
        </w:rPr>
        <w:t xml:space="preserve">type=</w:t>
      </w:r>
      <w:r>
        <w:rPr>
          <w:rStyle w:val="StringTok"/>
        </w:rPr>
        <w:t xml:space="preserve">"response"</w:t>
      </w:r>
      <w:r>
        <w:rPr>
          <w:rStyle w:val="NormalTok"/>
        </w:rPr>
        <w:t xml:space="preserve">) </w:t>
      </w:r>
      <w:r>
        <w:rPr>
          <w:rStyle w:val="CommentTok"/>
        </w:rPr>
        <w:t xml:space="preserve"># The ordinary raster prediction does not always work: p &lt;- predict(pred.ras,glm.results[[j]],type="response")</w:t>
      </w:r>
      <w:r>
        <w:br/>
      </w:r>
      <w:r>
        <w:rPr>
          <w:rStyle w:val="NormalTok"/>
        </w:rPr>
        <w:t xml:space="preserve">    </w:t>
      </w:r>
      <w:r>
        <w:rPr>
          <w:rStyle w:val="KeywordTok"/>
        </w:rPr>
        <w:t xml:space="preserve">values</w:t>
      </w:r>
      <w:r>
        <w:rPr>
          <w:rStyle w:val="NormalTok"/>
        </w:rPr>
        <w:t xml:space="preserve">(p) &lt;-</w:t>
      </w:r>
      <w:r>
        <w:rPr>
          <w:rStyle w:val="StringTok"/>
        </w:rPr>
        <w:t xml:space="preserve"> </w:t>
      </w:r>
      <w:r>
        <w:rPr>
          <w:rStyle w:val="KeywordTok"/>
        </w:rPr>
        <w:t xml:space="preserve">as.vector</w:t>
      </w:r>
      <w:r>
        <w:rPr>
          <w:rStyle w:val="NormalTok"/>
        </w:rPr>
        <w:t xml:space="preserve">(pred</w:t>
      </w:r>
      <w:r>
        <w:rPr>
          <w:rStyle w:val="OperatorTok"/>
        </w:rPr>
        <w:t xml:space="preserve">$</w:t>
      </w:r>
      <w:r>
        <w:rPr>
          <w:rStyle w:val="NormalTok"/>
        </w:rPr>
        <w:t xml:space="preserve">fit)</w:t>
      </w:r>
      <w:r>
        <w:br/>
      </w:r>
      <w:r>
        <w:rPr>
          <w:rStyle w:val="NormalTok"/>
        </w:rPr>
        <w:t xml:space="preserve">    p.poly &lt;-</w:t>
      </w:r>
      <w:r>
        <w:rPr>
          <w:rStyle w:val="StringTok"/>
        </w:rPr>
        <w:t xml:space="preserve"> </w:t>
      </w:r>
      <w:r>
        <w:rPr>
          <w:rStyle w:val="KeywordTok"/>
        </w:rPr>
        <w:t xml:space="preserve">extract</w:t>
      </w:r>
      <w:r>
        <w:rPr>
          <w:rStyle w:val="NormalTok"/>
        </w:rPr>
        <w:t xml:space="preserve">(p,kommune.poly,</w:t>
      </w:r>
      <w:r>
        <w:rPr>
          <w:rStyle w:val="DataTypeTok"/>
        </w:rPr>
        <w:t xml:space="preserve">sp=</w:t>
      </w:r>
      <w:r>
        <w:rPr>
          <w:rStyle w:val="OtherTok"/>
        </w:rPr>
        <w:t xml:space="preserve">TRUE</w:t>
      </w:r>
      <w:r>
        <w:rPr>
          <w:rStyle w:val="NormalTok"/>
        </w:rPr>
        <w:t xml:space="preserve">,</w:t>
      </w:r>
      <w:r>
        <w:rPr>
          <w:rStyle w:val="DataTypeTok"/>
        </w:rPr>
        <w:t xml:space="preserve">fun=</w:t>
      </w:r>
      <w:r>
        <w:rPr>
          <w:rStyle w:val="NormalTok"/>
        </w:rPr>
        <w:t xml:space="preserve">mean,</w:t>
      </w:r>
      <w:r>
        <w:rPr>
          <w:rStyle w:val="DataTypeTok"/>
        </w:rPr>
        <w:t xml:space="preserve">na.rm=</w:t>
      </w:r>
      <w:r>
        <w:rPr>
          <w:rStyle w:val="NormalTok"/>
        </w:rPr>
        <w:t xml:space="preserve">T,</w:t>
      </w:r>
      <w:r>
        <w:rPr>
          <w:rStyle w:val="DataTypeTok"/>
        </w:rPr>
        <w:t xml:space="preserve">weights=</w:t>
      </w:r>
      <w:r>
        <w:rPr>
          <w:rStyle w:val="OtherTok"/>
        </w:rPr>
        <w:t xml:space="preserve">TRUE</w:t>
      </w:r>
      <w:r>
        <w:rPr>
          <w:rStyle w:val="NormalTok"/>
        </w:rPr>
        <w:t xml:space="preserve">,</w:t>
      </w:r>
      <w:r>
        <w:rPr>
          <w:rStyle w:val="DataTypeTok"/>
        </w:rPr>
        <w:t xml:space="preserve">normalizeWeights=</w:t>
      </w:r>
      <w:r>
        <w:rPr>
          <w:rStyle w:val="OtherTok"/>
        </w:rPr>
        <w:t xml:space="preserve">TRUE</w:t>
      </w:r>
      <w:r>
        <w:rPr>
          <w:rStyle w:val="NormalTok"/>
        </w:rPr>
        <w:t xml:space="preserve">)</w:t>
      </w:r>
      <w:r>
        <w:br/>
      </w:r>
      <w:r>
        <w:rPr>
          <w:rStyle w:val="NormalTok"/>
        </w:rPr>
        <w:t xml:space="preserve">    b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ataTypeTok"/>
        </w:rPr>
        <w:t xml:space="preserve">by=</w:t>
      </w:r>
      <w:r>
        <w:rPr>
          <w:rStyle w:val="FloatTok"/>
        </w:rPr>
        <w:t xml:space="preserve">0.001</w:t>
      </w:r>
      <w:r>
        <w:rPr>
          <w:rStyle w:val="NormalTok"/>
        </w:rPr>
        <w:t xml:space="preserve">)</w:t>
      </w:r>
      <w:r>
        <w:br/>
      </w:r>
      <w:r>
        <w:rPr>
          <w:rStyle w:val="NormalTok"/>
        </w:rPr>
        <w:t xml:space="preserve">    n &lt;-</w:t>
      </w:r>
      <w:r>
        <w:rPr>
          <w:rStyle w:val="StringTok"/>
        </w:rPr>
        <w:t xml:space="preserve"> </w:t>
      </w:r>
      <w:r>
        <w:rPr>
          <w:rStyle w:val="KeywordTok"/>
        </w:rPr>
        <w:t xml:space="preserve">length</w:t>
      </w:r>
      <w:r>
        <w:rPr>
          <w:rStyle w:val="NormalTok"/>
        </w:rPr>
        <w:t xml:space="preserve">(b)</w:t>
      </w:r>
      <w:r>
        <w:br/>
      </w:r>
      <w:r>
        <w:rPr>
          <w:rStyle w:val="NormalTok"/>
        </w:rPr>
        <w:t xml:space="preserve">    </w:t>
      </w:r>
      <w:r>
        <w:rPr>
          <w:rStyle w:val="KeywordTok"/>
        </w:rPr>
        <w:t xml:space="preserve">plot</w:t>
      </w:r>
      <w:r>
        <w:rPr>
          <w:rStyle w:val="NormalTok"/>
        </w:rPr>
        <w:t xml:space="preserve">(p.poly,</w:t>
      </w:r>
      <w:r>
        <w:rPr>
          <w:rStyle w:val="DataTypeTok"/>
        </w:rPr>
        <w:t xml:space="preserve">col=</w:t>
      </w:r>
      <w:r>
        <w:rPr>
          <w:rStyle w:val="KeywordTok"/>
        </w:rPr>
        <w:t xml:space="preserve">rev</w:t>
      </w:r>
      <w:r>
        <w:rPr>
          <w:rStyle w:val="NormalTok"/>
        </w:rPr>
        <w:t xml:space="preserve">(</w:t>
      </w:r>
      <w:r>
        <w:rPr>
          <w:rStyle w:val="KeywordTok"/>
        </w:rPr>
        <w:t xml:space="preserve">terrain.colors</w:t>
      </w:r>
      <w:r>
        <w:rPr>
          <w:rStyle w:val="NormalTok"/>
        </w:rPr>
        <w:t xml:space="preserve">(n</w:t>
      </w:r>
      <w:r>
        <w:rPr>
          <w:rStyle w:val="DecValTok"/>
        </w:rPr>
        <w:t xml:space="preserve">-1</w:t>
      </w:r>
      <w:r>
        <w:rPr>
          <w:rStyle w:val="NormalTok"/>
        </w:rPr>
        <w:t xml:space="preserve">))[</w:t>
      </w:r>
      <w:r>
        <w:rPr>
          <w:rStyle w:val="KeywordTok"/>
        </w:rPr>
        <w:t xml:space="preserve">cut</w:t>
      </w:r>
      <w:r>
        <w:rPr>
          <w:rStyle w:val="NormalTok"/>
        </w:rPr>
        <w:t xml:space="preserve">(p.poly</w:t>
      </w:r>
      <w:r>
        <w:rPr>
          <w:rStyle w:val="OperatorTok"/>
        </w:rPr>
        <w:t xml:space="preserve">$</w:t>
      </w:r>
      <w:r>
        <w:rPr>
          <w:rStyle w:val="NormalTok"/>
        </w:rPr>
        <w:t xml:space="preserve">layer,</w:t>
      </w:r>
      <w:r>
        <w:rPr>
          <w:rStyle w:val="DataTypeTok"/>
        </w:rPr>
        <w:t xml:space="preserve">breaks=</w:t>
      </w:r>
      <w:r>
        <w:rPr>
          <w:rStyle w:val="NormalTok"/>
        </w:rPr>
        <w:t xml:space="preserve">b)],</w:t>
      </w:r>
      <w:r>
        <w:rPr>
          <w:rStyle w:val="DataTypeTok"/>
        </w:rPr>
        <w:t xml:space="preserve">main=</w:t>
      </w:r>
      <w:r>
        <w:rPr>
          <w:rStyle w:val="KeywordTok"/>
        </w:rPr>
        <w:t xml:space="preserve">paste</w:t>
      </w:r>
      <w:r>
        <w:rPr>
          <w:rStyle w:val="NormalTok"/>
        </w:rPr>
        <w:t xml:space="preserve">(species[j],year[i]))</w:t>
      </w:r>
      <w:r>
        <w:br/>
      </w:r>
      <w:r>
        <w:rPr>
          <w:rStyle w:val="NormalTok"/>
        </w:rPr>
        <w:t xml:space="preserve">    </w:t>
      </w:r>
      <w:r>
        <w:rPr>
          <w:rStyle w:val="KeywordTok"/>
        </w:rPr>
        <w:t xml:space="preserve">values</w:t>
      </w:r>
      <w:r>
        <w:rPr>
          <w:rStyle w:val="NormalTok"/>
        </w:rPr>
        <w:t xml:space="preserve">(p) &lt;-</w:t>
      </w:r>
      <w:r>
        <w:rPr>
          <w:rStyle w:val="StringTok"/>
        </w:rPr>
        <w:t xml:space="preserve"> </w:t>
      </w:r>
      <w:r>
        <w:rPr>
          <w:rStyle w:val="KeywordTok"/>
        </w:rPr>
        <w:t xml:space="preserve">as.vector</w:t>
      </w:r>
      <w:r>
        <w:rPr>
          <w:rStyle w:val="NormalTok"/>
        </w:rPr>
        <w:t xml:space="preserve">(pred</w:t>
      </w:r>
      <w:r>
        <w:rPr>
          <w:rStyle w:val="OperatorTok"/>
        </w:rPr>
        <w:t xml:space="preserve">$</w:t>
      </w:r>
      <w:r>
        <w:rPr>
          <w:rStyle w:val="NormalTok"/>
        </w:rPr>
        <w:t xml:space="preserve">se.fit)</w:t>
      </w:r>
      <w:r>
        <w:br/>
      </w:r>
      <w:r>
        <w:rPr>
          <w:rStyle w:val="NormalTok"/>
        </w:rPr>
        <w:t xml:space="preserve">    p.poly.se &lt;-</w:t>
      </w:r>
      <w:r>
        <w:rPr>
          <w:rStyle w:val="StringTok"/>
        </w:rPr>
        <w:t xml:space="preserve"> </w:t>
      </w:r>
      <w:r>
        <w:rPr>
          <w:rStyle w:val="KeywordTok"/>
        </w:rPr>
        <w:t xml:space="preserve">extract</w:t>
      </w:r>
      <w:r>
        <w:rPr>
          <w:rStyle w:val="NormalTok"/>
        </w:rPr>
        <w:t xml:space="preserve">(p,kommune.poly,</w:t>
      </w:r>
      <w:r>
        <w:rPr>
          <w:rStyle w:val="DataTypeTok"/>
        </w:rPr>
        <w:t xml:space="preserve">sp=</w:t>
      </w:r>
      <w:r>
        <w:rPr>
          <w:rStyle w:val="OtherTok"/>
        </w:rPr>
        <w:t xml:space="preserve">TRUE</w:t>
      </w:r>
      <w:r>
        <w:rPr>
          <w:rStyle w:val="NormalTok"/>
        </w:rPr>
        <w:t xml:space="preserve">,</w:t>
      </w:r>
      <w:r>
        <w:rPr>
          <w:rStyle w:val="DataTypeTok"/>
        </w:rPr>
        <w:t xml:space="preserve">fun=</w:t>
      </w:r>
      <w:r>
        <w:rPr>
          <w:rStyle w:val="NormalTok"/>
        </w:rPr>
        <w:t xml:space="preserve">mean,</w:t>
      </w:r>
      <w:r>
        <w:rPr>
          <w:rStyle w:val="DataTypeTok"/>
        </w:rPr>
        <w:t xml:space="preserve">na.rm=</w:t>
      </w:r>
      <w:r>
        <w:rPr>
          <w:rStyle w:val="NormalTok"/>
        </w:rPr>
        <w:t xml:space="preserve">T,</w:t>
      </w:r>
      <w:r>
        <w:rPr>
          <w:rStyle w:val="DataTypeTok"/>
        </w:rPr>
        <w:t xml:space="preserve">weights=</w:t>
      </w:r>
      <w:r>
        <w:rPr>
          <w:rStyle w:val="OtherTok"/>
        </w:rPr>
        <w:t xml:space="preserve">TRUE</w:t>
      </w:r>
      <w:r>
        <w:rPr>
          <w:rStyle w:val="NormalTok"/>
        </w:rPr>
        <w:t xml:space="preserve">,</w:t>
      </w:r>
      <w:r>
        <w:rPr>
          <w:rStyle w:val="DataTypeTok"/>
        </w:rPr>
        <w:t xml:space="preserve">normalizeWeights=</w:t>
      </w:r>
      <w:r>
        <w:rPr>
          <w:rStyle w:val="OtherTok"/>
        </w:rPr>
        <w:t xml:space="preserve">TRUE</w:t>
      </w:r>
      <w:r>
        <w:rPr>
          <w:rStyle w:val="NormalTok"/>
        </w:rPr>
        <w:t xml:space="preserve">)</w:t>
      </w:r>
      <w:r>
        <w:br/>
      </w:r>
      <w:r>
        <w:rPr>
          <w:rStyle w:val="NormalTok"/>
        </w:rPr>
        <w:t xml:space="preserve">    NIGAM_All.list[[j]][[i]] &lt;-</w:t>
      </w:r>
      <w:r>
        <w:rPr>
          <w:rStyle w:val="StringTok"/>
        </w:rPr>
        <w:t xml:space="preserve"> </w:t>
      </w:r>
      <w:r>
        <w:rPr>
          <w:rStyle w:val="KeywordTok"/>
        </w:rPr>
        <w:t xml:space="preserve">list</w:t>
      </w:r>
      <w:r>
        <w:rPr>
          <w:rStyle w:val="NormalTok"/>
        </w:rPr>
        <w:t xml:space="preserve">(</w:t>
      </w:r>
      <w:r>
        <w:rPr>
          <w:rStyle w:val="DataTypeTok"/>
        </w:rPr>
        <w:t xml:space="preserve">p=</w:t>
      </w:r>
      <w:r>
        <w:rPr>
          <w:rStyle w:val="NormalTok"/>
        </w:rPr>
        <w:t xml:space="preserve">p.poly,</w:t>
      </w:r>
      <w:r>
        <w:rPr>
          <w:rStyle w:val="DataTypeTok"/>
        </w:rPr>
        <w:t xml:space="preserve">p.se=</w:t>
      </w:r>
      <w:r>
        <w:rPr>
          <w:rStyle w:val="NormalTok"/>
        </w:rPr>
        <w:t xml:space="preserve">p.poly.se)</w:t>
      </w:r>
      <w:r>
        <w:br/>
      </w:r>
      <w:r>
        <w:rPr>
          <w:rStyle w:val="NormalTok"/>
        </w:rPr>
        <w:t xml:space="preserve">  }</w:t>
      </w:r>
      <w:r>
        <w:br/>
      </w:r>
      <w:r>
        <w:rPr>
          <w:rStyle w:val="NormalTok"/>
        </w:rPr>
        <w:t xml:space="preserve">}</w:t>
      </w:r>
      <w:r>
        <w:br/>
      </w:r>
      <w:r>
        <w:rPr>
          <w:rStyle w:val="KeywordTok"/>
        </w:rPr>
        <w:t xml:space="preserve">dev.off</w:t>
      </w:r>
      <w:r>
        <w:rPr>
          <w:rStyle w:val="NormalTok"/>
        </w:rPr>
        <w:t xml:space="preserve">()</w:t>
      </w:r>
      <w:r>
        <w:br/>
      </w:r>
      <w:r>
        <w:rPr>
          <w:rStyle w:val="KeywordTok"/>
        </w:rPr>
        <w:t xml:space="preserve">names</w:t>
      </w:r>
      <w:r>
        <w:rPr>
          <w:rStyle w:val="NormalTok"/>
        </w:rPr>
        <w:t xml:space="preserve">(NIGAM_All.list) &lt;-</w:t>
      </w:r>
      <w:r>
        <w:rPr>
          <w:rStyle w:val="StringTok"/>
        </w:rPr>
        <w:t xml:space="preserve"> </w:t>
      </w:r>
      <w:r>
        <w:rPr>
          <w:rStyle w:val="NormalTok"/>
        </w:rPr>
        <w:t xml:space="preserve">species</w:t>
      </w:r>
      <w:r>
        <w:br/>
      </w:r>
      <w:r>
        <w:br/>
      </w:r>
      <w:r>
        <w:rPr>
          <w:rStyle w:val="CommentTok"/>
        </w:rPr>
        <w:t xml:space="preserve"># Build data frame with new NI indicator values (GAM predictions per municipality)</w:t>
      </w:r>
      <w:r>
        <w:br/>
      </w:r>
      <w:r>
        <w:rPr>
          <w:rStyle w:val="CommentTok"/>
        </w:rPr>
        <w:t xml:space="preserve">#load("oldIndicatorData") # Uncomment to load results from previous steps, if entire script is not run continuously</w:t>
      </w:r>
      <w:r>
        <w:br/>
      </w:r>
      <w:r>
        <w:rPr>
          <w:rStyle w:val="NormalTok"/>
        </w:rPr>
        <w:t xml:space="preserve">newIndicatorData &lt;-</w:t>
      </w:r>
      <w:r>
        <w:rPr>
          <w:rStyle w:val="StringTok"/>
        </w:rPr>
        <w:t xml:space="preserve"> </w:t>
      </w:r>
      <w:r>
        <w:rPr>
          <w:rStyle w:val="NormalTok"/>
        </w:rPr>
        <w:t xml:space="preserve">oldIndicatorData</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(species))</w:t>
      </w:r>
      <w:r>
        <w:br/>
      </w:r>
      <w:r>
        <w:rPr>
          <w:rStyle w:val="NormalTok"/>
        </w:rPr>
        <w:t xml:space="preserve">{</w:t>
      </w:r>
      <w:r>
        <w:br/>
      </w:r>
      <w:r>
        <w:rPr>
          <w:rStyle w:val="NormalTok"/>
        </w:rPr>
        <w:t xml:space="preserve">  </w:t>
      </w:r>
      <w:r>
        <w:rPr>
          <w:rStyle w:val="KeywordTok"/>
        </w:rPr>
        <w:t xml:space="preserve">print</w:t>
      </w:r>
      <w:r>
        <w:rPr>
          <w:rStyle w:val="NormalTok"/>
        </w:rPr>
        <w:t xml:space="preserve">(species[j])</w:t>
      </w:r>
      <w:r>
        <w:br/>
      </w:r>
      <w:r>
        <w:rPr>
          <w:rStyle w:val="NormalTok"/>
        </w:rPr>
        <w:t xml:space="preserve">  </w:t>
      </w:r>
      <w:r>
        <w:br/>
      </w:r>
      <w:r>
        <w:rPr>
          <w:rStyle w:val="NormalTok"/>
        </w:rPr>
        <w:t xml:space="preserve">  </w:t>
      </w:r>
      <w:r>
        <w:rPr>
          <w:rStyle w:val="CommentTok"/>
        </w:rPr>
        <w:t xml:space="preserve"># Make data objects of old and new indicator sets for further manipulation</w:t>
      </w:r>
      <w:r>
        <w:br/>
      </w:r>
      <w:r>
        <w:rPr>
          <w:rStyle w:val="NormalTok"/>
        </w:rPr>
        <w:t xml:space="preserve">  old &lt;-</w:t>
      </w:r>
      <w:r>
        <w:rPr>
          <w:rStyle w:val="StringTok"/>
        </w:rPr>
        <w:t xml:space="preserve"> </w:t>
      </w:r>
      <w:r>
        <w:rPr>
          <w:rStyle w:val="NormalTok"/>
        </w:rPr>
        <w:t xml:space="preserve">oldIndicatorData[[j]]</w:t>
      </w:r>
      <w:r>
        <w:rPr>
          <w:rStyle w:val="OperatorTok"/>
        </w:rPr>
        <w:t xml:space="preserve">$</w:t>
      </w:r>
      <w:r>
        <w:rPr>
          <w:rStyle w:val="NormalTok"/>
        </w:rPr>
        <w:t xml:space="preserve">indicatorValues</w:t>
      </w:r>
      <w:r>
        <w:br/>
      </w:r>
      <w:r>
        <w:rPr>
          <w:rStyle w:val="NormalTok"/>
        </w:rPr>
        <w:t xml:space="preserve">  new &lt;-</w:t>
      </w:r>
      <w:r>
        <w:rPr>
          <w:rStyle w:val="StringTok"/>
        </w:rPr>
        <w:t xml:space="preserve"> </w:t>
      </w:r>
      <w:r>
        <w:rPr>
          <w:rStyle w:val="NormalTok"/>
        </w:rPr>
        <w:t xml:space="preserve">newIndicatorData[[j]]</w:t>
      </w:r>
      <w:r>
        <w:rPr>
          <w:rStyle w:val="OperatorTok"/>
        </w:rPr>
        <w:t xml:space="preserve">$</w:t>
      </w:r>
      <w:r>
        <w:rPr>
          <w:rStyle w:val="NormalTok"/>
        </w:rPr>
        <w:t xml:space="preserve">indicatorValues</w:t>
      </w:r>
      <w:r>
        <w:br/>
      </w:r>
      <w:r>
        <w:br/>
      </w:r>
      <w:r>
        <w:rPr>
          <w:rStyle w:val="NormalTok"/>
        </w:rPr>
        <w:t xml:space="preserve">  selected.year &lt;-</w:t>
      </w:r>
      <w:r>
        <w:rPr>
          <w:rStyle w:val="StringTok"/>
        </w:rPr>
        <w:t xml:space="preserve"> </w:t>
      </w:r>
      <w:r>
        <w:rPr>
          <w:rStyle w:val="NormalTok"/>
        </w:rPr>
        <w:t xml:space="preserve">old</w:t>
      </w:r>
      <w:r>
        <w:rPr>
          <w:rStyle w:val="OperatorTok"/>
        </w:rPr>
        <w:t xml:space="preserve">$</w:t>
      </w:r>
      <w:r>
        <w:rPr>
          <w:rStyle w:val="NormalTok"/>
        </w:rPr>
        <w:t xml:space="preserve">yearName</w:t>
      </w:r>
      <w:r>
        <w:rPr>
          <w:rStyle w:val="OperatorTok"/>
        </w:rPr>
        <w:t xml:space="preserve">==</w:t>
      </w:r>
      <w:r>
        <w:rPr>
          <w:rStyle w:val="StringTok"/>
        </w:rPr>
        <w:t xml:space="preserve">"Referanseverdi"</w:t>
      </w:r>
      <w:r>
        <w:br/>
      </w:r>
      <w:r>
        <w:rPr>
          <w:rStyle w:val="NormalTok"/>
        </w:rPr>
        <w:t xml:space="preserve">  oldref &lt;-</w:t>
      </w:r>
      <w:r>
        <w:rPr>
          <w:rStyle w:val="StringTok"/>
        </w:rPr>
        <w:t xml:space="preserve"> </w:t>
      </w:r>
      <w:r>
        <w:rPr>
          <w:rStyle w:val="NormalTok"/>
        </w:rPr>
        <w:t xml:space="preserve">old[selected.year,]</w:t>
      </w:r>
      <w:r>
        <w:br/>
      </w:r>
      <w:r>
        <w:rPr>
          <w:rStyle w:val="NormalTok"/>
        </w:rPr>
        <w:t xml:space="preserve">  old</w:t>
      </w:r>
      <w:r>
        <w:rPr>
          <w:rStyle w:val="OperatorTok"/>
        </w:rPr>
        <w:t xml:space="preserve">$</w:t>
      </w:r>
      <w:r>
        <w:rPr>
          <w:rStyle w:val="NormalTok"/>
        </w:rPr>
        <w:t xml:space="preserve">ref &lt;-</w:t>
      </w:r>
      <w:r>
        <w:rPr>
          <w:rStyle w:val="StringTok"/>
        </w:rPr>
        <w:t xml:space="preserve"> </w:t>
      </w:r>
      <w:r>
        <w:rPr>
          <w:rStyle w:val="NormalTok"/>
        </w:rPr>
        <w:t xml:space="preserve">oldref</w:t>
      </w:r>
      <w:r>
        <w:rPr>
          <w:rStyle w:val="OperatorTok"/>
        </w:rPr>
        <w:t xml:space="preserve">$</w:t>
      </w:r>
      <w:r>
        <w:rPr>
          <w:rStyle w:val="NormalTok"/>
        </w:rPr>
        <w:t xml:space="preserve">verdi[</w:t>
      </w:r>
      <w:r>
        <w:rPr>
          <w:rStyle w:val="KeywordTok"/>
        </w:rPr>
        <w:t xml:space="preserve">match</w:t>
      </w:r>
      <w:r>
        <w:rPr>
          <w:rStyle w:val="NormalTok"/>
        </w:rPr>
        <w:t xml:space="preserve">(old</w:t>
      </w:r>
      <w:r>
        <w:rPr>
          <w:rStyle w:val="OperatorTok"/>
        </w:rPr>
        <w:t xml:space="preserve">$</w:t>
      </w:r>
      <w:r>
        <w:rPr>
          <w:rStyle w:val="NormalTok"/>
        </w:rPr>
        <w:t xml:space="preserve">areaName,oldref</w:t>
      </w:r>
      <w:r>
        <w:rPr>
          <w:rStyle w:val="OperatorTok"/>
        </w:rPr>
        <w:t xml:space="preserve">$</w:t>
      </w:r>
      <w:r>
        <w:rPr>
          <w:rStyle w:val="NormalTok"/>
        </w:rPr>
        <w:t xml:space="preserve">areaName)]</w:t>
      </w:r>
      <w:r>
        <w:br/>
      </w:r>
      <w:r>
        <w:br/>
      </w:r>
      <w:r>
        <w:rPr>
          <w:rStyle w:val="NormalTok"/>
        </w:rPr>
        <w:t xml:space="preserve">  newref.poly &lt;-</w:t>
      </w:r>
      <w:r>
        <w:rPr>
          <w:rStyle w:val="StringTok"/>
        </w:rPr>
        <w:t xml:space="preserve"> </w:t>
      </w:r>
      <w:r>
        <w:rPr>
          <w:rStyle w:val="NormalTok"/>
        </w:rPr>
        <w:t xml:space="preserve">NIGAM_All.list[[j]][[</w:t>
      </w:r>
      <w:r>
        <w:rPr>
          <w:rStyle w:val="DecValTok"/>
        </w:rPr>
        <w:t xml:space="preserve">1</w:t>
      </w:r>
      <w:r>
        <w:rPr>
          <w:rStyle w:val="NormalTok"/>
        </w:rPr>
        <w:t xml:space="preserve">]]</w:t>
      </w:r>
      <w:r>
        <w:rPr>
          <w:rStyle w:val="OperatorTok"/>
        </w:rPr>
        <w:t xml:space="preserve">$</w:t>
      </w:r>
      <w:r>
        <w:rPr>
          <w:rStyle w:val="NormalTok"/>
        </w:rPr>
        <w:t xml:space="preserve">p</w:t>
      </w:r>
      <w:r>
        <w:br/>
      </w:r>
      <w:r>
        <w:rPr>
          <w:rStyle w:val="NormalTok"/>
        </w:rPr>
        <w:t xml:space="preserve">  newref.se.poly &lt;-</w:t>
      </w:r>
      <w:r>
        <w:rPr>
          <w:rStyle w:val="StringTok"/>
        </w:rPr>
        <w:t xml:space="preserve"> </w:t>
      </w:r>
      <w:r>
        <w:rPr>
          <w:rStyle w:val="NormalTok"/>
        </w:rPr>
        <w:t xml:space="preserve">NIGAM_All.list[[j]][[</w:t>
      </w:r>
      <w:r>
        <w:rPr>
          <w:rStyle w:val="DecValTok"/>
        </w:rPr>
        <w:t xml:space="preserve">1</w:t>
      </w:r>
      <w:r>
        <w:rPr>
          <w:rStyle w:val="NormalTok"/>
        </w:rPr>
        <w:t xml:space="preserve">]]</w:t>
      </w:r>
      <w:r>
        <w:rPr>
          <w:rStyle w:val="OperatorTok"/>
        </w:rPr>
        <w:t xml:space="preserve">$</w:t>
      </w:r>
      <w:r>
        <w:rPr>
          <w:rStyle w:val="NormalTok"/>
        </w:rPr>
        <w:t xml:space="preserve">p.se</w:t>
      </w:r>
      <w:r>
        <w:br/>
      </w:r>
      <w:r>
        <w:rPr>
          <w:rStyle w:val="NormalTok"/>
        </w:rPr>
        <w:t xml:space="preserve">  r &lt;-</w:t>
      </w:r>
      <w:r>
        <w:rPr>
          <w:rStyle w:val="StringTok"/>
        </w:rPr>
        <w:t xml:space="preserve"> </w:t>
      </w:r>
      <w:r>
        <w:rPr>
          <w:rStyle w:val="KeywordTok"/>
        </w:rPr>
        <w:t xml:space="preserve">match</w:t>
      </w:r>
      <w:r>
        <w:rPr>
          <w:rStyle w:val="NormalTok"/>
        </w:rPr>
        <w:t xml:space="preserve">(newref.poly</w:t>
      </w:r>
      <w:r>
        <w:rPr>
          <w:rStyle w:val="OperatorTok"/>
        </w:rPr>
        <w:t xml:space="preserve">$</w:t>
      </w:r>
      <w:r>
        <w:rPr>
          <w:rStyle w:val="NormalTok"/>
        </w:rPr>
        <w:t xml:space="preserve">NAVN,oldref</w:t>
      </w:r>
      <w:r>
        <w:rPr>
          <w:rStyle w:val="OperatorTok"/>
        </w:rPr>
        <w:t xml:space="preserve">$</w:t>
      </w:r>
      <w:r>
        <w:rPr>
          <w:rStyle w:val="NormalTok"/>
        </w:rPr>
        <w:t xml:space="preserve">areaName)</w:t>
      </w:r>
      <w:r>
        <w:br/>
      </w:r>
      <w:r>
        <w:rPr>
          <w:rStyle w:val="NormalTok"/>
        </w:rPr>
        <w:t xml:space="preserve">  new</w:t>
      </w:r>
      <w:r>
        <w:rPr>
          <w:rStyle w:val="OperatorTok"/>
        </w:rPr>
        <w:t xml:space="preserve">$</w:t>
      </w:r>
      <w:r>
        <w:rPr>
          <w:rStyle w:val="NormalTok"/>
        </w:rPr>
        <w:t xml:space="preserve">verdi &lt;-</w:t>
      </w:r>
      <w:r>
        <w:rPr>
          <w:rStyle w:val="StringTok"/>
        </w:rPr>
        <w:t xml:space="preserve"> </w:t>
      </w:r>
      <w:r>
        <w:rPr>
          <w:rStyle w:val="OtherTok"/>
        </w:rPr>
        <w:t xml:space="preserve">NA</w:t>
      </w:r>
      <w:r>
        <w:br/>
      </w:r>
      <w:r>
        <w:rPr>
          <w:rStyle w:val="NormalTok"/>
        </w:rPr>
        <w:t xml:space="preserve">  new</w:t>
      </w:r>
      <w:r>
        <w:rPr>
          <w:rStyle w:val="OperatorTok"/>
        </w:rPr>
        <w:t xml:space="preserve">$</w:t>
      </w:r>
      <w:r>
        <w:rPr>
          <w:rStyle w:val="NormalTok"/>
        </w:rPr>
        <w:t xml:space="preserve">verdi[selected.year][r[</w:t>
      </w:r>
      <w:r>
        <w:rPr>
          <w:rStyle w:val="OperatorTok"/>
        </w:rPr>
        <w:t xml:space="preserve">!</w:t>
      </w:r>
      <w:r>
        <w:rPr>
          <w:rStyle w:val="KeywordTok"/>
        </w:rPr>
        <w:t xml:space="preserve">is.na</w:t>
      </w:r>
      <w:r>
        <w:rPr>
          <w:rStyle w:val="NormalTok"/>
        </w:rPr>
        <w:t xml:space="preserve">(r)]] &lt;-</w:t>
      </w:r>
      <w:r>
        <w:rPr>
          <w:rStyle w:val="StringTok"/>
        </w:rPr>
        <w:t xml:space="preserve"> </w:t>
      </w:r>
      <w:r>
        <w:rPr>
          <w:rStyle w:val="NormalTok"/>
        </w:rPr>
        <w:t xml:space="preserve">newref.poly</w:t>
      </w:r>
      <w:r>
        <w:rPr>
          <w:rStyle w:val="OperatorTok"/>
        </w:rPr>
        <w:t xml:space="preserve">$</w:t>
      </w:r>
      <w:r>
        <w:rPr>
          <w:rStyle w:val="NormalTok"/>
        </w:rPr>
        <w:t xml:space="preserve">layer[</w:t>
      </w:r>
      <w:r>
        <w:rPr>
          <w:rStyle w:val="OperatorTok"/>
        </w:rPr>
        <w:t xml:space="preserve">!</w:t>
      </w:r>
      <w:r>
        <w:rPr>
          <w:rStyle w:val="KeywordTok"/>
        </w:rPr>
        <w:t xml:space="preserve">is.na</w:t>
      </w:r>
      <w:r>
        <w:rPr>
          <w:rStyle w:val="NormalTok"/>
        </w:rPr>
        <w:t xml:space="preserve">(r)]</w:t>
      </w:r>
      <w:r>
        <w:br/>
      </w:r>
      <w:r>
        <w:rPr>
          <w:rStyle w:val="NormalTok"/>
        </w:rPr>
        <w:t xml:space="preserve">  new</w:t>
      </w:r>
      <w:r>
        <w:rPr>
          <w:rStyle w:val="OperatorTok"/>
        </w:rPr>
        <w:t xml:space="preserve">$</w:t>
      </w:r>
      <w:r>
        <w:rPr>
          <w:rStyle w:val="NormalTok"/>
        </w:rPr>
        <w:t xml:space="preserve">verdiSE &lt;-</w:t>
      </w:r>
      <w:r>
        <w:rPr>
          <w:rStyle w:val="StringTok"/>
        </w:rPr>
        <w:t xml:space="preserve"> </w:t>
      </w:r>
      <w:r>
        <w:rPr>
          <w:rStyle w:val="OtherTok"/>
        </w:rPr>
        <w:t xml:space="preserve">NA</w:t>
      </w:r>
      <w:r>
        <w:br/>
      </w:r>
      <w:r>
        <w:rPr>
          <w:rStyle w:val="NormalTok"/>
        </w:rPr>
        <w:t xml:space="preserve">  new</w:t>
      </w:r>
      <w:r>
        <w:rPr>
          <w:rStyle w:val="OperatorTok"/>
        </w:rPr>
        <w:t xml:space="preserve">$</w:t>
      </w:r>
      <w:r>
        <w:rPr>
          <w:rStyle w:val="NormalTok"/>
        </w:rPr>
        <w:t xml:space="preserve">verdiSE[selected.year][r[</w:t>
      </w:r>
      <w:r>
        <w:rPr>
          <w:rStyle w:val="OperatorTok"/>
        </w:rPr>
        <w:t xml:space="preserve">!</w:t>
      </w:r>
      <w:r>
        <w:rPr>
          <w:rStyle w:val="KeywordTok"/>
        </w:rPr>
        <w:t xml:space="preserve">is.na</w:t>
      </w:r>
      <w:r>
        <w:rPr>
          <w:rStyle w:val="NormalTok"/>
        </w:rPr>
        <w:t xml:space="preserve">(r)]] &lt;-</w:t>
      </w:r>
      <w:r>
        <w:rPr>
          <w:rStyle w:val="StringTok"/>
        </w:rPr>
        <w:t xml:space="preserve"> </w:t>
      </w:r>
      <w:r>
        <w:rPr>
          <w:rStyle w:val="NormalTok"/>
        </w:rPr>
        <w:t xml:space="preserve">newref.se.poly</w:t>
      </w:r>
      <w:r>
        <w:rPr>
          <w:rStyle w:val="OperatorTok"/>
        </w:rPr>
        <w:t xml:space="preserve">$</w:t>
      </w:r>
      <w:r>
        <w:rPr>
          <w:rStyle w:val="NormalTok"/>
        </w:rPr>
        <w:t xml:space="preserve">layer[</w:t>
      </w:r>
      <w:r>
        <w:rPr>
          <w:rStyle w:val="OperatorTok"/>
        </w:rPr>
        <w:t xml:space="preserve">!</w:t>
      </w:r>
      <w:r>
        <w:rPr>
          <w:rStyle w:val="KeywordTok"/>
        </w:rPr>
        <w:t xml:space="preserve">is.na</w:t>
      </w:r>
      <w:r>
        <w:rPr>
          <w:rStyle w:val="NormalTok"/>
        </w:rPr>
        <w:t xml:space="preserve">(r)]</w:t>
      </w:r>
      <w:r>
        <w:br/>
      </w:r>
      <w:r>
        <w:rPr>
          <w:rStyle w:val="NormalTok"/>
        </w:rPr>
        <w:t xml:space="preserve">  newref &lt;-</w:t>
      </w:r>
      <w:r>
        <w:rPr>
          <w:rStyle w:val="StringTok"/>
        </w:rPr>
        <w:t xml:space="preserve"> </w:t>
      </w:r>
      <w:r>
        <w:rPr>
          <w:rStyle w:val="NormalTok"/>
        </w:rPr>
        <w:t xml:space="preserve">new[new</w:t>
      </w:r>
      <w:r>
        <w:rPr>
          <w:rStyle w:val="OperatorTok"/>
        </w:rPr>
        <w:t xml:space="preserve">$</w:t>
      </w:r>
      <w:r>
        <w:rPr>
          <w:rStyle w:val="NormalTok"/>
        </w:rPr>
        <w:t xml:space="preserve">yearName</w:t>
      </w:r>
      <w:r>
        <w:rPr>
          <w:rStyle w:val="OperatorTok"/>
        </w:rPr>
        <w:t xml:space="preserve">==</w:t>
      </w:r>
      <w:r>
        <w:rPr>
          <w:rStyle w:val="StringTok"/>
        </w:rPr>
        <w:t xml:space="preserve">"Referanseverdi"</w:t>
      </w:r>
      <w:r>
        <w:rPr>
          <w:rStyle w:val="NormalTok"/>
        </w:rPr>
        <w:t xml:space="preserve">,]</w:t>
      </w:r>
      <w:r>
        <w:br/>
      </w:r>
      <w:r>
        <w:rPr>
          <w:rStyle w:val="NormalTok"/>
        </w:rPr>
        <w:t xml:space="preserve">  new</w:t>
      </w:r>
      <w:r>
        <w:rPr>
          <w:rStyle w:val="OperatorTok"/>
        </w:rPr>
        <w:t xml:space="preserve">$</w:t>
      </w:r>
      <w:r>
        <w:rPr>
          <w:rStyle w:val="NormalTok"/>
        </w:rPr>
        <w:t xml:space="preserve">ref &lt;-</w:t>
      </w:r>
      <w:r>
        <w:rPr>
          <w:rStyle w:val="StringTok"/>
        </w:rPr>
        <w:t xml:space="preserve"> </w:t>
      </w:r>
      <w:r>
        <w:rPr>
          <w:rStyle w:val="NormalTok"/>
        </w:rPr>
        <w:t xml:space="preserve">newref</w:t>
      </w:r>
      <w:r>
        <w:rPr>
          <w:rStyle w:val="OperatorTok"/>
        </w:rPr>
        <w:t xml:space="preserve">$</w:t>
      </w:r>
      <w:r>
        <w:rPr>
          <w:rStyle w:val="NormalTok"/>
        </w:rPr>
        <w:t xml:space="preserve">verdi[</w:t>
      </w:r>
      <w:r>
        <w:rPr>
          <w:rStyle w:val="KeywordTok"/>
        </w:rPr>
        <w:t xml:space="preserve">match</w:t>
      </w:r>
      <w:r>
        <w:rPr>
          <w:rStyle w:val="NormalTok"/>
        </w:rPr>
        <w:t xml:space="preserve">(new</w:t>
      </w:r>
      <w:r>
        <w:rPr>
          <w:rStyle w:val="OperatorTok"/>
        </w:rPr>
        <w:t xml:space="preserve">$</w:t>
      </w:r>
      <w:r>
        <w:rPr>
          <w:rStyle w:val="NormalTok"/>
        </w:rPr>
        <w:t xml:space="preserve">areaName,newref</w:t>
      </w:r>
      <w:r>
        <w:rPr>
          <w:rStyle w:val="OperatorTok"/>
        </w:rPr>
        <w:t xml:space="preserve">$</w:t>
      </w:r>
      <w:r>
        <w:rPr>
          <w:rStyle w:val="NormalTok"/>
        </w:rPr>
        <w:t xml:space="preserve">areaName)]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w:t>
      </w:r>
      <w:r>
        <w:rPr>
          <w:rStyle w:val="KeywordTok"/>
        </w:rPr>
        <w:t xml:space="preserve">length</w:t>
      </w:r>
      <w:r>
        <w:rPr>
          <w:rStyle w:val="NormalTok"/>
        </w:rPr>
        <w:t xml:space="preserve">(year)</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selected.year &lt;-</w:t>
      </w:r>
      <w:r>
        <w:rPr>
          <w:rStyle w:val="StringTok"/>
        </w:rPr>
        <w:t xml:space="preserve"> </w:t>
      </w:r>
      <w:r>
        <w:rPr>
          <w:rStyle w:val="NormalTok"/>
        </w:rPr>
        <w:t xml:space="preserve">old</w:t>
      </w:r>
      <w:r>
        <w:rPr>
          <w:rStyle w:val="OperatorTok"/>
        </w:rPr>
        <w:t xml:space="preserve">$</w:t>
      </w:r>
      <w:r>
        <w:rPr>
          <w:rStyle w:val="NormalTok"/>
        </w:rPr>
        <w:t xml:space="preserve">yearName</w:t>
      </w:r>
      <w:r>
        <w:rPr>
          <w:rStyle w:val="OperatorTok"/>
        </w:rPr>
        <w:t xml:space="preserve">==</w:t>
      </w:r>
      <w:r>
        <w:rPr>
          <w:rStyle w:val="KeywordTok"/>
        </w:rPr>
        <w:t xml:space="preserve">as.character</w:t>
      </w:r>
      <w:r>
        <w:rPr>
          <w:rStyle w:val="NormalTok"/>
        </w:rPr>
        <w:t xml:space="preserve">(year[i])</w:t>
      </w:r>
      <w:r>
        <w:br/>
      </w:r>
      <w:r>
        <w:rPr>
          <w:rStyle w:val="NormalTok"/>
        </w:rPr>
        <w:t xml:space="preserve">    oldval &lt;-</w:t>
      </w:r>
      <w:r>
        <w:rPr>
          <w:rStyle w:val="StringTok"/>
        </w:rPr>
        <w:t xml:space="preserve"> </w:t>
      </w:r>
      <w:r>
        <w:rPr>
          <w:rStyle w:val="NormalTok"/>
        </w:rPr>
        <w:t xml:space="preserve">old[selected.year,]</w:t>
      </w:r>
      <w:r>
        <w:br/>
      </w:r>
      <w:r>
        <w:rPr>
          <w:rStyle w:val="NormalTok"/>
        </w:rPr>
        <w:t xml:space="preserve">    newval &lt;-</w:t>
      </w:r>
      <w:r>
        <w:rPr>
          <w:rStyle w:val="StringTok"/>
        </w:rPr>
        <w:t xml:space="preserve"> </w:t>
      </w:r>
      <w:r>
        <w:rPr>
          <w:rStyle w:val="NormalTok"/>
        </w:rPr>
        <w:t xml:space="preserve">NIGAM_All.list[[j]][[i]]</w:t>
      </w:r>
      <w:r>
        <w:rPr>
          <w:rStyle w:val="OperatorTok"/>
        </w:rPr>
        <w:t xml:space="preserve">$</w:t>
      </w:r>
      <w:r>
        <w:rPr>
          <w:rStyle w:val="NormalTok"/>
        </w:rPr>
        <w:t xml:space="preserve">p</w:t>
      </w:r>
      <w:r>
        <w:br/>
      </w:r>
      <w:r>
        <w:rPr>
          <w:rStyle w:val="NormalTok"/>
        </w:rPr>
        <w:t xml:space="preserve">    newval.se &lt;-</w:t>
      </w:r>
      <w:r>
        <w:rPr>
          <w:rStyle w:val="StringTok"/>
        </w:rPr>
        <w:t xml:space="preserve"> </w:t>
      </w:r>
      <w:r>
        <w:rPr>
          <w:rStyle w:val="NormalTok"/>
        </w:rPr>
        <w:t xml:space="preserve">NIGAM_All.list[[j]][[i]]</w:t>
      </w:r>
      <w:r>
        <w:rPr>
          <w:rStyle w:val="OperatorTok"/>
        </w:rPr>
        <w:t xml:space="preserve">$</w:t>
      </w:r>
      <w:r>
        <w:rPr>
          <w:rStyle w:val="NormalTok"/>
        </w:rPr>
        <w:t xml:space="preserve">p.se</w:t>
      </w:r>
      <w:r>
        <w:br/>
      </w:r>
      <w:r>
        <w:rPr>
          <w:rStyle w:val="NormalTok"/>
        </w:rPr>
        <w:t xml:space="preserve">    o &lt;-</w:t>
      </w:r>
      <w:r>
        <w:rPr>
          <w:rStyle w:val="StringTok"/>
        </w:rPr>
        <w:t xml:space="preserve"> </w:t>
      </w:r>
      <w:r>
        <w:rPr>
          <w:rStyle w:val="KeywordTok"/>
        </w:rPr>
        <w:t xml:space="preserve">match</w:t>
      </w:r>
      <w:r>
        <w:rPr>
          <w:rStyle w:val="NormalTok"/>
        </w:rPr>
        <w:t xml:space="preserve">(newval</w:t>
      </w:r>
      <w:r>
        <w:rPr>
          <w:rStyle w:val="OperatorTok"/>
        </w:rPr>
        <w:t xml:space="preserve">$</w:t>
      </w:r>
      <w:r>
        <w:rPr>
          <w:rStyle w:val="NormalTok"/>
        </w:rPr>
        <w:t xml:space="preserve">NAVN,oldval</w:t>
      </w:r>
      <w:r>
        <w:rPr>
          <w:rStyle w:val="OperatorTok"/>
        </w:rPr>
        <w:t xml:space="preserve">$</w:t>
      </w:r>
      <w:r>
        <w:rPr>
          <w:rStyle w:val="NormalTok"/>
        </w:rPr>
        <w:t xml:space="preserve">areaName)</w:t>
      </w:r>
      <w:r>
        <w:br/>
      </w:r>
      <w:r>
        <w:rPr>
          <w:rStyle w:val="NormalTok"/>
        </w:rPr>
        <w:t xml:space="preserve">    new</w:t>
      </w:r>
      <w:r>
        <w:rPr>
          <w:rStyle w:val="OperatorTok"/>
        </w:rPr>
        <w:t xml:space="preserve">$</w:t>
      </w:r>
      <w:r>
        <w:rPr>
          <w:rStyle w:val="NormalTok"/>
        </w:rPr>
        <w:t xml:space="preserve">verdi[selected.year][o[</w:t>
      </w:r>
      <w:r>
        <w:rPr>
          <w:rStyle w:val="OperatorTok"/>
        </w:rPr>
        <w:t xml:space="preserve">!</w:t>
      </w:r>
      <w:r>
        <w:rPr>
          <w:rStyle w:val="KeywordTok"/>
        </w:rPr>
        <w:t xml:space="preserve">is.na</w:t>
      </w:r>
      <w:r>
        <w:rPr>
          <w:rStyle w:val="NormalTok"/>
        </w:rPr>
        <w:t xml:space="preserve">(o)]] &lt;-</w:t>
      </w:r>
      <w:r>
        <w:rPr>
          <w:rStyle w:val="StringTok"/>
        </w:rPr>
        <w:t xml:space="preserve"> </w:t>
      </w:r>
      <w:r>
        <w:rPr>
          <w:rStyle w:val="NormalTok"/>
        </w:rPr>
        <w:t xml:space="preserve">newval</w:t>
      </w:r>
      <w:r>
        <w:rPr>
          <w:rStyle w:val="OperatorTok"/>
        </w:rPr>
        <w:t xml:space="preserve">$</w:t>
      </w:r>
      <w:r>
        <w:rPr>
          <w:rStyle w:val="NormalTok"/>
        </w:rPr>
        <w:t xml:space="preserve">layer[</w:t>
      </w:r>
      <w:r>
        <w:rPr>
          <w:rStyle w:val="OperatorTok"/>
        </w:rPr>
        <w:t xml:space="preserve">!</w:t>
      </w:r>
      <w:r>
        <w:rPr>
          <w:rStyle w:val="KeywordTok"/>
        </w:rPr>
        <w:t xml:space="preserve">is.na</w:t>
      </w:r>
      <w:r>
        <w:rPr>
          <w:rStyle w:val="NormalTok"/>
        </w:rPr>
        <w:t xml:space="preserve">(o)]</w:t>
      </w:r>
      <w:r>
        <w:br/>
      </w:r>
      <w:r>
        <w:rPr>
          <w:rStyle w:val="NormalTok"/>
        </w:rPr>
        <w:t xml:space="preserve">    new</w:t>
      </w:r>
      <w:r>
        <w:rPr>
          <w:rStyle w:val="OperatorTok"/>
        </w:rPr>
        <w:t xml:space="preserve">$</w:t>
      </w:r>
      <w:r>
        <w:rPr>
          <w:rStyle w:val="NormalTok"/>
        </w:rPr>
        <w:t xml:space="preserve">verdiSE[selected.year][o[</w:t>
      </w:r>
      <w:r>
        <w:rPr>
          <w:rStyle w:val="OperatorTok"/>
        </w:rPr>
        <w:t xml:space="preserve">!</w:t>
      </w:r>
      <w:r>
        <w:rPr>
          <w:rStyle w:val="KeywordTok"/>
        </w:rPr>
        <w:t xml:space="preserve">is.na</w:t>
      </w:r>
      <w:r>
        <w:rPr>
          <w:rStyle w:val="NormalTok"/>
        </w:rPr>
        <w:t xml:space="preserve">(o)]] &lt;-</w:t>
      </w:r>
      <w:r>
        <w:rPr>
          <w:rStyle w:val="StringTok"/>
        </w:rPr>
        <w:t xml:space="preserve"> </w:t>
      </w:r>
      <w:r>
        <w:rPr>
          <w:rStyle w:val="NormalTok"/>
        </w:rPr>
        <w:t xml:space="preserve">newval.se</w:t>
      </w:r>
      <w:r>
        <w:rPr>
          <w:rStyle w:val="OperatorTok"/>
        </w:rPr>
        <w:t xml:space="preserve">$</w:t>
      </w:r>
      <w:r>
        <w:rPr>
          <w:rStyle w:val="NormalTok"/>
        </w:rPr>
        <w:t xml:space="preserve">layer[</w:t>
      </w:r>
      <w:r>
        <w:rPr>
          <w:rStyle w:val="OperatorTok"/>
        </w:rPr>
        <w:t xml:space="preserve">!</w:t>
      </w:r>
      <w:r>
        <w:rPr>
          <w:rStyle w:val="KeywordTok"/>
        </w:rPr>
        <w:t xml:space="preserve">is.na</w:t>
      </w:r>
      <w:r>
        <w:rPr>
          <w:rStyle w:val="NormalTok"/>
        </w:rPr>
        <w:t xml:space="preserve">(o)]</w:t>
      </w:r>
      <w:r>
        <w:br/>
      </w:r>
      <w:r>
        <w:rPr>
          <w:rStyle w:val="NormalTok"/>
        </w:rPr>
        <w:t xml:space="preserve">  }</w:t>
      </w:r>
      <w:r>
        <w:br/>
      </w:r>
      <w:r>
        <w:rPr>
          <w:rStyle w:val="NormalTok"/>
        </w:rPr>
        <w:t xml:space="preserve">  def &lt;-</w:t>
      </w:r>
      <w:r>
        <w:rPr>
          <w:rStyle w:val="StringTok"/>
        </w:rPr>
        <w:t xml:space="preserve"> </w:t>
      </w:r>
      <w:r>
        <w:rPr>
          <w:rStyle w:val="NormalTok"/>
        </w:rPr>
        <w:t xml:space="preserve">old</w:t>
      </w:r>
      <w:r>
        <w:rPr>
          <w:rStyle w:val="OperatorTok"/>
        </w:rPr>
        <w:t xml:space="preserve">$</w:t>
      </w:r>
      <w:r>
        <w:rPr>
          <w:rStyle w:val="NormalTok"/>
        </w:rPr>
        <w:t xml:space="preserve">ref</w:t>
      </w:r>
      <w:r>
        <w:rPr>
          <w:rStyle w:val="OperatorTok"/>
        </w:rPr>
        <w:t xml:space="preserve">/</w:t>
      </w:r>
      <w:r>
        <w:rPr>
          <w:rStyle w:val="NormalTok"/>
        </w:rPr>
        <w:t xml:space="preserve">old</w:t>
      </w:r>
      <w:r>
        <w:rPr>
          <w:rStyle w:val="OperatorTok"/>
        </w:rPr>
        <w:t xml:space="preserve">$</w:t>
      </w:r>
      <w:r>
        <w:rPr>
          <w:rStyle w:val="NormalTok"/>
        </w:rPr>
        <w:t xml:space="preserve">ref </w:t>
      </w:r>
      <w:r>
        <w:rPr>
          <w:rStyle w:val="CommentTok"/>
        </w:rPr>
        <w:t xml:space="preserve"># indicator value for definition area (1) or not (NA) - used to remove new predictions outside definition area in next three lines</w:t>
      </w:r>
      <w:r>
        <w:br/>
      </w:r>
      <w:r>
        <w:rPr>
          <w:rStyle w:val="NormalTok"/>
        </w:rPr>
        <w:t xml:space="preserve">  new</w:t>
      </w:r>
      <w:r>
        <w:rPr>
          <w:rStyle w:val="OperatorTok"/>
        </w:rPr>
        <w:t xml:space="preserve">$</w:t>
      </w:r>
      <w:r>
        <w:rPr>
          <w:rStyle w:val="NormalTok"/>
        </w:rPr>
        <w:t xml:space="preserve">ref &lt;-</w:t>
      </w:r>
      <w:r>
        <w:rPr>
          <w:rStyle w:val="StringTok"/>
        </w:rPr>
        <w:t xml:space="preserve"> </w:t>
      </w:r>
      <w:r>
        <w:rPr>
          <w:rStyle w:val="NormalTok"/>
        </w:rPr>
        <w:t xml:space="preserve">new</w:t>
      </w:r>
      <w:r>
        <w:rPr>
          <w:rStyle w:val="OperatorTok"/>
        </w:rPr>
        <w:t xml:space="preserve">$</w:t>
      </w:r>
      <w:r>
        <w:rPr>
          <w:rStyle w:val="NormalTok"/>
        </w:rPr>
        <w:t xml:space="preserve">ref</w:t>
      </w:r>
      <w:r>
        <w:rPr>
          <w:rStyle w:val="OperatorTok"/>
        </w:rPr>
        <w:t xml:space="preserve">*</w:t>
      </w:r>
      <w:r>
        <w:rPr>
          <w:rStyle w:val="NormalTok"/>
        </w:rPr>
        <w:t xml:space="preserve">def</w:t>
      </w:r>
      <w:r>
        <w:br/>
      </w:r>
      <w:r>
        <w:rPr>
          <w:rStyle w:val="NormalTok"/>
        </w:rPr>
        <w:t xml:space="preserve">  new</w:t>
      </w:r>
      <w:r>
        <w:rPr>
          <w:rStyle w:val="OperatorTok"/>
        </w:rPr>
        <w:t xml:space="preserve">$</w:t>
      </w:r>
      <w:r>
        <w:rPr>
          <w:rStyle w:val="NormalTok"/>
        </w:rPr>
        <w:t xml:space="preserve">verdi &lt;-</w:t>
      </w:r>
      <w:r>
        <w:rPr>
          <w:rStyle w:val="StringTok"/>
        </w:rPr>
        <w:t xml:space="preserve"> </w:t>
      </w:r>
      <w:r>
        <w:rPr>
          <w:rStyle w:val="NormalTok"/>
        </w:rPr>
        <w:t xml:space="preserve">new</w:t>
      </w:r>
      <w:r>
        <w:rPr>
          <w:rStyle w:val="OperatorTok"/>
        </w:rPr>
        <w:t xml:space="preserve">$</w:t>
      </w:r>
      <w:r>
        <w:rPr>
          <w:rStyle w:val="NormalTok"/>
        </w:rPr>
        <w:t xml:space="preserve">verdi</w:t>
      </w:r>
      <w:r>
        <w:rPr>
          <w:rStyle w:val="OperatorTok"/>
        </w:rPr>
        <w:t xml:space="preserve">*</w:t>
      </w:r>
      <w:r>
        <w:rPr>
          <w:rStyle w:val="NormalTok"/>
        </w:rPr>
        <w:t xml:space="preserve">def</w:t>
      </w:r>
      <w:r>
        <w:br/>
      </w:r>
      <w:r>
        <w:rPr>
          <w:rStyle w:val="NormalTok"/>
        </w:rPr>
        <w:t xml:space="preserve">  new</w:t>
      </w:r>
      <w:r>
        <w:rPr>
          <w:rStyle w:val="OperatorTok"/>
        </w:rPr>
        <w:t xml:space="preserve">$</w:t>
      </w:r>
      <w:r>
        <w:rPr>
          <w:rStyle w:val="NormalTok"/>
        </w:rPr>
        <w:t xml:space="preserve">verdiSE &lt;-</w:t>
      </w:r>
      <w:r>
        <w:rPr>
          <w:rStyle w:val="StringTok"/>
        </w:rPr>
        <w:t xml:space="preserve"> </w:t>
      </w:r>
      <w:r>
        <w:rPr>
          <w:rStyle w:val="NormalTok"/>
        </w:rPr>
        <w:t xml:space="preserve">new</w:t>
      </w:r>
      <w:r>
        <w:rPr>
          <w:rStyle w:val="OperatorTok"/>
        </w:rPr>
        <w:t xml:space="preserve">$</w:t>
      </w:r>
      <w:r>
        <w:rPr>
          <w:rStyle w:val="NormalTok"/>
        </w:rPr>
        <w:t xml:space="preserve">verdiSE</w:t>
      </w:r>
      <w:r>
        <w:rPr>
          <w:rStyle w:val="OperatorTok"/>
        </w:rPr>
        <w:t xml:space="preserve">*</w:t>
      </w:r>
      <w:r>
        <w:rPr>
          <w:rStyle w:val="NormalTok"/>
        </w:rPr>
        <w:t xml:space="preserve">def</w:t>
      </w:r>
      <w:r>
        <w:br/>
      </w:r>
      <w:r>
        <w:rPr>
          <w:rStyle w:val="NormalTok"/>
        </w:rPr>
        <w:t xml:space="preserve">  newIndicatorData[[j]]</w:t>
      </w:r>
      <w:r>
        <w:rPr>
          <w:rStyle w:val="OperatorTok"/>
        </w:rPr>
        <w:t xml:space="preserve">$</w:t>
      </w:r>
      <w:r>
        <w:rPr>
          <w:rStyle w:val="NormalTok"/>
        </w:rPr>
        <w:t xml:space="preserve">indicatorValues &lt;-</w:t>
      </w:r>
      <w:r>
        <w:rPr>
          <w:rStyle w:val="StringTok"/>
        </w:rPr>
        <w:t xml:space="preserve"> </w:t>
      </w:r>
      <w:r>
        <w:rPr>
          <w:rStyle w:val="NormalTok"/>
        </w:rPr>
        <w:t xml:space="preserve">new</w:t>
      </w:r>
      <w:r>
        <w:br/>
      </w:r>
      <w:r>
        <w:rPr>
          <w:rStyle w:val="NormalTok"/>
        </w:rPr>
        <w:t xml:space="preserve">}</w:t>
      </w:r>
      <w:r>
        <w:br/>
      </w:r>
      <w:r>
        <w:br/>
      </w:r>
      <w:r>
        <w:rPr>
          <w:rStyle w:val="CommentTok"/>
        </w:rPr>
        <w:t xml:space="preserve"># Create distribution objects and format data for import to NI base (based on code from NIcalc vignette)</w:t>
      </w:r>
      <w:r>
        <w:br/>
      </w:r>
      <w:r>
        <w:rPr>
          <w:rStyle w:val="KeywordTok"/>
        </w:rPr>
        <w:t xml:space="preserve">library</w:t>
      </w:r>
      <w:r>
        <w:rPr>
          <w:rStyle w:val="NormalTok"/>
        </w:rPr>
        <w:t xml:space="preserve">(NIcalc)</w:t>
      </w:r>
      <w:r>
        <w:br/>
      </w:r>
      <w:r>
        <w:rPr>
          <w:rStyle w:val="NormalTok"/>
        </w:rPr>
        <w:t xml:space="preserve">updatedIndicatorData &lt;-</w:t>
      </w:r>
      <w:r>
        <w:rPr>
          <w:rStyle w:val="StringTok"/>
        </w:rPr>
        <w:t xml:space="preserve"> </w:t>
      </w:r>
      <w:r>
        <w:rPr>
          <w:rStyle w:val="NormalTok"/>
        </w:rPr>
        <w:t xml:space="preserve">oldIndicatorData</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(species))</w:t>
      </w:r>
      <w:r>
        <w:br/>
      </w:r>
      <w:r>
        <w:rPr>
          <w:rStyle w:val="NormalTok"/>
        </w:rPr>
        <w:t xml:space="preserve">{</w:t>
      </w:r>
      <w:r>
        <w:br/>
      </w:r>
      <w:r>
        <w:rPr>
          <w:rStyle w:val="NormalTok"/>
        </w:rPr>
        <w:t xml:space="preserve">  </w:t>
      </w:r>
      <w:r>
        <w:rPr>
          <w:rStyle w:val="KeywordTok"/>
        </w:rPr>
        <w:t xml:space="preserve">print</w:t>
      </w:r>
      <w:r>
        <w:rPr>
          <w:rStyle w:val="NormalTok"/>
        </w:rPr>
        <w:t xml:space="preserve">(species[j])</w:t>
      </w:r>
      <w:r>
        <w:br/>
      </w:r>
      <w:r>
        <w:br/>
      </w:r>
      <w:r>
        <w:rPr>
          <w:rStyle w:val="NormalTok"/>
        </w:rPr>
        <w:t xml:space="preserve">  </w:t>
      </w:r>
      <w:r>
        <w:rPr>
          <w:rStyle w:val="CommentTok"/>
        </w:rPr>
        <w:t xml:space="preserve"># Create distributions</w:t>
      </w:r>
      <w:r>
        <w:br/>
      </w:r>
      <w:r>
        <w:rPr>
          <w:rStyle w:val="NormalTok"/>
        </w:rPr>
        <w:t xml:space="preserve">  d &lt;-</w:t>
      </w:r>
      <w:r>
        <w:rPr>
          <w:rStyle w:val="StringTok"/>
        </w:rPr>
        <w:t xml:space="preserve"> </w:t>
      </w:r>
      <w:r>
        <w:rPr>
          <w:rStyle w:val="NormalTok"/>
        </w:rPr>
        <w:t xml:space="preserve">newIndicatorData[[j]]</w:t>
      </w:r>
      <w:r>
        <w:rPr>
          <w:rStyle w:val="OperatorTok"/>
        </w:rPr>
        <w:t xml:space="preserve">$</w:t>
      </w:r>
      <w:r>
        <w:rPr>
          <w:rStyle w:val="NormalTok"/>
        </w:rPr>
        <w:t xml:space="preserve">indicatorValues</w:t>
      </w:r>
      <w:r>
        <w:br/>
      </w:r>
      <w:r>
        <w:rPr>
          <w:rStyle w:val="NormalTok"/>
        </w:rPr>
        <w:t xml:space="preserve">  myData &lt;-</w:t>
      </w:r>
      <w:r>
        <w:rPr>
          <w:rStyle w:val="StringTok"/>
        </w:rPr>
        <w:t xml:space="preserve"> </w:t>
      </w:r>
      <w:r>
        <w:rPr>
          <w:rStyle w:val="KeywordTok"/>
        </w:rPr>
        <w:t xml:space="preserve">data.frame</w:t>
      </w:r>
      <w:r>
        <w:rPr>
          <w:rStyle w:val="NormalTok"/>
        </w:rPr>
        <w:t xml:space="preserve">(</w:t>
      </w:r>
      <w:r>
        <w:rPr>
          <w:rStyle w:val="DataTypeTok"/>
        </w:rPr>
        <w:t xml:space="preserve">estimatedStates =</w:t>
      </w:r>
      <w:r>
        <w:rPr>
          <w:rStyle w:val="NormalTok"/>
        </w:rPr>
        <w:t xml:space="preserve"> d</w:t>
      </w:r>
      <w:r>
        <w:rPr>
          <w:rStyle w:val="OperatorTok"/>
        </w:rPr>
        <w:t xml:space="preserve">$</w:t>
      </w:r>
      <w:r>
        <w:rPr>
          <w:rStyle w:val="NormalTok"/>
        </w:rPr>
        <w:t xml:space="preserve">verdi,</w:t>
      </w:r>
      <w:r>
        <w:br/>
      </w:r>
      <w:r>
        <w:rPr>
          <w:rStyle w:val="NormalTok"/>
        </w:rPr>
        <w:t xml:space="preserve">                       </w:t>
      </w:r>
      <w:r>
        <w:rPr>
          <w:rStyle w:val="DataTypeTok"/>
        </w:rPr>
        <w:t xml:space="preserve">standardErrors =</w:t>
      </w:r>
      <w:r>
        <w:rPr>
          <w:rStyle w:val="NormalTok"/>
        </w:rPr>
        <w:t xml:space="preserve"> d</w:t>
      </w:r>
      <w:r>
        <w:rPr>
          <w:rStyle w:val="OperatorTok"/>
        </w:rPr>
        <w:t xml:space="preserve">$</w:t>
      </w:r>
      <w:r>
        <w:rPr>
          <w:rStyle w:val="NormalTok"/>
        </w:rPr>
        <w:t xml:space="preserve">verdiSE)</w:t>
      </w:r>
      <w:r>
        <w:br/>
      </w:r>
      <w:r>
        <w:rPr>
          <w:rStyle w:val="NormalTok"/>
        </w:rPr>
        <w:t xml:space="preserve">  logNormalParams &lt;-</w:t>
      </w:r>
      <w:r>
        <w:rPr>
          <w:rStyle w:val="StringTok"/>
        </w:rPr>
        <w:t xml:space="preserve"> </w:t>
      </w:r>
      <w:r>
        <w:rPr>
          <w:rStyle w:val="NormalTok"/>
        </w:rPr>
        <w:t xml:space="preserve">NIcalc</w:t>
      </w:r>
      <w:r>
        <w:rPr>
          <w:rStyle w:val="OperatorTok"/>
        </w:rPr>
        <w:t xml:space="preserve">::</w:t>
      </w:r>
      <w:r>
        <w:rPr>
          <w:rStyle w:val="KeywordTok"/>
        </w:rPr>
        <w:t xml:space="preserve">normal2Lognormal</w:t>
      </w:r>
      <w:r>
        <w:rPr>
          <w:rStyle w:val="NormalTok"/>
        </w:rPr>
        <w:t xml:space="preserve">(</w:t>
      </w:r>
      <w:r>
        <w:rPr>
          <w:rStyle w:val="DataTypeTok"/>
        </w:rPr>
        <w:t xml:space="preserve">mean =</w:t>
      </w:r>
      <w:r>
        <w:rPr>
          <w:rStyle w:val="NormalTok"/>
        </w:rPr>
        <w:t xml:space="preserve"> myData</w:t>
      </w:r>
      <w:r>
        <w:rPr>
          <w:rStyle w:val="OperatorTok"/>
        </w:rPr>
        <w:t xml:space="preserve">$</w:t>
      </w:r>
      <w:r>
        <w:rPr>
          <w:rStyle w:val="NormalTok"/>
        </w:rPr>
        <w:t xml:space="preserve">estimatedStates, </w:t>
      </w:r>
      <w:r>
        <w:br/>
      </w:r>
      <w:r>
        <w:rPr>
          <w:rStyle w:val="NormalTok"/>
        </w:rPr>
        <w:t xml:space="preserve">                                              </w:t>
      </w:r>
      <w:r>
        <w:rPr>
          <w:rStyle w:val="DataTypeTok"/>
        </w:rPr>
        <w:t xml:space="preserve">sd =</w:t>
      </w:r>
      <w:r>
        <w:rPr>
          <w:rStyle w:val="NormalTok"/>
        </w:rPr>
        <w:t xml:space="preserve"> myData</w:t>
      </w:r>
      <w:r>
        <w:rPr>
          <w:rStyle w:val="OperatorTok"/>
        </w:rPr>
        <w:t xml:space="preserve">$</w:t>
      </w:r>
      <w:r>
        <w:rPr>
          <w:rStyle w:val="NormalTok"/>
        </w:rPr>
        <w:t xml:space="preserve">standardErrors)</w:t>
      </w:r>
      <w:r>
        <w:br/>
      </w:r>
      <w:r>
        <w:rPr>
          <w:rStyle w:val="NormalTok"/>
        </w:rPr>
        <w:t xml:space="preserve">  myData</w:t>
      </w:r>
      <w:r>
        <w:rPr>
          <w:rStyle w:val="OperatorTok"/>
        </w:rPr>
        <w:t xml:space="preserve">$</w:t>
      </w:r>
      <w:r>
        <w:rPr>
          <w:rStyle w:val="NormalTok"/>
        </w:rPr>
        <w:t xml:space="preserve">muLogNormal &lt;-</w:t>
      </w:r>
      <w:r>
        <w:rPr>
          <w:rStyle w:val="StringTok"/>
        </w:rPr>
        <w:t xml:space="preserve"> </w:t>
      </w:r>
      <w:r>
        <w:rPr>
          <w:rStyle w:val="NormalTok"/>
        </w:rPr>
        <w:t xml:space="preserve">logNormalParams</w:t>
      </w:r>
      <w:r>
        <w:rPr>
          <w:rStyle w:val="OperatorTok"/>
        </w:rPr>
        <w:t xml:space="preserve">$</w:t>
      </w:r>
      <w:r>
        <w:rPr>
          <w:rStyle w:val="NormalTok"/>
        </w:rPr>
        <w:t xml:space="preserve">mean </w:t>
      </w:r>
      <w:r>
        <w:br/>
      </w:r>
      <w:r>
        <w:rPr>
          <w:rStyle w:val="NormalTok"/>
        </w:rPr>
        <w:t xml:space="preserve">  myData</w:t>
      </w:r>
      <w:r>
        <w:rPr>
          <w:rStyle w:val="OperatorTok"/>
        </w:rPr>
        <w:t xml:space="preserve">$</w:t>
      </w:r>
      <w:r>
        <w:rPr>
          <w:rStyle w:val="NormalTok"/>
        </w:rPr>
        <w:t xml:space="preserve">sigmaLogNormal &lt;-</w:t>
      </w:r>
      <w:r>
        <w:rPr>
          <w:rStyle w:val="StringTok"/>
        </w:rPr>
        <w:t xml:space="preserve"> </w:t>
      </w:r>
      <w:r>
        <w:rPr>
          <w:rStyle w:val="NormalTok"/>
        </w:rPr>
        <w:t xml:space="preserve">logNormalParams</w:t>
      </w:r>
      <w:r>
        <w:rPr>
          <w:rStyle w:val="OperatorTok"/>
        </w:rPr>
        <w:t xml:space="preserve">$</w:t>
      </w:r>
      <w:r>
        <w:rPr>
          <w:rStyle w:val="NormalTok"/>
        </w:rPr>
        <w:t xml:space="preserve">sd</w:t>
      </w:r>
      <w:r>
        <w:br/>
      </w:r>
      <w:r>
        <w:rPr>
          <w:rStyle w:val="NormalTok"/>
        </w:rPr>
        <w:t xml:space="preserve">  </w:t>
      </w:r>
      <w:r>
        <w:br/>
      </w:r>
      <w:r>
        <w:rPr>
          <w:rStyle w:val="NormalTok"/>
        </w:rPr>
        <w:t xml:space="preserve">  ddd &lt;-</w:t>
      </w:r>
      <w:r>
        <w:rPr>
          <w:rStyle w:val="StringTok"/>
        </w:rPr>
        <w:t xml:space="preserve"> </w:t>
      </w:r>
      <w:r>
        <w:rPr>
          <w:rStyle w:val="OtherTok"/>
        </w:rPr>
        <w:t xml:space="preserve">NULL</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(myData)[[</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KeywordTok"/>
        </w:rPr>
        <w:t xml:space="preserve">any</w:t>
      </w:r>
      <w:r>
        <w:rPr>
          <w:rStyle w:val="NormalTok"/>
        </w:rPr>
        <w:t xml:space="preserve">(</w:t>
      </w:r>
      <w:r>
        <w:rPr>
          <w:rStyle w:val="KeywordTok"/>
        </w:rPr>
        <w:t xml:space="preserve">is.na</w:t>
      </w:r>
      <w:r>
        <w:rPr>
          <w:rStyle w:val="NormalTok"/>
        </w:rPr>
        <w:t xml:space="preserve">(myData[i,</w:t>
      </w:r>
      <w:r>
        <w:rPr>
          <w:rStyle w:val="KeywordTok"/>
        </w:rPr>
        <w:t xml:space="preserve">c</w:t>
      </w:r>
      <w:r>
        <w:rPr>
          <w:rStyle w:val="NormalTok"/>
        </w:rPr>
        <w:t xml:space="preserve">(</w:t>
      </w:r>
      <w:r>
        <w:rPr>
          <w:rStyle w:val="StringTok"/>
        </w:rPr>
        <w:t xml:space="preserve">"muLogNormal"</w:t>
      </w:r>
      <w:r>
        <w:rPr>
          <w:rStyle w:val="NormalTok"/>
        </w:rPr>
        <w:t xml:space="preserve">,</w:t>
      </w:r>
      <w:r>
        <w:rPr>
          <w:rStyle w:val="StringTok"/>
        </w:rPr>
        <w:t xml:space="preserve">"sigmaLogNormal"</w:t>
      </w:r>
      <w:r>
        <w:rPr>
          <w:rStyle w:val="NormalTok"/>
        </w:rPr>
        <w:t xml:space="preserve">)]))) {ddd[i] &lt;-</w:t>
      </w:r>
      <w:r>
        <w:rPr>
          <w:rStyle w:val="StringTok"/>
        </w:rPr>
        <w:t xml:space="preserve"> </w:t>
      </w:r>
      <w:r>
        <w:rPr>
          <w:rStyle w:val="OtherTok"/>
        </w:rPr>
        <w:t xml:space="preserve">NA</w:t>
      </w:r>
      <w:r>
        <w:rPr>
          <w:rStyle w:val="NormalTok"/>
        </w:rPr>
        <w:t xml:space="preserve">; </w:t>
      </w:r>
      <w:r>
        <w:rPr>
          <w:rStyle w:val="ControlFlowTok"/>
        </w:rPr>
        <w:t xml:space="preserve">next</w:t>
      </w:r>
      <w:r>
        <w:rPr>
          <w:rStyle w:val="NormalTok"/>
        </w:rPr>
        <w:t xml:space="preserve">}</w:t>
      </w:r>
      <w:r>
        <w:br/>
      </w:r>
      <w:r>
        <w:rPr>
          <w:rStyle w:val="NormalTok"/>
        </w:rPr>
        <w:t xml:space="preserve">    ddd[i] &lt;-</w:t>
      </w:r>
      <w:r>
        <w:rPr>
          <w:rStyle w:val="StringTok"/>
        </w:rPr>
        <w:t xml:space="preserve"> </w:t>
      </w:r>
      <w:r>
        <w:rPr>
          <w:rStyle w:val="KeywordTok"/>
        </w:rPr>
        <w:t xml:space="preserve">list</w:t>
      </w:r>
      <w:r>
        <w:rPr>
          <w:rStyle w:val="NormalTok"/>
        </w:rPr>
        <w:t xml:space="preserve">(NIcalc</w:t>
      </w:r>
      <w:r>
        <w:rPr>
          <w:rStyle w:val="OperatorTok"/>
        </w:rPr>
        <w:t xml:space="preserve">::</w:t>
      </w:r>
      <w:r>
        <w:rPr>
          <w:rStyle w:val="KeywordTok"/>
        </w:rPr>
        <w:t xml:space="preserve">makeDistribution</w:t>
      </w:r>
      <w:r>
        <w:rPr>
          <w:rStyle w:val="NormalTok"/>
        </w:rPr>
        <w:t xml:space="preserve">(</w:t>
      </w:r>
      <w:r>
        <w:br/>
      </w:r>
      <w:r>
        <w:rPr>
          <w:rStyle w:val="NormalTok"/>
        </w:rPr>
        <w:t xml:space="preserve">      </w:t>
      </w:r>
      <w:r>
        <w:rPr>
          <w:rStyle w:val="DataTypeTok"/>
        </w:rPr>
        <w:t xml:space="preserve">input =</w:t>
      </w:r>
      <w:r>
        <w:rPr>
          <w:rStyle w:val="NormalTok"/>
        </w:rPr>
        <w:t xml:space="preserve"> </w:t>
      </w:r>
      <w:r>
        <w:rPr>
          <w:rStyle w:val="StringTok"/>
        </w:rPr>
        <w:t xml:space="preserve">"logNormal"</w:t>
      </w:r>
      <w:r>
        <w:rPr>
          <w:rStyle w:val="NormalTok"/>
        </w:rPr>
        <w:t xml:space="preserve">,</w:t>
      </w:r>
      <w:r>
        <w:br/>
      </w:r>
      <w:r>
        <w:rPr>
          <w:rStyle w:val="NormalTok"/>
        </w:rPr>
        <w:t xml:space="preserve">      </w:t>
      </w:r>
      <w:r>
        <w:rPr>
          <w:rStyle w:val="DataTypeTok"/>
        </w:rPr>
        <w:t xml:space="preserve">distParams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myData</w:t>
      </w:r>
      <w:r>
        <w:rPr>
          <w:rStyle w:val="OperatorTok"/>
        </w:rPr>
        <w:t xml:space="preserve">$</w:t>
      </w:r>
      <w:r>
        <w:rPr>
          <w:rStyle w:val="NormalTok"/>
        </w:rPr>
        <w:t xml:space="preserve">muLogNormal[i],</w:t>
      </w:r>
      <w:r>
        <w:br/>
      </w:r>
      <w:r>
        <w:rPr>
          <w:rStyle w:val="NormalTok"/>
        </w:rPr>
        <w:t xml:space="preserve">                        </w:t>
      </w:r>
      <w:r>
        <w:rPr>
          <w:rStyle w:val="DataTypeTok"/>
        </w:rPr>
        <w:t xml:space="preserve">sd =</w:t>
      </w:r>
      <w:r>
        <w:rPr>
          <w:rStyle w:val="NormalTok"/>
        </w:rPr>
        <w:t xml:space="preserve"> myData</w:t>
      </w:r>
      <w:r>
        <w:rPr>
          <w:rStyle w:val="OperatorTok"/>
        </w:rPr>
        <w:t xml:space="preserve">$</w:t>
      </w:r>
      <w:r>
        <w:rPr>
          <w:rStyle w:val="NormalTok"/>
        </w:rPr>
        <w:t xml:space="preserve">sigmaLogNormal[i]))) </w:t>
      </w:r>
      <w:r>
        <w:br/>
      </w:r>
      <w:r>
        <w:rPr>
          <w:rStyle w:val="NormalTok"/>
        </w:rPr>
        <w:t xml:space="preserve">  }</w:t>
      </w:r>
      <w:r>
        <w:br/>
      </w:r>
      <w:r>
        <w:rPr>
          <w:rStyle w:val="NormalTok"/>
        </w:rPr>
        <w:t xml:space="preserve">  myData</w:t>
      </w:r>
      <w:r>
        <w:rPr>
          <w:rStyle w:val="OperatorTok"/>
        </w:rPr>
        <w:t xml:space="preserve">$</w:t>
      </w:r>
      <w:r>
        <w:rPr>
          <w:rStyle w:val="NormalTok"/>
        </w:rPr>
        <w:t xml:space="preserve">distrObjects &lt;-</w:t>
      </w:r>
      <w:r>
        <w:rPr>
          <w:rStyle w:val="StringTok"/>
        </w:rPr>
        <w:t xml:space="preserve"> </w:t>
      </w:r>
      <w:r>
        <w:rPr>
          <w:rStyle w:val="NormalTok"/>
        </w:rPr>
        <w:t xml:space="preserve">ddd</w:t>
      </w:r>
      <w:r>
        <w:br/>
      </w:r>
      <w:r>
        <w:rPr>
          <w:rStyle w:val="NormalTok"/>
        </w:rPr>
        <w:t xml:space="preserve">  myData</w:t>
      </w:r>
      <w:r>
        <w:rPr>
          <w:rStyle w:val="OperatorTok"/>
        </w:rPr>
        <w:t xml:space="preserve">$</w:t>
      </w:r>
      <w:r>
        <w:rPr>
          <w:rStyle w:val="NormalTok"/>
        </w:rPr>
        <w:t xml:space="preserve">areaIDs &lt;-</w:t>
      </w:r>
      <w:r>
        <w:rPr>
          <w:rStyle w:val="StringTok"/>
        </w:rPr>
        <w:t xml:space="preserve"> </w:t>
      </w:r>
      <w:r>
        <w:rPr>
          <w:rStyle w:val="NormalTok"/>
        </w:rPr>
        <w:t xml:space="preserve">d</w:t>
      </w:r>
      <w:r>
        <w:rPr>
          <w:rStyle w:val="OperatorTok"/>
        </w:rPr>
        <w:t xml:space="preserve">$</w:t>
      </w:r>
      <w:r>
        <w:rPr>
          <w:rStyle w:val="NormalTok"/>
        </w:rPr>
        <w:t xml:space="preserve">areaId</w:t>
      </w:r>
      <w:r>
        <w:br/>
      </w:r>
      <w:r>
        <w:rPr>
          <w:rStyle w:val="NormalTok"/>
        </w:rPr>
        <w:t xml:space="preserve">  myData</w:t>
      </w:r>
      <w:r>
        <w:rPr>
          <w:rStyle w:val="OperatorTok"/>
        </w:rPr>
        <w:t xml:space="preserve">$</w:t>
      </w:r>
      <w:r>
        <w:rPr>
          <w:rStyle w:val="NormalTok"/>
        </w:rPr>
        <w:t xml:space="preserve">years &lt;-</w:t>
      </w:r>
      <w:r>
        <w:rPr>
          <w:rStyle w:val="StringTok"/>
        </w:rPr>
        <w:t xml:space="preserve"> </w:t>
      </w:r>
      <w:r>
        <w:rPr>
          <w:rStyle w:val="NormalTok"/>
        </w:rPr>
        <w:t xml:space="preserve">d</w:t>
      </w:r>
      <w:r>
        <w:rPr>
          <w:rStyle w:val="OperatorTok"/>
        </w:rPr>
        <w:t xml:space="preserve">$</w:t>
      </w:r>
      <w:r>
        <w:rPr>
          <w:rStyle w:val="NormalTok"/>
        </w:rPr>
        <w:t xml:space="preserve">yearName</w:t>
      </w:r>
      <w:r>
        <w:br/>
      </w:r>
      <w:r>
        <w:rPr>
          <w:rStyle w:val="NormalTok"/>
        </w:rPr>
        <w:t xml:space="preserve">  myData</w:t>
      </w:r>
      <w:r>
        <w:rPr>
          <w:rStyle w:val="OperatorTok"/>
        </w:rPr>
        <w:t xml:space="preserve">$</w:t>
      </w:r>
      <w:r>
        <w:rPr>
          <w:rStyle w:val="NormalTok"/>
        </w:rPr>
        <w:t xml:space="preserve">Datatype &lt;-</w:t>
      </w:r>
      <w:r>
        <w:rPr>
          <w:rStyle w:val="StringTok"/>
        </w:rPr>
        <w:t xml:space="preserve"> </w:t>
      </w:r>
      <w:r>
        <w:rPr>
          <w:rStyle w:val="NormalTok"/>
        </w:rPr>
        <w:t xml:space="preserve">d</w:t>
      </w:r>
      <w:r>
        <w:rPr>
          <w:rStyle w:val="OperatorTok"/>
        </w:rPr>
        <w:t xml:space="preserve">$</w:t>
      </w:r>
      <w:r>
        <w:rPr>
          <w:rStyle w:val="NormalTok"/>
        </w:rPr>
        <w:t xml:space="preserve">datatypeId</w:t>
      </w:r>
      <w:r>
        <w:br/>
      </w:r>
      <w:r>
        <w:rPr>
          <w:rStyle w:val="NormalTok"/>
        </w:rPr>
        <w:t xml:space="preserve">  </w:t>
      </w:r>
      <w:r>
        <w:br/>
      </w:r>
      <w:r>
        <w:rPr>
          <w:rStyle w:val="NormalTok"/>
        </w:rPr>
        <w:t xml:space="preserve">  rowsWithNAs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estimatedStates))</w:t>
      </w:r>
      <w:r>
        <w:br/>
      </w:r>
      <w:r>
        <w:rPr>
          <w:rStyle w:val="NormalTok"/>
        </w:rPr>
        <w:t xml:space="preserve">  rowsWithoutNAs &lt;-</w:t>
      </w:r>
      <w:r>
        <w:rPr>
          <w:rStyle w:val="StringTok"/>
        </w:rPr>
        <w:t xml:space="preserve"> </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estimatedStates))</w:t>
      </w:r>
      <w:r>
        <w:br/>
      </w:r>
      <w:r>
        <w:rPr>
          <w:rStyle w:val="NormalTok"/>
        </w:rPr>
        <w:t xml:space="preserve">  </w:t>
      </w:r>
      <w:r>
        <w:rPr>
          <w:rStyle w:val="ControlFlowTok"/>
        </w:rPr>
        <w:t xml:space="preserve">if</w:t>
      </w:r>
      <w:r>
        <w:rPr>
          <w:rStyle w:val="NormalTok"/>
        </w:rPr>
        <w:t xml:space="preserve">(</w:t>
      </w:r>
      <w:r>
        <w:rPr>
          <w:rStyle w:val="KeywordTok"/>
        </w:rPr>
        <w:t xml:space="preserve">any</w:t>
      </w:r>
      <w:r>
        <w:rPr>
          <w:rStyle w:val="NormalTok"/>
        </w:rPr>
        <w:t xml:space="preserve">(rowsWithNAs))</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rowsWithNAs)</w:t>
      </w:r>
      <w:r>
        <w:br/>
      </w:r>
      <w:r>
        <w:rPr>
          <w:rStyle w:val="NormalTok"/>
        </w:rPr>
        <w:t xml:space="preserve">    {</w:t>
      </w:r>
      <w:r>
        <w:br/>
      </w:r>
      <w:r>
        <w:rPr>
          <w:rStyle w:val="NormalTok"/>
        </w:rPr>
        <w:t xml:space="preserve">      updatedIndicatorData[[j]] &lt;-</w:t>
      </w:r>
      <w:r>
        <w:rPr>
          <w:rStyle w:val="StringTok"/>
        </w:rPr>
        <w:t xml:space="preserve"> </w:t>
      </w:r>
      <w:r>
        <w:rPr>
          <w:rStyle w:val="NormalTok"/>
        </w:rPr>
        <w:t xml:space="preserve">NIcalc</w:t>
      </w:r>
      <w:r>
        <w:rPr>
          <w:rStyle w:val="OperatorTok"/>
        </w:rPr>
        <w:t xml:space="preserve">::</w:t>
      </w:r>
      <w:r>
        <w:rPr>
          <w:rStyle w:val="KeywordTok"/>
        </w:rPr>
        <w:t xml:space="preserve">setIndicatorValues</w:t>
      </w:r>
      <w:r>
        <w:rPr>
          <w:rStyle w:val="NormalTok"/>
        </w:rPr>
        <w:t xml:space="preserve">(updatedIndicatorData[[j]],</w:t>
      </w:r>
      <w:r>
        <w:br/>
      </w:r>
      <w:r>
        <w:rPr>
          <w:rStyle w:val="NormalTok"/>
        </w:rPr>
        <w:t xml:space="preserve">                                                              </w:t>
      </w:r>
      <w:r>
        <w:rPr>
          <w:rStyle w:val="DataTypeTok"/>
        </w:rPr>
        <w:t xml:space="preserve">areaId =</w:t>
      </w:r>
      <w:r>
        <w:rPr>
          <w:rStyle w:val="NormalTok"/>
        </w:rPr>
        <w:t xml:space="preserve"> myData</w:t>
      </w:r>
      <w:r>
        <w:rPr>
          <w:rStyle w:val="OperatorTok"/>
        </w:rPr>
        <w:t xml:space="preserve">$</w:t>
      </w:r>
      <w:r>
        <w:rPr>
          <w:rStyle w:val="NormalTok"/>
        </w:rPr>
        <w:t xml:space="preserve">areaIDs[i],</w:t>
      </w:r>
      <w:r>
        <w:br/>
      </w:r>
      <w:r>
        <w:rPr>
          <w:rStyle w:val="NormalTok"/>
        </w:rPr>
        <w:t xml:space="preserve">                                                              </w:t>
      </w:r>
      <w:r>
        <w:rPr>
          <w:rStyle w:val="DataTypeTok"/>
        </w:rPr>
        <w:t xml:space="preserve">years =</w:t>
      </w:r>
      <w:r>
        <w:rPr>
          <w:rStyle w:val="NormalTok"/>
        </w:rPr>
        <w:t xml:space="preserve"> myData</w:t>
      </w:r>
      <w:r>
        <w:rPr>
          <w:rStyle w:val="OperatorTok"/>
        </w:rPr>
        <w:t xml:space="preserve">$</w:t>
      </w:r>
      <w:r>
        <w:rPr>
          <w:rStyle w:val="NormalTok"/>
        </w:rPr>
        <w:t xml:space="preserve">years[i],</w:t>
      </w:r>
      <w:r>
        <w:br/>
      </w:r>
      <w:r>
        <w:rPr>
          <w:rStyle w:val="NormalTok"/>
        </w:rPr>
        <w:t xml:space="preserve">                                                              </w:t>
      </w:r>
      <w:r>
        <w:rPr>
          <w:rStyle w:val="DataTypeTok"/>
        </w:rPr>
        <w:t xml:space="preserve">est =</w:t>
      </w:r>
      <w:r>
        <w:rPr>
          <w:rStyle w:val="NormalTok"/>
        </w:rPr>
        <w:t xml:space="preserve"> myData</w:t>
      </w:r>
      <w:r>
        <w:rPr>
          <w:rStyle w:val="OperatorTok"/>
        </w:rPr>
        <w:t xml:space="preserve">$</w:t>
      </w:r>
      <w:r>
        <w:rPr>
          <w:rStyle w:val="NormalTok"/>
        </w:rPr>
        <w:t xml:space="preserve">estimatedStates[i],</w:t>
      </w:r>
      <w:r>
        <w:br/>
      </w:r>
      <w:r>
        <w:rPr>
          <w:rStyle w:val="NormalTok"/>
        </w:rPr>
        <w:t xml:space="preserve">                                                              </w:t>
      </w:r>
      <w:r>
        <w:rPr>
          <w:rStyle w:val="DataTypeTok"/>
        </w:rPr>
        <w:t xml:space="preserve">lower =</w:t>
      </w:r>
      <w:r>
        <w:rPr>
          <w:rStyle w:val="NormalTok"/>
        </w:rPr>
        <w:t xml:space="preserve"> myData</w:t>
      </w:r>
      <w:r>
        <w:rPr>
          <w:rStyle w:val="OperatorTok"/>
        </w:rPr>
        <w:t xml:space="preserve">$</w:t>
      </w:r>
      <w:r>
        <w:rPr>
          <w:rStyle w:val="NormalTok"/>
        </w:rPr>
        <w:t xml:space="preserve">estimatedStates[i]</w:t>
      </w:r>
      <w:r>
        <w:rPr>
          <w:rStyle w:val="OperatorTok"/>
        </w:rPr>
        <w:t xml:space="preserve">-</w:t>
      </w:r>
      <w:r>
        <w:rPr>
          <w:rStyle w:val="NormalTok"/>
        </w:rPr>
        <w:t xml:space="preserve">myData</w:t>
      </w:r>
      <w:r>
        <w:rPr>
          <w:rStyle w:val="OperatorTok"/>
        </w:rPr>
        <w:t xml:space="preserve">$</w:t>
      </w:r>
      <w:r>
        <w:rPr>
          <w:rStyle w:val="NormalTok"/>
        </w:rPr>
        <w:t xml:space="preserve">standardErrors[i],</w:t>
      </w:r>
      <w:r>
        <w:br/>
      </w:r>
      <w:r>
        <w:rPr>
          <w:rStyle w:val="NormalTok"/>
        </w:rPr>
        <w:t xml:space="preserve">                                                              </w:t>
      </w:r>
      <w:r>
        <w:rPr>
          <w:rStyle w:val="DataTypeTok"/>
        </w:rPr>
        <w:t xml:space="preserve">upper =</w:t>
      </w:r>
      <w:r>
        <w:rPr>
          <w:rStyle w:val="NormalTok"/>
        </w:rPr>
        <w:t xml:space="preserve"> myData</w:t>
      </w:r>
      <w:r>
        <w:rPr>
          <w:rStyle w:val="OperatorTok"/>
        </w:rPr>
        <w:t xml:space="preserve">$</w:t>
      </w:r>
      <w:r>
        <w:rPr>
          <w:rStyle w:val="NormalTok"/>
        </w:rPr>
        <w:t xml:space="preserve">estimatedStates[i]</w:t>
      </w:r>
      <w:r>
        <w:rPr>
          <w:rStyle w:val="OperatorTok"/>
        </w:rPr>
        <w:t xml:space="preserve">+</w:t>
      </w:r>
      <w:r>
        <w:rPr>
          <w:rStyle w:val="NormalTok"/>
        </w:rPr>
        <w:t xml:space="preserve">myData</w:t>
      </w:r>
      <w:r>
        <w:rPr>
          <w:rStyle w:val="OperatorTok"/>
        </w:rPr>
        <w:t xml:space="preserve">$</w:t>
      </w:r>
      <w:r>
        <w:rPr>
          <w:rStyle w:val="NormalTok"/>
        </w:rPr>
        <w:t xml:space="preserve">standardErrors[i])</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rowsWithoutNAs)</w:t>
      </w:r>
      <w:r>
        <w:br/>
      </w:r>
      <w:r>
        <w:rPr>
          <w:rStyle w:val="NormalTok"/>
        </w:rPr>
        <w:t xml:space="preserve">  {</w:t>
      </w:r>
      <w:r>
        <w:br/>
      </w:r>
      <w:r>
        <w:rPr>
          <w:rStyle w:val="NormalTok"/>
        </w:rPr>
        <w:t xml:space="preserve">    updatedIndicatorData[[j]] &lt;-</w:t>
      </w:r>
      <w:r>
        <w:rPr>
          <w:rStyle w:val="StringTok"/>
        </w:rPr>
        <w:t xml:space="preserve"> </w:t>
      </w:r>
      <w:r>
        <w:rPr>
          <w:rStyle w:val="NormalTok"/>
        </w:rPr>
        <w:t xml:space="preserve">NIcalc</w:t>
      </w:r>
      <w:r>
        <w:rPr>
          <w:rStyle w:val="OperatorTok"/>
        </w:rPr>
        <w:t xml:space="preserve">::</w:t>
      </w:r>
      <w:r>
        <w:rPr>
          <w:rStyle w:val="KeywordTok"/>
        </w:rPr>
        <w:t xml:space="preserve">setIndicatorValues</w:t>
      </w:r>
      <w:r>
        <w:rPr>
          <w:rStyle w:val="NormalTok"/>
        </w:rPr>
        <w:t xml:space="preserve">(updatedIndicatorData[[j]], </w:t>
      </w:r>
      <w:r>
        <w:br/>
      </w:r>
      <w:r>
        <w:rPr>
          <w:rStyle w:val="NormalTok"/>
        </w:rPr>
        <w:t xml:space="preserve">                                                       </w:t>
      </w:r>
      <w:r>
        <w:rPr>
          <w:rStyle w:val="DataTypeTok"/>
        </w:rPr>
        <w:t xml:space="preserve">areaId =</w:t>
      </w:r>
      <w:r>
        <w:rPr>
          <w:rStyle w:val="NormalTok"/>
        </w:rPr>
        <w:t xml:space="preserve"> myData</w:t>
      </w:r>
      <w:r>
        <w:rPr>
          <w:rStyle w:val="OperatorTok"/>
        </w:rPr>
        <w:t xml:space="preserve">$</w:t>
      </w:r>
      <w:r>
        <w:rPr>
          <w:rStyle w:val="NormalTok"/>
        </w:rPr>
        <w:t xml:space="preserve">areaIDs[i], </w:t>
      </w:r>
      <w:r>
        <w:br/>
      </w:r>
      <w:r>
        <w:rPr>
          <w:rStyle w:val="NormalTok"/>
        </w:rPr>
        <w:t xml:space="preserve">                                                       </w:t>
      </w:r>
      <w:r>
        <w:rPr>
          <w:rStyle w:val="DataTypeTok"/>
        </w:rPr>
        <w:t xml:space="preserve">years =</w:t>
      </w:r>
      <w:r>
        <w:rPr>
          <w:rStyle w:val="NormalTok"/>
        </w:rPr>
        <w:t xml:space="preserve"> myData</w:t>
      </w:r>
      <w:r>
        <w:rPr>
          <w:rStyle w:val="OperatorTok"/>
        </w:rPr>
        <w:t xml:space="preserve">$</w:t>
      </w:r>
      <w:r>
        <w:rPr>
          <w:rStyle w:val="NormalTok"/>
        </w:rPr>
        <w:t xml:space="preserve">years[i], </w:t>
      </w:r>
      <w:r>
        <w:br/>
      </w:r>
      <w:r>
        <w:rPr>
          <w:rStyle w:val="NormalTok"/>
        </w:rPr>
        <w:t xml:space="preserve">                                                       </w:t>
      </w:r>
      <w:r>
        <w:rPr>
          <w:rStyle w:val="DataTypeTok"/>
        </w:rPr>
        <w:t xml:space="preserve">distribution =</w:t>
      </w:r>
      <w:r>
        <w:rPr>
          <w:rStyle w:val="NormalTok"/>
        </w:rPr>
        <w:t xml:space="preserve"> myData</w:t>
      </w:r>
      <w:r>
        <w:rPr>
          <w:rStyle w:val="OperatorTok"/>
        </w:rPr>
        <w:t xml:space="preserve">$</w:t>
      </w:r>
      <w:r>
        <w:rPr>
          <w:rStyle w:val="NormalTok"/>
        </w:rPr>
        <w:t xml:space="preserve">distrObjects[[i]],</w:t>
      </w:r>
      <w:r>
        <w:br/>
      </w:r>
      <w:r>
        <w:rPr>
          <w:rStyle w:val="NormalTok"/>
        </w:rPr>
        <w:t xml:space="preserve">                                                       </w:t>
      </w:r>
      <w:r>
        <w:rPr>
          <w:rStyle w:val="DataTypeTok"/>
        </w:rPr>
        <w:t xml:space="preserve">datatype =</w:t>
      </w:r>
      <w:r>
        <w:rPr>
          <w:rStyle w:val="NormalTok"/>
        </w:rPr>
        <w:t xml:space="preserve"> myData</w:t>
      </w:r>
      <w:r>
        <w:rPr>
          <w:rStyle w:val="OperatorTok"/>
        </w:rPr>
        <w:t xml:space="preserve">$</w:t>
      </w:r>
      <w:r>
        <w:rPr>
          <w:rStyle w:val="NormalTok"/>
        </w:rPr>
        <w:t xml:space="preserve">Datatype[i])</w:t>
      </w:r>
      <w:r>
        <w:br/>
      </w:r>
      <w:r>
        <w:rPr>
          <w:rStyle w:val="NormalTok"/>
        </w:rPr>
        <w:t xml:space="preserve">  } </w:t>
      </w:r>
      <w:r>
        <w:br/>
      </w:r>
      <w:r>
        <w:rPr>
          <w:rStyle w:val="NormalTok"/>
        </w:rPr>
        <w:t xml:space="preserve">}</w:t>
      </w:r>
      <w:r>
        <w:br/>
      </w:r>
      <w:r>
        <w:br/>
      </w:r>
      <w:r>
        <w:rPr>
          <w:rStyle w:val="CommentTok"/>
        </w:rPr>
        <w:t xml:space="preserve"># Write updated indicator data to NI database</w:t>
      </w:r>
      <w:r>
        <w:br/>
      </w:r>
      <w:r>
        <w:rPr>
          <w:rStyle w:val="CommentTok"/>
        </w:rPr>
        <w:t xml:space="preserve"># (unitOfMeasurement needs to be updated manually. New units: "Funnsannsynlighet i 1x1km-ruter")</w:t>
      </w:r>
      <w:r>
        <w:br/>
      </w:r>
      <w:r>
        <w:rPr>
          <w:rStyle w:val="CommentTok"/>
        </w:rPr>
        <w:t xml:space="preserve"># Get token for writing to NI database if script is not run continuously (see above).</w:t>
      </w:r>
      <w:r>
        <w:br/>
      </w:r>
      <w:r>
        <w:rPr>
          <w:rStyle w:val="CommentTok"/>
        </w:rPr>
        <w:t xml:space="preserve"># Code below commented to avoid accidential overwriting of data in the NI database.</w:t>
      </w:r>
      <w:r>
        <w:br/>
      </w:r>
      <w:r>
        <w:rPr>
          <w:rStyle w:val="CommentTok"/>
        </w:rPr>
        <w:t xml:space="preserve"># Uncomment to write to database:</w:t>
      </w:r>
      <w:r>
        <w:br/>
      </w:r>
      <w:r>
        <w:rPr>
          <w:rStyle w:val="CommentTok"/>
        </w:rPr>
        <w:t xml:space="preserve"># for(j in 1:length(species))</w:t>
      </w:r>
      <w:r>
        <w:br/>
      </w:r>
      <w:r>
        <w:rPr>
          <w:rStyle w:val="CommentTok"/>
        </w:rPr>
        <w:t xml:space="preserve"># {</w:t>
      </w:r>
      <w:r>
        <w:br/>
      </w:r>
      <w:r>
        <w:rPr>
          <w:rStyle w:val="CommentTok"/>
        </w:rPr>
        <w:t xml:space="preserve">#   print(species[j])</w:t>
      </w:r>
      <w:r>
        <w:br/>
      </w:r>
      <w:r>
        <w:rPr>
          <w:rStyle w:val="CommentTok"/>
        </w:rPr>
        <w:t xml:space="preserve">#   NIcalc::writeIndicatorValues(updatedIndicatorData[[j]])</w:t>
      </w:r>
      <w:r>
        <w:br/>
      </w:r>
      <w:r>
        <w:rPr>
          <w:rStyle w:val="CommentTok"/>
        </w:rPr>
        <w:t xml:space="preserve"># }</w:t>
      </w:r>
      <w:r>
        <w:br/>
      </w:r>
      <w:r>
        <w:br/>
      </w:r>
      <w:r>
        <w:rPr>
          <w:rStyle w:val="CommentTok"/>
        </w:rPr>
        <w:t xml:space="preserve"># Check uploaded data by downloading the same data sets</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(species))</w:t>
      </w:r>
      <w:r>
        <w:br/>
      </w:r>
      <w:r>
        <w:rPr>
          <w:rStyle w:val="NormalTok"/>
        </w:rPr>
        <w:t xml:space="preserve">{</w:t>
      </w:r>
      <w:r>
        <w:br/>
      </w:r>
      <w:r>
        <w:rPr>
          <w:rStyle w:val="NormalTok"/>
        </w:rPr>
        <w:t xml:space="preserve">  </w:t>
      </w:r>
      <w:r>
        <w:rPr>
          <w:rStyle w:val="KeywordTok"/>
        </w:rPr>
        <w:t xml:space="preserve">print</w:t>
      </w:r>
      <w:r>
        <w:rPr>
          <w:rStyle w:val="NormalTok"/>
        </w:rPr>
        <w:t xml:space="preserve">(species[j])</w:t>
      </w:r>
      <w:r>
        <w:br/>
      </w:r>
      <w:r>
        <w:rPr>
          <w:rStyle w:val="NormalTok"/>
        </w:rPr>
        <w:t xml:space="preserve">  d1 &lt;-</w:t>
      </w:r>
      <w:r>
        <w:rPr>
          <w:rStyle w:val="StringTok"/>
        </w:rPr>
        <w:t xml:space="preserve"> </w:t>
      </w:r>
      <w:r>
        <w:rPr>
          <w:rStyle w:val="NormalTok"/>
        </w:rPr>
        <w:t xml:space="preserve">updatedIndicatorData[[j]]</w:t>
      </w:r>
      <w:r>
        <w:rPr>
          <w:rStyle w:val="OperatorTok"/>
        </w:rPr>
        <w:t xml:space="preserve">$</w:t>
      </w:r>
      <w:r>
        <w:rPr>
          <w:rStyle w:val="NormalTok"/>
        </w:rPr>
        <w:t xml:space="preserve">indicatorValues</w:t>
      </w:r>
      <w:r>
        <w:br/>
      </w:r>
      <w:r>
        <w:rPr>
          <w:rStyle w:val="NormalTok"/>
        </w:rPr>
        <w:t xml:space="preserve">  indicatorData &lt;-</w:t>
      </w:r>
      <w:r>
        <w:rPr>
          <w:rStyle w:val="StringTok"/>
        </w:rPr>
        <w:t xml:space="preserve"> </w:t>
      </w:r>
      <w:r>
        <w:rPr>
          <w:rStyle w:val="NormalTok"/>
        </w:rPr>
        <w:t xml:space="preserve">NIcalc</w:t>
      </w:r>
      <w:r>
        <w:rPr>
          <w:rStyle w:val="OperatorTok"/>
        </w:rPr>
        <w:t xml:space="preserve">::</w:t>
      </w:r>
      <w:r>
        <w:rPr>
          <w:rStyle w:val="KeywordTok"/>
        </w:rPr>
        <w:t xml:space="preserve">getIndicatorValues</w:t>
      </w:r>
      <w:r>
        <w:rPr>
          <w:rStyle w:val="NormalTok"/>
        </w:rPr>
        <w:t xml:space="preserve">(</w:t>
      </w:r>
      <w:r>
        <w:rPr>
          <w:rStyle w:val="DataTypeTok"/>
        </w:rPr>
        <w:t xml:space="preserve">indicatorID =</w:t>
      </w:r>
      <w:r>
        <w:rPr>
          <w:rStyle w:val="NormalTok"/>
        </w:rPr>
        <w:t xml:space="preserve"> myIndicators</w:t>
      </w:r>
      <w:r>
        <w:rPr>
          <w:rStyle w:val="OperatorTok"/>
        </w:rPr>
        <w:t xml:space="preserve">$</w:t>
      </w:r>
      <w:r>
        <w:rPr>
          <w:rStyle w:val="NormalTok"/>
        </w:rPr>
        <w:t xml:space="preserve">id[myIndicators</w:t>
      </w:r>
      <w:r>
        <w:rPr>
          <w:rStyle w:val="OperatorTok"/>
        </w:rPr>
        <w:t xml:space="preserve">$</w:t>
      </w:r>
      <w:r>
        <w:rPr>
          <w:rStyle w:val="NormalTok"/>
        </w:rPr>
        <w:t xml:space="preserve">species</w:t>
      </w:r>
      <w:r>
        <w:rPr>
          <w:rStyle w:val="OperatorTok"/>
        </w:rPr>
        <w:t xml:space="preserve">==</w:t>
      </w:r>
      <w:r>
        <w:rPr>
          <w:rStyle w:val="NormalTok"/>
        </w:rPr>
        <w:t xml:space="preserve">species[j]]) </w:t>
      </w:r>
      <w:r>
        <w:br/>
      </w:r>
      <w:r>
        <w:rPr>
          <w:rStyle w:val="NormalTok"/>
        </w:rPr>
        <w:t xml:space="preserve">  d2 &lt;-</w:t>
      </w:r>
      <w:r>
        <w:rPr>
          <w:rStyle w:val="StringTok"/>
        </w:rPr>
        <w:t xml:space="preserve"> </w:t>
      </w:r>
      <w:r>
        <w:rPr>
          <w:rStyle w:val="NormalTok"/>
        </w:rPr>
        <w:t xml:space="preserve">indicatorData</w:t>
      </w:r>
      <w:r>
        <w:rPr>
          <w:rStyle w:val="OperatorTok"/>
        </w:rPr>
        <w:t xml:space="preserve">$</w:t>
      </w:r>
      <w:r>
        <w:rPr>
          <w:rStyle w:val="NormalTok"/>
        </w:rPr>
        <w:t xml:space="preserve">indicatorValues</w:t>
      </w:r>
      <w:r>
        <w:br/>
      </w:r>
      <w:r>
        <w:rPr>
          <w:rStyle w:val="NormalTok"/>
        </w:rPr>
        <w:t xml:space="preserve">  </w:t>
      </w:r>
      <w:r>
        <w:rPr>
          <w:rStyle w:val="KeywordTok"/>
        </w:rPr>
        <w:t xml:space="preserve">print</w:t>
      </w:r>
      <w:r>
        <w:rPr>
          <w:rStyle w:val="NormalTok"/>
        </w:rPr>
        <w:t xml:space="preserve">(</w:t>
      </w:r>
      <w:r>
        <w:rPr>
          <w:rStyle w:val="KeywordTok"/>
        </w:rPr>
        <w:t xml:space="preserve">head</w:t>
      </w:r>
      <w:r>
        <w:rPr>
          <w:rStyle w:val="NormalTok"/>
        </w:rPr>
        <w:t xml:space="preserve">(d1))</w:t>
      </w:r>
      <w:r>
        <w:br/>
      </w:r>
      <w:r>
        <w:rPr>
          <w:rStyle w:val="NormalTok"/>
        </w:rPr>
        <w:t xml:space="preserve">  </w:t>
      </w:r>
      <w:r>
        <w:rPr>
          <w:rStyle w:val="KeywordTok"/>
        </w:rPr>
        <w:t xml:space="preserve">print</w:t>
      </w:r>
      <w:r>
        <w:rPr>
          <w:rStyle w:val="NormalTok"/>
        </w:rPr>
        <w:t xml:space="preserve">(</w:t>
      </w:r>
      <w:r>
        <w:rPr>
          <w:rStyle w:val="KeywordTok"/>
        </w:rPr>
        <w:t xml:space="preserve">head</w:t>
      </w:r>
      <w:r>
        <w:rPr>
          <w:rStyle w:val="NormalTok"/>
        </w:rPr>
        <w:t xml:space="preserve">(d2))</w:t>
      </w:r>
      <w:r>
        <w:br/>
      </w:r>
      <w:r>
        <w:rPr>
          <w:rStyle w:val="NormalTok"/>
        </w:rPr>
        <w:t xml:space="preserve">  check_all &lt;-</w:t>
      </w:r>
      <w:r>
        <w:rPr>
          <w:rStyle w:val="StringTok"/>
        </w:rPr>
        <w:t xml:space="preserve"> </w:t>
      </w:r>
      <w:r>
        <w:rPr>
          <w:rStyle w:val="KeywordTok"/>
        </w:rPr>
        <w:t xml:space="preserve">data.frame</w:t>
      </w:r>
      <w:r>
        <w:rPr>
          <w:rStyle w:val="NormalTok"/>
        </w:rPr>
        <w:t xml:space="preserve">(d1</w:t>
      </w:r>
      <w:r>
        <w:rPr>
          <w:rStyle w:val="OperatorTok"/>
        </w:rPr>
        <w:t xml:space="preserve">$</w:t>
      </w:r>
      <w:r>
        <w:rPr>
          <w:rStyle w:val="NormalTok"/>
        </w:rPr>
        <w:t xml:space="preserve">verdi,d2</w:t>
      </w:r>
      <w:r>
        <w:rPr>
          <w:rStyle w:val="OperatorTok"/>
        </w:rPr>
        <w:t xml:space="preserve">$</w:t>
      </w:r>
      <w:r>
        <w:rPr>
          <w:rStyle w:val="NormalTok"/>
        </w:rPr>
        <w:t xml:space="preserve">verdi)</w:t>
      </w:r>
      <w:r>
        <w:br/>
      </w:r>
      <w:r>
        <w:rPr>
          <w:rStyle w:val="NormalTok"/>
        </w:rPr>
        <w:t xml:space="preserve">  check_all</w:t>
      </w:r>
      <w:r>
        <w:rPr>
          <w:rStyle w:val="OperatorTok"/>
        </w:rPr>
        <w:t xml:space="preserve">$</w:t>
      </w:r>
      <w:r>
        <w:rPr>
          <w:rStyle w:val="NormalTok"/>
        </w:rPr>
        <w:t xml:space="preserve">check &lt;-</w:t>
      </w:r>
      <w:r>
        <w:rPr>
          <w:rStyle w:val="StringTok"/>
        </w:rPr>
        <w:t xml:space="preserve"> </w:t>
      </w:r>
      <w:r>
        <w:rPr>
          <w:rStyle w:val="NormalTok"/>
        </w:rPr>
        <w:t xml:space="preserve">check_all[,</w:t>
      </w:r>
      <w:r>
        <w:rPr>
          <w:rStyle w:val="DecValTok"/>
        </w:rPr>
        <w:t xml:space="preserve">1</w:t>
      </w:r>
      <w:r>
        <w:rPr>
          <w:rStyle w:val="NormalTok"/>
        </w:rPr>
        <w:t xml:space="preserve">]</w:t>
      </w:r>
      <w:r>
        <w:rPr>
          <w:rStyle w:val="OperatorTok"/>
        </w:rPr>
        <w:t xml:space="preserve">/</w:t>
      </w:r>
      <w:r>
        <w:rPr>
          <w:rStyle w:val="NormalTok"/>
        </w:rPr>
        <w:t xml:space="preserve">check_all[,</w:t>
      </w:r>
      <w:r>
        <w:rPr>
          <w:rStyle w:val="DecValTok"/>
        </w:rPr>
        <w:t xml:space="preserve">2</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"Check all = 1"</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(check_all</w:t>
      </w:r>
      <w:r>
        <w:rPr>
          <w:rStyle w:val="OperatorTok"/>
        </w:rPr>
        <w:t xml:space="preserve">$</w:t>
      </w:r>
      <w:r>
        <w:rPr>
          <w:rStyle w:val="NormalTok"/>
        </w:rPr>
        <w:t xml:space="preserve">check))</w:t>
      </w:r>
      <w:r>
        <w:br/>
      </w:r>
      <w:r>
        <w:rPr>
          <w:rStyle w:val="NormalTok"/>
        </w:rPr>
        <w:t xml:space="preserve">}</w:t>
      </w:r>
    </w:p>
    <w:p>
      <w:pPr>
        <w:pStyle w:val="Heading1"/>
      </w:pPr>
      <w:bookmarkStart w:id="36" w:name="appendix-2-summaries-of-gams"/>
      <w:r>
        <w:t xml:space="preserve">Appendix 2: Summaries of GAMs</w:t>
      </w:r>
      <w:bookmarkEnd w:id="36"/>
    </w:p>
    <w:p>
      <w:pPr>
        <w:pStyle w:val="SourceCode"/>
      </w:pPr>
      <w:r>
        <w:rPr>
          <w:rStyle w:val="KeywordTok"/>
        </w:rPr>
        <w:t xml:space="preserve">names</w:t>
      </w:r>
      <w:r>
        <w:rPr>
          <w:rStyle w:val="NormalTok"/>
        </w:rPr>
        <w:t xml:space="preserve">(gam.results) &lt;-</w:t>
      </w:r>
      <w:r>
        <w:rPr>
          <w:rStyle w:val="StringTok"/>
        </w:rPr>
        <w:t xml:space="preserve"> </w:t>
      </w:r>
      <w:r>
        <w:rPr>
          <w:rStyle w:val="NormalTok"/>
        </w:rPr>
        <w:t xml:space="preserve">species</w:t>
      </w:r>
      <w:r>
        <w:br/>
      </w:r>
      <w:r>
        <w:rPr>
          <w:rStyle w:val="KeywordTok"/>
        </w:rPr>
        <w:t xml:space="preserve">lapply</w:t>
      </w:r>
      <w:r>
        <w:rPr>
          <w:rStyle w:val="NormalTok"/>
        </w:rPr>
        <w:t xml:space="preserve">(gam.results,summary)</w:t>
      </w:r>
    </w:p>
    <w:p>
      <w:pPr>
        <w:pStyle w:val="SourceCode"/>
      </w:pPr>
      <w:r>
        <w:rPr>
          <w:rStyle w:val="VerbatimChar"/>
        </w:rPr>
        <w:t xml:space="preserve">## $`Ulmus glabra`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-6.744      0.260  -25.93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2.233      4 346.42  &lt;2e-16 ***</w:t>
      </w:r>
      <w:r>
        <w:br/>
      </w:r>
      <w:r>
        <w:rPr>
          <w:rStyle w:val="VerbatimChar"/>
        </w:rPr>
        <w:t xml:space="preserve">## ti(y)       3.994      4 109.57  &lt;2e-16 ***</w:t>
      </w:r>
      <w:r>
        <w:br/>
      </w:r>
      <w:r>
        <w:rPr>
          <w:rStyle w:val="VerbatimChar"/>
        </w:rPr>
        <w:t xml:space="preserve">## ti(year)    2.771      4 107.97  &lt;2e-16 ***</w:t>
      </w:r>
      <w:r>
        <w:br/>
      </w:r>
      <w:r>
        <w:rPr>
          <w:rStyle w:val="VerbatimChar"/>
        </w:rPr>
        <w:t xml:space="preserve">## ti(x,year)  5.402     16  75.93  &lt;2e-16 ***</w:t>
      </w:r>
      <w:r>
        <w:br/>
      </w:r>
      <w:r>
        <w:rPr>
          <w:rStyle w:val="VerbatimChar"/>
        </w:rPr>
        <w:t xml:space="preserve">## ti(y,year) 12.074     16 198.19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0.0426   Deviance explained = 13.1%</w:t>
      </w:r>
      <w:r>
        <w:br/>
      </w:r>
      <w:r>
        <w:rPr>
          <w:rStyle w:val="VerbatimChar"/>
        </w:rPr>
        <w:t xml:space="preserve">## UBRE = -0.80458  Scale est. = 1         n = 271396</w:t>
      </w:r>
      <w:r>
        <w:br/>
      </w:r>
      <w:r>
        <w:rPr>
          <w:rStyle w:val="VerbatimChar"/>
        </w:rPr>
        <w:t xml:space="preserve">## </w:t>
      </w:r>
      <w:r>
        <w:br/>
      </w:r>
      <w:r>
        <w:rPr>
          <w:rStyle w:val="VerbatimChar"/>
        </w:rPr>
        <w:t xml:space="preserve">## $`Papaver radicatum`</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-12.3044     0.4337  -28.37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3.998334      4 102.860  &lt; 2e-16 ***</w:t>
      </w:r>
      <w:r>
        <w:br/>
      </w:r>
      <w:r>
        <w:rPr>
          <w:rStyle w:val="VerbatimChar"/>
        </w:rPr>
        <w:t xml:space="preserve">## ti(y)       3.887569      4 106.278  &lt; 2e-16 ***</w:t>
      </w:r>
      <w:r>
        <w:br/>
      </w:r>
      <w:r>
        <w:rPr>
          <w:rStyle w:val="VerbatimChar"/>
        </w:rPr>
        <w:t xml:space="preserve">## ti(year)    2.338899      4  16.369 9.16e-06 ***</w:t>
      </w:r>
      <w:r>
        <w:br/>
      </w:r>
      <w:r>
        <w:rPr>
          <w:rStyle w:val="VerbatimChar"/>
        </w:rPr>
        <w:t xml:space="preserve">## ti(x,year) 10.445312     16  55.269 4.28e-09 ***</w:t>
      </w:r>
      <w:r>
        <w:br/>
      </w:r>
      <w:r>
        <w:rPr>
          <w:rStyle w:val="VerbatimChar"/>
        </w:rPr>
        <w:t xml:space="preserve">## ti(y,year)  0.002864     16   0.001    0.808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0.0301   Deviance explained = 29.4%</w:t>
      </w:r>
      <w:r>
        <w:br/>
      </w:r>
      <w:r>
        <w:rPr>
          <w:rStyle w:val="VerbatimChar"/>
        </w:rPr>
        <w:t xml:space="preserve">## UBRE = -0.99178  Scale est. = 1         n = 271396</w:t>
      </w:r>
      <w:r>
        <w:br/>
      </w:r>
      <w:r>
        <w:rPr>
          <w:rStyle w:val="VerbatimChar"/>
        </w:rPr>
        <w:t xml:space="preserve">## </w:t>
      </w:r>
      <w:r>
        <w:br/>
      </w:r>
      <w:r>
        <w:rPr>
          <w:rStyle w:val="VerbatimChar"/>
        </w:rPr>
        <w:t xml:space="preserve">## $`Kalmia procumbens`</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-5.63219    0.02759  -204.2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2.824      4  275.59  &lt; 2e-16 ***</w:t>
      </w:r>
      <w:r>
        <w:br/>
      </w:r>
      <w:r>
        <w:rPr>
          <w:rStyle w:val="VerbatimChar"/>
        </w:rPr>
        <w:t xml:space="preserve">## ti(y)      3.858      4 1346.19  &lt; 2e-16 ***</w:t>
      </w:r>
      <w:r>
        <w:br/>
      </w:r>
      <w:r>
        <w:rPr>
          <w:rStyle w:val="VerbatimChar"/>
        </w:rPr>
        <w:t xml:space="preserve">## ti(year)   2.829      4  267.44  &lt; 2e-16 ***</w:t>
      </w:r>
      <w:r>
        <w:br/>
      </w:r>
      <w:r>
        <w:rPr>
          <w:rStyle w:val="VerbatimChar"/>
        </w:rPr>
        <w:t xml:space="preserve">## ti(x,year) 2.345     16   43.52 6.08e-14 ***</w:t>
      </w:r>
      <w:r>
        <w:br/>
      </w:r>
      <w:r>
        <w:rPr>
          <w:rStyle w:val="VerbatimChar"/>
        </w:rPr>
        <w:t xml:space="preserve">## ti(y,year) 7.245     16  146.14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-0.0147   Deviance explained = 13.1%</w:t>
      </w:r>
      <w:r>
        <w:br/>
      </w:r>
      <w:r>
        <w:rPr>
          <w:rStyle w:val="VerbatimChar"/>
        </w:rPr>
        <w:t xml:space="preserve">## UBRE = -0.89679  Scale est. = 1         n = 271396</w:t>
      </w:r>
      <w:r>
        <w:br/>
      </w:r>
      <w:r>
        <w:rPr>
          <w:rStyle w:val="VerbatimChar"/>
        </w:rPr>
        <w:t xml:space="preserve">## </w:t>
      </w:r>
      <w:r>
        <w:br/>
      </w:r>
      <w:r>
        <w:rPr>
          <w:rStyle w:val="VerbatimChar"/>
        </w:rPr>
        <w:t xml:space="preserve">## $`Ranunculus glacialis`</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-7.75276    0.09873  -78.52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2.999      4  441.70  &lt; 2e-16 ***</w:t>
      </w:r>
      <w:r>
        <w:br/>
      </w:r>
      <w:r>
        <w:rPr>
          <w:rStyle w:val="VerbatimChar"/>
        </w:rPr>
        <w:t xml:space="preserve">## ti(y)       3.985      4 1157.84  &lt; 2e-16 ***</w:t>
      </w:r>
      <w:r>
        <w:br/>
      </w:r>
      <w:r>
        <w:rPr>
          <w:rStyle w:val="VerbatimChar"/>
        </w:rPr>
        <w:t xml:space="preserve">## ti(year)    1.467      4   29.54 1.96e-09 ***</w:t>
      </w:r>
      <w:r>
        <w:br/>
      </w:r>
      <w:r>
        <w:rPr>
          <w:rStyle w:val="VerbatimChar"/>
        </w:rPr>
        <w:t xml:space="preserve">## ti(x,year)  9.652     16  135.33  &lt; 2e-16 ***</w:t>
      </w:r>
      <w:r>
        <w:br/>
      </w:r>
      <w:r>
        <w:rPr>
          <w:rStyle w:val="VerbatimChar"/>
        </w:rPr>
        <w:t xml:space="preserve">## ti(y,year) 13.065     16  276.32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0.022   Deviance explained = 20.4%</w:t>
      </w:r>
      <w:r>
        <w:br/>
      </w:r>
      <w:r>
        <w:rPr>
          <w:rStyle w:val="VerbatimChar"/>
        </w:rPr>
        <w:t xml:space="preserve">## UBRE = -0.93746  Scale est. = 1         n = 271396</w:t>
      </w:r>
      <w:r>
        <w:br/>
      </w:r>
      <w:r>
        <w:rPr>
          <w:rStyle w:val="VerbatimChar"/>
        </w:rPr>
        <w:t xml:space="preserve">## </w:t>
      </w:r>
      <w:r>
        <w:br/>
      </w:r>
      <w:r>
        <w:rPr>
          <w:rStyle w:val="VerbatimChar"/>
        </w:rPr>
        <w:t xml:space="preserve">## $`Primula vulgaris`</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-10.8300     0.5675  -19.08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1.9675      4 1762.063  &lt; 2e-16 ***</w:t>
      </w:r>
      <w:r>
        <w:br/>
      </w:r>
      <w:r>
        <w:rPr>
          <w:rStyle w:val="VerbatimChar"/>
        </w:rPr>
        <w:t xml:space="preserve">## ti(y)      2.2392      4 1064.481  &lt; 2e-16 ***</w:t>
      </w:r>
      <w:r>
        <w:br/>
      </w:r>
      <w:r>
        <w:rPr>
          <w:rStyle w:val="VerbatimChar"/>
        </w:rPr>
        <w:t xml:space="preserve">## ti(year)   2.9493      4   62.571  &lt; 2e-16 ***</w:t>
      </w:r>
      <w:r>
        <w:br/>
      </w:r>
      <w:r>
        <w:rPr>
          <w:rStyle w:val="VerbatimChar"/>
        </w:rPr>
        <w:t xml:space="preserve">## ti(x,year) 0.3872     16    1.603   0.0374 *  </w:t>
      </w:r>
      <w:r>
        <w:br/>
      </w:r>
      <w:r>
        <w:rPr>
          <w:rStyle w:val="VerbatimChar"/>
        </w:rPr>
        <w:t xml:space="preserve">## ti(y,year) 1.8409     16   19.089 1.24e-05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-0.00109   Deviance explained = 32.3%</w:t>
      </w:r>
      <w:r>
        <w:br/>
      </w:r>
      <w:r>
        <w:rPr>
          <w:rStyle w:val="VerbatimChar"/>
        </w:rPr>
        <w:t xml:space="preserve">## UBRE = -0.94919  Scale est. = 1         n = 271396</w:t>
      </w:r>
      <w:r>
        <w:br/>
      </w:r>
      <w:r>
        <w:rPr>
          <w:rStyle w:val="VerbatimChar"/>
        </w:rPr>
        <w:t xml:space="preserve">## </w:t>
      </w:r>
      <w:r>
        <w:br/>
      </w:r>
      <w:r>
        <w:rPr>
          <w:rStyle w:val="VerbatimChar"/>
        </w:rPr>
        <w:t xml:space="preserve">## $`Thelypteris palustris`</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-9.5805     0.2651  -36.13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2.483584      4 113.821  &lt; 2e-16 ***</w:t>
      </w:r>
      <w:r>
        <w:br/>
      </w:r>
      <w:r>
        <w:rPr>
          <w:rStyle w:val="VerbatimChar"/>
        </w:rPr>
        <w:t xml:space="preserve">## ti(y)      1.787053      4 117.260  &lt; 2e-16 ***</w:t>
      </w:r>
      <w:r>
        <w:br/>
      </w:r>
      <w:r>
        <w:rPr>
          <w:rStyle w:val="VerbatimChar"/>
        </w:rPr>
        <w:t xml:space="preserve">## ti(year)   1.958562      4  24.690 5.46e-11 ***</w:t>
      </w:r>
      <w:r>
        <w:br/>
      </w:r>
      <w:r>
        <w:rPr>
          <w:rStyle w:val="VerbatimChar"/>
        </w:rPr>
        <w:t xml:space="preserve">## ti(x,year) 0.008009     16   0.007  0.32777    </w:t>
      </w:r>
      <w:r>
        <w:br/>
      </w:r>
      <w:r>
        <w:rPr>
          <w:rStyle w:val="VerbatimChar"/>
        </w:rPr>
        <w:t xml:space="preserve">## ti(y,year) 0.652338     16   3.997  0.00178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0.00628   Deviance explained = 14.2%</w:t>
      </w:r>
      <w:r>
        <w:br/>
      </w:r>
      <w:r>
        <w:rPr>
          <w:rStyle w:val="VerbatimChar"/>
        </w:rPr>
        <w:t xml:space="preserve">## UBRE = -0.98443  Scale est. = 1         n = 271396</w:t>
      </w:r>
      <w:r>
        <w:br/>
      </w:r>
      <w:r>
        <w:rPr>
          <w:rStyle w:val="VerbatimChar"/>
        </w:rPr>
        <w:t xml:space="preserve">## </w:t>
      </w:r>
      <w:r>
        <w:br/>
      </w:r>
      <w:r>
        <w:rPr>
          <w:rStyle w:val="VerbatimChar"/>
        </w:rPr>
        <w:t xml:space="preserve">## $`Moneses uniflora`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-5.66789    0.02661    -213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1.043      4  644.13  &lt; 2e-16 ***</w:t>
      </w:r>
      <w:r>
        <w:br/>
      </w:r>
      <w:r>
        <w:rPr>
          <w:rStyle w:val="VerbatimChar"/>
        </w:rPr>
        <w:t xml:space="preserve">## ti(y)      3.986      4 1522.44  &lt; 2e-16 ***</w:t>
      </w:r>
      <w:r>
        <w:br/>
      </w:r>
      <w:r>
        <w:rPr>
          <w:rStyle w:val="VerbatimChar"/>
        </w:rPr>
        <w:t xml:space="preserve">## ti(year)   2.599      4  239.03  &lt; 2e-16 ***</w:t>
      </w:r>
      <w:r>
        <w:br/>
      </w:r>
      <w:r>
        <w:rPr>
          <w:rStyle w:val="VerbatimChar"/>
        </w:rPr>
        <w:t xml:space="preserve">## ti(x,year) 6.831     16   38.25 5.77e-09 ***</w:t>
      </w:r>
      <w:r>
        <w:br/>
      </w:r>
      <w:r>
        <w:rPr>
          <w:rStyle w:val="VerbatimChar"/>
        </w:rPr>
        <w:t xml:space="preserve">## ti(y,year) 6.615     16  327.79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-0.0178   Deviance explained =   10%</w:t>
      </w:r>
      <w:r>
        <w:br/>
      </w:r>
      <w:r>
        <w:rPr>
          <w:rStyle w:val="VerbatimChar"/>
        </w:rPr>
        <w:t xml:space="preserve">## UBRE = -0.90386  Scale est. = 1         n = 271396</w:t>
      </w:r>
      <w:r>
        <w:br/>
      </w:r>
      <w:r>
        <w:rPr>
          <w:rStyle w:val="VerbatimChar"/>
        </w:rPr>
        <w:t xml:space="preserve">## </w:t>
      </w:r>
      <w:r>
        <w:br/>
      </w:r>
      <w:r>
        <w:rPr>
          <w:rStyle w:val="VerbatimChar"/>
        </w:rPr>
        <w:t xml:space="preserve">## $`Leucanthemum vulgare`</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-4.31603    0.01511  -285.7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3.806      4 875.10  &lt;2e-16 ***</w:t>
      </w:r>
      <w:r>
        <w:br/>
      </w:r>
      <w:r>
        <w:rPr>
          <w:rStyle w:val="VerbatimChar"/>
        </w:rPr>
        <w:t xml:space="preserve">## ti(y)       2.749      4  85.14  &lt;2e-16 ***</w:t>
      </w:r>
      <w:r>
        <w:br/>
      </w:r>
      <w:r>
        <w:rPr>
          <w:rStyle w:val="VerbatimChar"/>
        </w:rPr>
        <w:t xml:space="preserve">## ti(year)    3.379      4 805.79  &lt;2e-16 ***</w:t>
      </w:r>
      <w:r>
        <w:br/>
      </w:r>
      <w:r>
        <w:rPr>
          <w:rStyle w:val="VerbatimChar"/>
        </w:rPr>
        <w:t xml:space="preserve">## ti(x,year)  2.119     16 101.08  &lt;2e-16 ***</w:t>
      </w:r>
      <w:r>
        <w:br/>
      </w:r>
      <w:r>
        <w:rPr>
          <w:rStyle w:val="VerbatimChar"/>
        </w:rPr>
        <w:t xml:space="preserve">## ti(y,year) 11.493     16 270.04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0.0101   Deviance explained = 6.87%</w:t>
      </w:r>
      <w:r>
        <w:br/>
      </w:r>
      <w:r>
        <w:rPr>
          <w:rStyle w:val="VerbatimChar"/>
        </w:rPr>
        <w:t xml:space="preserve">## UBRE = -0.76225  Scale est. = 1         n = 271396</w:t>
      </w:r>
      <w:r>
        <w:br/>
      </w:r>
      <w:r>
        <w:rPr>
          <w:rStyle w:val="VerbatimChar"/>
        </w:rPr>
        <w:t xml:space="preserve">## </w:t>
      </w:r>
      <w:r>
        <w:br/>
      </w:r>
      <w:r>
        <w:rPr>
          <w:rStyle w:val="VerbatimChar"/>
        </w:rPr>
        <w:t xml:space="preserve">## $`Erica cinerea`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-13.613      0.654  -20.82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1.22807      4 1145.688 &lt; 2e-16 ***</w:t>
      </w:r>
      <w:r>
        <w:br/>
      </w:r>
      <w:r>
        <w:rPr>
          <w:rStyle w:val="VerbatimChar"/>
        </w:rPr>
        <w:t xml:space="preserve">## ti(y)      2.08044      4  531.848 &lt; 2e-16 ***</w:t>
      </w:r>
      <w:r>
        <w:br/>
      </w:r>
      <w:r>
        <w:rPr>
          <w:rStyle w:val="VerbatimChar"/>
        </w:rPr>
        <w:t xml:space="preserve">## ti(year)   0.01223      4    0.021 0.10290    </w:t>
      </w:r>
      <w:r>
        <w:br/>
      </w:r>
      <w:r>
        <w:rPr>
          <w:rStyle w:val="VerbatimChar"/>
        </w:rPr>
        <w:t xml:space="preserve">## ti(x,year) 0.01281     16    0.023 0.08750 .  </w:t>
      </w:r>
      <w:r>
        <w:br/>
      </w:r>
      <w:r>
        <w:rPr>
          <w:rStyle w:val="VerbatimChar"/>
        </w:rPr>
        <w:t xml:space="preserve">## ti(y,year) 1.14062     16    5.824 0.00377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-0.531   Deviance explained = 45.9%</w:t>
      </w:r>
      <w:r>
        <w:br/>
      </w:r>
      <w:r>
        <w:rPr>
          <w:rStyle w:val="VerbatimChar"/>
        </w:rPr>
        <w:t xml:space="preserve">## UBRE = -0.9769  Scale est. = 1         n = 271396</w:t>
      </w:r>
      <w:r>
        <w:br/>
      </w:r>
      <w:r>
        <w:rPr>
          <w:rStyle w:val="VerbatimChar"/>
        </w:rPr>
        <w:t xml:space="preserve">## </w:t>
      </w:r>
      <w:r>
        <w:br/>
      </w:r>
      <w:r>
        <w:rPr>
          <w:rStyle w:val="VerbatimChar"/>
        </w:rPr>
        <w:t xml:space="preserve">## $`Carex vesicaria`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-5.52407    0.02563  -215.5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3.973      4 948.97  &lt; 2e-16 ***</w:t>
      </w:r>
      <w:r>
        <w:br/>
      </w:r>
      <w:r>
        <w:rPr>
          <w:rStyle w:val="VerbatimChar"/>
        </w:rPr>
        <w:t xml:space="preserve">## ti(y)      3.681      4 584.45  &lt; 2e-16 ***</w:t>
      </w:r>
      <w:r>
        <w:br/>
      </w:r>
      <w:r>
        <w:rPr>
          <w:rStyle w:val="VerbatimChar"/>
        </w:rPr>
        <w:t xml:space="preserve">## ti(year)   2.641      4 318.67  &lt; 2e-16 ***</w:t>
      </w:r>
      <w:r>
        <w:br/>
      </w:r>
      <w:r>
        <w:rPr>
          <w:rStyle w:val="VerbatimChar"/>
        </w:rPr>
        <w:t xml:space="preserve">## ti(x,year) 7.048     16  34.86 6.72e-08 ***</w:t>
      </w:r>
      <w:r>
        <w:br/>
      </w:r>
      <w:r>
        <w:rPr>
          <w:rStyle w:val="VerbatimChar"/>
        </w:rPr>
        <w:t xml:space="preserve">## ti(y,year) 6.987     16  53.26 2.34e-12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-0.031   Deviance explained = 7.12%</w:t>
      </w:r>
      <w:r>
        <w:br/>
      </w:r>
      <w:r>
        <w:rPr>
          <w:rStyle w:val="VerbatimChar"/>
        </w:rPr>
        <w:t xml:space="preserve">## UBRE = -0.89356  Scale est. = 1         n = 271396</w:t>
      </w:r>
      <w:r>
        <w:br/>
      </w:r>
      <w:r>
        <w:rPr>
          <w:rStyle w:val="VerbatimChar"/>
        </w:rPr>
        <w:t xml:space="preserve">## </w:t>
      </w:r>
      <w:r>
        <w:br/>
      </w:r>
      <w:r>
        <w:rPr>
          <w:rStyle w:val="VerbatimChar"/>
        </w:rPr>
        <w:t xml:space="preserve">## $`Arnica montana`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-12.092      3.406   -3.55 0.000385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2.941      4 331.846  &lt; 2e-16 ***</w:t>
      </w:r>
      <w:r>
        <w:br/>
      </w:r>
      <w:r>
        <w:rPr>
          <w:rStyle w:val="VerbatimChar"/>
        </w:rPr>
        <w:t xml:space="preserve">## ti(y)      2.982      4 567.086  &lt; 2e-16 ***</w:t>
      </w:r>
      <w:r>
        <w:br/>
      </w:r>
      <w:r>
        <w:rPr>
          <w:rStyle w:val="VerbatimChar"/>
        </w:rPr>
        <w:t xml:space="preserve">## ti(year)   1.525      4   7.022 5.65e-08 ***</w:t>
      </w:r>
      <w:r>
        <w:br/>
      </w:r>
      <w:r>
        <w:rPr>
          <w:rStyle w:val="VerbatimChar"/>
        </w:rPr>
        <w:t xml:space="preserve">## ti(x,year) 6.780     16 147.472  &lt; 2e-16 ***</w:t>
      </w:r>
      <w:r>
        <w:br/>
      </w:r>
      <w:r>
        <w:rPr>
          <w:rStyle w:val="VerbatimChar"/>
        </w:rPr>
        <w:t xml:space="preserve">## ti(y,year) 2.935     16 101.257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-0.0163   Deviance explained = 9.01%</w:t>
      </w:r>
      <w:r>
        <w:br/>
      </w:r>
      <w:r>
        <w:rPr>
          <w:rStyle w:val="VerbatimChar"/>
        </w:rPr>
        <w:t xml:space="preserve">## UBRE = -0.91265  Scale est. = 1         n = 271396</w:t>
      </w:r>
      <w:r>
        <w:br/>
      </w:r>
      <w:r>
        <w:rPr>
          <w:rStyle w:val="VerbatimChar"/>
        </w:rPr>
        <w:t xml:space="preserve">## </w:t>
      </w:r>
      <w:r>
        <w:br/>
      </w:r>
      <w:r>
        <w:rPr>
          <w:rStyle w:val="VerbatimChar"/>
        </w:rPr>
        <w:t xml:space="preserve">## $`Carex pauciflora`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-4.70377    0.01629  -288.7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2.710      4  36.14 1.99e-09 ***</w:t>
      </w:r>
      <w:r>
        <w:br/>
      </w:r>
      <w:r>
        <w:rPr>
          <w:rStyle w:val="VerbatimChar"/>
        </w:rPr>
        <w:t xml:space="preserve">## ti(y)      3.996      4 490.62  &lt; 2e-16 ***</w:t>
      </w:r>
      <w:r>
        <w:br/>
      </w:r>
      <w:r>
        <w:rPr>
          <w:rStyle w:val="VerbatimChar"/>
        </w:rPr>
        <w:t xml:space="preserve">## ti(year)   3.853      4 979.20  &lt; 2e-16 ***</w:t>
      </w:r>
      <w:r>
        <w:br/>
      </w:r>
      <w:r>
        <w:rPr>
          <w:rStyle w:val="VerbatimChar"/>
        </w:rPr>
        <w:t xml:space="preserve">## ti(x,year) 2.990     16  34.61 3.27e-08 ***</w:t>
      </w:r>
      <w:r>
        <w:br/>
      </w:r>
      <w:r>
        <w:rPr>
          <w:rStyle w:val="VerbatimChar"/>
        </w:rPr>
        <w:t xml:space="preserve">## ti(y,year) 9.113     16 421.16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-0.0535   Deviance explained = 5.41%</w:t>
      </w:r>
      <w:r>
        <w:br/>
      </w:r>
      <w:r>
        <w:rPr>
          <w:rStyle w:val="VerbatimChar"/>
        </w:rPr>
        <w:t xml:space="preserve">## UBRE = -0.81749  Scale est. = 1         n = 271396</w:t>
      </w:r>
      <w:r>
        <w:br/>
      </w:r>
      <w:r>
        <w:rPr>
          <w:rStyle w:val="VerbatimChar"/>
        </w:rPr>
        <w:t xml:space="preserve">## </w:t>
      </w:r>
      <w:r>
        <w:br/>
      </w:r>
      <w:r>
        <w:rPr>
          <w:rStyle w:val="VerbatimChar"/>
        </w:rPr>
        <w:t xml:space="preserve">## $`Dactylorhiza incarnata`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-6.41999    0.05741  -111.8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2.986      4 151.13  &lt; 2e-16 ***</w:t>
      </w:r>
      <w:r>
        <w:br/>
      </w:r>
      <w:r>
        <w:rPr>
          <w:rStyle w:val="VerbatimChar"/>
        </w:rPr>
        <w:t xml:space="preserve">## ti(y)      2.719      4 772.73  &lt; 2e-16 ***</w:t>
      </w:r>
      <w:r>
        <w:br/>
      </w:r>
      <w:r>
        <w:rPr>
          <w:rStyle w:val="VerbatimChar"/>
        </w:rPr>
        <w:t xml:space="preserve">## ti(year)   2.533      4  96.84  &lt; 2e-16 ***</w:t>
      </w:r>
      <w:r>
        <w:br/>
      </w:r>
      <w:r>
        <w:rPr>
          <w:rStyle w:val="VerbatimChar"/>
        </w:rPr>
        <w:t xml:space="preserve">## ti(x,year) 1.542     16  21.82 3.09e-07 ***</w:t>
      </w:r>
      <w:r>
        <w:br/>
      </w:r>
      <w:r>
        <w:rPr>
          <w:rStyle w:val="VerbatimChar"/>
        </w:rPr>
        <w:t xml:space="preserve">## ti(y,year) 5.439     16  82.94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0.00252   Deviance explained = 12.4%</w:t>
      </w:r>
      <w:r>
        <w:br/>
      </w:r>
      <w:r>
        <w:rPr>
          <w:rStyle w:val="VerbatimChar"/>
        </w:rPr>
        <w:t xml:space="preserve">## UBRE = -0.93901  Scale est. = 1         n = 271396</w:t>
      </w:r>
      <w:r>
        <w:br/>
      </w:r>
      <w:r>
        <w:rPr>
          <w:rStyle w:val="VerbatimChar"/>
        </w:rPr>
        <w:t xml:space="preserve">## </w:t>
      </w:r>
      <w:r>
        <w:br/>
      </w:r>
      <w:r>
        <w:rPr>
          <w:rStyle w:val="VerbatimChar"/>
        </w:rPr>
        <w:t xml:space="preserve">## $`Rhynchospora alba`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-7.7430     0.4943  -15.66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2.901      4 270.59  &lt; 2e-16 ***</w:t>
      </w:r>
      <w:r>
        <w:br/>
      </w:r>
      <w:r>
        <w:rPr>
          <w:rStyle w:val="VerbatimChar"/>
        </w:rPr>
        <w:t xml:space="preserve">## ti(y)      2.847      4 544.84  &lt; 2e-16 ***</w:t>
      </w:r>
      <w:r>
        <w:br/>
      </w:r>
      <w:r>
        <w:rPr>
          <w:rStyle w:val="VerbatimChar"/>
        </w:rPr>
        <w:t xml:space="preserve">## ti(year)   2.897      4 218.02  &lt; 2e-16 ***</w:t>
      </w:r>
      <w:r>
        <w:br/>
      </w:r>
      <w:r>
        <w:rPr>
          <w:rStyle w:val="VerbatimChar"/>
        </w:rPr>
        <w:t xml:space="preserve">## ti(x,year) 3.833     16 116.87  &lt; 2e-16 ***</w:t>
      </w:r>
      <w:r>
        <w:br/>
      </w:r>
      <w:r>
        <w:rPr>
          <w:rStyle w:val="VerbatimChar"/>
        </w:rPr>
        <w:t xml:space="preserve">## ti(y,year) 2.991     16  32.91 4.22e-08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-0.035   Deviance explained = 7.69%</w:t>
      </w:r>
      <w:r>
        <w:br/>
      </w:r>
      <w:r>
        <w:rPr>
          <w:rStyle w:val="VerbatimChar"/>
        </w:rPr>
        <w:t xml:space="preserve">## UBRE = -0.8933  Scale est. = 1         n = 271396</w:t>
      </w:r>
      <w:r>
        <w:br/>
      </w:r>
      <w:r>
        <w:rPr>
          <w:rStyle w:val="VerbatimChar"/>
        </w:rPr>
        <w:t xml:space="preserve">## </w:t>
      </w:r>
      <w:r>
        <w:br/>
      </w:r>
      <w:r>
        <w:rPr>
          <w:rStyle w:val="VerbatimChar"/>
        </w:rPr>
        <w:t xml:space="preserve">## $`Rhynchospora fusca`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-84.04      34.30   -2.45   0.0143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1.827      4  23.35 2.2e-06 ***</w:t>
      </w:r>
      <w:r>
        <w:br/>
      </w:r>
      <w:r>
        <w:rPr>
          <w:rStyle w:val="VerbatimChar"/>
        </w:rPr>
        <w:t xml:space="preserve">## ti(y)      3.870      4 352.43 &lt; 2e-16 ***</w:t>
      </w:r>
      <w:r>
        <w:br/>
      </w:r>
      <w:r>
        <w:rPr>
          <w:rStyle w:val="VerbatimChar"/>
        </w:rPr>
        <w:t xml:space="preserve">## ti(year)   2.266      4  76.69 &lt; 2e-16 ***</w:t>
      </w:r>
      <w:r>
        <w:br/>
      </w:r>
      <w:r>
        <w:rPr>
          <w:rStyle w:val="VerbatimChar"/>
        </w:rPr>
        <w:t xml:space="preserve">## ti(x,year) 4.763     16 166.46 &lt; 2e-16 ***</w:t>
      </w:r>
      <w:r>
        <w:br/>
      </w:r>
      <w:r>
        <w:rPr>
          <w:rStyle w:val="VerbatimChar"/>
        </w:rPr>
        <w:t xml:space="preserve">## ti(y,year) 6.216     16  76.67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-0.0193   Deviance explained = 12.5%</w:t>
      </w:r>
      <w:r>
        <w:br/>
      </w:r>
      <w:r>
        <w:rPr>
          <w:rStyle w:val="VerbatimChar"/>
        </w:rPr>
        <w:t xml:space="preserve">## UBRE = -0.96251  Scale est. = 1         n = 271396</w:t>
      </w:r>
      <w:r>
        <w:br/>
      </w:r>
      <w:r>
        <w:rPr>
          <w:rStyle w:val="VerbatimChar"/>
        </w:rPr>
        <w:t xml:space="preserve">## </w:t>
      </w:r>
      <w:r>
        <w:br/>
      </w:r>
      <w:r>
        <w:rPr>
          <w:rStyle w:val="VerbatimChar"/>
        </w:rPr>
        <w:t xml:space="preserve">## $`Drosera anglica`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-5.51125    0.02387  -230.9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1.007      4  57.05  &lt;2e-16 ***</w:t>
      </w:r>
      <w:r>
        <w:br/>
      </w:r>
      <w:r>
        <w:rPr>
          <w:rStyle w:val="VerbatimChar"/>
        </w:rPr>
        <w:t xml:space="preserve">## ti(y)       3.169      4 449.22  &lt;2e-16 ***</w:t>
      </w:r>
      <w:r>
        <w:br/>
      </w:r>
      <w:r>
        <w:rPr>
          <w:rStyle w:val="VerbatimChar"/>
        </w:rPr>
        <w:t xml:space="preserve">## ti(year)    3.892      4 493.96  &lt;2e-16 ***</w:t>
      </w:r>
      <w:r>
        <w:br/>
      </w:r>
      <w:r>
        <w:rPr>
          <w:rStyle w:val="VerbatimChar"/>
        </w:rPr>
        <w:t xml:space="preserve">## ti(x,year)  8.621     16  81.18  &lt;2e-16 ***</w:t>
      </w:r>
      <w:r>
        <w:br/>
      </w:r>
      <w:r>
        <w:rPr>
          <w:rStyle w:val="VerbatimChar"/>
        </w:rPr>
        <w:t xml:space="preserve">## ti(y,year) 10.171     16 128.83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0.00483   Deviance explained = 6.68%</w:t>
      </w:r>
      <w:r>
        <w:br/>
      </w:r>
      <w:r>
        <w:rPr>
          <w:rStyle w:val="VerbatimChar"/>
        </w:rPr>
        <w:t xml:space="preserve">## UBRE = -0.90162  Scale est. = 1         n = 271396</w:t>
      </w:r>
      <w:r>
        <w:br/>
      </w:r>
      <w:r>
        <w:rPr>
          <w:rStyle w:val="VerbatimChar"/>
        </w:rPr>
        <w:t xml:space="preserve">## </w:t>
      </w:r>
      <w:r>
        <w:br/>
      </w:r>
      <w:r>
        <w:rPr>
          <w:rStyle w:val="VerbatimChar"/>
        </w:rPr>
        <w:t xml:space="preserve">## $`Drosera intermedia`</w:t>
      </w:r>
      <w:r>
        <w:br/>
      </w: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Y ~ ti(x) + ti(y) + ti(year) + ti(x, year) + ti(y, year)</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-8.2056     0.1298   -63.2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ti(x)      2.059      4 151.89 &lt; 2e-16 ***</w:t>
      </w:r>
      <w:r>
        <w:br/>
      </w:r>
      <w:r>
        <w:rPr>
          <w:rStyle w:val="VerbatimChar"/>
        </w:rPr>
        <w:t xml:space="preserve">## ti(y)      1.016      4 700.50 &lt; 2e-16 ***</w:t>
      </w:r>
      <w:r>
        <w:br/>
      </w:r>
      <w:r>
        <w:rPr>
          <w:rStyle w:val="VerbatimChar"/>
        </w:rPr>
        <w:t xml:space="preserve">## ti(year)   2.261      4  21.69 2.2e-11 ***</w:t>
      </w:r>
      <w:r>
        <w:br/>
      </w:r>
      <w:r>
        <w:rPr>
          <w:rStyle w:val="VerbatimChar"/>
        </w:rPr>
        <w:t xml:space="preserve">## ti(x,year) 6.207     16 299.98 &lt; 2e-16 ***</w:t>
      </w:r>
      <w:r>
        <w:br/>
      </w:r>
      <w:r>
        <w:rPr>
          <w:rStyle w:val="VerbatimChar"/>
        </w:rPr>
        <w:t xml:space="preserve">## ti(y,year) 3.255     16  81.04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-0.0287   Deviance explained =   15%</w:t>
      </w:r>
      <w:r>
        <w:br/>
      </w:r>
      <w:r>
        <w:rPr>
          <w:rStyle w:val="VerbatimChar"/>
        </w:rPr>
        <w:t xml:space="preserve">## UBRE = -0.95124  Scale est. = 1         n = 271396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Vascular plant indicators for the Nature Index 2020</dc:title>
  <dc:creator>Olav Skarpaas</dc:creator>
  <cp:keywords/>
  <dcterms:created xsi:type="dcterms:W3CDTF">2020-12-16T15:28:28Z</dcterms:created>
  <dcterms:modified xsi:type="dcterms:W3CDTF">2020-12-16T15:28:28Z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