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1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05"/>
        <w:gridCol w:w="2776"/>
        <w:gridCol w:w="2825"/>
      </w:tblGrid>
      <w:tr w:rsidR="00C20DC9" w:rsidRPr="00C20DC9" w14:paraId="51C31420" w14:textId="77777777" w:rsidTr="00C20DC9">
        <w:tc>
          <w:tcPr>
            <w:tcW w:w="2705" w:type="dxa"/>
          </w:tcPr>
          <w:p w14:paraId="6BC0F8D3" w14:textId="778D0AA4" w:rsidR="00C20DC9" w:rsidRPr="00C20DC9" w:rsidRDefault="00C20DC9" w:rsidP="00C20DC9">
            <w:pPr>
              <w:widowControl/>
              <w:jc w:val="center"/>
              <w:rPr>
                <w:rFonts w:eastAsia="Cambria"/>
                <w:kern w:val="0"/>
                <w:sz w:val="22"/>
                <w:szCs w:val="22"/>
                <w:lang w:eastAsia="en-US"/>
              </w:rPr>
            </w:pPr>
            <w:bookmarkStart w:id="0" w:name="_Toc534149336"/>
            <w:bookmarkStart w:id="1" w:name="_Toc534154657"/>
            <w:bookmarkStart w:id="2" w:name="_Toc534154802"/>
            <w:bookmarkStart w:id="3" w:name="_Toc534239903"/>
            <w:r w:rsidRPr="00C20DC9">
              <w:rPr>
                <w:rFonts w:eastAsia="Cambria"/>
                <w:b/>
                <w:kern w:val="0"/>
                <w:sz w:val="24"/>
                <w:lang w:eastAsia="en-US"/>
              </w:rPr>
              <w:t>Problem Chosen</w:t>
            </w:r>
            <w:r w:rsidRPr="00C20DC9">
              <w:rPr>
                <w:rFonts w:eastAsia="Cambria"/>
                <w:b/>
                <w:kern w:val="0"/>
                <w:sz w:val="22"/>
                <w:szCs w:val="22"/>
                <w:lang w:eastAsia="en-US"/>
              </w:rPr>
              <w:br/>
            </w:r>
            <w:r w:rsidR="00B877E6">
              <w:rPr>
                <w:rFonts w:eastAsia="Cambria"/>
                <w:color w:val="FF0000"/>
                <w:kern w:val="0"/>
                <w:sz w:val="40"/>
                <w:szCs w:val="40"/>
                <w:lang w:eastAsia="en-US"/>
              </w:rPr>
              <w:t>C</w:t>
            </w:r>
          </w:p>
        </w:tc>
        <w:tc>
          <w:tcPr>
            <w:tcW w:w="2776" w:type="dxa"/>
          </w:tcPr>
          <w:p w14:paraId="6516ACF6" w14:textId="02E6812C" w:rsidR="00C20DC9" w:rsidRPr="00C20DC9" w:rsidRDefault="00C20DC9" w:rsidP="00C20DC9">
            <w:pPr>
              <w:widowControl/>
              <w:jc w:val="center"/>
              <w:rPr>
                <w:rFonts w:eastAsia="Cambria"/>
                <w:kern w:val="0"/>
                <w:sz w:val="22"/>
                <w:szCs w:val="22"/>
                <w:lang w:eastAsia="en-US"/>
              </w:rPr>
            </w:pPr>
            <w:r w:rsidRPr="00C20DC9">
              <w:rPr>
                <w:rFonts w:eastAsia="Cambria"/>
                <w:b/>
                <w:bCs/>
                <w:kern w:val="0"/>
                <w:sz w:val="24"/>
                <w:lang w:eastAsia="en-US"/>
              </w:rPr>
              <w:t>202</w:t>
            </w:r>
            <w:r w:rsidR="00F83537">
              <w:rPr>
                <w:rFonts w:eastAsia="Cambria"/>
                <w:b/>
                <w:bCs/>
                <w:kern w:val="0"/>
                <w:sz w:val="24"/>
                <w:lang w:eastAsia="en-US"/>
              </w:rPr>
              <w:t>1</w:t>
            </w:r>
            <w:r w:rsidRPr="00C20DC9">
              <w:rPr>
                <w:rFonts w:eastAsia="Cambria"/>
                <w:b/>
                <w:bCs/>
                <w:kern w:val="0"/>
                <w:sz w:val="24"/>
                <w:lang w:eastAsia="en-US"/>
              </w:rPr>
              <w:br/>
              <w:t>MCM/ICM</w:t>
            </w:r>
            <w:r w:rsidRPr="00C20DC9">
              <w:rPr>
                <w:rFonts w:eastAsia="Cambria"/>
                <w:b/>
                <w:bCs/>
                <w:kern w:val="0"/>
                <w:sz w:val="24"/>
                <w:lang w:eastAsia="en-US"/>
              </w:rPr>
              <w:br/>
              <w:t>Summary Sheet</w:t>
            </w:r>
          </w:p>
        </w:tc>
        <w:tc>
          <w:tcPr>
            <w:tcW w:w="2825" w:type="dxa"/>
          </w:tcPr>
          <w:p w14:paraId="31F65261" w14:textId="5115036E" w:rsidR="00C20DC9" w:rsidRPr="00C20DC9" w:rsidRDefault="00C20DC9" w:rsidP="00C20DC9">
            <w:pPr>
              <w:widowControl/>
              <w:jc w:val="center"/>
              <w:rPr>
                <w:rFonts w:eastAsia="Cambria"/>
                <w:kern w:val="0"/>
                <w:sz w:val="22"/>
                <w:szCs w:val="22"/>
                <w:lang w:eastAsia="en-US"/>
              </w:rPr>
            </w:pPr>
            <w:r w:rsidRPr="00C20DC9">
              <w:rPr>
                <w:rFonts w:eastAsia="Cambria"/>
                <w:b/>
                <w:kern w:val="0"/>
                <w:sz w:val="24"/>
                <w:lang w:eastAsia="en-US"/>
              </w:rPr>
              <w:t>Team Control Number</w:t>
            </w:r>
            <w:r w:rsidRPr="00C20DC9">
              <w:rPr>
                <w:rFonts w:eastAsia="Cambria"/>
                <w:b/>
                <w:kern w:val="0"/>
                <w:sz w:val="22"/>
                <w:szCs w:val="22"/>
                <w:lang w:eastAsia="en-US"/>
              </w:rPr>
              <w:br/>
            </w:r>
            <w:bookmarkStart w:id="4" w:name="_Hlk96367652"/>
            <w:r w:rsidR="00B877E6">
              <w:rPr>
                <w:color w:val="FF0000"/>
                <w:sz w:val="40"/>
                <w:szCs w:val="40"/>
              </w:rPr>
              <w:t>2226434</w:t>
            </w:r>
            <w:bookmarkEnd w:id="4"/>
          </w:p>
        </w:tc>
      </w:tr>
    </w:tbl>
    <w:p w14:paraId="43E7F501" w14:textId="77777777" w:rsidR="008572E2" w:rsidRPr="00D74B36" w:rsidRDefault="0003352A" w:rsidP="003A7AB7">
      <w:pPr>
        <w:jc w:val="center"/>
        <w:rPr>
          <w:b/>
          <w:sz w:val="24"/>
        </w:rPr>
      </w:pPr>
      <w:r>
        <w:rPr>
          <w:sz w:val="22"/>
          <w:szCs w:val="22"/>
        </w:rPr>
        <w:pict w14:anchorId="4DCCF5CF">
          <v:rect id="_x0000_i1025" style="width:468pt;height:1.5pt" o:hralign="center" o:hrstd="t" o:hrnoshade="t" o:hr="t" fillcolor="black [3213]" stroked="f"/>
        </w:pict>
      </w:r>
    </w:p>
    <w:p w14:paraId="34AEF7FD" w14:textId="77777777" w:rsidR="00700D3E" w:rsidRPr="00D74B36" w:rsidRDefault="00AD06F0" w:rsidP="00CE6BE6">
      <w:pPr>
        <w:pStyle w:val="COMAP11title"/>
        <w:rPr>
          <w:rFonts w:ascii="Times New Roman" w:hAnsi="Times New Roman"/>
        </w:rPr>
      </w:pPr>
      <w:r w:rsidRPr="00D74B36">
        <w:rPr>
          <w:rFonts w:ascii="Times New Roman" w:hAnsi="Times New Roman"/>
        </w:rPr>
        <w:t>Title</w:t>
      </w:r>
      <w:r w:rsidR="00E22961" w:rsidRPr="00D74B36">
        <w:rPr>
          <w:rFonts w:ascii="Times New Roman" w:hAnsi="Times New Roman"/>
        </w:rPr>
        <w:t xml:space="preserve"> (</w:t>
      </w:r>
      <w:r w:rsidRPr="00D74B36">
        <w:rPr>
          <w:rFonts w:ascii="Times New Roman" w:hAnsi="Times New Roman"/>
        </w:rPr>
        <w:t>Add your paper title</w:t>
      </w:r>
      <w:bookmarkEnd w:id="0"/>
      <w:bookmarkEnd w:id="1"/>
      <w:bookmarkEnd w:id="2"/>
      <w:bookmarkEnd w:id="3"/>
      <w:r w:rsidR="00E22961" w:rsidRPr="00D74B36">
        <w:rPr>
          <w:rFonts w:ascii="Times New Roman" w:hAnsi="Times New Roman"/>
        </w:rPr>
        <w:t>)</w:t>
      </w:r>
    </w:p>
    <w:p w14:paraId="376C6978" w14:textId="77777777" w:rsidR="00AD06F0" w:rsidRPr="00D74B36" w:rsidRDefault="00E22961" w:rsidP="00D74B36">
      <w:pPr>
        <w:pStyle w:val="COMAP12summarytitle"/>
        <w:rPr>
          <w:rFonts w:ascii="Times New Roman" w:hAnsi="Times New Roman"/>
        </w:rPr>
      </w:pPr>
      <w:r w:rsidRPr="00D74B36">
        <w:rPr>
          <w:rFonts w:ascii="Times New Roman" w:hAnsi="Times New Roman"/>
        </w:rPr>
        <w:t>Summary</w:t>
      </w:r>
    </w:p>
    <w:p w14:paraId="6F34999A" w14:textId="70EA300B" w:rsidR="009949B3" w:rsidRPr="009949B3" w:rsidRDefault="00F21C19" w:rsidP="009949B3">
      <w:pPr>
        <w:pStyle w:val="COMAP14text"/>
        <w:rPr>
          <w:rFonts w:ascii="宋体" w:eastAsia="宋体" w:hAnsi="宋体" w:hint="eastAsia"/>
        </w:rPr>
      </w:pPr>
      <w:r w:rsidRPr="00F21C19">
        <w:rPr>
          <w:rFonts w:cs="Times New Roman"/>
        </w:rPr>
        <w:t>Market traders buy and sell volatile assets frequently, with a goal to maximize their total return.</w:t>
      </w:r>
      <w:r w:rsidR="00AC315D" w:rsidRPr="00AC315D">
        <w:rPr>
          <w:rFonts w:cs="Times New Roman"/>
        </w:rPr>
        <w:t xml:space="preserve"> </w:t>
      </w:r>
      <w:r w:rsidR="00AC315D" w:rsidRPr="00F21C19">
        <w:rPr>
          <w:rFonts w:cs="Times New Roman"/>
        </w:rPr>
        <w:t>volatile assets</w:t>
      </w:r>
      <w:r w:rsidR="00AC315D">
        <w:rPr>
          <w:rFonts w:ascii="宋体" w:eastAsia="宋体" w:hAnsi="宋体" w:hint="eastAsia"/>
        </w:rPr>
        <w:t>的价格数据就是一个典型的时间序列数据</w:t>
      </w:r>
      <w:r w:rsidR="00841D4A">
        <w:rPr>
          <w:rFonts w:ascii="宋体" w:eastAsia="宋体" w:hAnsi="宋体" w:hint="eastAsia"/>
        </w:rPr>
        <w:t>，由于现实中交易者常常交易多种资产进行投资组合，一般的一元时间序列模型</w:t>
      </w:r>
      <w:r w:rsidR="005F6FF7">
        <w:rPr>
          <w:rFonts w:ascii="宋体" w:eastAsia="宋体" w:hAnsi="宋体" w:hint="eastAsia"/>
        </w:rPr>
        <w:t>不够起作用</w:t>
      </w:r>
      <w:r w:rsidR="00841D4A">
        <w:rPr>
          <w:rFonts w:ascii="宋体" w:eastAsia="宋体" w:hAnsi="宋体" w:hint="eastAsia"/>
        </w:rPr>
        <w:t>，以本题为例，交易者要同时投资黄金和比特币。为此</w:t>
      </w:r>
      <w:r>
        <w:rPr>
          <w:rFonts w:ascii="宋体" w:eastAsia="宋体" w:hAnsi="宋体" w:hint="eastAsia"/>
        </w:rPr>
        <w:t>我们</w:t>
      </w:r>
      <w:r w:rsidR="00AC315D">
        <w:rPr>
          <w:rFonts w:ascii="宋体" w:eastAsia="宋体" w:hAnsi="宋体" w:hint="eastAsia"/>
        </w:rPr>
        <w:t>开发了一个</w:t>
      </w:r>
      <w:r>
        <w:rPr>
          <w:rFonts w:ascii="宋体" w:eastAsia="宋体" w:hAnsi="宋体" w:hint="eastAsia"/>
        </w:rPr>
        <w:t>模型</w:t>
      </w:r>
      <w:r w:rsidR="00AC315D">
        <w:rPr>
          <w:rFonts w:ascii="宋体" w:eastAsia="宋体" w:hAnsi="宋体" w:hint="eastAsia"/>
        </w:rPr>
        <w:t>，仅根据当天的</w:t>
      </w:r>
      <w:r>
        <w:rPr>
          <w:rFonts w:ascii="宋体" w:eastAsia="宋体" w:hAnsi="宋体" w:hint="eastAsia"/>
        </w:rPr>
        <w:t>黄金和比特币</w:t>
      </w:r>
      <w:r w:rsidR="00AC315D">
        <w:rPr>
          <w:rFonts w:ascii="宋体" w:eastAsia="宋体" w:hAnsi="宋体" w:hint="eastAsia"/>
        </w:rPr>
        <w:t>价格即可提供</w:t>
      </w:r>
      <w:r w:rsidR="009C2FC3">
        <w:rPr>
          <w:rFonts w:ascii="宋体" w:eastAsia="宋体" w:hAnsi="宋体" w:hint="eastAsia"/>
        </w:rPr>
        <w:t>最佳</w:t>
      </w:r>
      <w:r w:rsidR="00AC315D">
        <w:rPr>
          <w:rFonts w:ascii="宋体" w:eastAsia="宋体" w:hAnsi="宋体" w:hint="eastAsia"/>
        </w:rPr>
        <w:t>的</w:t>
      </w:r>
      <w:r>
        <w:rPr>
          <w:rFonts w:ascii="宋体" w:eastAsia="宋体" w:hAnsi="宋体" w:hint="eastAsia"/>
        </w:rPr>
        <w:t>每日交易策略</w:t>
      </w:r>
      <w:r w:rsidR="00AC315D">
        <w:rPr>
          <w:rFonts w:ascii="宋体" w:eastAsia="宋体" w:hAnsi="宋体" w:hint="eastAsia"/>
        </w:rPr>
        <w:t>。</w:t>
      </w:r>
    </w:p>
    <w:p w14:paraId="6EF01366" w14:textId="35D23B4B" w:rsidR="0002223B" w:rsidRDefault="00841D4A" w:rsidP="005F6FF7">
      <w:pPr>
        <w:pStyle w:val="COMAP14text"/>
        <w:rPr>
          <w:rFonts w:ascii="宋体" w:eastAsia="宋体" w:hAnsi="宋体"/>
        </w:rPr>
      </w:pPr>
      <w:r>
        <w:rPr>
          <w:rFonts w:ascii="宋体" w:eastAsia="宋体" w:hAnsi="宋体" w:hint="eastAsia"/>
        </w:rPr>
        <w:t>我们的</w:t>
      </w:r>
      <w:r w:rsidR="009949B3">
        <w:rPr>
          <w:rFonts w:ascii="宋体" w:eastAsia="宋体" w:hAnsi="宋体" w:hint="eastAsia"/>
        </w:rPr>
        <w:t>模型</w:t>
      </w:r>
      <w:r w:rsidR="004613F9">
        <w:rPr>
          <w:rFonts w:ascii="宋体" w:eastAsia="宋体" w:hAnsi="宋体" w:hint="eastAsia"/>
        </w:rPr>
        <w:t>基于黄金和比特币从2</w:t>
      </w:r>
      <w:r w:rsidR="004613F9">
        <w:rPr>
          <w:rFonts w:ascii="宋体" w:eastAsia="宋体" w:hAnsi="宋体"/>
        </w:rPr>
        <w:t>016-2021</w:t>
      </w:r>
      <w:r w:rsidR="004613F9">
        <w:rPr>
          <w:rFonts w:ascii="宋体" w:eastAsia="宋体" w:hAnsi="宋体" w:hint="eastAsia"/>
        </w:rPr>
        <w:t>的</w:t>
      </w:r>
      <w:r w:rsidR="009949B3">
        <w:rPr>
          <w:rFonts w:ascii="宋体" w:eastAsia="宋体" w:hAnsi="宋体" w:hint="eastAsia"/>
        </w:rPr>
        <w:t>五年</w:t>
      </w:r>
      <w:r w:rsidR="004613F9">
        <w:rPr>
          <w:rFonts w:ascii="宋体" w:eastAsia="宋体" w:hAnsi="宋体" w:hint="eastAsia"/>
        </w:rPr>
        <w:t>交易数据，</w:t>
      </w:r>
      <w:r w:rsidR="009949B3">
        <w:rPr>
          <w:rFonts w:ascii="宋体" w:eastAsia="宋体" w:hAnsi="宋体" w:hint="eastAsia"/>
        </w:rPr>
        <w:t>对</w:t>
      </w:r>
      <w:r>
        <w:rPr>
          <w:rFonts w:ascii="宋体" w:eastAsia="宋体" w:hAnsi="宋体" w:hint="eastAsia"/>
        </w:rPr>
        <w:t>原始数据</w:t>
      </w:r>
      <w:r w:rsidR="009949B3">
        <w:rPr>
          <w:rFonts w:ascii="宋体" w:eastAsia="宋体" w:hAnsi="宋体" w:hint="eastAsia"/>
        </w:rPr>
        <w:t>进行</w:t>
      </w:r>
      <w:r w:rsidR="004613F9">
        <w:rPr>
          <w:rFonts w:ascii="宋体" w:eastAsia="宋体" w:hAnsi="宋体" w:hint="eastAsia"/>
        </w:rPr>
        <w:t>滑动窗口处理，</w:t>
      </w:r>
      <w:r>
        <w:rPr>
          <w:rFonts w:ascii="宋体" w:eastAsia="宋体" w:hAnsi="宋体" w:hint="eastAsia"/>
        </w:rPr>
        <w:t>使其更适合在机器学习中被运用。然后，我们选用</w:t>
      </w:r>
      <w:r w:rsidR="009949B3">
        <w:rPr>
          <w:rFonts w:ascii="宋体" w:eastAsia="宋体" w:hAnsi="宋体" w:hint="eastAsia"/>
        </w:rPr>
        <w:t>了</w:t>
      </w:r>
      <w:r w:rsidR="004613F9">
        <w:rPr>
          <w:rFonts w:ascii="宋体" w:eastAsia="宋体" w:hAnsi="宋体" w:hint="eastAsia"/>
        </w:rPr>
        <w:t>随机森林回归模型</w:t>
      </w:r>
      <w:r>
        <w:rPr>
          <w:rFonts w:ascii="宋体" w:eastAsia="宋体" w:hAnsi="宋体" w:hint="eastAsia"/>
        </w:rPr>
        <w:t>来完成</w:t>
      </w:r>
      <w:r w:rsidR="004613F9">
        <w:rPr>
          <w:rFonts w:ascii="宋体" w:eastAsia="宋体" w:hAnsi="宋体" w:hint="eastAsia"/>
        </w:rPr>
        <w:t>时间序列预测</w:t>
      </w:r>
      <w:r w:rsidR="005F6FF7">
        <w:rPr>
          <w:rFonts w:ascii="宋体" w:eastAsia="宋体" w:hAnsi="宋体" w:hint="eastAsia"/>
        </w:rPr>
        <w:t>问题</w:t>
      </w:r>
      <w:r>
        <w:rPr>
          <w:rFonts w:ascii="宋体" w:eastAsia="宋体" w:hAnsi="宋体" w:hint="eastAsia"/>
        </w:rPr>
        <w:t>，并</w:t>
      </w:r>
      <w:r w:rsidR="004613F9">
        <w:rPr>
          <w:rFonts w:ascii="宋体" w:eastAsia="宋体" w:hAnsi="宋体" w:hint="eastAsia"/>
        </w:rPr>
        <w:t>达到了很好的预测结果</w:t>
      </w:r>
      <w:r>
        <w:rPr>
          <w:rFonts w:ascii="宋体" w:eastAsia="宋体" w:hAnsi="宋体" w:hint="eastAsia"/>
        </w:rPr>
        <w:t>。</w:t>
      </w:r>
      <w:r w:rsidR="004613F9">
        <w:rPr>
          <w:rFonts w:ascii="宋体" w:eastAsia="宋体" w:hAnsi="宋体" w:hint="eastAsia"/>
        </w:rPr>
        <w:t>进一步</w:t>
      </w:r>
      <w:r>
        <w:rPr>
          <w:rFonts w:ascii="宋体" w:eastAsia="宋体" w:hAnsi="宋体" w:hint="eastAsia"/>
        </w:rPr>
        <w:t>地，</w:t>
      </w:r>
      <w:r w:rsidR="004613F9">
        <w:rPr>
          <w:rFonts w:ascii="宋体" w:eastAsia="宋体" w:hAnsi="宋体" w:hint="eastAsia"/>
        </w:rPr>
        <w:t>根据预测</w:t>
      </w:r>
      <w:r>
        <w:rPr>
          <w:rFonts w:ascii="宋体" w:eastAsia="宋体" w:hAnsi="宋体" w:hint="eastAsia"/>
        </w:rPr>
        <w:t>出</w:t>
      </w:r>
      <w:r w:rsidR="004613F9">
        <w:rPr>
          <w:rFonts w:ascii="宋体" w:eastAsia="宋体" w:hAnsi="宋体" w:hint="eastAsia"/>
        </w:rPr>
        <w:t>的第二日黄金和比特币价格</w:t>
      </w:r>
      <w:r>
        <w:rPr>
          <w:rFonts w:ascii="宋体" w:eastAsia="宋体" w:hAnsi="宋体" w:hint="eastAsia"/>
        </w:rPr>
        <w:t>来求解最佳的当日交易策略</w:t>
      </w:r>
      <w:r w:rsidR="004613F9">
        <w:rPr>
          <w:rFonts w:ascii="宋体" w:eastAsia="宋体" w:hAnsi="宋体" w:hint="eastAsia"/>
        </w:rPr>
        <w:t>，</w:t>
      </w:r>
      <w:r w:rsidR="005F6FF7">
        <w:rPr>
          <w:rFonts w:ascii="宋体" w:eastAsia="宋体" w:hAnsi="宋体" w:hint="eastAsia"/>
        </w:rPr>
        <w:t>这是一个典型的目标规划问题，且其目标函数就是要求最大化总回报，</w:t>
      </w:r>
      <w:r>
        <w:rPr>
          <w:rFonts w:ascii="宋体" w:eastAsia="宋体" w:hAnsi="宋体" w:hint="eastAsia"/>
        </w:rPr>
        <w:t>这里我们</w:t>
      </w:r>
      <w:r w:rsidR="004613F9">
        <w:rPr>
          <w:rFonts w:ascii="宋体" w:eastAsia="宋体" w:hAnsi="宋体" w:hint="eastAsia"/>
        </w:rPr>
        <w:t>采用遗传算法</w:t>
      </w:r>
      <w:r>
        <w:rPr>
          <w:rFonts w:ascii="宋体" w:eastAsia="宋体" w:hAnsi="宋体" w:hint="eastAsia"/>
        </w:rPr>
        <w:t>来</w:t>
      </w:r>
      <w:r w:rsidR="005F6FF7">
        <w:rPr>
          <w:rFonts w:ascii="宋体" w:eastAsia="宋体" w:hAnsi="宋体" w:hint="eastAsia"/>
        </w:rPr>
        <w:t>求解这一</w:t>
      </w:r>
      <w:r w:rsidR="009949B3">
        <w:rPr>
          <w:rFonts w:ascii="宋体" w:eastAsia="宋体" w:hAnsi="宋体" w:hint="eastAsia"/>
        </w:rPr>
        <w:t>问题，从而</w:t>
      </w:r>
      <w:r w:rsidR="005F6FF7">
        <w:rPr>
          <w:rFonts w:ascii="宋体" w:eastAsia="宋体" w:hAnsi="宋体" w:hint="eastAsia"/>
        </w:rPr>
        <w:t>给出</w:t>
      </w:r>
      <w:r w:rsidR="004613F9">
        <w:rPr>
          <w:rFonts w:ascii="宋体" w:eastAsia="宋体" w:hAnsi="宋体" w:hint="eastAsia"/>
        </w:rPr>
        <w:t>每日</w:t>
      </w:r>
      <w:r w:rsidR="005F6FF7">
        <w:rPr>
          <w:rFonts w:ascii="宋体" w:eastAsia="宋体" w:hAnsi="宋体" w:hint="eastAsia"/>
        </w:rPr>
        <w:t>最佳</w:t>
      </w:r>
      <w:r w:rsidR="004613F9">
        <w:rPr>
          <w:rFonts w:ascii="宋体" w:eastAsia="宋体" w:hAnsi="宋体" w:hint="eastAsia"/>
        </w:rPr>
        <w:t>交易策略</w:t>
      </w:r>
      <w:r w:rsidR="009949B3">
        <w:rPr>
          <w:rFonts w:ascii="宋体" w:eastAsia="宋体" w:hAnsi="宋体" w:hint="eastAsia"/>
        </w:rPr>
        <w:t>。依照我们的策略，在5年后最初的1</w:t>
      </w:r>
      <w:r w:rsidR="009949B3">
        <w:rPr>
          <w:rFonts w:ascii="宋体" w:eastAsia="宋体" w:hAnsi="宋体"/>
        </w:rPr>
        <w:t>000</w:t>
      </w:r>
      <w:r w:rsidR="009949B3">
        <w:rPr>
          <w:rFonts w:ascii="宋体" w:eastAsia="宋体" w:hAnsi="宋体" w:hint="eastAsia"/>
        </w:rPr>
        <w:t>美元投资价值约2</w:t>
      </w:r>
      <w:r w:rsidR="009949B3">
        <w:rPr>
          <w:rFonts w:ascii="宋体" w:eastAsia="宋体" w:hAnsi="宋体"/>
        </w:rPr>
        <w:t>70000</w:t>
      </w:r>
      <w:r w:rsidR="009949B3">
        <w:rPr>
          <w:rFonts w:ascii="宋体" w:eastAsia="宋体" w:hAnsi="宋体" w:hint="eastAsia"/>
        </w:rPr>
        <w:t>美元。</w:t>
      </w:r>
      <w:r w:rsidR="005F6FF7">
        <w:rPr>
          <w:rFonts w:ascii="宋体" w:eastAsia="宋体" w:hAnsi="宋体" w:hint="eastAsia"/>
        </w:rPr>
        <w:t>最后我们给关于交易成本对策略结果的影响进行了一些灵敏度分析。</w:t>
      </w:r>
    </w:p>
    <w:p w14:paraId="5D3987E2" w14:textId="031EC890" w:rsidR="005F6FF7" w:rsidRDefault="005F6FF7" w:rsidP="005F6FF7">
      <w:pPr>
        <w:pStyle w:val="COMAP14text"/>
        <w:rPr>
          <w:rFonts w:ascii="宋体" w:eastAsia="宋体" w:hAnsi="宋体"/>
        </w:rPr>
      </w:pPr>
    </w:p>
    <w:p w14:paraId="4F00FF86" w14:textId="78C3FDB5" w:rsidR="005F6FF7" w:rsidRDefault="001A2E97" w:rsidP="005F6FF7">
      <w:pPr>
        <w:pStyle w:val="COMAP14text"/>
        <w:rPr>
          <w:rFonts w:ascii="Arial" w:hAnsi="Arial" w:cs="Arial"/>
          <w:color w:val="434343"/>
          <w:sz w:val="21"/>
          <w:szCs w:val="21"/>
          <w:shd w:val="clear" w:color="auto" w:fill="FCFCFE"/>
        </w:rPr>
      </w:pPr>
      <w:r w:rsidRPr="00F21C19">
        <w:rPr>
          <w:rFonts w:cs="Times New Roman"/>
        </w:rPr>
        <w:t>Market traders buy and sell volatile assets frequently, with a goal to maximize their total return.</w:t>
      </w:r>
      <w:r w:rsidRPr="00AC315D">
        <w:rPr>
          <w:rFonts w:cs="Times New Roman"/>
        </w:rPr>
        <w:t xml:space="preserve"> </w:t>
      </w:r>
      <w:r w:rsidR="005F6FF7">
        <w:rPr>
          <w:rFonts w:ascii="Arial" w:hAnsi="Arial" w:cs="Arial"/>
          <w:color w:val="434343"/>
          <w:sz w:val="21"/>
          <w:szCs w:val="21"/>
          <w:shd w:val="clear" w:color="auto" w:fill="FCFCFE"/>
        </w:rPr>
        <w:t xml:space="preserve">The price data of </w:t>
      </w:r>
      <w:r w:rsidR="005F6FF7">
        <w:rPr>
          <w:rFonts w:ascii="Arial" w:hAnsi="Arial" w:cs="Arial"/>
          <w:color w:val="434343"/>
          <w:sz w:val="21"/>
          <w:szCs w:val="21"/>
          <w:shd w:val="clear" w:color="auto" w:fill="FCFCFE"/>
        </w:rPr>
        <w:t xml:space="preserve">volatile assets </w:t>
      </w:r>
      <w:r w:rsidR="005F6FF7">
        <w:rPr>
          <w:rFonts w:ascii="Arial" w:hAnsi="Arial" w:cs="Arial"/>
          <w:color w:val="434343"/>
          <w:sz w:val="21"/>
          <w:szCs w:val="21"/>
          <w:shd w:val="clear" w:color="auto" w:fill="FCFCFE"/>
        </w:rPr>
        <w:t xml:space="preserve">is a typical time series data. </w:t>
      </w:r>
      <w:r w:rsidR="005F6FF7">
        <w:rPr>
          <w:rFonts w:ascii="Arial" w:hAnsi="Arial" w:cs="Arial"/>
          <w:color w:val="434343"/>
          <w:sz w:val="21"/>
          <w:szCs w:val="21"/>
          <w:shd w:val="clear" w:color="auto" w:fill="FCFCFE"/>
        </w:rPr>
        <w:t>I</w:t>
      </w:r>
      <w:r w:rsidR="005F6FF7">
        <w:rPr>
          <w:rFonts w:ascii="Arial" w:hAnsi="Arial" w:cs="Arial"/>
          <w:color w:val="434343"/>
          <w:sz w:val="21"/>
          <w:szCs w:val="21"/>
          <w:shd w:val="clear" w:color="auto" w:fill="FCFCFE"/>
        </w:rPr>
        <w:t xml:space="preserve">n reality, traders often trade a variety of assets for portfolio, so the general unitary time series model cannot play a great role. In this case, traders </w:t>
      </w:r>
      <w:r w:rsidR="005F6FF7">
        <w:rPr>
          <w:rFonts w:ascii="Arial" w:hAnsi="Arial" w:cs="Arial"/>
          <w:color w:val="434343"/>
          <w:sz w:val="21"/>
          <w:szCs w:val="21"/>
          <w:shd w:val="clear" w:color="auto" w:fill="FCFCFE"/>
        </w:rPr>
        <w:t>want</w:t>
      </w:r>
      <w:r w:rsidR="005F6FF7">
        <w:rPr>
          <w:rFonts w:ascii="Arial" w:hAnsi="Arial" w:cs="Arial"/>
          <w:color w:val="434343"/>
          <w:sz w:val="21"/>
          <w:szCs w:val="21"/>
          <w:shd w:val="clear" w:color="auto" w:fill="FCFCFE"/>
        </w:rPr>
        <w:t xml:space="preserve"> to invest in gold and bitcoin at the same time To do this, we developed a model that provides the best daily trading strategy based solely on the day's gold and Bitcoin prices</w:t>
      </w:r>
      <w:r w:rsidR="005F6FF7">
        <w:rPr>
          <w:rFonts w:ascii="Arial" w:hAnsi="Arial" w:cs="Arial"/>
          <w:color w:val="434343"/>
          <w:sz w:val="21"/>
          <w:szCs w:val="21"/>
          <w:shd w:val="clear" w:color="auto" w:fill="FCFCFE"/>
        </w:rPr>
        <w:t>.</w:t>
      </w:r>
    </w:p>
    <w:p w14:paraId="5B04DC69" w14:textId="4C9A68DF" w:rsidR="005F6FF7" w:rsidRPr="005F6FF7" w:rsidRDefault="005F6FF7" w:rsidP="005F6FF7">
      <w:pPr>
        <w:pStyle w:val="COMAP14text"/>
        <w:rPr>
          <w:rFonts w:ascii="宋体" w:eastAsia="宋体" w:hAnsi="宋体" w:hint="eastAsia"/>
        </w:rPr>
      </w:pPr>
      <w:r>
        <w:rPr>
          <w:rFonts w:ascii="Arial" w:hAnsi="Arial" w:cs="Arial"/>
          <w:color w:val="434343"/>
          <w:sz w:val="21"/>
          <w:szCs w:val="21"/>
          <w:shd w:val="clear" w:color="auto" w:fill="FCFCFE"/>
        </w:rPr>
        <w:t>Our model is based on the five-year transaction data of gold and bitcoin from 2016 to 2021. The sliding window processing of the original data makes it more suitable for application in machine learning. Then, we choose the random forest regression model to complete the time series prediction, and achieve good prediction results Furthermore, the optimal daily trading strategy is solved according to the predicted price of gold and bitcoin on the second day. This is a typical goal programming problem, and its objective function is to maximize the total return. Here, we use genetic algorithm to solve this problem, so as to give the optimal daily trading strategy According to our strategy, the initial $1000 investment is worth about $270,000 after 5 years. Finally, we do some sensitivity analysis on the effect of transaction costs on the outcome of the strategy</w:t>
      </w:r>
      <w:r>
        <w:rPr>
          <w:rFonts w:ascii="Arial" w:hAnsi="Arial" w:cs="Arial"/>
          <w:color w:val="434343"/>
          <w:sz w:val="21"/>
          <w:szCs w:val="21"/>
          <w:shd w:val="clear" w:color="auto" w:fill="FCFCFE"/>
        </w:rPr>
        <w:t>.</w:t>
      </w:r>
    </w:p>
    <w:p w14:paraId="0B251D01" w14:textId="77777777" w:rsidR="0002223B" w:rsidRPr="009949B3" w:rsidRDefault="0002223B" w:rsidP="00CF06D6">
      <w:pPr>
        <w:pStyle w:val="COMAP14text"/>
        <w:rPr>
          <w:rFonts w:cs="Times New Roman"/>
        </w:rPr>
      </w:pPr>
    </w:p>
    <w:p w14:paraId="29D66709" w14:textId="587D6978" w:rsidR="00B24429" w:rsidRPr="00D74B36" w:rsidRDefault="00AB0D4C" w:rsidP="00AD6B82">
      <w:pPr>
        <w:pStyle w:val="COMAP13keywords"/>
        <w:rPr>
          <w:rFonts w:cs="Times New Roman"/>
        </w:rPr>
      </w:pPr>
      <w:r w:rsidRPr="00D74B36">
        <w:rPr>
          <w:rFonts w:cs="Times New Roman"/>
          <w:b/>
        </w:rPr>
        <w:lastRenderedPageBreak/>
        <w:t xml:space="preserve">Keywords: </w:t>
      </w:r>
      <w:r w:rsidRPr="00D74B36">
        <w:rPr>
          <w:rFonts w:cs="Times New Roman"/>
        </w:rPr>
        <w:t>keyword1; keyword2; keyword3; (list three to ten pertinent keywords specific to the article)</w:t>
      </w:r>
      <w:r w:rsidR="00E66345">
        <w:rPr>
          <w:rFonts w:cs="Times New Roman"/>
        </w:rPr>
        <w:t xml:space="preserve">  </w:t>
      </w:r>
      <w:r w:rsidR="00E66345">
        <w:rPr>
          <w:rFonts w:ascii="宋体" w:eastAsia="宋体" w:hAnsi="宋体" w:hint="eastAsia"/>
        </w:rPr>
        <w:t>时间序列预测；随机森林回归</w:t>
      </w:r>
      <w:r w:rsidR="00334CA5">
        <w:rPr>
          <w:rFonts w:ascii="宋体" w:eastAsia="宋体" w:hAnsi="宋体" w:hint="eastAsia"/>
        </w:rPr>
        <w:t>；</w:t>
      </w:r>
      <w:r w:rsidR="001D5405">
        <w:rPr>
          <w:rFonts w:ascii="宋体" w:eastAsia="宋体" w:hAnsi="宋体" w:hint="eastAsia"/>
        </w:rPr>
        <w:t>量化交易；</w:t>
      </w:r>
      <w:r w:rsidR="001B46DD">
        <w:rPr>
          <w:rFonts w:ascii="宋体" w:eastAsia="宋体" w:hAnsi="宋体" w:hint="eastAsia"/>
        </w:rPr>
        <w:t>遗传算法</w:t>
      </w:r>
      <w:r w:rsidR="00A05C07">
        <w:rPr>
          <w:rFonts w:ascii="宋体" w:eastAsia="宋体" w:hAnsi="宋体" w:hint="eastAsia"/>
        </w:rPr>
        <w:t>；</w:t>
      </w:r>
    </w:p>
    <w:p w14:paraId="213B9C8A" w14:textId="77777777" w:rsidR="00B24429" w:rsidRPr="00D74B36" w:rsidRDefault="00B24429" w:rsidP="00746D11">
      <w:r w:rsidRPr="00D74B36">
        <w:br w:type="page"/>
      </w:r>
    </w:p>
    <w:p w14:paraId="06F10C90" w14:textId="77777777" w:rsidR="00B21D5C" w:rsidRPr="00CE6BE6" w:rsidRDefault="00B21D5C" w:rsidP="00CF06D6">
      <w:pPr>
        <w:pStyle w:val="ab"/>
        <w:sectPr w:rsidR="00B21D5C" w:rsidRPr="00CE6BE6" w:rsidSect="00B24429">
          <w:headerReference w:type="default" r:id="rId8"/>
          <w:footerReference w:type="even" r:id="rId9"/>
          <w:footerReference w:type="default" r:id="rId10"/>
          <w:footerReference w:type="first" r:id="rId11"/>
          <w:pgSz w:w="11906" w:h="16838" w:code="9"/>
          <w:pgMar w:top="1440" w:right="1800" w:bottom="1440" w:left="1800" w:header="851" w:footer="992" w:gutter="0"/>
          <w:cols w:space="720"/>
          <w:titlePg/>
          <w:docGrid w:type="lines" w:linePitch="312"/>
        </w:sectPr>
      </w:pPr>
    </w:p>
    <w:p w14:paraId="687BAD27" w14:textId="77777777" w:rsidR="00251C65" w:rsidRPr="00D74B36" w:rsidRDefault="00251C65" w:rsidP="00D74B36">
      <w:pPr>
        <w:pStyle w:val="COMAP16contenttitle"/>
        <w:rPr>
          <w:rFonts w:ascii="Times New Roman" w:hAnsi="Times New Roman"/>
        </w:rPr>
      </w:pPr>
      <w:bookmarkStart w:id="5" w:name="_Toc534149338"/>
      <w:bookmarkStart w:id="6" w:name="_Toc534149510"/>
      <w:bookmarkStart w:id="7" w:name="_Toc534154659"/>
      <w:bookmarkStart w:id="8" w:name="_Toc534154804"/>
      <w:bookmarkStart w:id="9" w:name="_Toc534239905"/>
      <w:r w:rsidRPr="00D74B36">
        <w:rPr>
          <w:rFonts w:ascii="Times New Roman" w:hAnsi="Times New Roman"/>
        </w:rPr>
        <w:lastRenderedPageBreak/>
        <w:t>Content</w:t>
      </w:r>
      <w:bookmarkEnd w:id="5"/>
      <w:bookmarkEnd w:id="6"/>
      <w:bookmarkEnd w:id="7"/>
      <w:bookmarkEnd w:id="8"/>
      <w:bookmarkEnd w:id="9"/>
    </w:p>
    <w:sdt>
      <w:sdtPr>
        <w:id w:val="152730998"/>
        <w:docPartObj>
          <w:docPartGallery w:val="Table of Contents"/>
          <w:docPartUnique/>
        </w:docPartObj>
      </w:sdtPr>
      <w:sdtEndPr/>
      <w:sdtContent>
        <w:p w14:paraId="6BAE9DE3" w14:textId="77777777" w:rsidR="0027156B" w:rsidRDefault="00C77FC3">
          <w:pPr>
            <w:pStyle w:val="TOC1"/>
            <w:rPr>
              <w:rFonts w:asciiTheme="minorHAnsi" w:eastAsiaTheme="minorEastAsia" w:hAnsiTheme="minorHAnsi" w:cstheme="minorBidi"/>
              <w:b w:val="0"/>
              <w:bCs w:val="0"/>
              <w:noProof/>
              <w:kern w:val="2"/>
              <w:sz w:val="21"/>
              <w:lang w:val="en-US"/>
            </w:rPr>
          </w:pPr>
          <w:r>
            <w:fldChar w:fldCharType="begin"/>
          </w:r>
          <w:r>
            <w:instrText xml:space="preserve"> TOC \h \z \t "COMAP_2.3_heading3,3,COMAP_2.2_heading2,2,COMAP_2.1_heading1,1" </w:instrText>
          </w:r>
          <w:r>
            <w:fldChar w:fldCharType="separate"/>
          </w:r>
          <w:hyperlink w:anchor="_Toc26864723" w:history="1">
            <w:r w:rsidR="0027156B" w:rsidRPr="001C5A96">
              <w:rPr>
                <w:rStyle w:val="a4"/>
                <w:rFonts w:ascii="Times New Roman" w:hAnsi="Times New Roman"/>
                <w:noProof/>
              </w:rPr>
              <w:t>1</w:t>
            </w:r>
            <w:r w:rsidR="0027156B">
              <w:rPr>
                <w:rFonts w:asciiTheme="minorHAnsi" w:eastAsiaTheme="minorEastAsia" w:hAnsiTheme="minorHAnsi" w:cstheme="minorBidi"/>
                <w:b w:val="0"/>
                <w:bCs w:val="0"/>
                <w:noProof/>
                <w:kern w:val="2"/>
                <w:sz w:val="21"/>
                <w:lang w:val="en-US"/>
              </w:rPr>
              <w:tab/>
            </w:r>
            <w:r w:rsidR="0027156B" w:rsidRPr="001C5A96">
              <w:rPr>
                <w:rStyle w:val="a4"/>
                <w:rFonts w:ascii="Times New Roman" w:hAnsi="Times New Roman"/>
                <w:noProof/>
              </w:rPr>
              <w:t>Introductions</w:t>
            </w:r>
            <w:r w:rsidR="0027156B">
              <w:rPr>
                <w:noProof/>
                <w:webHidden/>
              </w:rPr>
              <w:tab/>
            </w:r>
            <w:r w:rsidR="0027156B">
              <w:rPr>
                <w:noProof/>
                <w:webHidden/>
              </w:rPr>
              <w:fldChar w:fldCharType="begin"/>
            </w:r>
            <w:r w:rsidR="0027156B">
              <w:rPr>
                <w:noProof/>
                <w:webHidden/>
              </w:rPr>
              <w:instrText xml:space="preserve"> PAGEREF _Toc26864723 \h </w:instrText>
            </w:r>
            <w:r w:rsidR="0027156B">
              <w:rPr>
                <w:noProof/>
                <w:webHidden/>
              </w:rPr>
            </w:r>
            <w:r w:rsidR="0027156B">
              <w:rPr>
                <w:noProof/>
                <w:webHidden/>
              </w:rPr>
              <w:fldChar w:fldCharType="separate"/>
            </w:r>
            <w:r w:rsidR="00C10826">
              <w:rPr>
                <w:noProof/>
                <w:webHidden/>
              </w:rPr>
              <w:t>2</w:t>
            </w:r>
            <w:r w:rsidR="0027156B">
              <w:rPr>
                <w:noProof/>
                <w:webHidden/>
              </w:rPr>
              <w:fldChar w:fldCharType="end"/>
            </w:r>
          </w:hyperlink>
        </w:p>
        <w:p w14:paraId="24EBFCCF" w14:textId="77777777" w:rsidR="0027156B" w:rsidRDefault="0003352A">
          <w:pPr>
            <w:pStyle w:val="TOC2"/>
            <w:rPr>
              <w:rFonts w:asciiTheme="minorHAnsi" w:eastAsiaTheme="minorEastAsia" w:hAnsiTheme="minorHAnsi" w:cstheme="minorBidi"/>
              <w:noProof/>
              <w:kern w:val="2"/>
              <w:sz w:val="21"/>
            </w:rPr>
          </w:pPr>
          <w:hyperlink w:anchor="_Toc26864724" w:history="1">
            <w:r w:rsidR="0027156B" w:rsidRPr="001C5A96">
              <w:rPr>
                <w:rStyle w:val="a4"/>
                <w:rFonts w:ascii="Times New Roman" w:hAnsi="Times New Roman"/>
                <w:noProof/>
              </w:rPr>
              <w:t>1.1</w:t>
            </w:r>
            <w:r w:rsidR="0027156B">
              <w:rPr>
                <w:rFonts w:asciiTheme="minorHAnsi" w:eastAsiaTheme="minorEastAsia" w:hAnsiTheme="minorHAnsi" w:cstheme="minorBidi"/>
                <w:noProof/>
                <w:kern w:val="2"/>
                <w:sz w:val="21"/>
              </w:rPr>
              <w:tab/>
            </w:r>
            <w:r w:rsidR="0027156B" w:rsidRPr="001C5A96">
              <w:rPr>
                <w:rStyle w:val="a4"/>
                <w:rFonts w:ascii="Times New Roman" w:hAnsi="Times New Roman"/>
                <w:noProof/>
              </w:rPr>
              <w:t>Background</w:t>
            </w:r>
            <w:r w:rsidR="0027156B">
              <w:rPr>
                <w:noProof/>
                <w:webHidden/>
              </w:rPr>
              <w:tab/>
            </w:r>
            <w:r w:rsidR="0027156B">
              <w:rPr>
                <w:noProof/>
                <w:webHidden/>
              </w:rPr>
              <w:fldChar w:fldCharType="begin"/>
            </w:r>
            <w:r w:rsidR="0027156B">
              <w:rPr>
                <w:noProof/>
                <w:webHidden/>
              </w:rPr>
              <w:instrText xml:space="preserve"> PAGEREF _Toc26864724 \h </w:instrText>
            </w:r>
            <w:r w:rsidR="0027156B">
              <w:rPr>
                <w:noProof/>
                <w:webHidden/>
              </w:rPr>
            </w:r>
            <w:r w:rsidR="0027156B">
              <w:rPr>
                <w:noProof/>
                <w:webHidden/>
              </w:rPr>
              <w:fldChar w:fldCharType="separate"/>
            </w:r>
            <w:r w:rsidR="00C10826">
              <w:rPr>
                <w:noProof/>
                <w:webHidden/>
              </w:rPr>
              <w:t>2</w:t>
            </w:r>
            <w:r w:rsidR="0027156B">
              <w:rPr>
                <w:noProof/>
                <w:webHidden/>
              </w:rPr>
              <w:fldChar w:fldCharType="end"/>
            </w:r>
          </w:hyperlink>
        </w:p>
        <w:p w14:paraId="0C4E680B" w14:textId="77777777" w:rsidR="0027156B" w:rsidRDefault="0003352A">
          <w:pPr>
            <w:pStyle w:val="TOC2"/>
            <w:rPr>
              <w:rFonts w:asciiTheme="minorHAnsi" w:eastAsiaTheme="minorEastAsia" w:hAnsiTheme="minorHAnsi" w:cstheme="minorBidi"/>
              <w:noProof/>
              <w:kern w:val="2"/>
              <w:sz w:val="21"/>
            </w:rPr>
          </w:pPr>
          <w:hyperlink w:anchor="_Toc26864725" w:history="1">
            <w:r w:rsidR="0027156B" w:rsidRPr="001C5A96">
              <w:rPr>
                <w:rStyle w:val="a4"/>
                <w:rFonts w:ascii="Times New Roman" w:hAnsi="Times New Roman"/>
                <w:noProof/>
              </w:rPr>
              <w:t>1.2</w:t>
            </w:r>
            <w:r w:rsidR="0027156B">
              <w:rPr>
                <w:rFonts w:asciiTheme="minorHAnsi" w:eastAsiaTheme="minorEastAsia" w:hAnsiTheme="minorHAnsi" w:cstheme="minorBidi"/>
                <w:noProof/>
                <w:kern w:val="2"/>
                <w:sz w:val="21"/>
              </w:rPr>
              <w:tab/>
            </w:r>
            <w:r w:rsidR="0027156B" w:rsidRPr="001C5A96">
              <w:rPr>
                <w:rStyle w:val="a4"/>
                <w:rFonts w:ascii="Times New Roman" w:hAnsi="Times New Roman"/>
                <w:noProof/>
              </w:rPr>
              <w:t>Restatement of Problems</w:t>
            </w:r>
            <w:r w:rsidR="0027156B">
              <w:rPr>
                <w:noProof/>
                <w:webHidden/>
              </w:rPr>
              <w:tab/>
            </w:r>
            <w:r w:rsidR="0027156B">
              <w:rPr>
                <w:noProof/>
                <w:webHidden/>
              </w:rPr>
              <w:fldChar w:fldCharType="begin"/>
            </w:r>
            <w:r w:rsidR="0027156B">
              <w:rPr>
                <w:noProof/>
                <w:webHidden/>
              </w:rPr>
              <w:instrText xml:space="preserve"> PAGEREF _Toc26864725 \h </w:instrText>
            </w:r>
            <w:r w:rsidR="0027156B">
              <w:rPr>
                <w:noProof/>
                <w:webHidden/>
              </w:rPr>
            </w:r>
            <w:r w:rsidR="0027156B">
              <w:rPr>
                <w:noProof/>
                <w:webHidden/>
              </w:rPr>
              <w:fldChar w:fldCharType="separate"/>
            </w:r>
            <w:r w:rsidR="00C10826">
              <w:rPr>
                <w:noProof/>
                <w:webHidden/>
              </w:rPr>
              <w:t>2</w:t>
            </w:r>
            <w:r w:rsidR="0027156B">
              <w:rPr>
                <w:noProof/>
                <w:webHidden/>
              </w:rPr>
              <w:fldChar w:fldCharType="end"/>
            </w:r>
          </w:hyperlink>
        </w:p>
        <w:p w14:paraId="36FA357B" w14:textId="77777777" w:rsidR="0027156B" w:rsidRDefault="0003352A">
          <w:pPr>
            <w:pStyle w:val="TOC2"/>
            <w:rPr>
              <w:rFonts w:asciiTheme="minorHAnsi" w:eastAsiaTheme="minorEastAsia" w:hAnsiTheme="minorHAnsi" w:cstheme="minorBidi"/>
              <w:noProof/>
              <w:kern w:val="2"/>
              <w:sz w:val="21"/>
            </w:rPr>
          </w:pPr>
          <w:hyperlink w:anchor="_Toc26864726" w:history="1">
            <w:r w:rsidR="0027156B" w:rsidRPr="001C5A96">
              <w:rPr>
                <w:rStyle w:val="a4"/>
                <w:rFonts w:ascii="Times New Roman" w:hAnsi="Times New Roman"/>
                <w:noProof/>
              </w:rPr>
              <w:t>1.3</w:t>
            </w:r>
            <w:r w:rsidR="0027156B">
              <w:rPr>
                <w:rFonts w:asciiTheme="minorHAnsi" w:eastAsiaTheme="minorEastAsia" w:hAnsiTheme="minorHAnsi" w:cstheme="minorBidi"/>
                <w:noProof/>
                <w:kern w:val="2"/>
                <w:sz w:val="21"/>
              </w:rPr>
              <w:tab/>
            </w:r>
            <w:r w:rsidR="0027156B" w:rsidRPr="001C5A96">
              <w:rPr>
                <w:rStyle w:val="a4"/>
                <w:rFonts w:ascii="Times New Roman" w:hAnsi="Times New Roman"/>
                <w:noProof/>
              </w:rPr>
              <w:t>Our work</w:t>
            </w:r>
            <w:r w:rsidR="0027156B">
              <w:rPr>
                <w:noProof/>
                <w:webHidden/>
              </w:rPr>
              <w:tab/>
            </w:r>
            <w:r w:rsidR="0027156B">
              <w:rPr>
                <w:noProof/>
                <w:webHidden/>
              </w:rPr>
              <w:fldChar w:fldCharType="begin"/>
            </w:r>
            <w:r w:rsidR="0027156B">
              <w:rPr>
                <w:noProof/>
                <w:webHidden/>
              </w:rPr>
              <w:instrText xml:space="preserve"> PAGEREF _Toc26864726 \h </w:instrText>
            </w:r>
            <w:r w:rsidR="0027156B">
              <w:rPr>
                <w:noProof/>
                <w:webHidden/>
              </w:rPr>
            </w:r>
            <w:r w:rsidR="0027156B">
              <w:rPr>
                <w:noProof/>
                <w:webHidden/>
              </w:rPr>
              <w:fldChar w:fldCharType="separate"/>
            </w:r>
            <w:r w:rsidR="00C10826">
              <w:rPr>
                <w:noProof/>
                <w:webHidden/>
              </w:rPr>
              <w:t>2</w:t>
            </w:r>
            <w:r w:rsidR="0027156B">
              <w:rPr>
                <w:noProof/>
                <w:webHidden/>
              </w:rPr>
              <w:fldChar w:fldCharType="end"/>
            </w:r>
          </w:hyperlink>
        </w:p>
        <w:p w14:paraId="37E26E1A" w14:textId="77777777" w:rsidR="0027156B" w:rsidRDefault="0003352A">
          <w:pPr>
            <w:pStyle w:val="TOC1"/>
            <w:rPr>
              <w:rFonts w:asciiTheme="minorHAnsi" w:eastAsiaTheme="minorEastAsia" w:hAnsiTheme="minorHAnsi" w:cstheme="minorBidi"/>
              <w:b w:val="0"/>
              <w:bCs w:val="0"/>
              <w:noProof/>
              <w:kern w:val="2"/>
              <w:sz w:val="21"/>
              <w:lang w:val="en-US"/>
            </w:rPr>
          </w:pPr>
          <w:hyperlink w:anchor="_Toc26864727" w:history="1">
            <w:r w:rsidR="0027156B" w:rsidRPr="001C5A96">
              <w:rPr>
                <w:rStyle w:val="a4"/>
                <w:rFonts w:ascii="Times New Roman" w:hAnsi="Times New Roman"/>
                <w:noProof/>
              </w:rPr>
              <w:t>2</w:t>
            </w:r>
            <w:r w:rsidR="0027156B">
              <w:rPr>
                <w:rFonts w:asciiTheme="minorHAnsi" w:eastAsiaTheme="minorEastAsia" w:hAnsiTheme="minorHAnsi" w:cstheme="minorBidi"/>
                <w:b w:val="0"/>
                <w:bCs w:val="0"/>
                <w:noProof/>
                <w:kern w:val="2"/>
                <w:sz w:val="21"/>
                <w:lang w:val="en-US"/>
              </w:rPr>
              <w:tab/>
            </w:r>
            <w:r w:rsidR="0027156B" w:rsidRPr="001C5A96">
              <w:rPr>
                <w:rStyle w:val="a4"/>
                <w:rFonts w:ascii="Times New Roman" w:hAnsi="Times New Roman"/>
                <w:noProof/>
              </w:rPr>
              <w:t>Assumptions</w:t>
            </w:r>
            <w:r w:rsidR="0027156B">
              <w:rPr>
                <w:noProof/>
                <w:webHidden/>
              </w:rPr>
              <w:tab/>
            </w:r>
            <w:r w:rsidR="0027156B">
              <w:rPr>
                <w:noProof/>
                <w:webHidden/>
              </w:rPr>
              <w:fldChar w:fldCharType="begin"/>
            </w:r>
            <w:r w:rsidR="0027156B">
              <w:rPr>
                <w:noProof/>
                <w:webHidden/>
              </w:rPr>
              <w:instrText xml:space="preserve"> PAGEREF _Toc26864727 \h </w:instrText>
            </w:r>
            <w:r w:rsidR="0027156B">
              <w:rPr>
                <w:noProof/>
                <w:webHidden/>
              </w:rPr>
            </w:r>
            <w:r w:rsidR="0027156B">
              <w:rPr>
                <w:noProof/>
                <w:webHidden/>
              </w:rPr>
              <w:fldChar w:fldCharType="separate"/>
            </w:r>
            <w:r w:rsidR="00C10826">
              <w:rPr>
                <w:noProof/>
                <w:webHidden/>
              </w:rPr>
              <w:t>3</w:t>
            </w:r>
            <w:r w:rsidR="0027156B">
              <w:rPr>
                <w:noProof/>
                <w:webHidden/>
              </w:rPr>
              <w:fldChar w:fldCharType="end"/>
            </w:r>
          </w:hyperlink>
        </w:p>
        <w:p w14:paraId="04A69AB0" w14:textId="77777777" w:rsidR="0027156B" w:rsidRDefault="0003352A">
          <w:pPr>
            <w:pStyle w:val="TOC1"/>
            <w:rPr>
              <w:rFonts w:asciiTheme="minorHAnsi" w:eastAsiaTheme="minorEastAsia" w:hAnsiTheme="minorHAnsi" w:cstheme="minorBidi"/>
              <w:b w:val="0"/>
              <w:bCs w:val="0"/>
              <w:noProof/>
              <w:kern w:val="2"/>
              <w:sz w:val="21"/>
              <w:lang w:val="en-US"/>
            </w:rPr>
          </w:pPr>
          <w:hyperlink w:anchor="_Toc26864728" w:history="1">
            <w:r w:rsidR="0027156B" w:rsidRPr="001C5A96">
              <w:rPr>
                <w:rStyle w:val="a4"/>
                <w:rFonts w:ascii="Times New Roman" w:hAnsi="Times New Roman"/>
                <w:noProof/>
              </w:rPr>
              <w:t>3</w:t>
            </w:r>
            <w:r w:rsidR="0027156B">
              <w:rPr>
                <w:rFonts w:asciiTheme="minorHAnsi" w:eastAsiaTheme="minorEastAsia" w:hAnsiTheme="minorHAnsi" w:cstheme="minorBidi"/>
                <w:b w:val="0"/>
                <w:bCs w:val="0"/>
                <w:noProof/>
                <w:kern w:val="2"/>
                <w:sz w:val="21"/>
                <w:lang w:val="en-US"/>
              </w:rPr>
              <w:tab/>
            </w:r>
            <w:r w:rsidR="0027156B" w:rsidRPr="001C5A96">
              <w:rPr>
                <w:rStyle w:val="a4"/>
                <w:rFonts w:ascii="Times New Roman" w:hAnsi="Times New Roman"/>
                <w:noProof/>
              </w:rPr>
              <w:t>Notations</w:t>
            </w:r>
            <w:r w:rsidR="0027156B">
              <w:rPr>
                <w:noProof/>
                <w:webHidden/>
              </w:rPr>
              <w:tab/>
            </w:r>
            <w:r w:rsidR="0027156B">
              <w:rPr>
                <w:noProof/>
                <w:webHidden/>
              </w:rPr>
              <w:fldChar w:fldCharType="begin"/>
            </w:r>
            <w:r w:rsidR="0027156B">
              <w:rPr>
                <w:noProof/>
                <w:webHidden/>
              </w:rPr>
              <w:instrText xml:space="preserve"> PAGEREF _Toc26864728 \h </w:instrText>
            </w:r>
            <w:r w:rsidR="0027156B">
              <w:rPr>
                <w:noProof/>
                <w:webHidden/>
              </w:rPr>
            </w:r>
            <w:r w:rsidR="0027156B">
              <w:rPr>
                <w:noProof/>
                <w:webHidden/>
              </w:rPr>
              <w:fldChar w:fldCharType="separate"/>
            </w:r>
            <w:r w:rsidR="00C10826">
              <w:rPr>
                <w:noProof/>
                <w:webHidden/>
              </w:rPr>
              <w:t>3</w:t>
            </w:r>
            <w:r w:rsidR="0027156B">
              <w:rPr>
                <w:noProof/>
                <w:webHidden/>
              </w:rPr>
              <w:fldChar w:fldCharType="end"/>
            </w:r>
          </w:hyperlink>
        </w:p>
        <w:p w14:paraId="0689111B" w14:textId="77777777" w:rsidR="0027156B" w:rsidRDefault="0003352A">
          <w:pPr>
            <w:pStyle w:val="TOC1"/>
            <w:rPr>
              <w:rFonts w:asciiTheme="minorHAnsi" w:eastAsiaTheme="minorEastAsia" w:hAnsiTheme="minorHAnsi" w:cstheme="minorBidi"/>
              <w:b w:val="0"/>
              <w:bCs w:val="0"/>
              <w:noProof/>
              <w:kern w:val="2"/>
              <w:sz w:val="21"/>
              <w:lang w:val="en-US"/>
            </w:rPr>
          </w:pPr>
          <w:hyperlink w:anchor="_Toc26864729" w:history="1">
            <w:r w:rsidR="0027156B" w:rsidRPr="001C5A96">
              <w:rPr>
                <w:rStyle w:val="a4"/>
                <w:rFonts w:ascii="Times New Roman" w:hAnsi="Times New Roman"/>
                <w:noProof/>
              </w:rPr>
              <w:t>4</w:t>
            </w:r>
            <w:r w:rsidR="0027156B">
              <w:rPr>
                <w:rFonts w:asciiTheme="minorHAnsi" w:eastAsiaTheme="minorEastAsia" w:hAnsiTheme="minorHAnsi" w:cstheme="minorBidi"/>
                <w:b w:val="0"/>
                <w:bCs w:val="0"/>
                <w:noProof/>
                <w:kern w:val="2"/>
                <w:sz w:val="21"/>
                <w:lang w:val="en-US"/>
              </w:rPr>
              <w:tab/>
            </w:r>
            <w:r w:rsidR="0027156B" w:rsidRPr="001C5A96">
              <w:rPr>
                <w:rStyle w:val="a4"/>
                <w:rFonts w:ascii="Times New Roman" w:hAnsi="Times New Roman"/>
                <w:noProof/>
              </w:rPr>
              <w:t>The Model</w:t>
            </w:r>
            <w:r w:rsidR="0027156B">
              <w:rPr>
                <w:noProof/>
                <w:webHidden/>
              </w:rPr>
              <w:tab/>
            </w:r>
            <w:r w:rsidR="0027156B">
              <w:rPr>
                <w:noProof/>
                <w:webHidden/>
              </w:rPr>
              <w:fldChar w:fldCharType="begin"/>
            </w:r>
            <w:r w:rsidR="0027156B">
              <w:rPr>
                <w:noProof/>
                <w:webHidden/>
              </w:rPr>
              <w:instrText xml:space="preserve"> PAGEREF _Toc26864729 \h </w:instrText>
            </w:r>
            <w:r w:rsidR="0027156B">
              <w:rPr>
                <w:noProof/>
                <w:webHidden/>
              </w:rPr>
            </w:r>
            <w:r w:rsidR="0027156B">
              <w:rPr>
                <w:noProof/>
                <w:webHidden/>
              </w:rPr>
              <w:fldChar w:fldCharType="separate"/>
            </w:r>
            <w:r w:rsidR="00C10826">
              <w:rPr>
                <w:noProof/>
                <w:webHidden/>
              </w:rPr>
              <w:t>3</w:t>
            </w:r>
            <w:r w:rsidR="0027156B">
              <w:rPr>
                <w:noProof/>
                <w:webHidden/>
              </w:rPr>
              <w:fldChar w:fldCharType="end"/>
            </w:r>
          </w:hyperlink>
        </w:p>
        <w:p w14:paraId="5361F101" w14:textId="34CD4EBB" w:rsidR="0027156B" w:rsidRDefault="0003352A">
          <w:pPr>
            <w:pStyle w:val="TOC2"/>
            <w:rPr>
              <w:rFonts w:asciiTheme="minorHAnsi" w:eastAsiaTheme="minorEastAsia" w:hAnsiTheme="minorHAnsi" w:cstheme="minorBidi"/>
              <w:noProof/>
              <w:kern w:val="2"/>
              <w:sz w:val="21"/>
            </w:rPr>
          </w:pPr>
          <w:hyperlink w:anchor="_Toc26864730" w:history="1">
            <w:r w:rsidR="0027156B" w:rsidRPr="001C5A96">
              <w:rPr>
                <w:rStyle w:val="a4"/>
                <w:rFonts w:ascii="Times New Roman" w:hAnsi="Times New Roman"/>
                <w:noProof/>
              </w:rPr>
              <w:t>4.1</w:t>
            </w:r>
            <w:r w:rsidR="0027156B">
              <w:rPr>
                <w:rFonts w:asciiTheme="minorHAnsi" w:eastAsiaTheme="minorEastAsia" w:hAnsiTheme="minorHAnsi" w:cstheme="minorBidi"/>
                <w:noProof/>
                <w:kern w:val="2"/>
                <w:sz w:val="21"/>
              </w:rPr>
              <w:tab/>
            </w:r>
            <w:r w:rsidR="0027156B">
              <w:rPr>
                <w:noProof/>
                <w:webHidden/>
              </w:rPr>
              <w:tab/>
            </w:r>
            <w:r w:rsidR="0027156B">
              <w:rPr>
                <w:noProof/>
                <w:webHidden/>
              </w:rPr>
              <w:fldChar w:fldCharType="begin"/>
            </w:r>
            <w:r w:rsidR="0027156B">
              <w:rPr>
                <w:noProof/>
                <w:webHidden/>
              </w:rPr>
              <w:instrText xml:space="preserve"> PAGEREF _Toc26864730 \h </w:instrText>
            </w:r>
            <w:r w:rsidR="0027156B">
              <w:rPr>
                <w:noProof/>
                <w:webHidden/>
              </w:rPr>
            </w:r>
            <w:r w:rsidR="0027156B">
              <w:rPr>
                <w:noProof/>
                <w:webHidden/>
              </w:rPr>
              <w:fldChar w:fldCharType="separate"/>
            </w:r>
            <w:r w:rsidR="00C10826">
              <w:rPr>
                <w:noProof/>
                <w:webHidden/>
              </w:rPr>
              <w:t>3</w:t>
            </w:r>
            <w:r w:rsidR="0027156B">
              <w:rPr>
                <w:noProof/>
                <w:webHidden/>
              </w:rPr>
              <w:fldChar w:fldCharType="end"/>
            </w:r>
          </w:hyperlink>
        </w:p>
        <w:p w14:paraId="6F67960B" w14:textId="77777777" w:rsidR="0027156B" w:rsidRDefault="0003352A">
          <w:pPr>
            <w:pStyle w:val="TOC2"/>
            <w:rPr>
              <w:rFonts w:asciiTheme="minorHAnsi" w:eastAsiaTheme="minorEastAsia" w:hAnsiTheme="minorHAnsi" w:cstheme="minorBidi"/>
              <w:noProof/>
              <w:kern w:val="2"/>
              <w:sz w:val="21"/>
            </w:rPr>
          </w:pPr>
          <w:hyperlink w:anchor="_Toc26864731" w:history="1">
            <w:r w:rsidR="0027156B" w:rsidRPr="001C5A96">
              <w:rPr>
                <w:rStyle w:val="a4"/>
                <w:rFonts w:ascii="Times New Roman" w:hAnsi="Times New Roman"/>
                <w:noProof/>
              </w:rPr>
              <w:t>4.2</w:t>
            </w:r>
            <w:r w:rsidR="0027156B">
              <w:rPr>
                <w:rFonts w:asciiTheme="minorHAnsi" w:eastAsiaTheme="minorEastAsia" w:hAnsiTheme="minorHAnsi" w:cstheme="minorBidi"/>
                <w:noProof/>
                <w:kern w:val="2"/>
                <w:sz w:val="21"/>
              </w:rPr>
              <w:tab/>
            </w:r>
            <w:r w:rsidR="0027156B" w:rsidRPr="001C5A96">
              <w:rPr>
                <w:rStyle w:val="a4"/>
                <w:rFonts w:ascii="Times New Roman" w:hAnsi="Times New Roman"/>
                <w:noProof/>
              </w:rPr>
              <w:t>XXXX</w:t>
            </w:r>
            <w:r w:rsidR="0027156B">
              <w:rPr>
                <w:noProof/>
                <w:webHidden/>
              </w:rPr>
              <w:tab/>
            </w:r>
            <w:r w:rsidR="0027156B">
              <w:rPr>
                <w:noProof/>
                <w:webHidden/>
              </w:rPr>
              <w:fldChar w:fldCharType="begin"/>
            </w:r>
            <w:r w:rsidR="0027156B">
              <w:rPr>
                <w:noProof/>
                <w:webHidden/>
              </w:rPr>
              <w:instrText xml:space="preserve"> PAGEREF _Toc26864731 \h </w:instrText>
            </w:r>
            <w:r w:rsidR="0027156B">
              <w:rPr>
                <w:noProof/>
                <w:webHidden/>
              </w:rPr>
            </w:r>
            <w:r w:rsidR="0027156B">
              <w:rPr>
                <w:noProof/>
                <w:webHidden/>
              </w:rPr>
              <w:fldChar w:fldCharType="separate"/>
            </w:r>
            <w:r w:rsidR="00C10826">
              <w:rPr>
                <w:noProof/>
                <w:webHidden/>
              </w:rPr>
              <w:t>4</w:t>
            </w:r>
            <w:r w:rsidR="0027156B">
              <w:rPr>
                <w:noProof/>
                <w:webHidden/>
              </w:rPr>
              <w:fldChar w:fldCharType="end"/>
            </w:r>
          </w:hyperlink>
        </w:p>
        <w:p w14:paraId="73F4064D" w14:textId="77777777" w:rsidR="0027156B" w:rsidRDefault="0003352A">
          <w:pPr>
            <w:pStyle w:val="TOC2"/>
            <w:rPr>
              <w:rFonts w:asciiTheme="minorHAnsi" w:eastAsiaTheme="minorEastAsia" w:hAnsiTheme="minorHAnsi" w:cstheme="minorBidi"/>
              <w:noProof/>
              <w:kern w:val="2"/>
              <w:sz w:val="21"/>
            </w:rPr>
          </w:pPr>
          <w:hyperlink w:anchor="_Toc26864732" w:history="1">
            <w:r w:rsidR="0027156B" w:rsidRPr="001C5A96">
              <w:rPr>
                <w:rStyle w:val="a4"/>
                <w:rFonts w:ascii="Times New Roman" w:hAnsi="Times New Roman"/>
                <w:noProof/>
              </w:rPr>
              <w:t>4.3</w:t>
            </w:r>
            <w:r w:rsidR="0027156B">
              <w:rPr>
                <w:rFonts w:asciiTheme="minorHAnsi" w:eastAsiaTheme="minorEastAsia" w:hAnsiTheme="minorHAnsi" w:cstheme="minorBidi"/>
                <w:noProof/>
                <w:kern w:val="2"/>
                <w:sz w:val="21"/>
              </w:rPr>
              <w:tab/>
            </w:r>
            <w:r w:rsidR="0027156B" w:rsidRPr="001C5A96">
              <w:rPr>
                <w:rStyle w:val="a4"/>
                <w:rFonts w:ascii="Times New Roman" w:hAnsi="Times New Roman"/>
                <w:noProof/>
              </w:rPr>
              <w:t>XXXX</w:t>
            </w:r>
            <w:r w:rsidR="0027156B">
              <w:rPr>
                <w:noProof/>
                <w:webHidden/>
              </w:rPr>
              <w:tab/>
            </w:r>
            <w:r w:rsidR="0027156B">
              <w:rPr>
                <w:noProof/>
                <w:webHidden/>
              </w:rPr>
              <w:fldChar w:fldCharType="begin"/>
            </w:r>
            <w:r w:rsidR="0027156B">
              <w:rPr>
                <w:noProof/>
                <w:webHidden/>
              </w:rPr>
              <w:instrText xml:space="preserve"> PAGEREF _Toc26864732 \h </w:instrText>
            </w:r>
            <w:r w:rsidR="0027156B">
              <w:rPr>
                <w:noProof/>
                <w:webHidden/>
              </w:rPr>
            </w:r>
            <w:r w:rsidR="0027156B">
              <w:rPr>
                <w:noProof/>
                <w:webHidden/>
              </w:rPr>
              <w:fldChar w:fldCharType="separate"/>
            </w:r>
            <w:r w:rsidR="00C10826">
              <w:rPr>
                <w:noProof/>
                <w:webHidden/>
              </w:rPr>
              <w:t>4</w:t>
            </w:r>
            <w:r w:rsidR="0027156B">
              <w:rPr>
                <w:noProof/>
                <w:webHidden/>
              </w:rPr>
              <w:fldChar w:fldCharType="end"/>
            </w:r>
          </w:hyperlink>
        </w:p>
        <w:p w14:paraId="73A29DCC" w14:textId="77777777" w:rsidR="0027156B" w:rsidRDefault="0003352A">
          <w:pPr>
            <w:pStyle w:val="TOC1"/>
            <w:rPr>
              <w:rFonts w:asciiTheme="minorHAnsi" w:eastAsiaTheme="minorEastAsia" w:hAnsiTheme="minorHAnsi" w:cstheme="minorBidi"/>
              <w:b w:val="0"/>
              <w:bCs w:val="0"/>
              <w:noProof/>
              <w:kern w:val="2"/>
              <w:sz w:val="21"/>
              <w:lang w:val="en-US"/>
            </w:rPr>
          </w:pPr>
          <w:hyperlink w:anchor="_Toc26864733" w:history="1">
            <w:r w:rsidR="0027156B" w:rsidRPr="001C5A96">
              <w:rPr>
                <w:rStyle w:val="a4"/>
                <w:rFonts w:ascii="Times New Roman" w:hAnsi="Times New Roman"/>
                <w:noProof/>
              </w:rPr>
              <w:t>5</w:t>
            </w:r>
            <w:r w:rsidR="0027156B">
              <w:rPr>
                <w:rFonts w:asciiTheme="minorHAnsi" w:eastAsiaTheme="minorEastAsia" w:hAnsiTheme="minorHAnsi" w:cstheme="minorBidi"/>
                <w:b w:val="0"/>
                <w:bCs w:val="0"/>
                <w:noProof/>
                <w:kern w:val="2"/>
                <w:sz w:val="21"/>
                <w:lang w:val="en-US"/>
              </w:rPr>
              <w:tab/>
            </w:r>
            <w:r w:rsidR="0027156B" w:rsidRPr="001C5A96">
              <w:rPr>
                <w:rStyle w:val="a4"/>
                <w:rFonts w:ascii="Times New Roman" w:hAnsi="Times New Roman"/>
                <w:noProof/>
              </w:rPr>
              <w:t>Model Analysis</w:t>
            </w:r>
            <w:r w:rsidR="0027156B">
              <w:rPr>
                <w:noProof/>
                <w:webHidden/>
              </w:rPr>
              <w:tab/>
            </w:r>
            <w:r w:rsidR="0027156B">
              <w:rPr>
                <w:noProof/>
                <w:webHidden/>
              </w:rPr>
              <w:fldChar w:fldCharType="begin"/>
            </w:r>
            <w:r w:rsidR="0027156B">
              <w:rPr>
                <w:noProof/>
                <w:webHidden/>
              </w:rPr>
              <w:instrText xml:space="preserve"> PAGEREF _Toc26864733 \h </w:instrText>
            </w:r>
            <w:r w:rsidR="0027156B">
              <w:rPr>
                <w:noProof/>
                <w:webHidden/>
              </w:rPr>
            </w:r>
            <w:r w:rsidR="0027156B">
              <w:rPr>
                <w:noProof/>
                <w:webHidden/>
              </w:rPr>
              <w:fldChar w:fldCharType="separate"/>
            </w:r>
            <w:r w:rsidR="00C10826">
              <w:rPr>
                <w:noProof/>
                <w:webHidden/>
              </w:rPr>
              <w:t>4</w:t>
            </w:r>
            <w:r w:rsidR="0027156B">
              <w:rPr>
                <w:noProof/>
                <w:webHidden/>
              </w:rPr>
              <w:fldChar w:fldCharType="end"/>
            </w:r>
          </w:hyperlink>
        </w:p>
        <w:p w14:paraId="408C959E" w14:textId="77777777" w:rsidR="0027156B" w:rsidRDefault="0003352A">
          <w:pPr>
            <w:pStyle w:val="TOC2"/>
            <w:rPr>
              <w:rFonts w:asciiTheme="minorHAnsi" w:eastAsiaTheme="minorEastAsia" w:hAnsiTheme="minorHAnsi" w:cstheme="minorBidi"/>
              <w:noProof/>
              <w:kern w:val="2"/>
              <w:sz w:val="21"/>
            </w:rPr>
          </w:pPr>
          <w:hyperlink w:anchor="_Toc26864734" w:history="1">
            <w:r w:rsidR="0027156B" w:rsidRPr="001C5A96">
              <w:rPr>
                <w:rStyle w:val="a4"/>
                <w:rFonts w:ascii="Times New Roman" w:hAnsi="Times New Roman"/>
                <w:noProof/>
              </w:rPr>
              <w:t>5.1</w:t>
            </w:r>
            <w:r w:rsidR="0027156B">
              <w:rPr>
                <w:rFonts w:asciiTheme="minorHAnsi" w:eastAsiaTheme="minorEastAsia" w:hAnsiTheme="minorHAnsi" w:cstheme="minorBidi"/>
                <w:noProof/>
                <w:kern w:val="2"/>
                <w:sz w:val="21"/>
              </w:rPr>
              <w:tab/>
            </w:r>
            <w:r w:rsidR="0027156B" w:rsidRPr="001C5A96">
              <w:rPr>
                <w:rStyle w:val="a4"/>
                <w:rFonts w:ascii="Times New Roman" w:hAnsi="Times New Roman"/>
                <w:noProof/>
              </w:rPr>
              <w:t>Sensitivity Analysis</w:t>
            </w:r>
            <w:r w:rsidR="0027156B">
              <w:rPr>
                <w:noProof/>
                <w:webHidden/>
              </w:rPr>
              <w:tab/>
            </w:r>
            <w:r w:rsidR="0027156B">
              <w:rPr>
                <w:noProof/>
                <w:webHidden/>
              </w:rPr>
              <w:fldChar w:fldCharType="begin"/>
            </w:r>
            <w:r w:rsidR="0027156B">
              <w:rPr>
                <w:noProof/>
                <w:webHidden/>
              </w:rPr>
              <w:instrText xml:space="preserve"> PAGEREF _Toc26864734 \h </w:instrText>
            </w:r>
            <w:r w:rsidR="0027156B">
              <w:rPr>
                <w:noProof/>
                <w:webHidden/>
              </w:rPr>
            </w:r>
            <w:r w:rsidR="0027156B">
              <w:rPr>
                <w:noProof/>
                <w:webHidden/>
              </w:rPr>
              <w:fldChar w:fldCharType="separate"/>
            </w:r>
            <w:r w:rsidR="00C10826">
              <w:rPr>
                <w:noProof/>
                <w:webHidden/>
              </w:rPr>
              <w:t>4</w:t>
            </w:r>
            <w:r w:rsidR="0027156B">
              <w:rPr>
                <w:noProof/>
                <w:webHidden/>
              </w:rPr>
              <w:fldChar w:fldCharType="end"/>
            </w:r>
          </w:hyperlink>
        </w:p>
        <w:p w14:paraId="6C54A7A3" w14:textId="77777777" w:rsidR="0027156B" w:rsidRDefault="0003352A">
          <w:pPr>
            <w:pStyle w:val="TOC3"/>
            <w:tabs>
              <w:tab w:val="left" w:pos="1680"/>
            </w:tabs>
            <w:rPr>
              <w:rFonts w:asciiTheme="minorHAnsi" w:eastAsiaTheme="minorEastAsia" w:hAnsiTheme="minorHAnsi" w:cstheme="minorBidi"/>
              <w:noProof/>
              <w:kern w:val="2"/>
              <w:sz w:val="21"/>
            </w:rPr>
          </w:pPr>
          <w:hyperlink w:anchor="_Toc26864735" w:history="1">
            <w:r w:rsidR="0027156B" w:rsidRPr="001C5A96">
              <w:rPr>
                <w:rStyle w:val="a4"/>
                <w:rFonts w:ascii="Times New Roman" w:hAnsi="Times New Roman"/>
                <w:noProof/>
              </w:rPr>
              <w:t>5.1.1</w:t>
            </w:r>
            <w:r w:rsidR="0027156B">
              <w:rPr>
                <w:rFonts w:asciiTheme="minorHAnsi" w:eastAsiaTheme="minorEastAsia" w:hAnsiTheme="minorHAnsi" w:cstheme="minorBidi"/>
                <w:noProof/>
                <w:kern w:val="2"/>
                <w:sz w:val="21"/>
              </w:rPr>
              <w:tab/>
            </w:r>
            <w:r w:rsidR="0027156B" w:rsidRPr="001C5A96">
              <w:rPr>
                <w:rStyle w:val="a4"/>
                <w:rFonts w:ascii="Times New Roman" w:hAnsi="Times New Roman"/>
                <w:noProof/>
              </w:rPr>
              <w:t>XXXX</w:t>
            </w:r>
            <w:r w:rsidR="0027156B">
              <w:rPr>
                <w:noProof/>
                <w:webHidden/>
              </w:rPr>
              <w:tab/>
            </w:r>
            <w:r w:rsidR="0027156B">
              <w:rPr>
                <w:noProof/>
                <w:webHidden/>
              </w:rPr>
              <w:fldChar w:fldCharType="begin"/>
            </w:r>
            <w:r w:rsidR="0027156B">
              <w:rPr>
                <w:noProof/>
                <w:webHidden/>
              </w:rPr>
              <w:instrText xml:space="preserve"> PAGEREF _Toc26864735 \h </w:instrText>
            </w:r>
            <w:r w:rsidR="0027156B">
              <w:rPr>
                <w:noProof/>
                <w:webHidden/>
              </w:rPr>
            </w:r>
            <w:r w:rsidR="0027156B">
              <w:rPr>
                <w:noProof/>
                <w:webHidden/>
              </w:rPr>
              <w:fldChar w:fldCharType="separate"/>
            </w:r>
            <w:r w:rsidR="00C10826">
              <w:rPr>
                <w:noProof/>
                <w:webHidden/>
              </w:rPr>
              <w:t>4</w:t>
            </w:r>
            <w:r w:rsidR="0027156B">
              <w:rPr>
                <w:noProof/>
                <w:webHidden/>
              </w:rPr>
              <w:fldChar w:fldCharType="end"/>
            </w:r>
          </w:hyperlink>
        </w:p>
        <w:p w14:paraId="06AFFEDF" w14:textId="77777777" w:rsidR="0027156B" w:rsidRDefault="0003352A">
          <w:pPr>
            <w:pStyle w:val="TOC3"/>
            <w:tabs>
              <w:tab w:val="left" w:pos="1680"/>
            </w:tabs>
            <w:rPr>
              <w:rFonts w:asciiTheme="minorHAnsi" w:eastAsiaTheme="minorEastAsia" w:hAnsiTheme="minorHAnsi" w:cstheme="minorBidi"/>
              <w:noProof/>
              <w:kern w:val="2"/>
              <w:sz w:val="21"/>
            </w:rPr>
          </w:pPr>
          <w:hyperlink w:anchor="_Toc26864736" w:history="1">
            <w:r w:rsidR="0027156B" w:rsidRPr="001C5A96">
              <w:rPr>
                <w:rStyle w:val="a4"/>
                <w:rFonts w:ascii="Times New Roman" w:hAnsi="Times New Roman"/>
                <w:noProof/>
              </w:rPr>
              <w:t>5.1.2</w:t>
            </w:r>
            <w:r w:rsidR="0027156B">
              <w:rPr>
                <w:rFonts w:asciiTheme="minorHAnsi" w:eastAsiaTheme="minorEastAsia" w:hAnsiTheme="minorHAnsi" w:cstheme="minorBidi"/>
                <w:noProof/>
                <w:kern w:val="2"/>
                <w:sz w:val="21"/>
              </w:rPr>
              <w:tab/>
            </w:r>
            <w:r w:rsidR="0027156B" w:rsidRPr="001C5A96">
              <w:rPr>
                <w:rStyle w:val="a4"/>
                <w:rFonts w:ascii="Times New Roman" w:hAnsi="Times New Roman"/>
                <w:noProof/>
              </w:rPr>
              <w:t>XXXX</w:t>
            </w:r>
            <w:r w:rsidR="0027156B">
              <w:rPr>
                <w:noProof/>
                <w:webHidden/>
              </w:rPr>
              <w:tab/>
            </w:r>
            <w:r w:rsidR="0027156B">
              <w:rPr>
                <w:noProof/>
                <w:webHidden/>
              </w:rPr>
              <w:fldChar w:fldCharType="begin"/>
            </w:r>
            <w:r w:rsidR="0027156B">
              <w:rPr>
                <w:noProof/>
                <w:webHidden/>
              </w:rPr>
              <w:instrText xml:space="preserve"> PAGEREF _Toc26864736 \h </w:instrText>
            </w:r>
            <w:r w:rsidR="0027156B">
              <w:rPr>
                <w:noProof/>
                <w:webHidden/>
              </w:rPr>
            </w:r>
            <w:r w:rsidR="0027156B">
              <w:rPr>
                <w:noProof/>
                <w:webHidden/>
              </w:rPr>
              <w:fldChar w:fldCharType="separate"/>
            </w:r>
            <w:r w:rsidR="00C10826">
              <w:rPr>
                <w:noProof/>
                <w:webHidden/>
              </w:rPr>
              <w:t>4</w:t>
            </w:r>
            <w:r w:rsidR="0027156B">
              <w:rPr>
                <w:noProof/>
                <w:webHidden/>
              </w:rPr>
              <w:fldChar w:fldCharType="end"/>
            </w:r>
          </w:hyperlink>
        </w:p>
        <w:p w14:paraId="28D15ECB" w14:textId="77777777" w:rsidR="0027156B" w:rsidRDefault="0003352A">
          <w:pPr>
            <w:pStyle w:val="TOC2"/>
            <w:rPr>
              <w:rFonts w:asciiTheme="minorHAnsi" w:eastAsiaTheme="minorEastAsia" w:hAnsiTheme="minorHAnsi" w:cstheme="minorBidi"/>
              <w:noProof/>
              <w:kern w:val="2"/>
              <w:sz w:val="21"/>
            </w:rPr>
          </w:pPr>
          <w:hyperlink w:anchor="_Toc26864737" w:history="1">
            <w:r w:rsidR="0027156B" w:rsidRPr="001C5A96">
              <w:rPr>
                <w:rStyle w:val="a4"/>
                <w:rFonts w:ascii="Times New Roman" w:hAnsi="Times New Roman"/>
                <w:noProof/>
              </w:rPr>
              <w:t>5.2</w:t>
            </w:r>
            <w:r w:rsidR="0027156B">
              <w:rPr>
                <w:rFonts w:asciiTheme="minorHAnsi" w:eastAsiaTheme="minorEastAsia" w:hAnsiTheme="minorHAnsi" w:cstheme="minorBidi"/>
                <w:noProof/>
                <w:kern w:val="2"/>
                <w:sz w:val="21"/>
              </w:rPr>
              <w:tab/>
            </w:r>
            <w:r w:rsidR="0027156B" w:rsidRPr="001C5A96">
              <w:rPr>
                <w:rStyle w:val="a4"/>
                <w:rFonts w:ascii="Times New Roman" w:hAnsi="Times New Roman"/>
                <w:noProof/>
              </w:rPr>
              <w:t>Strengths and Weaknesses</w:t>
            </w:r>
            <w:r w:rsidR="0027156B">
              <w:rPr>
                <w:noProof/>
                <w:webHidden/>
              </w:rPr>
              <w:tab/>
            </w:r>
            <w:r w:rsidR="0027156B">
              <w:rPr>
                <w:noProof/>
                <w:webHidden/>
              </w:rPr>
              <w:fldChar w:fldCharType="begin"/>
            </w:r>
            <w:r w:rsidR="0027156B">
              <w:rPr>
                <w:noProof/>
                <w:webHidden/>
              </w:rPr>
              <w:instrText xml:space="preserve"> PAGEREF _Toc26864737 \h </w:instrText>
            </w:r>
            <w:r w:rsidR="0027156B">
              <w:rPr>
                <w:noProof/>
                <w:webHidden/>
              </w:rPr>
            </w:r>
            <w:r w:rsidR="0027156B">
              <w:rPr>
                <w:noProof/>
                <w:webHidden/>
              </w:rPr>
              <w:fldChar w:fldCharType="separate"/>
            </w:r>
            <w:r w:rsidR="00C10826">
              <w:rPr>
                <w:noProof/>
                <w:webHidden/>
              </w:rPr>
              <w:t>4</w:t>
            </w:r>
            <w:r w:rsidR="0027156B">
              <w:rPr>
                <w:noProof/>
                <w:webHidden/>
              </w:rPr>
              <w:fldChar w:fldCharType="end"/>
            </w:r>
          </w:hyperlink>
        </w:p>
        <w:p w14:paraId="032E6AEA" w14:textId="77777777" w:rsidR="0027156B" w:rsidRDefault="0003352A">
          <w:pPr>
            <w:pStyle w:val="TOC1"/>
            <w:rPr>
              <w:rFonts w:asciiTheme="minorHAnsi" w:eastAsiaTheme="minorEastAsia" w:hAnsiTheme="minorHAnsi" w:cstheme="minorBidi"/>
              <w:b w:val="0"/>
              <w:bCs w:val="0"/>
              <w:noProof/>
              <w:kern w:val="2"/>
              <w:sz w:val="21"/>
              <w:lang w:val="en-US"/>
            </w:rPr>
          </w:pPr>
          <w:hyperlink w:anchor="_Toc26864738" w:history="1">
            <w:r w:rsidR="0027156B" w:rsidRPr="001C5A96">
              <w:rPr>
                <w:rStyle w:val="a4"/>
                <w:rFonts w:ascii="Times New Roman" w:hAnsi="Times New Roman"/>
                <w:noProof/>
              </w:rPr>
              <w:t>6</w:t>
            </w:r>
            <w:r w:rsidR="0027156B">
              <w:rPr>
                <w:rFonts w:asciiTheme="minorHAnsi" w:eastAsiaTheme="minorEastAsia" w:hAnsiTheme="minorHAnsi" w:cstheme="minorBidi"/>
                <w:b w:val="0"/>
                <w:bCs w:val="0"/>
                <w:noProof/>
                <w:kern w:val="2"/>
                <w:sz w:val="21"/>
                <w:lang w:val="en-US"/>
              </w:rPr>
              <w:tab/>
            </w:r>
            <w:r w:rsidR="0027156B" w:rsidRPr="001C5A96">
              <w:rPr>
                <w:rStyle w:val="a4"/>
                <w:rFonts w:ascii="Times New Roman" w:hAnsi="Times New Roman"/>
                <w:noProof/>
              </w:rPr>
              <w:t>Conclusions</w:t>
            </w:r>
            <w:r w:rsidR="0027156B">
              <w:rPr>
                <w:noProof/>
                <w:webHidden/>
              </w:rPr>
              <w:tab/>
            </w:r>
            <w:r w:rsidR="0027156B">
              <w:rPr>
                <w:noProof/>
                <w:webHidden/>
              </w:rPr>
              <w:fldChar w:fldCharType="begin"/>
            </w:r>
            <w:r w:rsidR="0027156B">
              <w:rPr>
                <w:noProof/>
                <w:webHidden/>
              </w:rPr>
              <w:instrText xml:space="preserve"> PAGEREF _Toc26864738 \h </w:instrText>
            </w:r>
            <w:r w:rsidR="0027156B">
              <w:rPr>
                <w:noProof/>
                <w:webHidden/>
              </w:rPr>
            </w:r>
            <w:r w:rsidR="0027156B">
              <w:rPr>
                <w:noProof/>
                <w:webHidden/>
              </w:rPr>
              <w:fldChar w:fldCharType="separate"/>
            </w:r>
            <w:r w:rsidR="00C10826">
              <w:rPr>
                <w:noProof/>
                <w:webHidden/>
              </w:rPr>
              <w:t>4</w:t>
            </w:r>
            <w:r w:rsidR="0027156B">
              <w:rPr>
                <w:noProof/>
                <w:webHidden/>
              </w:rPr>
              <w:fldChar w:fldCharType="end"/>
            </w:r>
          </w:hyperlink>
        </w:p>
        <w:p w14:paraId="26C84C54" w14:textId="77777777" w:rsidR="004A3970" w:rsidRDefault="00C77FC3" w:rsidP="006F0787">
          <w:pPr>
            <w:pStyle w:val="TOC1"/>
          </w:pPr>
          <w:r>
            <w:fldChar w:fldCharType="end"/>
          </w:r>
        </w:p>
      </w:sdtContent>
    </w:sdt>
    <w:p w14:paraId="6D250AA2" w14:textId="77777777" w:rsidR="009202BB" w:rsidRDefault="009202BB" w:rsidP="00CF06D6">
      <w:pPr>
        <w:pStyle w:val="COMAP14text"/>
      </w:pPr>
      <w:r>
        <w:br w:type="page"/>
      </w:r>
    </w:p>
    <w:p w14:paraId="4115CAB5" w14:textId="77777777" w:rsidR="00251C65" w:rsidRPr="003A7AB7" w:rsidRDefault="00251C65" w:rsidP="00DC0E57">
      <w:pPr>
        <w:pStyle w:val="COMAP21heading1"/>
        <w:numPr>
          <w:ilvl w:val="0"/>
          <w:numId w:val="35"/>
        </w:numPr>
        <w:rPr>
          <w:rFonts w:cs="Times New Roman"/>
        </w:rPr>
      </w:pPr>
      <w:bookmarkStart w:id="10" w:name="_Toc26864723"/>
      <w:r w:rsidRPr="003A7AB7">
        <w:rPr>
          <w:rFonts w:cs="Times New Roman"/>
        </w:rPr>
        <w:lastRenderedPageBreak/>
        <w:t>Introductions</w:t>
      </w:r>
      <w:bookmarkEnd w:id="10"/>
    </w:p>
    <w:p w14:paraId="7C0E6448" w14:textId="42939019" w:rsidR="00251C65" w:rsidRDefault="003A7AB7" w:rsidP="00BF0657">
      <w:pPr>
        <w:pStyle w:val="COMAP22heading2"/>
        <w:numPr>
          <w:ilvl w:val="1"/>
          <w:numId w:val="34"/>
        </w:numPr>
        <w:rPr>
          <w:rFonts w:cs="Times New Roman"/>
        </w:rPr>
      </w:pPr>
      <w:bookmarkStart w:id="11" w:name="_Toc26864724"/>
      <w:r>
        <w:rPr>
          <w:rFonts w:cs="Times New Roman"/>
        </w:rPr>
        <w:t>Background</w:t>
      </w:r>
      <w:bookmarkEnd w:id="11"/>
    </w:p>
    <w:p w14:paraId="3D8CF4D6" w14:textId="77777777" w:rsidR="00B349B4" w:rsidRDefault="00453C2D" w:rsidP="00F83537">
      <w:pPr>
        <w:pStyle w:val="COMAP14text"/>
        <w:rPr>
          <w:rFonts w:ascii="宋体" w:eastAsia="宋体" w:hAnsi="宋体"/>
        </w:rPr>
      </w:pPr>
      <w:r w:rsidRPr="00453C2D">
        <w:rPr>
          <w:rFonts w:ascii="宋体" w:eastAsia="宋体" w:hAnsi="宋体" w:hint="eastAsia"/>
        </w:rPr>
        <w:t>货币是衡量一切商品的其他商品</w:t>
      </w:r>
      <w:r>
        <w:rPr>
          <w:rFonts w:ascii="宋体" w:eastAsia="宋体" w:hAnsi="宋体" w:hint="eastAsia"/>
        </w:rPr>
        <w:t>,</w:t>
      </w:r>
      <w:r w:rsidRPr="00453C2D">
        <w:rPr>
          <w:rFonts w:hint="eastAsia"/>
        </w:rPr>
        <w:t xml:space="preserve"> </w:t>
      </w:r>
      <w:r>
        <w:rPr>
          <w:rFonts w:ascii="宋体" w:eastAsia="宋体" w:hAnsi="宋体" w:hint="eastAsia"/>
        </w:rPr>
        <w:t>其中</w:t>
      </w:r>
      <w:r w:rsidRPr="00453C2D">
        <w:rPr>
          <w:rFonts w:ascii="宋体" w:eastAsia="宋体" w:hAnsi="宋体" w:hint="eastAsia"/>
        </w:rPr>
        <w:t>纸质货币是目前世界上最重要的一种货币形式。</w:t>
      </w:r>
      <w:r w:rsidR="00FB4821">
        <w:rPr>
          <w:rFonts w:ascii="宋体" w:eastAsia="宋体" w:hAnsi="宋体" w:hint="eastAsia"/>
        </w:rPr>
        <w:t>黄金</w:t>
      </w:r>
      <w:r w:rsidR="00B349B4">
        <w:rPr>
          <w:rFonts w:ascii="宋体" w:eastAsia="宋体" w:hAnsi="宋体" w:hint="eastAsia"/>
        </w:rPr>
        <w:t>是存在几个世纪的</w:t>
      </w:r>
      <w:r w:rsidR="00FB4821">
        <w:rPr>
          <w:rFonts w:ascii="宋体" w:eastAsia="宋体" w:hAnsi="宋体" w:hint="eastAsia"/>
        </w:rPr>
        <w:t>十分稳定的货币类型；比特币是在</w:t>
      </w:r>
      <w:r w:rsidR="00FB4821">
        <w:rPr>
          <w:rFonts w:ascii="宋体" w:eastAsia="宋体" w:hAnsi="宋体"/>
        </w:rPr>
        <w:t>08</w:t>
      </w:r>
      <w:r w:rsidR="00FB4821">
        <w:rPr>
          <w:rFonts w:ascii="宋体" w:eastAsia="宋体" w:hAnsi="宋体" w:hint="eastAsia"/>
        </w:rPr>
        <w:t>年经济危机</w:t>
      </w:r>
      <w:r w:rsidR="007C5603">
        <w:rPr>
          <w:rFonts w:ascii="宋体" w:eastAsia="宋体" w:hAnsi="宋体" w:hint="eastAsia"/>
        </w:rPr>
        <w:t>后出现的虚拟货币，与黄金不同，它是</w:t>
      </w:r>
      <w:r w:rsidR="007C5603" w:rsidRPr="007C5603">
        <w:rPr>
          <w:rFonts w:ascii="宋体" w:eastAsia="宋体" w:hAnsi="宋体" w:hint="eastAsia"/>
        </w:rPr>
        <w:t>全天候的，24小时波动，不受涨跌幅限制，也没有第三方监督。</w:t>
      </w:r>
      <w:r w:rsidR="00B349B4" w:rsidRPr="00B349B4">
        <w:rPr>
          <w:rFonts w:ascii="宋体" w:eastAsia="宋体" w:hAnsi="宋体" w:hint="eastAsia"/>
        </w:rPr>
        <w:t>两者都是存储量有限的稀缺物资。黄金、白银等贵金属具备内在价值，所以不需要承担信用风险</w:t>
      </w:r>
      <w:r w:rsidR="00B349B4">
        <w:rPr>
          <w:rFonts w:ascii="宋体" w:eastAsia="宋体" w:hAnsi="宋体" w:hint="eastAsia"/>
        </w:rPr>
        <w:t>；而</w:t>
      </w:r>
      <w:r w:rsidR="00B349B4" w:rsidRPr="00B349B4">
        <w:rPr>
          <w:rFonts w:ascii="宋体" w:eastAsia="宋体" w:hAnsi="宋体" w:hint="eastAsia"/>
        </w:rPr>
        <w:t>比特币更加便于存储，而且不受各种物理条件限制。</w:t>
      </w:r>
    </w:p>
    <w:p w14:paraId="2AC0C671" w14:textId="746A835F" w:rsidR="00B349B4" w:rsidRPr="00097D44" w:rsidRDefault="00B349B4" w:rsidP="00097D44">
      <w:pPr>
        <w:pStyle w:val="COMAP14text"/>
        <w:rPr>
          <w:rFonts w:ascii="宋体" w:eastAsia="宋体" w:hAnsi="宋体"/>
        </w:rPr>
      </w:pPr>
      <w:r w:rsidRPr="00B349B4">
        <w:rPr>
          <w:rFonts w:ascii="宋体" w:eastAsia="宋体" w:hAnsi="宋体" w:hint="eastAsia"/>
        </w:rPr>
        <w:t>计算机技术的发展使我们能够获得前所未有的数据和计算能力来分析</w:t>
      </w:r>
      <w:r>
        <w:rPr>
          <w:rFonts w:ascii="宋体" w:eastAsia="宋体" w:hAnsi="宋体" w:hint="eastAsia"/>
        </w:rPr>
        <w:t>黄金与比特币的市场选择</w:t>
      </w:r>
      <w:r w:rsidRPr="00B349B4">
        <w:rPr>
          <w:rFonts w:ascii="宋体" w:eastAsia="宋体" w:hAnsi="宋体" w:hint="eastAsia"/>
        </w:rPr>
        <w:t>，这也将有助于帮助我们更好地</w:t>
      </w:r>
      <w:r>
        <w:rPr>
          <w:rFonts w:ascii="宋体" w:eastAsia="宋体" w:hAnsi="宋体" w:hint="eastAsia"/>
        </w:rPr>
        <w:t>了解两者不同的市场特性</w:t>
      </w:r>
      <w:r w:rsidRPr="00B349B4">
        <w:rPr>
          <w:rFonts w:ascii="宋体" w:eastAsia="宋体" w:hAnsi="宋体" w:hint="eastAsia"/>
        </w:rPr>
        <w:t>。</w:t>
      </w:r>
    </w:p>
    <w:p w14:paraId="1D09AAB0" w14:textId="4201AAC1" w:rsidR="00A34F7F" w:rsidRDefault="003A7AB7" w:rsidP="00BF0657">
      <w:pPr>
        <w:pStyle w:val="COMAP22heading2"/>
        <w:numPr>
          <w:ilvl w:val="1"/>
          <w:numId w:val="34"/>
        </w:numPr>
        <w:rPr>
          <w:rFonts w:cs="Times New Roman"/>
        </w:rPr>
      </w:pPr>
      <w:bookmarkStart w:id="12" w:name="_Toc26864725"/>
      <w:r>
        <w:rPr>
          <w:rFonts w:cs="Times New Roman"/>
        </w:rPr>
        <w:t>Restatement of Problem</w:t>
      </w:r>
      <w:bookmarkEnd w:id="12"/>
    </w:p>
    <w:p w14:paraId="550074FF" w14:textId="54348967" w:rsidR="00097D44" w:rsidRPr="00097D44" w:rsidRDefault="00097D44" w:rsidP="00097D44">
      <w:pPr>
        <w:pStyle w:val="COMAP22heading2"/>
        <w:ind w:firstLineChars="200" w:firstLine="480"/>
        <w:rPr>
          <w:rFonts w:cs="Times New Roman"/>
          <w:b w:val="0"/>
          <w:bCs/>
          <w:sz w:val="24"/>
          <w:szCs w:val="24"/>
        </w:rPr>
      </w:pPr>
      <w:r w:rsidRPr="00097D44">
        <w:rPr>
          <w:rFonts w:ascii="宋体" w:eastAsia="宋体" w:hAnsi="宋体" w:hint="eastAsia"/>
          <w:b w:val="0"/>
          <w:bCs/>
          <w:sz w:val="24"/>
          <w:szCs w:val="24"/>
        </w:rPr>
        <w:t>在这个问题中，我们需要实现的目标如下：</w:t>
      </w:r>
    </w:p>
    <w:p w14:paraId="0ECDD900" w14:textId="514D3BDF" w:rsidR="00097D44" w:rsidRPr="00097D44" w:rsidRDefault="00097D44" w:rsidP="00174667">
      <w:pPr>
        <w:pStyle w:val="COMAP14text"/>
        <w:numPr>
          <w:ilvl w:val="0"/>
          <w:numId w:val="39"/>
        </w:numPr>
        <w:rPr>
          <w:rFonts w:eastAsiaTheme="minorEastAsia" w:cs="Times New Roman"/>
        </w:rPr>
      </w:pPr>
      <w:r w:rsidRPr="00097D44">
        <w:rPr>
          <w:rFonts w:eastAsiaTheme="minorEastAsia" w:cs="Times New Roman" w:hint="eastAsia"/>
        </w:rPr>
        <w:t>开发一个模型，该模型仅根据当天的价格数量提供最佳的每日交易策略，使最后一天所得的资产总值最大。</w:t>
      </w:r>
    </w:p>
    <w:p w14:paraId="751F5B4C" w14:textId="77EF74CD" w:rsidR="00097D44" w:rsidRDefault="00097D44" w:rsidP="00174667">
      <w:pPr>
        <w:pStyle w:val="COMAP14text"/>
        <w:numPr>
          <w:ilvl w:val="0"/>
          <w:numId w:val="41"/>
        </w:numPr>
        <w:rPr>
          <w:rFonts w:eastAsiaTheme="minorEastAsia" w:cs="Times New Roman"/>
        </w:rPr>
      </w:pPr>
      <w:r w:rsidRPr="00097D44">
        <w:rPr>
          <w:rFonts w:eastAsiaTheme="minorEastAsia" w:cs="Times New Roman" w:hint="eastAsia"/>
        </w:rPr>
        <w:t>提供证据证明此模型提供了最佳策略。</w:t>
      </w:r>
    </w:p>
    <w:p w14:paraId="050C98A7" w14:textId="0DD9A439" w:rsidR="002F192D" w:rsidRPr="00097D44" w:rsidRDefault="00097D44" w:rsidP="00174667">
      <w:pPr>
        <w:pStyle w:val="COMAP14text"/>
        <w:numPr>
          <w:ilvl w:val="0"/>
          <w:numId w:val="41"/>
        </w:numPr>
        <w:rPr>
          <w:rFonts w:eastAsiaTheme="minorEastAsia" w:cs="Times New Roman"/>
        </w:rPr>
      </w:pPr>
      <w:r w:rsidRPr="00097D44">
        <w:rPr>
          <w:rFonts w:eastAsiaTheme="minorEastAsia" w:cs="Times New Roman" w:hint="eastAsia"/>
        </w:rPr>
        <w:t>确定策略对交易成本的敏感程度，并得到交易成本对策略和结果的影响能力。</w:t>
      </w:r>
    </w:p>
    <w:p w14:paraId="4F48FE95" w14:textId="77777777" w:rsidR="00A34F7F" w:rsidRPr="003A7AB7" w:rsidRDefault="00C738D1" w:rsidP="00DC0E57">
      <w:pPr>
        <w:pStyle w:val="COMAP21heading1"/>
        <w:numPr>
          <w:ilvl w:val="0"/>
          <w:numId w:val="35"/>
        </w:numPr>
        <w:rPr>
          <w:rFonts w:cs="Times New Roman"/>
        </w:rPr>
      </w:pPr>
      <w:bookmarkStart w:id="13" w:name="_Toc26864727"/>
      <w:r w:rsidRPr="003A7AB7">
        <w:rPr>
          <w:rFonts w:cs="Times New Roman"/>
        </w:rPr>
        <w:t>Assumptions</w:t>
      </w:r>
      <w:bookmarkEnd w:id="13"/>
    </w:p>
    <w:p w14:paraId="3E5B71A5" w14:textId="55F748D8" w:rsidR="00A34F7F" w:rsidRPr="003A7AB7" w:rsidRDefault="00F83537" w:rsidP="005B3C6E">
      <w:pPr>
        <w:pStyle w:val="COMAP14text"/>
        <w:rPr>
          <w:rFonts w:cs="Times New Roman"/>
        </w:rPr>
      </w:pPr>
      <w:r>
        <w:t>We make the following assumptions to complete our model through this paper. Furthermore, improvements of these simplified assumptions will be achieved later.</w:t>
      </w:r>
    </w:p>
    <w:p w14:paraId="5523A6C6" w14:textId="7BF01180" w:rsidR="0058214F" w:rsidRPr="003A7AB7" w:rsidRDefault="004E6220" w:rsidP="00FF561D">
      <w:pPr>
        <w:pStyle w:val="COMAP31item"/>
        <w:rPr>
          <w:rFonts w:cs="Times New Roman"/>
        </w:rPr>
      </w:pPr>
      <w:r w:rsidRPr="004E6220">
        <w:rPr>
          <w:rFonts w:ascii="宋体" w:eastAsia="宋体" w:hAnsi="宋体" w:hint="eastAsia"/>
        </w:rPr>
        <w:t>假设数据是准确的，并且没有伪造的数据：这意味着我们的分析符合事实。</w:t>
      </w:r>
    </w:p>
    <w:p w14:paraId="53C1DFFB" w14:textId="551B1420" w:rsidR="0058214F" w:rsidRPr="003A7AB7" w:rsidRDefault="004E6220" w:rsidP="00FF561D">
      <w:pPr>
        <w:pStyle w:val="COMAP31item"/>
        <w:rPr>
          <w:rFonts w:cs="Times New Roman"/>
        </w:rPr>
      </w:pPr>
      <w:r>
        <w:rPr>
          <w:rFonts w:ascii="宋体" w:eastAsia="宋体" w:hAnsi="宋体" w:hint="eastAsia"/>
        </w:rPr>
        <w:t>假设</w:t>
      </w:r>
      <w:r w:rsidR="00F15F8B">
        <w:rPr>
          <w:rFonts w:ascii="宋体" w:eastAsia="宋体" w:hAnsi="宋体" w:hint="eastAsia"/>
        </w:rPr>
        <w:t>黄金与比特币的</w:t>
      </w:r>
      <w:r w:rsidR="00485259" w:rsidRPr="00485259">
        <w:rPr>
          <w:rFonts w:ascii="宋体" w:eastAsia="宋体" w:hAnsi="宋体" w:hint="eastAsia"/>
        </w:rPr>
        <w:t>市场运行稳定</w:t>
      </w:r>
      <w:r w:rsidR="00485259">
        <w:rPr>
          <w:rFonts w:ascii="宋体" w:eastAsia="宋体" w:hAnsi="宋体" w:hint="eastAsia"/>
        </w:rPr>
        <w:t>，</w:t>
      </w:r>
      <w:r w:rsidR="00485259" w:rsidRPr="00485259">
        <w:rPr>
          <w:rFonts w:ascii="宋体" w:eastAsia="宋体" w:hAnsi="宋体" w:hint="eastAsia"/>
        </w:rPr>
        <w:t>也没有出现</w:t>
      </w:r>
      <w:r w:rsidR="00FC0537">
        <w:rPr>
          <w:rFonts w:ascii="宋体" w:eastAsia="宋体" w:hAnsi="宋体" w:hint="eastAsia"/>
        </w:rPr>
        <w:t>经济危机等</w:t>
      </w:r>
      <w:r w:rsidR="00485259" w:rsidRPr="00485259">
        <w:rPr>
          <w:rFonts w:ascii="宋体" w:eastAsia="宋体" w:hAnsi="宋体" w:hint="eastAsia"/>
        </w:rPr>
        <w:t>严重影响</w:t>
      </w:r>
      <w:r w:rsidR="00FC0537">
        <w:rPr>
          <w:rFonts w:ascii="宋体" w:eastAsia="宋体" w:hAnsi="宋体" w:hint="eastAsia"/>
        </w:rPr>
        <w:t>行情</w:t>
      </w:r>
      <w:r w:rsidR="00485259" w:rsidRPr="00485259">
        <w:rPr>
          <w:rFonts w:ascii="宋体" w:eastAsia="宋体" w:hAnsi="宋体" w:hint="eastAsia"/>
        </w:rPr>
        <w:t>的情况。</w:t>
      </w:r>
    </w:p>
    <w:p w14:paraId="422CAFBA" w14:textId="57F81E7C" w:rsidR="00746D11" w:rsidRPr="00D7790D" w:rsidRDefault="00184E7D" w:rsidP="009326A9">
      <w:pPr>
        <w:pStyle w:val="COMAP31item"/>
        <w:rPr>
          <w:rFonts w:eastAsiaTheme="minorEastAsia"/>
        </w:rPr>
      </w:pPr>
      <w:r w:rsidRPr="00D7790D">
        <w:rPr>
          <w:rFonts w:eastAsiaTheme="minorEastAsia" w:hint="eastAsia"/>
        </w:rPr>
        <w:t>假设市场价格只与前</w:t>
      </w:r>
      <w:r w:rsidR="00A05C07" w:rsidRPr="00D7790D">
        <w:rPr>
          <w:rFonts w:eastAsiaTheme="minorEastAsia" w:hint="eastAsia"/>
        </w:rPr>
        <w:t>几</w:t>
      </w:r>
      <w:r w:rsidRPr="00D7790D">
        <w:rPr>
          <w:rFonts w:eastAsiaTheme="minorEastAsia" w:hint="eastAsia"/>
        </w:rPr>
        <w:t>日价格有直接关联，因为这是我们仅有的信息</w:t>
      </w:r>
      <w:r w:rsidR="00D7790D">
        <w:rPr>
          <w:rFonts w:eastAsiaTheme="minorEastAsia" w:hint="eastAsia"/>
        </w:rPr>
        <w:t>。</w:t>
      </w:r>
    </w:p>
    <w:p w14:paraId="475E5780" w14:textId="77777777" w:rsidR="00A34F7F" w:rsidRPr="003A7AB7" w:rsidRDefault="00E02519" w:rsidP="00DC0E57">
      <w:pPr>
        <w:pStyle w:val="COMAP21heading1"/>
        <w:numPr>
          <w:ilvl w:val="0"/>
          <w:numId w:val="35"/>
        </w:numPr>
        <w:rPr>
          <w:rFonts w:cs="Times New Roman"/>
        </w:rPr>
      </w:pPr>
      <w:bookmarkStart w:id="14" w:name="_Toc26864728"/>
      <w:r w:rsidRPr="003A7AB7">
        <w:rPr>
          <w:rFonts w:cs="Times New Roman"/>
        </w:rPr>
        <w:t>Notations</w:t>
      </w:r>
      <w:bookmarkEnd w:id="14"/>
    </w:p>
    <w:p w14:paraId="1A536216" w14:textId="77777777" w:rsidR="0030233C" w:rsidRDefault="0030233C" w:rsidP="0030233C">
      <w:pPr>
        <w:pStyle w:val="COMAP41tablecaption"/>
        <w:ind w:firstLineChars="200" w:firstLine="480"/>
        <w:jc w:val="left"/>
        <w:rPr>
          <w:snapToGrid w:val="0"/>
          <w:sz w:val="24"/>
        </w:rPr>
      </w:pPr>
      <w:bookmarkStart w:id="15" w:name="_Ref535276362"/>
      <w:r w:rsidRPr="0030233C">
        <w:rPr>
          <w:snapToGrid w:val="0"/>
          <w:sz w:val="24"/>
        </w:rPr>
        <w:t>In this work, we use the nomenclature in Table 1 in the model construction.</w:t>
      </w:r>
      <w:r>
        <w:rPr>
          <w:snapToGrid w:val="0"/>
          <w:sz w:val="24"/>
        </w:rPr>
        <w:t xml:space="preserve"> </w:t>
      </w:r>
      <w:r w:rsidRPr="0030233C">
        <w:rPr>
          <w:snapToGrid w:val="0"/>
          <w:sz w:val="24"/>
        </w:rPr>
        <w:t xml:space="preserve">Other none-frequent-used symbols will be introduced once they are used. </w:t>
      </w:r>
    </w:p>
    <w:p w14:paraId="4D544822" w14:textId="6CF551E3" w:rsidR="00D9773B" w:rsidRPr="0030233C" w:rsidRDefault="00D9773B" w:rsidP="0030233C">
      <w:pPr>
        <w:pStyle w:val="COMAP41tablecaption"/>
        <w:rPr>
          <w:snapToGrid w:val="0"/>
          <w:sz w:val="24"/>
        </w:rPr>
      </w:pPr>
      <w:r w:rsidRPr="003A7AB7">
        <w:lastRenderedPageBreak/>
        <w:t xml:space="preserve">Table </w:t>
      </w:r>
      <w:r w:rsidR="0003352A">
        <w:fldChar w:fldCharType="begin"/>
      </w:r>
      <w:r w:rsidR="0003352A">
        <w:instrText xml:space="preserve"> SEQ Table \* ARABIC </w:instrText>
      </w:r>
      <w:r w:rsidR="0003352A">
        <w:fldChar w:fldCharType="separate"/>
      </w:r>
      <w:r w:rsidR="00C10826">
        <w:rPr>
          <w:noProof/>
        </w:rPr>
        <w:t>1</w:t>
      </w:r>
      <w:r w:rsidR="0003352A">
        <w:rPr>
          <w:noProof/>
        </w:rPr>
        <w:fldChar w:fldCharType="end"/>
      </w:r>
      <w:bookmarkEnd w:id="15"/>
      <w:r w:rsidRPr="003A7AB7">
        <w:t xml:space="preserve">. </w:t>
      </w:r>
      <w:r w:rsidR="00492F68">
        <w:rPr>
          <w:rFonts w:eastAsiaTheme="minorEastAsia"/>
        </w:rPr>
        <w:t>Parameter Settings</w:t>
      </w:r>
    </w:p>
    <w:tbl>
      <w:tblPr>
        <w:tblStyle w:val="af3"/>
        <w:tblW w:w="0" w:type="auto"/>
        <w:tblLook w:val="04A0" w:firstRow="1" w:lastRow="0" w:firstColumn="1" w:lastColumn="0" w:noHBand="0" w:noVBand="1"/>
      </w:tblPr>
      <w:tblGrid>
        <w:gridCol w:w="3428"/>
        <w:gridCol w:w="4148"/>
      </w:tblGrid>
      <w:tr w:rsidR="003D6156" w:rsidRPr="003A7AB7" w14:paraId="23427C5E" w14:textId="77777777" w:rsidTr="00F33564">
        <w:tc>
          <w:tcPr>
            <w:tcW w:w="3428" w:type="dxa"/>
            <w:tcBorders>
              <w:top w:val="single" w:sz="12" w:space="0" w:color="auto"/>
              <w:bottom w:val="single" w:sz="4" w:space="0" w:color="auto"/>
            </w:tcBorders>
          </w:tcPr>
          <w:p w14:paraId="35601FA9" w14:textId="4A605719" w:rsidR="003D6156" w:rsidRPr="00492F68" w:rsidRDefault="00492F68" w:rsidP="007832B4">
            <w:pPr>
              <w:pStyle w:val="COMAP42tablebody"/>
              <w:rPr>
                <w:rFonts w:ascii="Times New Roman" w:eastAsiaTheme="minorEastAsia" w:hAnsi="Times New Roman" w:cs="Times New Roman"/>
              </w:rPr>
            </w:pPr>
            <w:bookmarkStart w:id="16" w:name="_Hlk63600964"/>
            <w:r>
              <w:rPr>
                <w:rFonts w:ascii="Times New Roman" w:eastAsiaTheme="minorEastAsia" w:hAnsi="Times New Roman" w:cs="Times New Roman"/>
              </w:rPr>
              <w:t>Parameter</w:t>
            </w:r>
          </w:p>
        </w:tc>
        <w:tc>
          <w:tcPr>
            <w:tcW w:w="4148" w:type="dxa"/>
            <w:tcBorders>
              <w:top w:val="single" w:sz="12" w:space="0" w:color="auto"/>
              <w:bottom w:val="single" w:sz="4" w:space="0" w:color="auto"/>
            </w:tcBorders>
          </w:tcPr>
          <w:p w14:paraId="43AB7208" w14:textId="6B64376E" w:rsidR="003D6156" w:rsidRPr="00492F68" w:rsidRDefault="00492F68" w:rsidP="007832B4">
            <w:pPr>
              <w:pStyle w:val="COMAP42tablebody"/>
              <w:rPr>
                <w:rFonts w:ascii="Times New Roman" w:eastAsiaTheme="minorEastAsia" w:hAnsi="Times New Roman" w:cs="Times New Roman"/>
              </w:rPr>
            </w:pPr>
            <w:r>
              <w:rPr>
                <w:rFonts w:ascii="Times New Roman" w:eastAsiaTheme="minorEastAsia" w:hAnsi="Times New Roman" w:cs="Times New Roman"/>
              </w:rPr>
              <w:t>Description</w:t>
            </w:r>
          </w:p>
        </w:tc>
      </w:tr>
      <w:tr w:rsidR="003D6156" w:rsidRPr="003A7AB7" w14:paraId="3E07448A" w14:textId="77777777" w:rsidTr="00F33564">
        <w:tc>
          <w:tcPr>
            <w:tcW w:w="3428" w:type="dxa"/>
            <w:tcBorders>
              <w:top w:val="single" w:sz="4" w:space="0" w:color="auto"/>
            </w:tcBorders>
          </w:tcPr>
          <w:p w14:paraId="48A9E55C" w14:textId="6DA6FD08" w:rsidR="003D6156" w:rsidRPr="0030233C" w:rsidRDefault="0003352A" w:rsidP="007832B4">
            <w:pPr>
              <w:pStyle w:val="COMAP42tablebody"/>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oMath>
            </m:oMathPara>
          </w:p>
        </w:tc>
        <w:tc>
          <w:tcPr>
            <w:tcW w:w="4148" w:type="dxa"/>
            <w:tcBorders>
              <w:top w:val="single" w:sz="4" w:space="0" w:color="auto"/>
            </w:tcBorders>
          </w:tcPr>
          <w:p w14:paraId="38D0D1A4" w14:textId="3630601C" w:rsidR="003D6156" w:rsidRPr="0030233C" w:rsidRDefault="00887E83" w:rsidP="007832B4">
            <w:pPr>
              <w:pStyle w:val="COMAP42tablebody"/>
              <w:rPr>
                <w:rFonts w:ascii="Times New Roman" w:hAnsi="Times New Roman" w:cs="Times New Roman"/>
              </w:rPr>
            </w:pPr>
            <w:r w:rsidRPr="0030233C">
              <w:rPr>
                <w:rFonts w:ascii="Times New Roman" w:hAnsi="Times New Roman" w:cs="Times New Roman"/>
              </w:rPr>
              <w:t>The amount of gold held</w:t>
            </w:r>
          </w:p>
        </w:tc>
      </w:tr>
      <w:tr w:rsidR="003D6156" w:rsidRPr="003A7AB7" w14:paraId="121B1C7C" w14:textId="77777777" w:rsidTr="009B7B8A">
        <w:tc>
          <w:tcPr>
            <w:tcW w:w="3428" w:type="dxa"/>
          </w:tcPr>
          <w:p w14:paraId="37DD324F" w14:textId="17625267" w:rsidR="003D6156" w:rsidRPr="0030233C" w:rsidRDefault="0003352A" w:rsidP="007832B4">
            <w:pPr>
              <w:pStyle w:val="COMAP42tablebody"/>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oMath>
            </m:oMathPara>
          </w:p>
        </w:tc>
        <w:tc>
          <w:tcPr>
            <w:tcW w:w="4148" w:type="dxa"/>
          </w:tcPr>
          <w:p w14:paraId="3BDFC1D0" w14:textId="2D9DC476" w:rsidR="003D6156" w:rsidRPr="0030233C" w:rsidRDefault="00887E83" w:rsidP="007832B4">
            <w:pPr>
              <w:pStyle w:val="COMAP42tablebody"/>
              <w:rPr>
                <w:rFonts w:ascii="Times New Roman" w:hAnsi="Times New Roman" w:cs="Times New Roman"/>
              </w:rPr>
            </w:pPr>
            <w:r w:rsidRPr="0030233C">
              <w:rPr>
                <w:rFonts w:ascii="Times New Roman" w:hAnsi="Times New Roman" w:cs="Times New Roman"/>
              </w:rPr>
              <w:t>The amount of bitcoin held</w:t>
            </w:r>
          </w:p>
        </w:tc>
      </w:tr>
      <w:tr w:rsidR="00492F68" w:rsidRPr="003A7AB7" w14:paraId="7E7229A7" w14:textId="77777777" w:rsidTr="009B7B8A">
        <w:tc>
          <w:tcPr>
            <w:tcW w:w="3428" w:type="dxa"/>
          </w:tcPr>
          <w:p w14:paraId="16B3AF44" w14:textId="64C1BA13" w:rsidR="00492F68" w:rsidRPr="0030233C" w:rsidRDefault="0003352A" w:rsidP="007832B4">
            <w:pPr>
              <w:pStyle w:val="COMAP42tablebody"/>
              <w:rPr>
                <w:rFonts w:ascii="Times New Roman" w:eastAsia="宋体"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p w14:paraId="0824EFF6" w14:textId="623E8B83" w:rsidR="00492F68" w:rsidRPr="0030233C" w:rsidRDefault="0003352A" w:rsidP="007832B4">
            <w:pPr>
              <w:pStyle w:val="COMAP42tablebody"/>
              <w:rPr>
                <w:rFonts w:ascii="Times New Roman" w:eastAsia="宋体"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p w14:paraId="375579FF" w14:textId="7A8326D3" w:rsidR="00492F68" w:rsidRPr="0030233C" w:rsidRDefault="0003352A" w:rsidP="007832B4">
            <w:pPr>
              <w:pStyle w:val="COMAP42tablebody"/>
              <w:rPr>
                <w:rFonts w:ascii="Times New Roman" w:eastAsia="宋体"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m:oMathPara>
          </w:p>
          <w:p w14:paraId="26B23104" w14:textId="1DADA7E8" w:rsidR="00492F68" w:rsidRPr="0030233C" w:rsidRDefault="0003352A" w:rsidP="007832B4">
            <w:pPr>
              <w:pStyle w:val="COMAP42tablebody"/>
              <w:rPr>
                <w:rFonts w:ascii="Times New Roman" w:eastAsia="宋体"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m:oMathPara>
          </w:p>
          <w:p w14:paraId="1DC88F92" w14:textId="01649A7F" w:rsidR="00492F68" w:rsidRPr="0030233C" w:rsidRDefault="0003352A" w:rsidP="007832B4">
            <w:pPr>
              <w:pStyle w:val="COMAP42tablebody"/>
              <w:rPr>
                <w:rFonts w:ascii="Times New Roman" w:eastAsia="宋体"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m:oMathPara>
          </w:p>
          <w:p w14:paraId="6BD15AD5" w14:textId="1481CCD8" w:rsidR="00492F68" w:rsidRPr="0030233C" w:rsidRDefault="0003352A" w:rsidP="007832B4">
            <w:pPr>
              <w:pStyle w:val="COMAP42tablebody"/>
              <w:rPr>
                <w:rFonts w:ascii="Times New Roman" w:eastAsia="宋体"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m:oMathPara>
          </w:p>
        </w:tc>
        <w:tc>
          <w:tcPr>
            <w:tcW w:w="4148" w:type="dxa"/>
          </w:tcPr>
          <w:p w14:paraId="75916102" w14:textId="77777777" w:rsidR="00492F68" w:rsidRPr="0030233C" w:rsidRDefault="00492F68" w:rsidP="007832B4">
            <w:pPr>
              <w:pStyle w:val="COMAP42tablebody"/>
              <w:rPr>
                <w:rFonts w:ascii="Times New Roman" w:hAnsi="Times New Roman" w:cs="Times New Roman"/>
                <w:szCs w:val="24"/>
              </w:rPr>
            </w:pPr>
            <w:r w:rsidRPr="0030233C">
              <w:rPr>
                <w:rFonts w:ascii="Times New Roman" w:hAnsi="Times New Roman" w:cs="Times New Roman"/>
                <w:szCs w:val="24"/>
              </w:rPr>
              <w:t>Gold transactions</w:t>
            </w:r>
          </w:p>
          <w:p w14:paraId="132312E9" w14:textId="77777777" w:rsidR="00492F68" w:rsidRPr="0030233C" w:rsidRDefault="00492F68" w:rsidP="007832B4">
            <w:pPr>
              <w:pStyle w:val="COMAP42tablebody"/>
              <w:rPr>
                <w:rFonts w:ascii="Times New Roman" w:hAnsi="Times New Roman" w:cs="Times New Roman"/>
              </w:rPr>
            </w:pPr>
            <w:r w:rsidRPr="0030233C">
              <w:rPr>
                <w:rFonts w:ascii="Times New Roman" w:hAnsi="Times New Roman" w:cs="Times New Roman"/>
              </w:rPr>
              <w:t>Bitcoin transactions</w:t>
            </w:r>
          </w:p>
          <w:p w14:paraId="703559E2" w14:textId="77777777" w:rsidR="00492F68" w:rsidRPr="0030233C" w:rsidRDefault="00492F68" w:rsidP="007832B4">
            <w:pPr>
              <w:pStyle w:val="COMAP42tablebody"/>
              <w:rPr>
                <w:rFonts w:ascii="Times New Roman" w:hAnsi="Times New Roman" w:cs="Times New Roman"/>
              </w:rPr>
            </w:pPr>
            <w:r w:rsidRPr="0030233C">
              <w:rPr>
                <w:rFonts w:ascii="Times New Roman" w:hAnsi="Times New Roman" w:cs="Times New Roman"/>
              </w:rPr>
              <w:t>Today's gold price</w:t>
            </w:r>
          </w:p>
          <w:p w14:paraId="1FC6F1A9" w14:textId="77777777" w:rsidR="00492F68" w:rsidRPr="0030233C" w:rsidRDefault="00492F68" w:rsidP="007832B4">
            <w:pPr>
              <w:pStyle w:val="COMAP42tablebody"/>
              <w:rPr>
                <w:rFonts w:ascii="Times New Roman" w:hAnsi="Times New Roman" w:cs="Times New Roman"/>
              </w:rPr>
            </w:pPr>
            <w:r w:rsidRPr="0030233C">
              <w:rPr>
                <w:rFonts w:ascii="Times New Roman" w:hAnsi="Times New Roman" w:cs="Times New Roman"/>
              </w:rPr>
              <w:t>Today's bitcoin price</w:t>
            </w:r>
          </w:p>
          <w:p w14:paraId="66DEDAD5" w14:textId="77777777" w:rsidR="00492F68" w:rsidRPr="0030233C" w:rsidRDefault="00492F68" w:rsidP="007832B4">
            <w:pPr>
              <w:pStyle w:val="COMAP42tablebody"/>
              <w:rPr>
                <w:rFonts w:ascii="Times New Roman" w:hAnsi="Times New Roman" w:cs="Times New Roman"/>
              </w:rPr>
            </w:pPr>
            <w:r w:rsidRPr="0030233C">
              <w:rPr>
                <w:rFonts w:ascii="Times New Roman" w:hAnsi="Times New Roman" w:cs="Times New Roman"/>
              </w:rPr>
              <w:t>Tomorrow's gold price</w:t>
            </w:r>
          </w:p>
          <w:p w14:paraId="599684D1" w14:textId="73BDD69F" w:rsidR="00492F68" w:rsidRPr="0030233C" w:rsidRDefault="00492F68" w:rsidP="007832B4">
            <w:pPr>
              <w:pStyle w:val="COMAP42tablebody"/>
              <w:rPr>
                <w:rFonts w:ascii="Times New Roman" w:hAnsi="Times New Roman" w:cs="Times New Roman"/>
              </w:rPr>
            </w:pPr>
            <w:r w:rsidRPr="0030233C">
              <w:rPr>
                <w:rFonts w:ascii="Times New Roman" w:hAnsi="Times New Roman" w:cs="Times New Roman"/>
              </w:rPr>
              <w:t>Tomorrow's bitcoin price</w:t>
            </w:r>
          </w:p>
        </w:tc>
      </w:tr>
      <w:bookmarkEnd w:id="16"/>
    </w:tbl>
    <w:p w14:paraId="3BA6ED62" w14:textId="77777777" w:rsidR="00705CC4" w:rsidRPr="003A7AB7" w:rsidRDefault="00705CC4" w:rsidP="005B3C6E">
      <w:pPr>
        <w:pStyle w:val="COMAP14text"/>
        <w:rPr>
          <w:rFonts w:cs="Times New Roman"/>
        </w:rPr>
      </w:pPr>
    </w:p>
    <w:p w14:paraId="0DED9F99" w14:textId="425EE71D" w:rsidR="00E02519" w:rsidRDefault="00F83537" w:rsidP="00DC0E57">
      <w:pPr>
        <w:pStyle w:val="COMAP21heading1"/>
        <w:numPr>
          <w:ilvl w:val="0"/>
          <w:numId w:val="35"/>
        </w:numPr>
        <w:rPr>
          <w:rFonts w:cs="Times New Roman"/>
        </w:rPr>
      </w:pPr>
      <w:r>
        <w:rPr>
          <w:rFonts w:cs="Times New Roman"/>
        </w:rPr>
        <w:t>Data Processing</w:t>
      </w:r>
    </w:p>
    <w:p w14:paraId="7F741ACF" w14:textId="18C12FCF" w:rsidR="001D5405" w:rsidRDefault="001D5405" w:rsidP="001D5405">
      <w:pPr>
        <w:pStyle w:val="COMAP14text"/>
        <w:rPr>
          <w:rFonts w:ascii="宋体" w:eastAsia="宋体" w:hAnsi="宋体"/>
        </w:rPr>
      </w:pPr>
      <w:r>
        <w:rPr>
          <w:rFonts w:ascii="宋体" w:eastAsia="宋体" w:hAnsi="宋体" w:hint="eastAsia"/>
        </w:rPr>
        <w:t>我们的模型所实现的功能是每日提供一个比特币和黄金的投资组合的交易策略，所以在建模之前要先对数据进行一步连接的处理，由于比特币每天都开市，而黄金不是每天都开市，因此这里采用比特币表格中的date来进行数据的连接。</w:t>
      </w:r>
    </w:p>
    <w:p w14:paraId="24356EF0" w14:textId="77777777" w:rsidR="001D5405" w:rsidRDefault="001D5405" w:rsidP="001D5405">
      <w:pPr>
        <w:pStyle w:val="COMAP14text"/>
        <w:rPr>
          <w:rFonts w:ascii="宋体" w:eastAsia="宋体" w:hAnsi="宋体"/>
        </w:rPr>
      </w:pPr>
      <w:r>
        <w:rPr>
          <w:rFonts w:ascii="宋体" w:eastAsia="宋体" w:hAnsi="宋体" w:hint="eastAsia"/>
        </w:rPr>
        <w:t>连接完之后可以看到在比特币开市而话赶紧没有开市的那些日期上黄金的价格数据就为空。</w:t>
      </w:r>
    </w:p>
    <w:p w14:paraId="30EDC1C8" w14:textId="77777777" w:rsidR="001D5405" w:rsidRDefault="001D5405" w:rsidP="001D5405">
      <w:pPr>
        <w:pStyle w:val="COMAP14text"/>
        <w:rPr>
          <w:rFonts w:ascii="宋体" w:eastAsia="宋体" w:hAnsi="宋体"/>
        </w:rPr>
      </w:pPr>
      <w:r>
        <w:rPr>
          <w:rFonts w:ascii="宋体" w:eastAsia="宋体" w:hAnsi="宋体" w:hint="eastAsia"/>
        </w:rPr>
        <w:t>再进一步查看缺失值，可以看到连接完后的表格中有</w:t>
      </w:r>
      <w:r>
        <w:rPr>
          <w:rFonts w:ascii="宋体" w:eastAsia="宋体" w:hAnsi="宋体"/>
        </w:rPr>
        <w:t>571</w:t>
      </w:r>
      <w:r>
        <w:rPr>
          <w:rFonts w:ascii="宋体" w:eastAsia="宋体" w:hAnsi="宋体" w:hint="eastAsia"/>
        </w:rPr>
        <w:t>个缺失值，这表明了在我们的五年投资期间有5</w:t>
      </w:r>
      <w:r>
        <w:rPr>
          <w:rFonts w:ascii="宋体" w:eastAsia="宋体" w:hAnsi="宋体"/>
        </w:rPr>
        <w:t>71</w:t>
      </w:r>
      <w:r>
        <w:rPr>
          <w:rFonts w:ascii="宋体" w:eastAsia="宋体" w:hAnsi="宋体" w:hint="eastAsia"/>
        </w:rPr>
        <w:t>天黄金没有开市。</w:t>
      </w:r>
    </w:p>
    <w:p w14:paraId="2C2FF245" w14:textId="77777777" w:rsidR="001D5405" w:rsidRDefault="001D5405" w:rsidP="001D5405">
      <w:pPr>
        <w:pStyle w:val="COMAP14text"/>
        <w:rPr>
          <w:rFonts w:ascii="宋体" w:eastAsia="宋体" w:hAnsi="宋体"/>
        </w:rPr>
      </w:pPr>
      <w:r>
        <w:rPr>
          <w:rFonts w:ascii="宋体" w:eastAsia="宋体" w:hAnsi="宋体" w:hint="eastAsia"/>
        </w:rPr>
        <w:t>我们还可以对原始数据进行一个每日收益率的计算，并对其进行可视化，可以看到比特币的每日收益率波动较大，因此我们在比特币上的交易策略需要更加灵活并且是一些短线的操作。</w:t>
      </w:r>
    </w:p>
    <w:p w14:paraId="04BBDE6E" w14:textId="0A0EC86A" w:rsidR="007B76A2" w:rsidRDefault="007B76A2" w:rsidP="007B76A2">
      <w:pPr>
        <w:pStyle w:val="COMAP14text"/>
      </w:pPr>
      <w:r>
        <w:rPr>
          <w:rFonts w:ascii="宋体" w:eastAsia="宋体" w:hAnsi="宋体" w:hint="eastAsia"/>
        </w:rPr>
        <w:t>在我们开始使用机器学习算法之前，时间序列数据必须重新构建为监督学习数据集。时间序列中没有输入和输出功能的概念。相反，我们必须选择要预测的变量，并使用时序数据滑窗平移来构建将用于对未来时间步骤进行预测的所有输入。</w:t>
      </w:r>
    </w:p>
    <w:p w14:paraId="102A6DB1" w14:textId="0A870F87" w:rsidR="00F83537" w:rsidRPr="003A7AB7" w:rsidRDefault="00F83537" w:rsidP="00DC0E57">
      <w:pPr>
        <w:pStyle w:val="COMAP21heading1"/>
        <w:numPr>
          <w:ilvl w:val="0"/>
          <w:numId w:val="35"/>
        </w:numPr>
        <w:rPr>
          <w:rFonts w:cs="Times New Roman"/>
        </w:rPr>
      </w:pPr>
      <w:r>
        <w:rPr>
          <w:rFonts w:eastAsiaTheme="minorEastAsia" w:cs="Times New Roman" w:hint="eastAsia"/>
        </w:rPr>
        <w:t>M</w:t>
      </w:r>
      <w:r>
        <w:rPr>
          <w:rFonts w:eastAsiaTheme="minorEastAsia" w:cs="Times New Roman"/>
        </w:rPr>
        <w:t>odel Construction</w:t>
      </w:r>
    </w:p>
    <w:p w14:paraId="70105FA2" w14:textId="704A03F4" w:rsidR="00C738D1" w:rsidRPr="001D5405" w:rsidRDefault="001D5405" w:rsidP="00653305">
      <w:pPr>
        <w:pStyle w:val="COMAP22heading2"/>
        <w:numPr>
          <w:ilvl w:val="1"/>
          <w:numId w:val="35"/>
        </w:numPr>
        <w:rPr>
          <w:rFonts w:cs="Times New Roman"/>
        </w:rPr>
      </w:pPr>
      <w:r>
        <w:rPr>
          <w:rFonts w:ascii="宋体" w:eastAsia="宋体" w:hAnsi="宋体" w:hint="eastAsia"/>
        </w:rPr>
        <w:t>时间序列预测</w:t>
      </w:r>
    </w:p>
    <w:p w14:paraId="691293B1" w14:textId="77777777" w:rsidR="001D5405" w:rsidRDefault="001D5405" w:rsidP="001D5405">
      <w:pPr>
        <w:pStyle w:val="COMAP23heading3"/>
        <w:numPr>
          <w:ilvl w:val="2"/>
          <w:numId w:val="35"/>
        </w:numPr>
      </w:pPr>
      <w:r>
        <w:rPr>
          <w:rFonts w:eastAsiaTheme="minorEastAsia" w:hint="eastAsia"/>
        </w:rPr>
        <w:t>时间序列数据滑窗操作</w:t>
      </w:r>
    </w:p>
    <w:p w14:paraId="08B8EBC9" w14:textId="77777777" w:rsidR="001D5405" w:rsidRDefault="001D5405" w:rsidP="001D5405">
      <w:pPr>
        <w:pStyle w:val="COMAP23heading3"/>
        <w:ind w:firstLine="420"/>
        <w:rPr>
          <w:rFonts w:ascii="宋体" w:eastAsia="宋体" w:hAnsi="宋体"/>
          <w:b w:val="0"/>
        </w:rPr>
      </w:pPr>
      <w:r>
        <w:rPr>
          <w:rFonts w:ascii="宋体" w:eastAsia="宋体" w:hAnsi="宋体" w:hint="eastAsia"/>
          <w:b w:val="0"/>
        </w:rPr>
        <w:lastRenderedPageBreak/>
        <w:t>进行机器学习时，需要把数据划分为训练集和测试集。对于时间序列数据的预测，往往是建立由好几个历史数据预测下一时刻的未来数据，这时候为了充分利用全部数据，应该对原始数据集进行滑窗操作。滑动窗口就是能够</w:t>
      </w:r>
      <w:r>
        <w:rPr>
          <w:rFonts w:ascii="宋体" w:eastAsia="宋体" w:hAnsi="宋体"/>
          <w:b w:val="0"/>
        </w:rPr>
        <w:t>根据指定的单位长度来框住时间序列，从而计算框内的统计指标。相当于一个长度指定的滑块正在刻度尺上面滑动，每滑动一个单位即可反馈滑块内的数据。</w:t>
      </w:r>
    </w:p>
    <w:p w14:paraId="393A2283" w14:textId="1934A903" w:rsidR="001D5405" w:rsidRDefault="001D5405" w:rsidP="001D5405">
      <w:pPr>
        <w:pStyle w:val="COMAP23heading3"/>
        <w:ind w:firstLine="420"/>
        <w:rPr>
          <w:rFonts w:ascii="宋体" w:eastAsia="宋体" w:hAnsi="宋体"/>
          <w:b w:val="0"/>
        </w:rPr>
      </w:pPr>
      <w:r>
        <w:rPr>
          <w:rFonts w:ascii="宋体" w:eastAsia="宋体" w:hAnsi="宋体" w:hint="eastAsia"/>
          <w:b w:val="0"/>
        </w:rPr>
        <w:t>实验中，采用了时间序列数据的滑动操作，通过第一天的黄金和比特币的价格进行第二天的价格预测，通过第二天的价格进行第三天的价格预测，以此类推。</w:t>
      </w:r>
    </w:p>
    <w:p w14:paraId="21D2792B" w14:textId="77777777" w:rsidR="001D5405" w:rsidRDefault="001D5405" w:rsidP="001D5405">
      <w:pPr>
        <w:pStyle w:val="COMAP23heading3"/>
        <w:ind w:firstLine="420"/>
        <w:rPr>
          <w:rFonts w:ascii="宋体" w:eastAsia="宋体" w:hAnsi="宋体"/>
          <w:b w:val="0"/>
        </w:rPr>
      </w:pPr>
    </w:p>
    <w:p w14:paraId="227F38D2" w14:textId="77777777" w:rsidR="001D5405" w:rsidRDefault="001D5405" w:rsidP="001D5405">
      <w:pPr>
        <w:pStyle w:val="COMAP23heading3"/>
        <w:numPr>
          <w:ilvl w:val="2"/>
          <w:numId w:val="35"/>
        </w:numPr>
      </w:pPr>
      <w:r>
        <w:rPr>
          <w:rFonts w:eastAsiaTheme="minorEastAsia" w:hint="eastAsia"/>
        </w:rPr>
        <w:t>损失函数定义</w:t>
      </w:r>
    </w:p>
    <w:p w14:paraId="05B38DBC" w14:textId="77777777" w:rsidR="001D5405" w:rsidRDefault="001D5405" w:rsidP="001D5405">
      <w:pPr>
        <w:pStyle w:val="COMAP23heading3"/>
        <w:ind w:firstLine="420"/>
        <w:rPr>
          <w:rFonts w:eastAsia="宋体" w:hAnsi="Cambria Math"/>
          <w:b w:val="0"/>
        </w:rPr>
      </w:pPr>
      <w:r>
        <w:rPr>
          <w:rFonts w:ascii="宋体" w:eastAsia="宋体" w:hAnsi="宋体" w:hint="eastAsia"/>
          <w:b w:val="0"/>
        </w:rPr>
        <w:t>均方误差（</w:t>
      </w:r>
      <w:r>
        <w:rPr>
          <w:rFonts w:ascii="Arial" w:eastAsia="Arial" w:hAnsi="Arial" w:cs="Arial"/>
          <w:color w:val="4D4D4D"/>
          <w:sz w:val="19"/>
          <w:szCs w:val="19"/>
          <w:shd w:val="clear" w:color="auto" w:fill="FFFFFF"/>
        </w:rPr>
        <w:t>Mean Square Error</w:t>
      </w:r>
      <w:r>
        <w:rPr>
          <w:rFonts w:ascii="宋体" w:eastAsia="宋体" w:hAnsi="宋体" w:hint="eastAsia"/>
          <w:b w:val="0"/>
        </w:rPr>
        <w:t>）：</w:t>
      </w:r>
      <m:oMath>
        <m:r>
          <m:rPr>
            <m:sty m:val="b"/>
          </m:rPr>
          <w:rPr>
            <w:rFonts w:ascii="Cambria Math" w:eastAsia="宋体" w:hAnsi="宋体"/>
          </w:rPr>
          <m:t>MSE</m:t>
        </m:r>
        <m:r>
          <m:rPr>
            <m:sty m:val="b"/>
          </m:rPr>
          <w:rPr>
            <w:rFonts w:ascii="Cambria Math" w:eastAsia="宋体" w:hAnsi="Cambria Math"/>
          </w:rPr>
          <m:t>=</m:t>
        </m:r>
        <m:f>
          <m:fPr>
            <m:ctrlPr>
              <w:rPr>
                <w:rFonts w:ascii="Cambria Math" w:eastAsia="宋体" w:hAnsi="Cambria Math"/>
                <w:b w:val="0"/>
              </w:rPr>
            </m:ctrlPr>
          </m:fPr>
          <m:num>
            <m:r>
              <m:rPr>
                <m:sty m:val="b"/>
              </m:rPr>
              <w:rPr>
                <w:rFonts w:ascii="Cambria Math" w:eastAsia="宋体" w:hAnsi="Cambria Math"/>
              </w:rPr>
              <m:t>1</m:t>
            </m:r>
          </m:num>
          <m:den>
            <m:r>
              <m:rPr>
                <m:sty m:val="b"/>
              </m:rPr>
              <w:rPr>
                <w:rFonts w:ascii="Cambria Math" w:eastAsia="宋体" w:hAnsi="Cambria Math"/>
              </w:rPr>
              <m:t>n</m:t>
            </m:r>
          </m:den>
        </m:f>
        <m:nary>
          <m:naryPr>
            <m:chr m:val="∑"/>
            <m:limLoc m:val="undOvr"/>
            <m:ctrlPr>
              <w:rPr>
                <w:rFonts w:ascii="Cambria Math" w:eastAsia="宋体" w:hAnsi="Cambria Math"/>
                <w:b w:val="0"/>
              </w:rPr>
            </m:ctrlPr>
          </m:naryPr>
          <m:sub>
            <m:r>
              <m:rPr>
                <m:sty m:val="b"/>
              </m:rPr>
              <w:rPr>
                <w:rFonts w:ascii="Cambria Math" w:eastAsia="宋体" w:hAnsi="Cambria Math"/>
              </w:rPr>
              <m:t>i=1</m:t>
            </m:r>
          </m:sub>
          <m:sup>
            <m:r>
              <m:rPr>
                <m:sty m:val="b"/>
              </m:rPr>
              <w:rPr>
                <w:rFonts w:ascii="Cambria Math" w:eastAsia="宋体" w:hAnsi="Cambria Math"/>
              </w:rPr>
              <m:t>n</m:t>
            </m:r>
          </m:sup>
          <m:e>
            <m:sSup>
              <m:sSupPr>
                <m:ctrlPr>
                  <w:rPr>
                    <w:rFonts w:ascii="Cambria Math" w:eastAsia="宋体" w:hAnsi="Cambria Math"/>
                    <w:b w:val="0"/>
                  </w:rPr>
                </m:ctrlPr>
              </m:sSupPr>
              <m:e>
                <m:r>
                  <m:rPr>
                    <m:sty m:val="b"/>
                  </m:rPr>
                  <w:rPr>
                    <w:rFonts w:ascii="Cambria Math" w:eastAsia="宋体" w:hAnsi="Cambria Math"/>
                  </w:rPr>
                  <m:t>(</m:t>
                </m:r>
                <m:sSubSup>
                  <m:sSubSupPr>
                    <m:ctrlPr>
                      <w:rPr>
                        <w:rFonts w:ascii="Cambria Math" w:eastAsia="宋体" w:hAnsi="Cambria Math"/>
                        <w:b w:val="0"/>
                      </w:rPr>
                    </m:ctrlPr>
                  </m:sSubSupPr>
                  <m:e>
                    <m:r>
                      <m:rPr>
                        <m:sty m:val="b"/>
                      </m:rPr>
                      <w:rPr>
                        <w:rFonts w:ascii="Cambria Math" w:eastAsia="宋体" w:hAnsi="Cambria Math"/>
                      </w:rPr>
                      <m:t>y</m:t>
                    </m:r>
                  </m:e>
                  <m:sub>
                    <m:r>
                      <m:rPr>
                        <m:sty m:val="b"/>
                      </m:rPr>
                      <w:rPr>
                        <w:rFonts w:ascii="Cambria Math" w:eastAsia="宋体" w:hAnsi="Cambria Math"/>
                      </w:rPr>
                      <m:t>i</m:t>
                    </m:r>
                  </m:sub>
                  <m:sup>
                    <m:r>
                      <m:rPr>
                        <m:sty m:val="b"/>
                      </m:rPr>
                      <w:rPr>
                        <w:rFonts w:ascii="Cambria Math" w:eastAsia="宋体" w:hAnsi="Cambria Math"/>
                      </w:rPr>
                      <m:t>^</m:t>
                    </m:r>
                  </m:sup>
                </m:sSubSup>
                <m:r>
                  <m:rPr>
                    <m:sty m:val="b"/>
                  </m:rPr>
                  <w:rPr>
                    <w:rFonts w:ascii="Cambria Math" w:eastAsia="宋体" w:hAnsi="Cambria Math"/>
                  </w:rPr>
                  <m:t>-</m:t>
                </m:r>
                <m:sSub>
                  <m:sSubPr>
                    <m:ctrlPr>
                      <w:rPr>
                        <w:rFonts w:ascii="Cambria Math" w:eastAsia="宋体" w:hAnsi="Cambria Math"/>
                        <w:b w:val="0"/>
                      </w:rPr>
                    </m:ctrlPr>
                  </m:sSubPr>
                  <m:e>
                    <m:r>
                      <m:rPr>
                        <m:sty m:val="b"/>
                      </m:rPr>
                      <w:rPr>
                        <w:rFonts w:ascii="Cambria Math" w:eastAsia="宋体" w:hAnsi="Cambria Math"/>
                      </w:rPr>
                      <m:t>y</m:t>
                    </m:r>
                  </m:e>
                  <m:sub>
                    <m:r>
                      <m:rPr>
                        <m:sty m:val="b"/>
                      </m:rPr>
                      <w:rPr>
                        <w:rFonts w:ascii="Cambria Math" w:eastAsia="宋体" w:hAnsi="Cambria Math"/>
                      </w:rPr>
                      <m:t>i</m:t>
                    </m:r>
                  </m:sub>
                </m:sSub>
                <m:r>
                  <m:rPr>
                    <m:sty m:val="b"/>
                  </m:rPr>
                  <w:rPr>
                    <w:rFonts w:ascii="Cambria Math" w:eastAsia="宋体" w:hAnsi="Cambria Math"/>
                  </w:rPr>
                  <m:t>)</m:t>
                </m:r>
              </m:e>
              <m:sup>
                <m:r>
                  <m:rPr>
                    <m:sty m:val="b"/>
                  </m:rPr>
                  <w:rPr>
                    <w:rFonts w:ascii="Cambria Math" w:eastAsia="宋体" w:hAnsi="Cambria Math"/>
                  </w:rPr>
                  <m:t>2</m:t>
                </m:r>
              </m:sup>
            </m:sSup>
          </m:e>
        </m:nary>
      </m:oMath>
    </w:p>
    <w:p w14:paraId="545116AC" w14:textId="77777777" w:rsidR="001D5405" w:rsidRDefault="001D5405" w:rsidP="001D5405">
      <w:pPr>
        <w:pStyle w:val="4"/>
        <w:keepNext w:val="0"/>
        <w:keepLines w:val="0"/>
        <w:widowControl/>
        <w:shd w:val="clear" w:color="auto" w:fill="FFFFFF"/>
        <w:spacing w:before="96" w:after="192" w:line="312" w:lineRule="atLeast"/>
        <w:ind w:firstLine="420"/>
        <w:rPr>
          <w:rFonts w:eastAsia="宋体" w:hAnsi="Cambria Math" w:cs="宋体"/>
          <w:b w:val="0"/>
          <w:snapToGrid w:val="0"/>
          <w:sz w:val="24"/>
        </w:rPr>
      </w:pPr>
      <w:r>
        <w:rPr>
          <w:rFonts w:ascii="宋体" w:eastAsia="宋体" w:hAnsi="宋体" w:cs="宋体" w:hint="eastAsia"/>
          <w:b w:val="0"/>
          <w:bCs w:val="0"/>
          <w:snapToGrid w:val="0"/>
          <w:sz w:val="24"/>
          <w:szCs w:val="20"/>
        </w:rPr>
        <w:t>平均绝对值误差(</w:t>
      </w:r>
      <w:r>
        <w:rPr>
          <w:rFonts w:ascii="Arial" w:eastAsia="Arial" w:hAnsi="Arial" w:cs="Arial"/>
          <w:color w:val="4D4D4D"/>
          <w:sz w:val="19"/>
          <w:szCs w:val="19"/>
          <w:shd w:val="clear" w:color="auto" w:fill="FFFFFF"/>
        </w:rPr>
        <w:t>Mean Absolute Error</w:t>
      </w:r>
      <w:r>
        <w:rPr>
          <w:rFonts w:ascii="宋体" w:eastAsia="宋体" w:hAnsi="宋体" w:cs="宋体" w:hint="eastAsia"/>
          <w:b w:val="0"/>
          <w:bCs w:val="0"/>
          <w:snapToGrid w:val="0"/>
          <w:sz w:val="24"/>
          <w:szCs w:val="20"/>
        </w:rPr>
        <w:t>):</w:t>
      </w:r>
      <m:oMath>
        <m:r>
          <m:rPr>
            <m:sty m:val="b"/>
          </m:rPr>
          <w:rPr>
            <w:rFonts w:ascii="Cambria Math" w:eastAsia="宋体" w:hAnsi="宋体" w:cs="宋体"/>
            <w:snapToGrid w:val="0"/>
            <w:sz w:val="24"/>
            <w:szCs w:val="20"/>
          </w:rPr>
          <m:t>MAE</m:t>
        </m:r>
        <m:r>
          <m:rPr>
            <m:sty m:val="b"/>
          </m:rPr>
          <w:rPr>
            <w:rFonts w:ascii="Cambria Math" w:eastAsia="宋体" w:hAnsi="Cambria Math" w:cs="宋体"/>
            <w:snapToGrid w:val="0"/>
            <w:sz w:val="24"/>
          </w:rPr>
          <m:t>=</m:t>
        </m:r>
        <m:f>
          <m:fPr>
            <m:ctrlPr>
              <w:rPr>
                <w:rFonts w:ascii="Cambria Math" w:eastAsia="宋体" w:hAnsi="Cambria Math" w:cs="宋体"/>
                <w:b w:val="0"/>
                <w:snapToGrid w:val="0"/>
                <w:sz w:val="24"/>
              </w:rPr>
            </m:ctrlPr>
          </m:fPr>
          <m:num>
            <m:r>
              <m:rPr>
                <m:sty m:val="b"/>
              </m:rPr>
              <w:rPr>
                <w:rFonts w:ascii="Cambria Math" w:eastAsia="宋体" w:hAnsi="Cambria Math" w:cs="宋体"/>
                <w:snapToGrid w:val="0"/>
                <w:sz w:val="24"/>
              </w:rPr>
              <m:t>1</m:t>
            </m:r>
          </m:num>
          <m:den>
            <m:r>
              <m:rPr>
                <m:sty m:val="b"/>
              </m:rPr>
              <w:rPr>
                <w:rFonts w:ascii="Cambria Math" w:eastAsia="宋体" w:hAnsi="Cambria Math" w:cs="宋体"/>
                <w:snapToGrid w:val="0"/>
                <w:sz w:val="24"/>
              </w:rPr>
              <m:t>n</m:t>
            </m:r>
          </m:den>
        </m:f>
        <m:r>
          <m:rPr>
            <m:sty m:val="b"/>
          </m:rPr>
          <w:rPr>
            <w:rFonts w:ascii="Cambria Math" w:eastAsia="宋体" w:hAnsi="Cambria Math" w:cs="宋体"/>
            <w:snapToGrid w:val="0"/>
            <w:sz w:val="24"/>
          </w:rPr>
          <m:t>|</m:t>
        </m:r>
        <m:sSub>
          <m:sSubPr>
            <m:ctrlPr>
              <w:rPr>
                <w:rFonts w:ascii="Cambria Math" w:eastAsia="宋体" w:hAnsi="Cambria Math" w:cs="宋体"/>
                <w:b w:val="0"/>
                <w:snapToGrid w:val="0"/>
                <w:sz w:val="24"/>
              </w:rPr>
            </m:ctrlPr>
          </m:sSubPr>
          <m:e>
            <m:sSubSup>
              <m:sSubSupPr>
                <m:ctrlPr>
                  <w:rPr>
                    <w:rFonts w:ascii="Cambria Math" w:eastAsia="宋体" w:hAnsi="Cambria Math" w:cs="宋体"/>
                    <w:b w:val="0"/>
                    <w:snapToGrid w:val="0"/>
                    <w:sz w:val="24"/>
                  </w:rPr>
                </m:ctrlPr>
              </m:sSubSupPr>
              <m:e>
                <m:r>
                  <m:rPr>
                    <m:sty m:val="b"/>
                  </m:rPr>
                  <w:rPr>
                    <w:rFonts w:ascii="Cambria Math" w:eastAsia="宋体" w:hAnsi="Cambria Math" w:cs="宋体"/>
                    <w:snapToGrid w:val="0"/>
                    <w:sz w:val="24"/>
                  </w:rPr>
                  <m:t>y</m:t>
                </m:r>
              </m:e>
              <m:sub>
                <m:r>
                  <m:rPr>
                    <m:sty m:val="b"/>
                  </m:rPr>
                  <w:rPr>
                    <w:rFonts w:ascii="Cambria Math" w:eastAsia="宋体" w:hAnsi="Cambria Math" w:cs="宋体"/>
                    <w:snapToGrid w:val="0"/>
                    <w:sz w:val="24"/>
                  </w:rPr>
                  <m:t>i</m:t>
                </m:r>
              </m:sub>
              <m:sup>
                <m:r>
                  <m:rPr>
                    <m:sty m:val="b"/>
                  </m:rPr>
                  <w:rPr>
                    <w:rFonts w:ascii="Cambria Math" w:eastAsia="宋体" w:hAnsi="Cambria Math" w:cs="宋体"/>
                    <w:snapToGrid w:val="0"/>
                    <w:sz w:val="24"/>
                  </w:rPr>
                  <m:t>^</m:t>
                </m:r>
              </m:sup>
            </m:sSubSup>
            <m:r>
              <m:rPr>
                <m:sty m:val="b"/>
              </m:rPr>
              <w:rPr>
                <w:rFonts w:ascii="Cambria Math" w:eastAsia="宋体" w:hAnsi="Cambria Math" w:cs="宋体"/>
                <w:snapToGrid w:val="0"/>
                <w:sz w:val="24"/>
              </w:rPr>
              <m:t>-y</m:t>
            </m:r>
          </m:e>
          <m:sub>
            <m:r>
              <m:rPr>
                <m:sty m:val="b"/>
              </m:rPr>
              <w:rPr>
                <w:rFonts w:ascii="Cambria Math" w:eastAsia="宋体" w:hAnsi="Cambria Math" w:cs="宋体"/>
                <w:snapToGrid w:val="0"/>
                <w:sz w:val="24"/>
              </w:rPr>
              <m:t>i</m:t>
            </m:r>
          </m:sub>
        </m:sSub>
        <m:r>
          <m:rPr>
            <m:sty m:val="b"/>
          </m:rPr>
          <w:rPr>
            <w:rFonts w:ascii="Cambria Math" w:eastAsia="宋体" w:hAnsi="Cambria Math" w:cs="宋体"/>
            <w:snapToGrid w:val="0"/>
            <w:sz w:val="24"/>
          </w:rPr>
          <m:t>|</m:t>
        </m:r>
      </m:oMath>
    </w:p>
    <w:p w14:paraId="45DFB939" w14:textId="77777777" w:rsidR="001D5405" w:rsidRDefault="001D5405" w:rsidP="001D5405">
      <w:pPr>
        <w:pStyle w:val="4"/>
        <w:keepNext w:val="0"/>
        <w:keepLines w:val="0"/>
        <w:widowControl/>
        <w:shd w:val="clear" w:color="auto" w:fill="FFFFFF"/>
        <w:spacing w:before="96" w:after="192" w:line="312" w:lineRule="atLeast"/>
        <w:ind w:firstLine="420"/>
        <w:rPr>
          <w:rFonts w:hAnsi="Cambria Math" w:cs="宋体"/>
          <w:b w:val="0"/>
          <w:bCs w:val="0"/>
          <w:snapToGrid w:val="0"/>
          <w:sz w:val="24"/>
          <w:szCs w:val="20"/>
        </w:rPr>
      </w:pPr>
      <w:r>
        <w:rPr>
          <w:rFonts w:ascii="宋体" w:eastAsia="宋体" w:hAnsi="宋体" w:cs="宋体" w:hint="eastAsia"/>
          <w:b w:val="0"/>
          <w:bCs w:val="0"/>
          <w:snapToGrid w:val="0"/>
          <w:sz w:val="24"/>
          <w:szCs w:val="20"/>
        </w:rPr>
        <w:t>根均方误差（Root Mean Square Error）</w:t>
      </w:r>
      <w:r>
        <w:rPr>
          <w:rFonts w:ascii="宋体" w:hAnsi="宋体" w:cs="宋体" w:hint="eastAsia"/>
          <w:b w:val="0"/>
          <w:bCs w:val="0"/>
          <w:snapToGrid w:val="0"/>
          <w:sz w:val="24"/>
          <w:szCs w:val="20"/>
        </w:rPr>
        <w:t>:</w:t>
      </w:r>
      <m:oMath>
        <m:r>
          <m:rPr>
            <m:sty m:val="b"/>
          </m:rPr>
          <w:rPr>
            <w:rFonts w:ascii="Cambria Math" w:hAnsi="Cambria Math" w:cs="宋体"/>
            <w:snapToGrid w:val="0"/>
            <w:sz w:val="24"/>
            <w:szCs w:val="20"/>
          </w:rPr>
          <m:t>RMSE=</m:t>
        </m:r>
        <m:rad>
          <m:radPr>
            <m:degHide m:val="1"/>
            <m:ctrlPr>
              <w:rPr>
                <w:rFonts w:ascii="Cambria Math" w:hAnsi="Cambria Math" w:cs="宋体"/>
                <w:b w:val="0"/>
                <w:bCs w:val="0"/>
                <w:snapToGrid w:val="0"/>
                <w:sz w:val="24"/>
                <w:szCs w:val="20"/>
              </w:rPr>
            </m:ctrlPr>
          </m:radPr>
          <m:deg/>
          <m:e>
            <m:f>
              <m:fPr>
                <m:ctrlPr>
                  <w:rPr>
                    <w:rFonts w:ascii="Cambria Math" w:eastAsia="宋体" w:hAnsi="Cambria Math" w:cs="宋体"/>
                    <w:b w:val="0"/>
                    <w:snapToGrid w:val="0"/>
                    <w:sz w:val="24"/>
                  </w:rPr>
                </m:ctrlPr>
              </m:fPr>
              <m:num>
                <m:r>
                  <m:rPr>
                    <m:sty m:val="b"/>
                  </m:rPr>
                  <w:rPr>
                    <w:rFonts w:ascii="Cambria Math" w:eastAsia="宋体" w:hAnsi="Cambria Math" w:cs="宋体"/>
                    <w:snapToGrid w:val="0"/>
                    <w:sz w:val="24"/>
                  </w:rPr>
                  <m:t>1</m:t>
                </m:r>
              </m:num>
              <m:den>
                <m:r>
                  <m:rPr>
                    <m:sty m:val="b"/>
                  </m:rPr>
                  <w:rPr>
                    <w:rFonts w:ascii="Cambria Math" w:eastAsia="宋体" w:hAnsi="Cambria Math" w:cs="宋体"/>
                    <w:snapToGrid w:val="0"/>
                    <w:sz w:val="24"/>
                  </w:rPr>
                  <m:t>n</m:t>
                </m:r>
              </m:den>
            </m:f>
            <m:nary>
              <m:naryPr>
                <m:chr m:val="∑"/>
                <m:limLoc m:val="undOvr"/>
                <m:ctrlPr>
                  <w:rPr>
                    <w:rFonts w:ascii="Cambria Math" w:eastAsia="宋体" w:hAnsi="Cambria Math" w:cs="宋体"/>
                    <w:b w:val="0"/>
                    <w:snapToGrid w:val="0"/>
                    <w:sz w:val="24"/>
                  </w:rPr>
                </m:ctrlPr>
              </m:naryPr>
              <m:sub>
                <m:r>
                  <m:rPr>
                    <m:sty m:val="b"/>
                  </m:rPr>
                  <w:rPr>
                    <w:rFonts w:ascii="Cambria Math" w:eastAsia="宋体" w:hAnsi="Cambria Math" w:cs="宋体"/>
                    <w:snapToGrid w:val="0"/>
                    <w:sz w:val="24"/>
                  </w:rPr>
                  <m:t>i=1</m:t>
                </m:r>
              </m:sub>
              <m:sup>
                <m:r>
                  <m:rPr>
                    <m:sty m:val="b"/>
                  </m:rPr>
                  <w:rPr>
                    <w:rFonts w:ascii="Cambria Math" w:eastAsia="宋体" w:hAnsi="Cambria Math" w:cs="宋体"/>
                    <w:snapToGrid w:val="0"/>
                    <w:sz w:val="24"/>
                  </w:rPr>
                  <m:t>n</m:t>
                </m:r>
              </m:sup>
              <m:e>
                <m:sSup>
                  <m:sSupPr>
                    <m:ctrlPr>
                      <w:rPr>
                        <w:rFonts w:ascii="Cambria Math" w:eastAsia="宋体" w:hAnsi="Cambria Math" w:cs="宋体"/>
                        <w:b w:val="0"/>
                        <w:snapToGrid w:val="0"/>
                        <w:sz w:val="24"/>
                      </w:rPr>
                    </m:ctrlPr>
                  </m:sSupPr>
                  <m:e>
                    <m:r>
                      <m:rPr>
                        <m:sty m:val="b"/>
                      </m:rPr>
                      <w:rPr>
                        <w:rFonts w:ascii="Cambria Math" w:eastAsia="宋体" w:hAnsi="Cambria Math" w:cs="宋体"/>
                        <w:snapToGrid w:val="0"/>
                        <w:sz w:val="24"/>
                      </w:rPr>
                      <m:t>(</m:t>
                    </m:r>
                    <m:sSubSup>
                      <m:sSubSupPr>
                        <m:ctrlPr>
                          <w:rPr>
                            <w:rFonts w:ascii="Cambria Math" w:eastAsia="宋体" w:hAnsi="Cambria Math" w:cs="宋体"/>
                            <w:b w:val="0"/>
                            <w:snapToGrid w:val="0"/>
                            <w:sz w:val="24"/>
                          </w:rPr>
                        </m:ctrlPr>
                      </m:sSubSupPr>
                      <m:e>
                        <m:r>
                          <m:rPr>
                            <m:sty m:val="b"/>
                          </m:rPr>
                          <w:rPr>
                            <w:rFonts w:ascii="Cambria Math" w:eastAsia="宋体" w:hAnsi="Cambria Math" w:cs="宋体"/>
                            <w:snapToGrid w:val="0"/>
                            <w:sz w:val="24"/>
                          </w:rPr>
                          <m:t>y</m:t>
                        </m:r>
                      </m:e>
                      <m:sub>
                        <m:r>
                          <m:rPr>
                            <m:sty m:val="b"/>
                          </m:rPr>
                          <w:rPr>
                            <w:rFonts w:ascii="Cambria Math" w:eastAsia="宋体" w:hAnsi="Cambria Math" w:cs="宋体"/>
                            <w:snapToGrid w:val="0"/>
                            <w:sz w:val="24"/>
                          </w:rPr>
                          <m:t>i</m:t>
                        </m:r>
                      </m:sub>
                      <m:sup>
                        <m:r>
                          <m:rPr>
                            <m:sty m:val="b"/>
                          </m:rPr>
                          <w:rPr>
                            <w:rFonts w:ascii="Cambria Math" w:eastAsia="宋体" w:hAnsi="Cambria Math" w:cs="宋体"/>
                            <w:snapToGrid w:val="0"/>
                            <w:sz w:val="24"/>
                          </w:rPr>
                          <m:t>^</m:t>
                        </m:r>
                      </m:sup>
                    </m:sSubSup>
                    <m:sSub>
                      <m:sSubPr>
                        <m:ctrlPr>
                          <w:rPr>
                            <w:rFonts w:ascii="Cambria Math" w:eastAsia="宋体" w:hAnsi="Cambria Math" w:cs="宋体"/>
                            <w:b w:val="0"/>
                            <w:snapToGrid w:val="0"/>
                            <w:sz w:val="24"/>
                          </w:rPr>
                        </m:ctrlPr>
                      </m:sSubPr>
                      <m:e>
                        <m:r>
                          <m:rPr>
                            <m:sty m:val="b"/>
                          </m:rPr>
                          <w:rPr>
                            <w:rFonts w:ascii="Cambria Math" w:hAnsi="Cambria Math" w:cs="宋体"/>
                            <w:snapToGrid w:val="0"/>
                            <w:sz w:val="24"/>
                          </w:rPr>
                          <m:t>-</m:t>
                        </m:r>
                        <m:r>
                          <m:rPr>
                            <m:sty m:val="b"/>
                          </m:rPr>
                          <w:rPr>
                            <w:rFonts w:ascii="Cambria Math" w:eastAsia="宋体" w:hAnsi="Cambria Math" w:cs="宋体"/>
                            <w:snapToGrid w:val="0"/>
                            <w:sz w:val="24"/>
                          </w:rPr>
                          <m:t>y</m:t>
                        </m:r>
                      </m:e>
                      <m:sub>
                        <m:r>
                          <m:rPr>
                            <m:sty m:val="b"/>
                          </m:rPr>
                          <w:rPr>
                            <w:rFonts w:ascii="Cambria Math" w:eastAsia="宋体" w:hAnsi="Cambria Math" w:cs="宋体"/>
                            <w:snapToGrid w:val="0"/>
                            <w:sz w:val="24"/>
                          </w:rPr>
                          <m:t>i</m:t>
                        </m:r>
                      </m:sub>
                    </m:sSub>
                    <m:r>
                      <m:rPr>
                        <m:sty m:val="b"/>
                      </m:rPr>
                      <w:rPr>
                        <w:rFonts w:ascii="Cambria Math" w:eastAsia="宋体" w:hAnsi="Cambria Math" w:cs="宋体"/>
                        <w:snapToGrid w:val="0"/>
                        <w:sz w:val="24"/>
                      </w:rPr>
                      <m:t>)</m:t>
                    </m:r>
                  </m:e>
                  <m:sup>
                    <m:r>
                      <m:rPr>
                        <m:sty m:val="b"/>
                      </m:rPr>
                      <w:rPr>
                        <w:rFonts w:ascii="Cambria Math" w:eastAsia="宋体" w:hAnsi="Cambria Math" w:cs="宋体"/>
                        <w:snapToGrid w:val="0"/>
                        <w:sz w:val="24"/>
                      </w:rPr>
                      <m:t>2</m:t>
                    </m:r>
                  </m:sup>
                </m:sSup>
              </m:e>
            </m:nary>
          </m:e>
        </m:rad>
      </m:oMath>
    </w:p>
    <w:p w14:paraId="32D19966" w14:textId="77777777" w:rsidR="001D5405" w:rsidRDefault="001D5405" w:rsidP="001D5405">
      <w:pPr>
        <w:ind w:firstLine="420"/>
        <w:rPr>
          <w:rStyle w:val="af5"/>
          <w:rFonts w:hAnsi="Cambria Math" w:cs="Arial"/>
          <w:bCs/>
          <w:color w:val="4D4D4D"/>
          <w:sz w:val="19"/>
          <w:szCs w:val="19"/>
          <w:shd w:val="clear" w:color="auto" w:fill="FFFFFF"/>
        </w:rPr>
      </w:pPr>
      <w:r>
        <w:rPr>
          <w:rStyle w:val="af5"/>
          <w:rFonts w:ascii="Arial" w:eastAsia="Arial" w:hAnsi="Arial" w:cs="Arial"/>
          <w:b w:val="0"/>
          <w:bCs/>
          <w:color w:val="4D4D4D"/>
          <w:sz w:val="19"/>
          <w:szCs w:val="19"/>
          <w:shd w:val="clear" w:color="auto" w:fill="FFFFFF"/>
        </w:rPr>
        <w:t>R Squared:</w:t>
      </w:r>
      <m:oMath>
        <m:sSup>
          <m:sSupPr>
            <m:ctrlPr>
              <w:rPr>
                <w:rStyle w:val="af5"/>
                <w:rFonts w:ascii="Cambria Math" w:hAnsi="Cambria Math" w:cs="Arial"/>
                <w:b w:val="0"/>
                <w:bCs/>
                <w:i/>
                <w:color w:val="4D4D4D"/>
                <w:sz w:val="19"/>
                <w:szCs w:val="19"/>
                <w:shd w:val="clear" w:color="auto" w:fill="FFFFFF"/>
              </w:rPr>
            </m:ctrlPr>
          </m:sSupPr>
          <m:e>
            <m:r>
              <w:rPr>
                <w:rStyle w:val="af5"/>
                <w:rFonts w:ascii="Cambria Math" w:hAnsi="Cambria Math" w:cs="Arial"/>
                <w:color w:val="4D4D4D"/>
                <w:sz w:val="19"/>
                <w:szCs w:val="19"/>
                <w:shd w:val="clear" w:color="auto" w:fill="FFFFFF"/>
              </w:rPr>
              <m:t>R</m:t>
            </m:r>
          </m:e>
          <m:sup>
            <m:r>
              <w:rPr>
                <w:rStyle w:val="af5"/>
                <w:rFonts w:ascii="Cambria Math" w:hAnsi="Cambria Math" w:cs="Arial"/>
                <w:color w:val="4D4D4D"/>
                <w:sz w:val="19"/>
                <w:szCs w:val="19"/>
                <w:shd w:val="clear" w:color="auto" w:fill="FFFFFF"/>
              </w:rPr>
              <m:t>2</m:t>
            </m:r>
          </m:sup>
        </m:sSup>
        <m:r>
          <w:rPr>
            <w:rStyle w:val="af5"/>
            <w:rFonts w:ascii="Cambria Math" w:hAnsi="Cambria Math" w:cs="Arial"/>
            <w:color w:val="4D4D4D"/>
            <w:sz w:val="19"/>
            <w:szCs w:val="19"/>
            <w:shd w:val="clear" w:color="auto" w:fill="FFFFFF"/>
          </w:rPr>
          <m:t>=1-</m:t>
        </m:r>
        <m:f>
          <m:fPr>
            <m:ctrlPr>
              <w:rPr>
                <w:rStyle w:val="af5"/>
                <w:rFonts w:ascii="Cambria Math" w:hAnsi="Cambria Math" w:cs="Arial"/>
                <w:b w:val="0"/>
                <w:bCs/>
                <w:i/>
                <w:color w:val="4D4D4D"/>
                <w:sz w:val="19"/>
                <w:szCs w:val="19"/>
                <w:shd w:val="clear" w:color="auto" w:fill="FFFFFF"/>
              </w:rPr>
            </m:ctrlPr>
          </m:fPr>
          <m:num>
            <m:nary>
              <m:naryPr>
                <m:chr m:val="∑"/>
                <m:limLoc m:val="undOvr"/>
                <m:ctrlPr>
                  <w:rPr>
                    <w:rFonts w:ascii="Cambria Math" w:hAnsi="Cambria Math" w:cs="宋体"/>
                    <w:snapToGrid w:val="0"/>
                    <w:sz w:val="24"/>
                  </w:rPr>
                </m:ctrlPr>
              </m:naryPr>
              <m:sub>
                <m:r>
                  <m:rPr>
                    <m:sty m:val="p"/>
                  </m:rPr>
                  <w:rPr>
                    <w:rFonts w:ascii="Cambria Math" w:hAnsi="Cambria Math" w:cs="宋体"/>
                    <w:snapToGrid w:val="0"/>
                    <w:sz w:val="24"/>
                  </w:rPr>
                  <m:t>i=1</m:t>
                </m:r>
              </m:sub>
              <m:sup>
                <m:r>
                  <m:rPr>
                    <m:sty m:val="p"/>
                  </m:rPr>
                  <w:rPr>
                    <w:rFonts w:ascii="Cambria Math" w:hAnsi="Cambria Math" w:cs="宋体"/>
                    <w:snapToGrid w:val="0"/>
                    <w:sz w:val="24"/>
                  </w:rPr>
                  <m:t>n</m:t>
                </m:r>
              </m:sup>
              <m:e>
                <m:sSup>
                  <m:sSupPr>
                    <m:ctrlPr>
                      <w:rPr>
                        <w:rFonts w:ascii="Cambria Math" w:hAnsi="Cambria Math" w:cs="宋体"/>
                        <w:snapToGrid w:val="0"/>
                        <w:sz w:val="24"/>
                      </w:rPr>
                    </m:ctrlPr>
                  </m:sSupPr>
                  <m:e>
                    <m:r>
                      <m:rPr>
                        <m:sty m:val="p"/>
                      </m:rPr>
                      <w:rPr>
                        <w:rFonts w:ascii="Cambria Math" w:hAnsi="Cambria Math" w:cs="宋体"/>
                        <w:snapToGrid w:val="0"/>
                        <w:sz w:val="24"/>
                      </w:rPr>
                      <m:t>(</m:t>
                    </m:r>
                    <m:sSubSup>
                      <m:sSubSupPr>
                        <m:ctrlPr>
                          <w:rPr>
                            <w:rFonts w:ascii="Cambria Math" w:hAnsi="Cambria Math" w:cs="宋体"/>
                            <w:snapToGrid w:val="0"/>
                            <w:sz w:val="24"/>
                          </w:rPr>
                        </m:ctrlPr>
                      </m:sSubSupPr>
                      <m:e>
                        <m:r>
                          <m:rPr>
                            <m:sty m:val="p"/>
                          </m:rPr>
                          <w:rPr>
                            <w:rFonts w:ascii="Cambria Math" w:hAnsi="Cambria Math" w:cs="宋体"/>
                            <w:snapToGrid w:val="0"/>
                            <w:sz w:val="24"/>
                          </w:rPr>
                          <m:t>y</m:t>
                        </m:r>
                      </m:e>
                      <m:sub>
                        <m:r>
                          <m:rPr>
                            <m:sty m:val="p"/>
                          </m:rPr>
                          <w:rPr>
                            <w:rFonts w:ascii="Cambria Math" w:hAnsi="Cambria Math" w:cs="宋体"/>
                            <w:snapToGrid w:val="0"/>
                            <w:sz w:val="24"/>
                          </w:rPr>
                          <m:t>i</m:t>
                        </m:r>
                      </m:sub>
                      <m:sup>
                        <m:r>
                          <m:rPr>
                            <m:sty m:val="p"/>
                          </m:rPr>
                          <w:rPr>
                            <w:rFonts w:ascii="Cambria Math" w:hAnsi="Cambria Math" w:cs="宋体"/>
                            <w:snapToGrid w:val="0"/>
                            <w:sz w:val="24"/>
                          </w:rPr>
                          <m:t>^</m:t>
                        </m:r>
                      </m:sup>
                    </m:sSubSup>
                    <m:r>
                      <m:rPr>
                        <m:sty m:val="p"/>
                      </m:rPr>
                      <w:rPr>
                        <w:rFonts w:ascii="Cambria Math" w:hAnsi="Cambria Math" w:cs="宋体"/>
                        <w:snapToGrid w:val="0"/>
                        <w:sz w:val="24"/>
                      </w:rPr>
                      <m:t>-</m:t>
                    </m:r>
                    <m:sSub>
                      <m:sSubPr>
                        <m:ctrlPr>
                          <w:rPr>
                            <w:rFonts w:ascii="Cambria Math" w:hAnsi="Cambria Math" w:cs="宋体"/>
                            <w:snapToGrid w:val="0"/>
                            <w:sz w:val="24"/>
                          </w:rPr>
                        </m:ctrlPr>
                      </m:sSubPr>
                      <m:e>
                        <m:r>
                          <m:rPr>
                            <m:sty m:val="p"/>
                          </m:rPr>
                          <w:rPr>
                            <w:rFonts w:ascii="Cambria Math" w:hAnsi="Cambria Math" w:cs="宋体"/>
                            <w:snapToGrid w:val="0"/>
                            <w:sz w:val="24"/>
                          </w:rPr>
                          <m:t>y</m:t>
                        </m:r>
                      </m:e>
                      <m:sub>
                        <m:r>
                          <m:rPr>
                            <m:sty m:val="p"/>
                          </m:rPr>
                          <w:rPr>
                            <w:rFonts w:ascii="Cambria Math" w:hAnsi="Cambria Math" w:cs="宋体"/>
                            <w:snapToGrid w:val="0"/>
                            <w:sz w:val="24"/>
                          </w:rPr>
                          <m:t>i</m:t>
                        </m:r>
                      </m:sub>
                    </m:sSub>
                    <m:r>
                      <m:rPr>
                        <m:sty m:val="p"/>
                      </m:rPr>
                      <w:rPr>
                        <w:rFonts w:ascii="Cambria Math" w:hAnsi="Cambria Math" w:cs="宋体"/>
                        <w:snapToGrid w:val="0"/>
                        <w:sz w:val="24"/>
                      </w:rPr>
                      <m:t>)</m:t>
                    </m:r>
                  </m:e>
                  <m:sup>
                    <m:r>
                      <m:rPr>
                        <m:sty m:val="p"/>
                      </m:rPr>
                      <w:rPr>
                        <w:rFonts w:ascii="Cambria Math" w:hAnsi="Cambria Math" w:cs="宋体"/>
                        <w:snapToGrid w:val="0"/>
                        <w:sz w:val="24"/>
                      </w:rPr>
                      <m:t>2</m:t>
                    </m:r>
                  </m:sup>
                </m:sSup>
              </m:e>
            </m:nary>
          </m:num>
          <m:den>
            <m:nary>
              <m:naryPr>
                <m:chr m:val="∑"/>
                <m:limLoc m:val="undOvr"/>
                <m:ctrlPr>
                  <w:rPr>
                    <w:rFonts w:ascii="Cambria Math" w:hAnsi="Cambria Math" w:cs="宋体"/>
                    <w:snapToGrid w:val="0"/>
                    <w:sz w:val="24"/>
                  </w:rPr>
                </m:ctrlPr>
              </m:naryPr>
              <m:sub>
                <m:r>
                  <m:rPr>
                    <m:sty m:val="p"/>
                  </m:rPr>
                  <w:rPr>
                    <w:rFonts w:ascii="Cambria Math" w:hAnsi="Cambria Math" w:cs="宋体"/>
                    <w:snapToGrid w:val="0"/>
                    <w:sz w:val="24"/>
                  </w:rPr>
                  <m:t>i=1</m:t>
                </m:r>
              </m:sub>
              <m:sup>
                <m:r>
                  <m:rPr>
                    <m:sty m:val="p"/>
                  </m:rPr>
                  <w:rPr>
                    <w:rFonts w:ascii="Cambria Math" w:hAnsi="Cambria Math" w:cs="宋体"/>
                    <w:snapToGrid w:val="0"/>
                    <w:sz w:val="24"/>
                  </w:rPr>
                  <m:t>n</m:t>
                </m:r>
              </m:sup>
              <m:e>
                <m:sSup>
                  <m:sSupPr>
                    <m:ctrlPr>
                      <w:rPr>
                        <w:rFonts w:ascii="Cambria Math" w:hAnsi="Cambria Math" w:cs="宋体"/>
                        <w:snapToGrid w:val="0"/>
                        <w:sz w:val="24"/>
                      </w:rPr>
                    </m:ctrlPr>
                  </m:sSupPr>
                  <m:e>
                    <m:r>
                      <m:rPr>
                        <m:sty m:val="p"/>
                      </m:rPr>
                      <w:rPr>
                        <w:rFonts w:ascii="Cambria Math" w:hAnsi="Cambria Math" w:cs="宋体"/>
                        <w:snapToGrid w:val="0"/>
                        <w:sz w:val="24"/>
                      </w:rPr>
                      <m:t>(</m:t>
                    </m:r>
                    <m:acc>
                      <m:accPr>
                        <m:chr m:val="̅"/>
                        <m:ctrlPr>
                          <w:rPr>
                            <w:rFonts w:ascii="Cambria Math" w:hAnsi="Cambria Math" w:cs="宋体"/>
                            <w:snapToGrid w:val="0"/>
                            <w:sz w:val="24"/>
                          </w:rPr>
                        </m:ctrlPr>
                      </m:accPr>
                      <m:e>
                        <m:r>
                          <m:rPr>
                            <m:sty m:val="p"/>
                          </m:rPr>
                          <w:rPr>
                            <w:rFonts w:ascii="Cambria Math" w:hAnsi="Cambria Math" w:cs="宋体"/>
                            <w:snapToGrid w:val="0"/>
                            <w:sz w:val="24"/>
                          </w:rPr>
                          <m:t>y</m:t>
                        </m:r>
                      </m:e>
                    </m:acc>
                    <m:r>
                      <m:rPr>
                        <m:sty m:val="p"/>
                      </m:rPr>
                      <w:rPr>
                        <w:rFonts w:ascii="Cambria Math" w:hAnsi="Cambria Math" w:cs="宋体"/>
                        <w:snapToGrid w:val="0"/>
                        <w:sz w:val="24"/>
                      </w:rPr>
                      <m:t>-</m:t>
                    </m:r>
                    <m:sSub>
                      <m:sSubPr>
                        <m:ctrlPr>
                          <w:rPr>
                            <w:rFonts w:ascii="Cambria Math" w:hAnsi="Cambria Math" w:cs="宋体"/>
                            <w:snapToGrid w:val="0"/>
                            <w:sz w:val="24"/>
                          </w:rPr>
                        </m:ctrlPr>
                      </m:sSubPr>
                      <m:e>
                        <m:r>
                          <m:rPr>
                            <m:sty m:val="p"/>
                          </m:rPr>
                          <w:rPr>
                            <w:rFonts w:ascii="Cambria Math" w:hAnsi="Cambria Math" w:cs="宋体"/>
                            <w:snapToGrid w:val="0"/>
                            <w:sz w:val="24"/>
                          </w:rPr>
                          <m:t>y</m:t>
                        </m:r>
                      </m:e>
                      <m:sub>
                        <m:r>
                          <m:rPr>
                            <m:sty m:val="p"/>
                          </m:rPr>
                          <w:rPr>
                            <w:rFonts w:ascii="Cambria Math" w:hAnsi="Cambria Math" w:cs="宋体"/>
                            <w:snapToGrid w:val="0"/>
                            <w:sz w:val="24"/>
                          </w:rPr>
                          <m:t>i</m:t>
                        </m:r>
                      </m:sub>
                    </m:sSub>
                    <m:r>
                      <m:rPr>
                        <m:sty m:val="p"/>
                      </m:rPr>
                      <w:rPr>
                        <w:rFonts w:ascii="Cambria Math" w:hAnsi="Cambria Math" w:cs="宋体"/>
                        <w:snapToGrid w:val="0"/>
                        <w:sz w:val="24"/>
                      </w:rPr>
                      <m:t>)</m:t>
                    </m:r>
                  </m:e>
                  <m:sup>
                    <m:r>
                      <m:rPr>
                        <m:sty m:val="p"/>
                      </m:rPr>
                      <w:rPr>
                        <w:rFonts w:ascii="Cambria Math" w:hAnsi="Cambria Math" w:cs="宋体"/>
                        <w:snapToGrid w:val="0"/>
                        <w:sz w:val="24"/>
                      </w:rPr>
                      <m:t>2</m:t>
                    </m:r>
                  </m:sup>
                </m:sSup>
              </m:e>
            </m:nary>
          </m:den>
        </m:f>
      </m:oMath>
    </w:p>
    <w:p w14:paraId="69A9A403" w14:textId="77777777" w:rsidR="001D5405" w:rsidRDefault="001D5405" w:rsidP="001D5405">
      <w:pPr>
        <w:pStyle w:val="COMAP23heading3"/>
        <w:rPr>
          <w:rFonts w:eastAsia="宋体" w:hAnsi="Cambria Math" w:cs="Arial"/>
          <w:bCs/>
          <w:color w:val="4D4D4D"/>
          <w:sz w:val="19"/>
          <w:szCs w:val="19"/>
          <w:shd w:val="clear" w:color="auto" w:fill="FFFFFF"/>
        </w:rPr>
      </w:pPr>
    </w:p>
    <w:p w14:paraId="2C05FAEE" w14:textId="77777777" w:rsidR="001D5405" w:rsidRDefault="001D5405" w:rsidP="001D5405">
      <w:pPr>
        <w:pStyle w:val="COMAP23heading3"/>
        <w:numPr>
          <w:ilvl w:val="2"/>
          <w:numId w:val="35"/>
        </w:numPr>
      </w:pPr>
      <w:r>
        <w:rPr>
          <w:rFonts w:eastAsiaTheme="minorEastAsia" w:hint="eastAsia"/>
        </w:rPr>
        <w:t>随机森林回归</w:t>
      </w:r>
    </w:p>
    <w:p w14:paraId="7C784F41" w14:textId="77777777" w:rsidR="001D5405" w:rsidRDefault="001D5405" w:rsidP="001D5405">
      <w:pPr>
        <w:ind w:firstLine="420"/>
        <w:rPr>
          <w:rFonts w:ascii="宋体" w:hAnsi="宋体" w:cs="宋体"/>
          <w:snapToGrid w:val="0"/>
          <w:sz w:val="24"/>
        </w:rPr>
      </w:pPr>
      <w:r>
        <w:rPr>
          <w:rFonts w:ascii="宋体" w:hAnsi="宋体" w:cs="宋体" w:hint="eastAsia"/>
          <w:snapToGrid w:val="0"/>
          <w:sz w:val="24"/>
        </w:rPr>
        <w:t>随机森林回归是在生成众多决策树的过程中，是通过对建模数据集的样本观测和特征变量分别进行随机抽样，每次抽样结果均为一棵树，且每棵树都会生成符合自身属性的规则和判断值，而森林最终集成所有决策树的规则和判断值，实现随机森林算法的回归。其中的输入为</w:t>
      </w:r>
      <w:r>
        <w:rPr>
          <w:rFonts w:ascii="宋体" w:hAnsi="宋体" w:cs="宋体"/>
          <w:snapToGrid w:val="0"/>
          <w:sz w:val="24"/>
        </w:rPr>
        <w:t>自变量 X</w:t>
      </w:r>
      <w:r>
        <w:rPr>
          <w:rFonts w:ascii="宋体" w:hAnsi="宋体" w:cs="宋体" w:hint="eastAsia"/>
          <w:snapToGrid w:val="0"/>
          <w:sz w:val="24"/>
        </w:rPr>
        <w:t>（X</w:t>
      </w:r>
      <w:r>
        <w:rPr>
          <w:rFonts w:ascii="宋体" w:hAnsi="宋体" w:cs="宋体"/>
          <w:snapToGrid w:val="0"/>
          <w:sz w:val="24"/>
        </w:rPr>
        <w:t xml:space="preserve"> 为 1 个或 1 个以上的定类或定量变量</w:t>
      </w:r>
      <w:r>
        <w:rPr>
          <w:rFonts w:ascii="宋体" w:hAnsi="宋体" w:cs="宋体" w:hint="eastAsia"/>
          <w:snapToGrid w:val="0"/>
          <w:sz w:val="24"/>
        </w:rPr>
        <w:t>）</w:t>
      </w:r>
      <w:r>
        <w:rPr>
          <w:rFonts w:ascii="宋体" w:hAnsi="宋体" w:cs="宋体"/>
          <w:snapToGrid w:val="0"/>
          <w:sz w:val="24"/>
        </w:rPr>
        <w:t>，因变量 Y</w:t>
      </w:r>
      <w:r>
        <w:rPr>
          <w:rFonts w:ascii="宋体" w:hAnsi="宋体" w:cs="宋体" w:hint="eastAsia"/>
          <w:snapToGrid w:val="0"/>
          <w:sz w:val="24"/>
        </w:rPr>
        <w:t>（Y</w:t>
      </w:r>
      <w:r>
        <w:rPr>
          <w:rFonts w:ascii="宋体" w:hAnsi="宋体" w:cs="宋体"/>
          <w:snapToGrid w:val="0"/>
          <w:sz w:val="24"/>
        </w:rPr>
        <w:t xml:space="preserve"> 为一个定量变量</w:t>
      </w:r>
      <w:r>
        <w:rPr>
          <w:rFonts w:ascii="宋体" w:hAnsi="宋体" w:cs="宋体" w:hint="eastAsia"/>
          <w:snapToGrid w:val="0"/>
          <w:sz w:val="24"/>
        </w:rPr>
        <w:t>），</w:t>
      </w:r>
      <w:r>
        <w:rPr>
          <w:rFonts w:ascii="宋体" w:hAnsi="宋体" w:cs="宋体"/>
          <w:snapToGrid w:val="0"/>
          <w:sz w:val="24"/>
        </w:rPr>
        <w:t>输出</w:t>
      </w:r>
      <w:r>
        <w:rPr>
          <w:rFonts w:ascii="宋体" w:hAnsi="宋体" w:cs="宋体" w:hint="eastAsia"/>
          <w:snapToGrid w:val="0"/>
          <w:sz w:val="24"/>
        </w:rPr>
        <w:t>为</w:t>
      </w:r>
      <w:r>
        <w:rPr>
          <w:rFonts w:ascii="宋体" w:hAnsi="宋体" w:cs="宋体"/>
          <w:snapToGrid w:val="0"/>
          <w:sz w:val="24"/>
        </w:rPr>
        <w:t>模型输出的结果值及模型预测效果。</w:t>
      </w:r>
    </w:p>
    <w:p w14:paraId="2E8565CD" w14:textId="77777777" w:rsidR="001D5405" w:rsidRDefault="001D5405" w:rsidP="001D5405">
      <w:pPr>
        <w:pStyle w:val="COMAP23heading3"/>
        <w:ind w:firstLine="420"/>
        <w:rPr>
          <w:rFonts w:ascii="宋体" w:eastAsia="宋体" w:hAnsi="宋体"/>
          <w:b w:val="0"/>
        </w:rPr>
      </w:pPr>
      <w:r>
        <w:rPr>
          <w:rFonts w:ascii="宋体" w:eastAsia="宋体" w:hAnsi="宋体" w:hint="eastAsia"/>
          <w:b w:val="0"/>
        </w:rPr>
        <w:t>随机森林的算法步骤如下：</w:t>
      </w:r>
      <w:r>
        <w:rPr>
          <w:rFonts w:ascii="宋体" w:eastAsia="宋体" w:hAnsi="宋体"/>
          <w:b w:val="0"/>
        </w:rPr>
        <w:br/>
      </w:r>
      <w:r>
        <w:rPr>
          <w:rFonts w:ascii="宋体" w:eastAsia="宋体" w:hAnsi="宋体" w:hint="eastAsia"/>
          <w:b w:val="0"/>
        </w:rPr>
        <w:t>a.</w:t>
      </w:r>
      <w:r>
        <w:rPr>
          <w:rFonts w:ascii="宋体" w:eastAsia="宋体" w:hAnsi="宋体"/>
          <w:b w:val="0"/>
        </w:rPr>
        <w:t>从原始样本集中抽取训练集。每轮从原始样本集中使用 Bootstraping 的方法抽取 n 个训练样本（有放回的抽样）。共进行 k 轮抽取，得到 k 个训练集。（k 个训练集之间是相互独立的）</w:t>
      </w:r>
      <w:r>
        <w:rPr>
          <w:rFonts w:ascii="宋体" w:eastAsia="宋体" w:hAnsi="宋体"/>
          <w:b w:val="0"/>
        </w:rPr>
        <w:br/>
      </w:r>
      <w:r>
        <w:rPr>
          <w:rFonts w:ascii="宋体" w:eastAsia="宋体" w:hAnsi="宋体" w:hint="eastAsia"/>
          <w:b w:val="0"/>
        </w:rPr>
        <w:t>b.</w:t>
      </w:r>
      <w:r>
        <w:rPr>
          <w:rFonts w:ascii="宋体" w:eastAsia="宋体" w:hAnsi="宋体"/>
          <w:b w:val="0"/>
        </w:rPr>
        <w:t>每次使用一个训练集得到一个模型，k 个训练集共得到 k 个模型。</w:t>
      </w:r>
      <w:r>
        <w:rPr>
          <w:rFonts w:ascii="宋体" w:eastAsia="宋体" w:hAnsi="宋体"/>
          <w:b w:val="0"/>
        </w:rPr>
        <w:br/>
      </w:r>
      <w:r>
        <w:rPr>
          <w:rFonts w:ascii="宋体" w:eastAsia="宋体" w:hAnsi="宋体" w:hint="eastAsia"/>
          <w:b w:val="0"/>
        </w:rPr>
        <w:t>c.</w:t>
      </w:r>
      <w:r>
        <w:rPr>
          <w:rFonts w:ascii="宋体" w:eastAsia="宋体" w:hAnsi="宋体"/>
          <w:b w:val="0"/>
        </w:rPr>
        <w:t>对分类问题：将上步得到的 k 个模型采用投票的方式得到分类结果；对回归问题，计算上述模型的均值作为最后的结果。</w:t>
      </w:r>
    </w:p>
    <w:p w14:paraId="4E9F469C" w14:textId="77777777" w:rsidR="001D5405" w:rsidRDefault="001D5405" w:rsidP="001D5405">
      <w:pPr>
        <w:pStyle w:val="COMAP23heading3"/>
        <w:ind w:firstLine="420"/>
        <w:rPr>
          <w:rFonts w:ascii="宋体" w:eastAsia="宋体" w:hAnsi="宋体"/>
          <w:b w:val="0"/>
        </w:rPr>
      </w:pPr>
      <w:r>
        <w:rPr>
          <w:rFonts w:ascii="宋体" w:eastAsia="宋体" w:hAnsi="宋体" w:hint="eastAsia"/>
          <w:b w:val="0"/>
        </w:rPr>
        <w:lastRenderedPageBreak/>
        <w:t>本实验中测试集占整体样本的30%，为了使得实验结果能够固定，将random_state设为5。</w:t>
      </w:r>
    </w:p>
    <w:p w14:paraId="6286AAD7" w14:textId="77777777" w:rsidR="001D5405" w:rsidRPr="001D5405" w:rsidRDefault="001D5405" w:rsidP="001D5405">
      <w:pPr>
        <w:pStyle w:val="COMAP22heading2"/>
        <w:rPr>
          <w:rFonts w:eastAsiaTheme="minorEastAsia" w:cs="Times New Roman"/>
        </w:rPr>
      </w:pPr>
    </w:p>
    <w:p w14:paraId="63E95FBF" w14:textId="3DDB16DB" w:rsidR="00C738D1" w:rsidRPr="001D5405" w:rsidRDefault="001D5405" w:rsidP="00653305">
      <w:pPr>
        <w:pStyle w:val="COMAP22heading2"/>
        <w:numPr>
          <w:ilvl w:val="1"/>
          <w:numId w:val="35"/>
        </w:numPr>
        <w:rPr>
          <w:rFonts w:cs="Times New Roman"/>
        </w:rPr>
      </w:pPr>
      <w:r>
        <w:rPr>
          <w:rFonts w:ascii="宋体" w:eastAsia="宋体" w:hAnsi="宋体" w:hint="eastAsia"/>
        </w:rPr>
        <w:t>目标规划</w:t>
      </w:r>
    </w:p>
    <w:p w14:paraId="1B0988A1" w14:textId="77777777" w:rsidR="001D5405" w:rsidRDefault="001D5405" w:rsidP="001D5405">
      <w:pPr>
        <w:pStyle w:val="COMAP22heading2"/>
        <w:ind w:left="360"/>
        <w:rPr>
          <w:rFonts w:eastAsiaTheme="minorEastAsia" w:cs="Times New Roman"/>
          <w:b w:val="0"/>
          <w:bCs/>
          <w:sz w:val="24"/>
          <w:szCs w:val="24"/>
        </w:rPr>
      </w:pPr>
      <w:r>
        <w:rPr>
          <w:rFonts w:eastAsiaTheme="minorEastAsia" w:cs="Times New Roman" w:hint="eastAsia"/>
          <w:b w:val="0"/>
          <w:bCs/>
          <w:sz w:val="24"/>
          <w:szCs w:val="24"/>
        </w:rPr>
        <w:t>通过时间序列预测我们已经预测出来第二天的黄金和比特币的价格，这时我们就要制定一个最优的投资策略。</w:t>
      </w:r>
    </w:p>
    <w:p w14:paraId="57CB3B4A" w14:textId="77777777" w:rsidR="001D5405" w:rsidRPr="00F272A1" w:rsidRDefault="001D5405" w:rsidP="001D5405">
      <w:pPr>
        <w:pStyle w:val="COMAP22heading2"/>
        <w:ind w:left="360"/>
        <w:rPr>
          <w:rFonts w:cs="Times New Roman"/>
          <w:b w:val="0"/>
          <w:bCs/>
          <w:sz w:val="24"/>
          <w:szCs w:val="24"/>
        </w:rPr>
      </w:pPr>
      <w:r>
        <w:rPr>
          <w:rFonts w:eastAsiaTheme="minorEastAsia" w:cs="Times New Roman" w:hint="eastAsia"/>
          <w:b w:val="0"/>
          <w:bCs/>
          <w:sz w:val="24"/>
          <w:szCs w:val="24"/>
        </w:rPr>
        <w:t>第二题是同时投资黄金和比特币的投资组合分析问题，一般针对长线的投资组合会采用</w:t>
      </w:r>
      <w:r>
        <w:rPr>
          <w:rFonts w:eastAsiaTheme="minorEastAsia" w:cs="Times New Roman" w:hint="eastAsia"/>
          <w:b w:val="0"/>
          <w:bCs/>
          <w:sz w:val="24"/>
          <w:szCs w:val="24"/>
        </w:rPr>
        <w:t>Markovitz</w:t>
      </w:r>
      <w:r>
        <w:rPr>
          <w:rFonts w:eastAsiaTheme="minorEastAsia" w:cs="Times New Roman" w:hint="eastAsia"/>
          <w:b w:val="0"/>
          <w:bCs/>
          <w:sz w:val="24"/>
          <w:szCs w:val="24"/>
        </w:rPr>
        <w:t>方法，然而考虑到这里的比特币市场波动很大，更适合频繁的短线交易，并且根据题意模型需要提供最佳的每日交易策略，因此我们决定采用目标规划来解决这个问题。</w:t>
      </w:r>
    </w:p>
    <w:p w14:paraId="67E76772" w14:textId="77777777" w:rsidR="001D5405" w:rsidRDefault="001D5405" w:rsidP="001D5405">
      <w:pPr>
        <w:pStyle w:val="COMAP22heading2"/>
        <w:numPr>
          <w:ilvl w:val="2"/>
          <w:numId w:val="35"/>
        </w:numPr>
        <w:rPr>
          <w:rFonts w:eastAsiaTheme="minorEastAsia" w:cs="Times New Roman"/>
          <w:sz w:val="24"/>
          <w:szCs w:val="24"/>
        </w:rPr>
      </w:pPr>
      <w:r w:rsidRPr="00AE0DA3">
        <w:rPr>
          <w:rFonts w:eastAsiaTheme="minorEastAsia" w:cs="Times New Roman" w:hint="eastAsia"/>
          <w:sz w:val="24"/>
          <w:szCs w:val="24"/>
        </w:rPr>
        <w:t>目标函数（黄金和比特币都开市）</w:t>
      </w:r>
    </w:p>
    <w:p w14:paraId="33785F80" w14:textId="77777777" w:rsidR="001D5405" w:rsidRDefault="001D5405" w:rsidP="001D5405">
      <w:pPr>
        <w:pStyle w:val="COMAP22heading2"/>
        <w:ind w:left="720"/>
        <w:rPr>
          <w:rFonts w:eastAsiaTheme="minorEastAsia" w:cs="Times New Roman"/>
          <w:b w:val="0"/>
          <w:bCs/>
          <w:sz w:val="24"/>
          <w:szCs w:val="24"/>
        </w:rPr>
      </w:pPr>
      <w:r w:rsidRPr="002A3598">
        <w:rPr>
          <w:rFonts w:eastAsiaTheme="minorEastAsia" w:cs="Times New Roman" w:hint="eastAsia"/>
          <w:b w:val="0"/>
          <w:bCs/>
          <w:sz w:val="24"/>
          <w:szCs w:val="24"/>
        </w:rPr>
        <w:t>我们目标规划的目的就是最大化金额总量</w:t>
      </w:r>
      <w:r>
        <w:rPr>
          <w:rFonts w:eastAsiaTheme="minorEastAsia" w:cs="Times New Roman" w:hint="eastAsia"/>
          <w:b w:val="0"/>
          <w:bCs/>
          <w:sz w:val="24"/>
          <w:szCs w:val="24"/>
        </w:rPr>
        <w:t>。</w:t>
      </w:r>
    </w:p>
    <w:p w14:paraId="2BF4783C" w14:textId="77777777" w:rsidR="001D5405" w:rsidRDefault="001D5405" w:rsidP="001D5405">
      <w:pPr>
        <w:pStyle w:val="COMAP22heading2"/>
        <w:ind w:left="720"/>
        <w:rPr>
          <w:rFonts w:eastAsiaTheme="minorEastAsia" w:cs="Times New Roman"/>
          <w:b w:val="0"/>
          <w:bCs/>
          <w:sz w:val="24"/>
          <w:szCs w:val="24"/>
        </w:rPr>
      </w:pPr>
      <w:r w:rsidRPr="002A3598">
        <w:rPr>
          <w:rFonts w:eastAsiaTheme="minorEastAsia" w:cs="Times New Roman" w:hint="eastAsia"/>
          <w:b w:val="0"/>
          <w:bCs/>
          <w:sz w:val="24"/>
          <w:szCs w:val="24"/>
        </w:rPr>
        <w:t>此时我们已知的量是</w:t>
      </w:r>
      <w:r>
        <w:rPr>
          <w:rFonts w:eastAsiaTheme="minorEastAsia" w:cs="Times New Roman" w:hint="eastAsia"/>
          <w:b w:val="0"/>
          <w:bCs/>
          <w:sz w:val="24"/>
          <w:szCs w:val="24"/>
        </w:rPr>
        <w:t>当前黄金持有数</w:t>
      </w:r>
      <m:oMath>
        <m:sSub>
          <m:sSubPr>
            <m:ctrlPr>
              <w:rPr>
                <w:rFonts w:ascii="Cambria Math" w:hAnsi="Cambria Math"/>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oMath>
      <w:r>
        <w:rPr>
          <w:rFonts w:eastAsiaTheme="minorEastAsia" w:cs="Times New Roman" w:hint="eastAsia"/>
          <w:b w:val="0"/>
          <w:bCs/>
          <w:sz w:val="24"/>
          <w:szCs w:val="24"/>
        </w:rPr>
        <w:t>、当前比特币持有数</w:t>
      </w:r>
      <m:oMath>
        <m:sSub>
          <m:sSubPr>
            <m:ctrlPr>
              <w:rPr>
                <w:rFonts w:ascii="Cambria Math" w:hAnsi="Cambria Math"/>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oMath>
      <w:r>
        <w:rPr>
          <w:rFonts w:eastAsiaTheme="minorEastAsia" w:cs="Times New Roman" w:hint="eastAsia"/>
          <w:sz w:val="24"/>
          <w:szCs w:val="24"/>
        </w:rPr>
        <w:t>、</w:t>
      </w:r>
      <w:r w:rsidRPr="002A3598">
        <w:rPr>
          <w:rFonts w:eastAsiaTheme="minorEastAsia" w:cs="Times New Roman" w:hint="eastAsia"/>
          <w:b w:val="0"/>
          <w:bCs/>
          <w:sz w:val="24"/>
          <w:szCs w:val="24"/>
        </w:rPr>
        <w:t>今日黄金价格</w:t>
      </w:r>
      <w:bookmarkStart w:id="17" w:name="_Hlk96368884"/>
      <m:oMath>
        <m:sSub>
          <m:sSubPr>
            <m:ctrlPr>
              <w:rPr>
                <w:rFonts w:ascii="Cambria Math" w:hAnsi="Cambria Math"/>
                <w:b w:val="0"/>
                <w:bCs/>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oMath>
      <w:bookmarkEnd w:id="17"/>
      <w:r w:rsidRPr="002A3598">
        <w:rPr>
          <w:rFonts w:eastAsiaTheme="minorEastAsia" w:cs="Times New Roman" w:hint="eastAsia"/>
          <w:b w:val="0"/>
          <w:bCs/>
          <w:sz w:val="24"/>
          <w:szCs w:val="24"/>
        </w:rPr>
        <w:t>、今日比特币价格</w:t>
      </w:r>
      <m:oMath>
        <m:sSub>
          <m:sSubPr>
            <m:ctrlPr>
              <w:rPr>
                <w:rFonts w:ascii="Cambria Math" w:hAnsi="Cambria Math"/>
                <w:b w:val="0"/>
                <w:bCs/>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oMath>
      <w:r w:rsidRPr="002A3598">
        <w:rPr>
          <w:rFonts w:eastAsiaTheme="minorEastAsia" w:cs="Times New Roman" w:hint="eastAsia"/>
          <w:b w:val="0"/>
          <w:bCs/>
          <w:sz w:val="24"/>
          <w:szCs w:val="24"/>
        </w:rPr>
        <w:t>、预测得到的明日黄金价格</w:t>
      </w:r>
      <m:oMath>
        <m:sSub>
          <m:sSubPr>
            <m:ctrlPr>
              <w:rPr>
                <w:rFonts w:ascii="Cambria Math" w:hAnsi="Cambria Math"/>
                <w:b w:val="0"/>
                <w:bCs/>
                <w:i/>
                <w:sz w:val="24"/>
                <w:szCs w:val="24"/>
              </w:rPr>
            </m:ctrlPr>
          </m:sSubPr>
          <m:e>
            <m:r>
              <m:rPr>
                <m:sty m:val="bi"/>
              </m:rPr>
              <w:rPr>
                <w:rFonts w:ascii="Cambria Math" w:eastAsiaTheme="minorEastAsia" w:hAnsi="Cambria Math" w:hint="eastAsia"/>
                <w:sz w:val="24"/>
                <w:szCs w:val="24"/>
              </w:rPr>
              <m:t>n</m:t>
            </m:r>
          </m:e>
          <m:sub>
            <m:r>
              <m:rPr>
                <m:sty m:val="bi"/>
              </m:rPr>
              <w:rPr>
                <w:rFonts w:ascii="Cambria Math" w:hAnsi="Cambria Math"/>
                <w:sz w:val="24"/>
                <w:szCs w:val="24"/>
              </w:rPr>
              <m:t>1</m:t>
            </m:r>
          </m:sub>
        </m:sSub>
      </m:oMath>
      <w:r w:rsidRPr="002A3598">
        <w:rPr>
          <w:rFonts w:eastAsiaTheme="minorEastAsia" w:cs="Times New Roman" w:hint="eastAsia"/>
          <w:b w:val="0"/>
          <w:bCs/>
          <w:sz w:val="24"/>
          <w:szCs w:val="24"/>
        </w:rPr>
        <w:t>、明日比特币价格</w:t>
      </w:r>
      <w:bookmarkStart w:id="18" w:name="_Hlk96369023"/>
      <m:oMath>
        <m:sSub>
          <m:sSubPr>
            <m:ctrlPr>
              <w:rPr>
                <w:rFonts w:ascii="Cambria Math" w:hAnsi="Cambria Math"/>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2</m:t>
            </m:r>
          </m:sub>
        </m:sSub>
      </m:oMath>
      <w:bookmarkEnd w:id="18"/>
      <w:r w:rsidRPr="002A3598">
        <w:rPr>
          <w:rFonts w:eastAsiaTheme="minorEastAsia" w:cs="Times New Roman" w:hint="eastAsia"/>
          <w:b w:val="0"/>
          <w:bCs/>
          <w:sz w:val="24"/>
          <w:szCs w:val="24"/>
        </w:rPr>
        <w:t>，</w:t>
      </w:r>
      <w:r>
        <w:rPr>
          <w:rFonts w:eastAsiaTheme="minorEastAsia" w:cs="Times New Roman" w:hint="eastAsia"/>
          <w:b w:val="0"/>
          <w:bCs/>
          <w:sz w:val="24"/>
          <w:szCs w:val="24"/>
        </w:rPr>
        <w:t>变量是今日的黄金交易数</w:t>
      </w:r>
      <m:oMath>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Pr>
          <w:rFonts w:eastAsiaTheme="minorEastAsia" w:cs="Times New Roman" w:hint="eastAsia"/>
          <w:b w:val="0"/>
          <w:bCs/>
          <w:sz w:val="24"/>
          <w:szCs w:val="24"/>
        </w:rPr>
        <w:t>和比特币交易数</w:t>
      </w:r>
      <m:oMath>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oMath>
      <w:r>
        <w:rPr>
          <w:rFonts w:eastAsiaTheme="minorEastAsia" w:cs="Times New Roman" w:hint="eastAsia"/>
          <w:b w:val="0"/>
          <w:bCs/>
          <w:sz w:val="24"/>
          <w:szCs w:val="24"/>
        </w:rPr>
        <w:t>。</w:t>
      </w:r>
    </w:p>
    <w:p w14:paraId="5CB55B41" w14:textId="77777777" w:rsidR="001D5405" w:rsidRDefault="001D5405" w:rsidP="001D5405">
      <w:pPr>
        <w:pStyle w:val="COMAP22heading2"/>
        <w:ind w:left="720"/>
        <w:rPr>
          <w:rFonts w:eastAsiaTheme="minorEastAsia" w:cs="Times New Roman"/>
          <w:b w:val="0"/>
          <w:bCs/>
          <w:sz w:val="24"/>
          <w:szCs w:val="24"/>
        </w:rPr>
      </w:pPr>
      <w:r>
        <w:rPr>
          <w:rFonts w:eastAsiaTheme="minorEastAsia" w:cs="Times New Roman" w:hint="eastAsia"/>
          <w:b w:val="0"/>
          <w:bCs/>
          <w:sz w:val="24"/>
          <w:szCs w:val="24"/>
        </w:rPr>
        <w:t>显然，按照预测值可以计算得出明日的持有金额总量</w:t>
      </w:r>
      <w:r>
        <w:rPr>
          <w:rFonts w:eastAsiaTheme="minorEastAsia" w:cs="Times New Roman" w:hint="eastAsia"/>
          <w:b w:val="0"/>
          <w:bCs/>
          <w:sz w:val="24"/>
          <w:szCs w:val="24"/>
        </w:rPr>
        <w:t>Z</w:t>
      </w:r>
      <w:r>
        <w:rPr>
          <w:rFonts w:eastAsiaTheme="minorEastAsia" w:cs="Times New Roman" w:hint="eastAsia"/>
          <w:b w:val="0"/>
          <w:bCs/>
          <w:sz w:val="24"/>
          <w:szCs w:val="24"/>
        </w:rPr>
        <w:t>应为</w:t>
      </w:r>
    </w:p>
    <w:p w14:paraId="347AB510" w14:textId="77777777" w:rsidR="001D5405" w:rsidRPr="002A3598" w:rsidRDefault="001D5405" w:rsidP="001D5405">
      <w:pPr>
        <w:pStyle w:val="COMAP22heading2"/>
        <w:ind w:left="720"/>
        <w:rPr>
          <w:rFonts w:eastAsiaTheme="minorEastAsia" w:cs="Times New Roman"/>
          <w:b w:val="0"/>
          <w:bCs/>
          <w:sz w:val="24"/>
          <w:szCs w:val="24"/>
        </w:rPr>
      </w:pPr>
      <m:oMathPara>
        <m:oMath>
          <m:r>
            <m:rPr>
              <m:sty m:val="bi"/>
            </m:rPr>
            <w:rPr>
              <w:rFonts w:ascii="Cambria Math" w:hAnsi="Cambria Math"/>
              <w:sz w:val="24"/>
              <w:szCs w:val="24"/>
            </w:rPr>
            <m:t>Z=</m:t>
          </m:r>
          <m:f>
            <m:fPr>
              <m:ctrlPr>
                <w:rPr>
                  <w:rFonts w:ascii="Cambria Math" w:hAnsi="Cambria Math"/>
                  <w:i/>
                  <w:sz w:val="24"/>
                  <w:szCs w:val="24"/>
                </w:rPr>
              </m:ctrlPr>
            </m:fPr>
            <m:num>
              <m:sSub>
                <m:sSubPr>
                  <m:ctrlPr>
                    <w:rPr>
                      <w:rFonts w:ascii="Cambria Math" w:hAnsi="Cambria Math"/>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1</m:t>
                  </m:r>
                </m:sub>
              </m:sSub>
            </m:num>
            <m:den>
              <m:sSub>
                <m:sSubPr>
                  <m:ctrlPr>
                    <w:rPr>
                      <w:rFonts w:ascii="Cambria Math" w:hAnsi="Cambria Math"/>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en>
          </m:f>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2</m:t>
                  </m:r>
                </m:sub>
              </m:sSub>
            </m:num>
            <m:den>
              <m:sSub>
                <m:sSubPr>
                  <m:ctrlPr>
                    <w:rPr>
                      <w:rFonts w:ascii="Cambria Math" w:hAnsi="Cambria Math"/>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en>
          </m:f>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m:oMathPara>
    </w:p>
    <w:p w14:paraId="62810898" w14:textId="77777777" w:rsidR="001D5405" w:rsidRDefault="001D5405" w:rsidP="001D5405">
      <w:pPr>
        <w:pStyle w:val="COMAP22heading2"/>
        <w:ind w:left="720"/>
        <w:rPr>
          <w:rFonts w:eastAsiaTheme="minorEastAsia" w:cs="Times New Roman"/>
          <w:b w:val="0"/>
          <w:bCs/>
          <w:iCs/>
          <w:sz w:val="24"/>
          <w:szCs w:val="24"/>
        </w:rPr>
      </w:pPr>
      <w:r>
        <w:rPr>
          <w:rFonts w:eastAsiaTheme="minorEastAsia" w:cs="Times New Roman" w:hint="eastAsia"/>
          <w:b w:val="0"/>
          <w:bCs/>
          <w:iCs/>
          <w:sz w:val="24"/>
          <w:szCs w:val="24"/>
        </w:rPr>
        <w:t>因此我们的目标函数就是使金额总量</w:t>
      </w:r>
      <w:r>
        <w:rPr>
          <w:rFonts w:eastAsiaTheme="minorEastAsia" w:cs="Times New Roman" w:hint="eastAsia"/>
          <w:b w:val="0"/>
          <w:bCs/>
          <w:iCs/>
          <w:sz w:val="24"/>
          <w:szCs w:val="24"/>
        </w:rPr>
        <w:t>Z</w:t>
      </w:r>
      <w:r>
        <w:rPr>
          <w:rFonts w:eastAsiaTheme="minorEastAsia" w:cs="Times New Roman" w:hint="eastAsia"/>
          <w:b w:val="0"/>
          <w:bCs/>
          <w:iCs/>
          <w:sz w:val="24"/>
          <w:szCs w:val="24"/>
        </w:rPr>
        <w:t>最大化，约束条件是交易数不得超过当前持有数的绝对值（无论买入还是卖出），且按预测结果交易后获利要不少于交易成本，也就是说黄金收益率要大于等于佣金</w:t>
      </w:r>
      <w:r>
        <w:rPr>
          <w:rFonts w:eastAsiaTheme="minorEastAsia" w:cs="Times New Roman" w:hint="eastAsia"/>
          <w:b w:val="0"/>
          <w:bCs/>
          <w:iCs/>
          <w:sz w:val="24"/>
          <w:szCs w:val="24"/>
        </w:rPr>
        <w:t>0</w:t>
      </w:r>
      <w:r>
        <w:rPr>
          <w:rFonts w:eastAsiaTheme="minorEastAsia" w:cs="Times New Roman"/>
          <w:b w:val="0"/>
          <w:bCs/>
          <w:iCs/>
          <w:sz w:val="24"/>
          <w:szCs w:val="24"/>
        </w:rPr>
        <w:t>.01</w:t>
      </w:r>
      <w:r>
        <w:rPr>
          <w:rFonts w:eastAsiaTheme="minorEastAsia" w:cs="Times New Roman" w:hint="eastAsia"/>
          <w:b w:val="0"/>
          <w:bCs/>
          <w:iCs/>
          <w:sz w:val="24"/>
          <w:szCs w:val="24"/>
        </w:rPr>
        <w:t>，且比特币收益率要大于等于佣金</w:t>
      </w:r>
      <w:r>
        <w:rPr>
          <w:rFonts w:eastAsiaTheme="minorEastAsia" w:cs="Times New Roman" w:hint="eastAsia"/>
          <w:b w:val="0"/>
          <w:bCs/>
          <w:iCs/>
          <w:sz w:val="24"/>
          <w:szCs w:val="24"/>
        </w:rPr>
        <w:t>0</w:t>
      </w:r>
      <w:r>
        <w:rPr>
          <w:rFonts w:eastAsiaTheme="minorEastAsia" w:cs="Times New Roman"/>
          <w:b w:val="0"/>
          <w:bCs/>
          <w:iCs/>
          <w:sz w:val="24"/>
          <w:szCs w:val="24"/>
        </w:rPr>
        <w:t>.02</w:t>
      </w:r>
      <w:r>
        <w:rPr>
          <w:rFonts w:eastAsiaTheme="minorEastAsia" w:cs="Times New Roman" w:hint="eastAsia"/>
          <w:b w:val="0"/>
          <w:bCs/>
          <w:iCs/>
          <w:sz w:val="24"/>
          <w:szCs w:val="24"/>
        </w:rPr>
        <w:t>，在这种情况下才进行交易才会真正获利。</w:t>
      </w:r>
    </w:p>
    <w:p w14:paraId="0B338AA3" w14:textId="77777777" w:rsidR="001D5405" w:rsidRPr="002A3598" w:rsidRDefault="001D5405" w:rsidP="001D5405">
      <w:pPr>
        <w:pStyle w:val="COMAP22heading2"/>
        <w:ind w:left="720"/>
        <w:rPr>
          <w:rFonts w:eastAsiaTheme="minorEastAsia" w:cs="Times New Roman"/>
          <w:b w:val="0"/>
          <w:bCs/>
          <w:iCs/>
          <w:sz w:val="24"/>
          <w:szCs w:val="24"/>
        </w:rPr>
      </w:pPr>
      <w:r>
        <w:rPr>
          <w:rFonts w:eastAsiaTheme="minorEastAsia" w:cs="Times New Roman" w:hint="eastAsia"/>
          <w:b w:val="0"/>
          <w:bCs/>
          <w:iCs/>
          <w:sz w:val="24"/>
          <w:szCs w:val="24"/>
        </w:rPr>
        <w:t>由此，可以列出交易策略的目标函数：</w:t>
      </w:r>
    </w:p>
    <w:p w14:paraId="535A3368" w14:textId="77777777" w:rsidR="001D5405" w:rsidRPr="0050706D" w:rsidRDefault="001D5405" w:rsidP="001D5405">
      <m:oMathPara>
        <m:oMath>
          <m:r>
            <w:rPr>
              <w:rFonts w:ascii="Cambria Math" w:hAnsi="Cambria Math"/>
            </w:rPr>
            <m:t>max Z=</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rPr>
                    <m:t>n</m:t>
                  </m:r>
                </m:e>
                <m:sub>
                  <m:r>
                    <w:rPr>
                      <w:rFonts w:ascii="Cambria Math" w:hAnsi="Cambria Math"/>
                    </w:rPr>
                    <m:t>1</m:t>
                  </m:r>
                </m:sub>
              </m:sSub>
            </m:num>
            <m:den>
              <m:sSub>
                <m:sSubPr>
                  <m:ctrlPr>
                    <w:rPr>
                      <w:rFonts w:ascii="Cambria Math" w:hAnsi="Cambria Math"/>
                      <w:i/>
                      <w:sz w:val="18"/>
                      <w:szCs w:val="18"/>
                    </w:rPr>
                  </m:ctrlPr>
                </m:sSubPr>
                <m:e>
                  <m:r>
                    <w:rPr>
                      <w:rFonts w:ascii="Cambria Math" w:hAnsi="Cambria Math"/>
                    </w:rPr>
                    <m:t>m</m:t>
                  </m:r>
                </m:e>
                <m:sub>
                  <m:r>
                    <w:rPr>
                      <w:rFonts w:ascii="Cambria Math" w:hAnsi="Cambria Math"/>
                    </w:rPr>
                    <m:t>1</m:t>
                  </m:r>
                </m:sub>
              </m:sSub>
            </m:den>
          </m:f>
          <m:r>
            <w:rPr>
              <w:rFonts w:ascii="Cambria Math" w:hAnsi="Cambria Math"/>
            </w:rPr>
            <m:t>(</m:t>
          </m:r>
          <m:sSub>
            <m:sSubPr>
              <m:ctrlPr>
                <w:rPr>
                  <w:rFonts w:ascii="Cambria Math" w:hAnsi="Cambria Math"/>
                  <w:i/>
                  <w:sz w:val="18"/>
                  <w:szCs w:val="18"/>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sz w:val="18"/>
                  <w:szCs w:val="18"/>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rPr>
                    <m:t>n</m:t>
                  </m:r>
                </m:e>
                <m:sub>
                  <m:r>
                    <w:rPr>
                      <w:rFonts w:ascii="Cambria Math" w:hAnsi="Cambria Math"/>
                    </w:rPr>
                    <m:t>2</m:t>
                  </m:r>
                </m:sub>
              </m:sSub>
            </m:num>
            <m:den>
              <m:sSub>
                <m:sSubPr>
                  <m:ctrlPr>
                    <w:rPr>
                      <w:rFonts w:ascii="Cambria Math" w:hAnsi="Cambria Math"/>
                      <w:i/>
                      <w:sz w:val="18"/>
                      <w:szCs w:val="18"/>
                    </w:rPr>
                  </m:ctrlPr>
                </m:sSubPr>
                <m:e>
                  <m:r>
                    <w:rPr>
                      <w:rFonts w:ascii="Cambria Math" w:hAnsi="Cambria Math"/>
                    </w:rPr>
                    <m:t>m</m:t>
                  </m:r>
                </m:e>
                <m:sub>
                  <m:r>
                    <w:rPr>
                      <w:rFonts w:ascii="Cambria Math" w:hAnsi="Cambria Math"/>
                    </w:rPr>
                    <m:t>2</m:t>
                  </m:r>
                </m:sub>
              </m:sSub>
            </m:den>
          </m:f>
          <m:r>
            <w:rPr>
              <w:rFonts w:ascii="Cambria Math" w:hAnsi="Cambria Math"/>
            </w:rPr>
            <m:t>(</m:t>
          </m:r>
          <m:sSub>
            <m:sSubPr>
              <m:ctrlPr>
                <w:rPr>
                  <w:rFonts w:ascii="Cambria Math" w:hAnsi="Cambria Math"/>
                  <w:i/>
                  <w:sz w:val="18"/>
                  <w:szCs w:val="18"/>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sz w:val="18"/>
                  <w:szCs w:val="18"/>
                </w:rPr>
              </m:ctrlPr>
            </m:sSubPr>
            <m:e>
              <m:r>
                <w:rPr>
                  <w:rFonts w:ascii="Cambria Math" w:hAnsi="Cambria Math"/>
                </w:rPr>
                <m:t>x</m:t>
              </m:r>
            </m:e>
            <m:sub>
              <m:r>
                <w:rPr>
                  <w:rFonts w:ascii="Cambria Math" w:hAnsi="Cambria Math"/>
                </w:rPr>
                <m:t>2</m:t>
              </m:r>
            </m:sub>
          </m:sSub>
          <m:r>
            <w:rPr>
              <w:rFonts w:ascii="Cambria Math" w:hAnsi="Cambria Math"/>
            </w:rPr>
            <m:t>)</m:t>
          </m:r>
        </m:oMath>
      </m:oMathPara>
    </w:p>
    <w:p w14:paraId="4672EC5B" w14:textId="77777777" w:rsidR="001D5405" w:rsidRPr="0050706D" w:rsidRDefault="001D5405" w:rsidP="001D5405"/>
    <w:p w14:paraId="41E23527" w14:textId="77777777" w:rsidR="001D5405" w:rsidRPr="005B5989" w:rsidRDefault="001D5405" w:rsidP="001D5405">
      <m:oMathPara>
        <m:oMath>
          <m:r>
            <w:rPr>
              <w:rFonts w:ascii="Cambria Math" w:hAnsi="Cambria Math"/>
            </w:rPr>
            <w:lastRenderedPageBreak/>
            <m:t>s.t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1</m:t>
                      </m:r>
                    </m:sub>
                  </m:sSub>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0.01≤</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1</m:t>
                          </m:r>
                        </m:sub>
                      </m:sSub>
                    </m:num>
                    <m:den>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en>
                  </m:f>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0.02≤</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2</m:t>
                          </m:r>
                        </m:sub>
                      </m:sSub>
                    </m:num>
                    <m:den>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den>
                  </m:f>
                  <m:r>
                    <w:rPr>
                      <w:rFonts w:ascii="Cambria Math" w:eastAsia="Cambria Math" w:hAnsi="Cambria Math" w:cs="Cambria Math"/>
                    </w:rPr>
                    <m:t>-1</m:t>
                  </m:r>
                </m:e>
              </m:eqArr>
            </m:e>
          </m:d>
        </m:oMath>
      </m:oMathPara>
    </w:p>
    <w:p w14:paraId="1E1DE7B2" w14:textId="77777777" w:rsidR="001D5405" w:rsidRDefault="001D5405" w:rsidP="001D5405">
      <w:pPr>
        <w:pStyle w:val="COMAP22heading2"/>
        <w:numPr>
          <w:ilvl w:val="2"/>
          <w:numId w:val="35"/>
        </w:numPr>
        <w:rPr>
          <w:rFonts w:eastAsiaTheme="minorEastAsia" w:cs="Times New Roman"/>
          <w:sz w:val="24"/>
          <w:szCs w:val="24"/>
        </w:rPr>
      </w:pPr>
      <w:r>
        <w:rPr>
          <w:rFonts w:eastAsiaTheme="minorEastAsia" w:cs="Times New Roman" w:hint="eastAsia"/>
          <w:sz w:val="24"/>
          <w:szCs w:val="24"/>
        </w:rPr>
        <w:t>目标函数（黄金未开市）</w:t>
      </w:r>
    </w:p>
    <w:p w14:paraId="7C4E58EC" w14:textId="77777777" w:rsidR="001D5405" w:rsidRDefault="001D5405" w:rsidP="001D5405">
      <w:pPr>
        <w:pStyle w:val="COMAP22heading2"/>
        <w:ind w:left="720"/>
        <w:rPr>
          <w:rFonts w:eastAsiaTheme="minorEastAsia" w:cs="Times New Roman"/>
          <w:b w:val="0"/>
          <w:bCs/>
          <w:sz w:val="24"/>
          <w:szCs w:val="24"/>
        </w:rPr>
      </w:pPr>
      <w:r>
        <w:rPr>
          <w:rFonts w:eastAsiaTheme="minorEastAsia" w:cs="Times New Roman" w:hint="eastAsia"/>
          <w:b w:val="0"/>
          <w:bCs/>
          <w:sz w:val="24"/>
          <w:szCs w:val="24"/>
        </w:rPr>
        <w:t>由于黄金不是每天都开市，在黄金不开市的日期我们无法对我们持有的黄金进行交易，因此持有的黄金金额</w:t>
      </w:r>
      <m:oMath>
        <m:sSub>
          <m:sSubPr>
            <m:ctrlPr>
              <w:rPr>
                <w:rFonts w:ascii="Cambria Math" w:eastAsiaTheme="minorEastAsia" w:hAnsi="Cambria Math" w:cs="Times New Roman"/>
                <w:b w:val="0"/>
                <w:bCs/>
                <w:i/>
                <w:sz w:val="24"/>
                <w:szCs w:val="24"/>
              </w:rPr>
            </m:ctrlPr>
          </m:sSubPr>
          <m:e>
            <m:r>
              <m:rPr>
                <m:sty m:val="bi"/>
              </m:rPr>
              <w:rPr>
                <w:rFonts w:ascii="Cambria Math" w:eastAsiaTheme="minorEastAsia" w:hAnsi="Cambria Math" w:cs="Times New Roman"/>
                <w:sz w:val="24"/>
                <w:szCs w:val="24"/>
              </w:rPr>
              <m:t>z</m:t>
            </m:r>
          </m:e>
          <m:sub>
            <m:r>
              <m:rPr>
                <m:sty m:val="bi"/>
              </m:rPr>
              <w:rPr>
                <w:rFonts w:ascii="Cambria Math" w:eastAsiaTheme="minorEastAsia" w:hAnsi="Cambria Math" w:cs="Times New Roman"/>
                <w:sz w:val="24"/>
                <w:szCs w:val="24"/>
              </w:rPr>
              <m:t>1</m:t>
            </m:r>
          </m:sub>
        </m:sSub>
      </m:oMath>
      <w:r>
        <w:rPr>
          <w:rFonts w:eastAsiaTheme="minorEastAsia" w:cs="Times New Roman" w:hint="eastAsia"/>
          <w:b w:val="0"/>
          <w:bCs/>
          <w:sz w:val="24"/>
          <w:szCs w:val="24"/>
        </w:rPr>
        <w:t>按兵不动，而金额总量</w:t>
      </w:r>
      <w:r>
        <w:rPr>
          <w:rFonts w:eastAsiaTheme="minorEastAsia" w:cs="Times New Roman" w:hint="eastAsia"/>
          <w:b w:val="0"/>
          <w:bCs/>
          <w:sz w:val="24"/>
          <w:szCs w:val="24"/>
        </w:rPr>
        <w:t>Z</w:t>
      </w:r>
      <w:r>
        <w:rPr>
          <w:rFonts w:eastAsiaTheme="minorEastAsia" w:cs="Times New Roman" w:hint="eastAsia"/>
          <w:b w:val="0"/>
          <w:bCs/>
          <w:sz w:val="24"/>
          <w:szCs w:val="24"/>
        </w:rPr>
        <w:t>为</w:t>
      </w:r>
    </w:p>
    <w:p w14:paraId="64B65DF4" w14:textId="77777777" w:rsidR="001D5405" w:rsidRPr="008C304B" w:rsidRDefault="001D5405" w:rsidP="001D5405">
      <w:pPr>
        <w:pStyle w:val="COMAP22heading2"/>
        <w:ind w:left="720"/>
        <w:rPr>
          <w:rFonts w:eastAsiaTheme="minorEastAsia" w:cs="Times New Roman"/>
          <w:b w:val="0"/>
          <w:bCs/>
          <w:sz w:val="24"/>
          <w:szCs w:val="24"/>
        </w:rPr>
      </w:pPr>
      <m:oMathPara>
        <m:oMath>
          <m:r>
            <m:rPr>
              <m:sty m:val="bi"/>
            </m:rPr>
            <w:rPr>
              <w:rFonts w:ascii="Cambria Math" w:eastAsiaTheme="minorEastAsia" w:hAnsi="Cambria Math" w:cs="Times New Roman"/>
              <w:sz w:val="24"/>
              <w:szCs w:val="24"/>
            </w:rPr>
            <m:t>Z=</m:t>
          </m:r>
          <m:sSub>
            <m:sSubPr>
              <m:ctrlPr>
                <w:rPr>
                  <w:rFonts w:ascii="Cambria Math" w:eastAsiaTheme="minorEastAsia" w:hAnsi="Cambria Math" w:cs="Times New Roman"/>
                  <w:b w:val="0"/>
                  <w:bCs/>
                  <w:i/>
                  <w:sz w:val="24"/>
                  <w:szCs w:val="24"/>
                </w:rPr>
              </m:ctrlPr>
            </m:sSubPr>
            <m:e>
              <m:r>
                <m:rPr>
                  <m:sty m:val="bi"/>
                </m:rPr>
                <w:rPr>
                  <w:rFonts w:ascii="Cambria Math" w:eastAsiaTheme="minorEastAsia" w:hAnsi="Cambria Math" w:cs="Times New Roman"/>
                  <w:sz w:val="24"/>
                  <w:szCs w:val="24"/>
                </w:rPr>
                <m:t>z</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f>
            <m:fPr>
              <m:ctrlPr>
                <w:rPr>
                  <w:rFonts w:ascii="Cambria Math" w:eastAsiaTheme="minorEastAsia" w:hAnsi="Cambria Math" w:cs="Times New Roman"/>
                  <w:b w:val="0"/>
                  <w:bCs/>
                  <w:i/>
                  <w:sz w:val="24"/>
                  <w:szCs w:val="24"/>
                </w:rPr>
              </m:ctrlPr>
            </m:fPr>
            <m:num>
              <m:sSub>
                <m:sSubPr>
                  <m:ctrlPr>
                    <w:rPr>
                      <w:rFonts w:ascii="Cambria Math" w:eastAsiaTheme="minorEastAsia" w:hAnsi="Cambria Math" w:cs="Times New Roman"/>
                      <w:b w:val="0"/>
                      <w:bCs/>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b w:val="0"/>
                      <w:bCs/>
                      <w:i/>
                      <w:sz w:val="24"/>
                      <w:szCs w:val="24"/>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2</m:t>
                  </m:r>
                </m:sub>
              </m:sSub>
            </m:den>
          </m:f>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val="0"/>
                  <w:bCs/>
                  <w:i/>
                  <w:sz w:val="24"/>
                  <w:szCs w:val="24"/>
                </w:rPr>
              </m:ctrlPr>
            </m:sSubPr>
            <m:e>
              <m:r>
                <m:rPr>
                  <m:sty m:val="bi"/>
                </m:rPr>
                <w:rPr>
                  <w:rFonts w:ascii="Cambria Math" w:eastAsiaTheme="minorEastAsia" w:hAnsi="Cambria Math" w:cs="Times New Roman"/>
                  <w:sz w:val="24"/>
                  <w:szCs w:val="24"/>
                </w:rPr>
                <m:t>z</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val="0"/>
                  <w:bCs/>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m:t>
          </m:r>
        </m:oMath>
      </m:oMathPara>
    </w:p>
    <w:p w14:paraId="433F3C2C" w14:textId="77777777" w:rsidR="001D5405" w:rsidRPr="00BE4A5D" w:rsidRDefault="001D5405" w:rsidP="001D5405">
      <w:pPr>
        <w:pStyle w:val="COMAP22heading2"/>
        <w:ind w:left="720"/>
        <w:rPr>
          <w:rFonts w:eastAsiaTheme="minorEastAsia" w:cs="Times New Roman"/>
          <w:b w:val="0"/>
          <w:bCs/>
          <w:sz w:val="24"/>
          <w:szCs w:val="24"/>
        </w:rPr>
      </w:pPr>
      <w:r>
        <w:rPr>
          <w:rFonts w:eastAsiaTheme="minorEastAsia" w:cs="Times New Roman" w:hint="eastAsia"/>
          <w:b w:val="0"/>
          <w:bCs/>
          <w:sz w:val="24"/>
          <w:szCs w:val="24"/>
        </w:rPr>
        <w:t>目标函数：</w:t>
      </w:r>
    </w:p>
    <w:p w14:paraId="6BF4385A" w14:textId="77777777" w:rsidR="001D5405" w:rsidRPr="0050706D" w:rsidRDefault="001D5405" w:rsidP="001D5405">
      <m:oMathPara>
        <m:oMath>
          <m:r>
            <w:rPr>
              <w:rFonts w:ascii="Cambria Math" w:hAnsi="Cambria Math"/>
            </w:rPr>
            <m:t xml:space="preserve">max </m:t>
          </m:r>
          <w:bookmarkStart w:id="19" w:name="_Hlk96370288"/>
          <m:r>
            <w:rPr>
              <w:rFonts w:ascii="Cambria Math" w:hAnsi="Cambria Math"/>
            </w:rPr>
            <m:t>Z=</m:t>
          </m:r>
          <m:sSub>
            <m:sSubPr>
              <m:ctrlPr>
                <w:rPr>
                  <w:rFonts w:ascii="Cambria Math" w:hAnsi="Cambria Math"/>
                  <w:i/>
                  <w:sz w:val="18"/>
                  <w:szCs w:val="18"/>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rPr>
                    <m:t>n</m:t>
                  </m:r>
                </m:e>
                <m:sub>
                  <m:r>
                    <w:rPr>
                      <w:rFonts w:ascii="Cambria Math" w:hAnsi="Cambria Math"/>
                    </w:rPr>
                    <m:t>2</m:t>
                  </m:r>
                </m:sub>
              </m:sSub>
            </m:num>
            <m:den>
              <m:sSub>
                <m:sSubPr>
                  <m:ctrlPr>
                    <w:rPr>
                      <w:rFonts w:ascii="Cambria Math" w:hAnsi="Cambria Math"/>
                      <w:i/>
                      <w:sz w:val="18"/>
                      <w:szCs w:val="18"/>
                    </w:rPr>
                  </m:ctrlPr>
                </m:sSubPr>
                <m:e>
                  <m:r>
                    <w:rPr>
                      <w:rFonts w:ascii="Cambria Math" w:hAnsi="Cambria Math"/>
                    </w:rPr>
                    <m:t>m</m:t>
                  </m:r>
                </m:e>
                <m:sub>
                  <m:r>
                    <w:rPr>
                      <w:rFonts w:ascii="Cambria Math" w:hAnsi="Cambria Math"/>
                    </w:rPr>
                    <m:t>2</m:t>
                  </m:r>
                </m:sub>
              </m:sSub>
            </m:den>
          </m:f>
          <m:r>
            <w:rPr>
              <w:rFonts w:ascii="Cambria Math" w:hAnsi="Cambria Math"/>
            </w:rPr>
            <m:t>(</m:t>
          </m:r>
          <m:sSub>
            <m:sSubPr>
              <m:ctrlPr>
                <w:rPr>
                  <w:rFonts w:ascii="Cambria Math" w:hAnsi="Cambria Math"/>
                  <w:i/>
                  <w:sz w:val="18"/>
                  <w:szCs w:val="18"/>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sz w:val="18"/>
                  <w:szCs w:val="18"/>
                </w:rPr>
              </m:ctrlPr>
            </m:sSubPr>
            <m:e>
              <m:r>
                <w:rPr>
                  <w:rFonts w:ascii="Cambria Math" w:hAnsi="Cambria Math"/>
                </w:rPr>
                <m:t>x</m:t>
              </m:r>
            </m:e>
            <m:sub>
              <m:r>
                <w:rPr>
                  <w:rFonts w:ascii="Cambria Math" w:hAnsi="Cambria Math"/>
                </w:rPr>
                <m:t>2</m:t>
              </m:r>
            </m:sub>
          </m:sSub>
          <m:r>
            <w:rPr>
              <w:rFonts w:ascii="Cambria Math" w:hAnsi="Cambria Math"/>
            </w:rPr>
            <m:t>)</m:t>
          </m:r>
        </m:oMath>
      </m:oMathPara>
      <w:bookmarkEnd w:id="19"/>
    </w:p>
    <w:p w14:paraId="1322C2C5" w14:textId="77777777" w:rsidR="001D5405" w:rsidRDefault="001D5405" w:rsidP="001D5405"/>
    <w:p w14:paraId="3796AC99" w14:textId="77777777" w:rsidR="001D5405" w:rsidRPr="005B5989" w:rsidRDefault="001D5405" w:rsidP="001D5405">
      <m:oMathPara>
        <m:oMath>
          <m:r>
            <w:rPr>
              <w:rFonts w:ascii="Cambria Math" w:hAnsi="Cambria Math"/>
            </w:rPr>
            <m:t>s.t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2</m:t>
                      </m:r>
                    </m:sub>
                  </m:sSub>
                </m:e>
                <m:e>
                  <m:r>
                    <w:rPr>
                      <w:rFonts w:ascii="Cambria Math" w:eastAsia="Cambria Math" w:hAnsi="Cambria Math" w:cs="Cambria Math"/>
                    </w:rPr>
                    <m:t>0.02≤</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2</m:t>
                          </m:r>
                        </m:sub>
                      </m:sSub>
                    </m:num>
                    <m:den>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den>
                  </m:f>
                  <m:r>
                    <w:rPr>
                      <w:rFonts w:ascii="Cambria Math" w:eastAsia="Cambria Math" w:hAnsi="Cambria Math" w:cs="Cambria Math"/>
                    </w:rPr>
                    <m:t>-1</m:t>
                  </m:r>
                </m:e>
              </m:eqArr>
            </m:e>
          </m:d>
        </m:oMath>
      </m:oMathPara>
    </w:p>
    <w:p w14:paraId="2A6849CB" w14:textId="77777777" w:rsidR="001D5405" w:rsidRPr="00932BE5" w:rsidRDefault="001D5405" w:rsidP="001D5405">
      <w:pPr>
        <w:pStyle w:val="COMAP22heading2"/>
        <w:numPr>
          <w:ilvl w:val="2"/>
          <w:numId w:val="35"/>
        </w:numPr>
        <w:rPr>
          <w:rFonts w:eastAsiaTheme="minorEastAsia" w:cs="Times New Roman"/>
          <w:sz w:val="24"/>
          <w:szCs w:val="24"/>
        </w:rPr>
      </w:pPr>
      <w:r>
        <w:rPr>
          <w:rFonts w:eastAsiaTheme="minorEastAsia" w:cs="Times New Roman" w:hint="eastAsia"/>
          <w:sz w:val="24"/>
          <w:szCs w:val="24"/>
        </w:rPr>
        <w:t>遗传算法</w:t>
      </w:r>
    </w:p>
    <w:p w14:paraId="7DE3ACE9" w14:textId="77777777" w:rsidR="001D5405" w:rsidRDefault="001D5405" w:rsidP="001D5405">
      <w:pPr>
        <w:pStyle w:val="COMAP14text"/>
        <w:rPr>
          <w:rFonts w:ascii="宋体" w:eastAsia="宋体" w:hAnsi="宋体"/>
        </w:rPr>
      </w:pPr>
      <w:r>
        <w:rPr>
          <w:rFonts w:ascii="宋体" w:eastAsia="宋体" w:hAnsi="宋体" w:hint="eastAsia"/>
        </w:rPr>
        <w:t>上述的目标规划采用遗传算法来实现。</w:t>
      </w:r>
    </w:p>
    <w:p w14:paraId="226D6161" w14:textId="77777777" w:rsidR="001D5405" w:rsidRDefault="001D5405" w:rsidP="001D5405">
      <w:pPr>
        <w:pStyle w:val="COMAP14text"/>
        <w:rPr>
          <w:rFonts w:eastAsiaTheme="minorEastAsia" w:cs="Times New Roman"/>
        </w:rPr>
      </w:pPr>
      <w:r w:rsidRPr="00932BE5">
        <w:rPr>
          <w:rFonts w:eastAsiaTheme="minorEastAsia" w:cs="Times New Roman"/>
        </w:rPr>
        <w:t>遗传算法是用于解决最优化问题的一种搜索算法，算法的整体思路是建立在达尔文生物进化论</w:t>
      </w:r>
      <w:r w:rsidRPr="00932BE5">
        <w:rPr>
          <w:rFonts w:eastAsiaTheme="minorEastAsia" w:cs="Times New Roman"/>
        </w:rPr>
        <w:t>“</w:t>
      </w:r>
      <w:r w:rsidRPr="00932BE5">
        <w:rPr>
          <w:rFonts w:eastAsiaTheme="minorEastAsia" w:cs="Times New Roman"/>
        </w:rPr>
        <w:t>优胜劣汰</w:t>
      </w:r>
      <w:r w:rsidRPr="00932BE5">
        <w:rPr>
          <w:rFonts w:eastAsiaTheme="minorEastAsia" w:cs="Times New Roman"/>
        </w:rPr>
        <w:t>”</w:t>
      </w:r>
      <w:r w:rsidRPr="00932BE5">
        <w:rPr>
          <w:rFonts w:eastAsiaTheme="minorEastAsia" w:cs="Times New Roman"/>
        </w:rPr>
        <w:t>规律的基础上。它将生物学中的基因编码、染色体交叉、基因变异以及自然选择等概念引入最优化问题的求解过程中，通过不断的</w:t>
      </w:r>
      <w:r w:rsidRPr="00932BE5">
        <w:rPr>
          <w:rFonts w:eastAsiaTheme="minorEastAsia" w:cs="Times New Roman"/>
        </w:rPr>
        <w:t>“</w:t>
      </w:r>
      <w:r w:rsidRPr="00932BE5">
        <w:rPr>
          <w:rFonts w:eastAsiaTheme="minorEastAsia" w:cs="Times New Roman"/>
        </w:rPr>
        <w:t>种群进化</w:t>
      </w:r>
      <w:r w:rsidRPr="00932BE5">
        <w:rPr>
          <w:rFonts w:eastAsiaTheme="minorEastAsia" w:cs="Times New Roman"/>
        </w:rPr>
        <w:t>”</w:t>
      </w:r>
      <w:r w:rsidRPr="00932BE5">
        <w:rPr>
          <w:rFonts w:eastAsiaTheme="minorEastAsia" w:cs="Times New Roman"/>
        </w:rPr>
        <w:t>，最终得到问题的最优解。</w:t>
      </w:r>
    </w:p>
    <w:p w14:paraId="593D8E18" w14:textId="77777777" w:rsidR="001D5405" w:rsidRDefault="001D5405" w:rsidP="001D5405">
      <w:pPr>
        <w:pStyle w:val="COMAP14text"/>
        <w:rPr>
          <w:rFonts w:eastAsiaTheme="minorEastAsia" w:cs="Times New Roman"/>
        </w:rPr>
      </w:pPr>
      <w:r w:rsidRPr="00292FE3">
        <w:rPr>
          <w:rFonts w:eastAsiaTheme="minorEastAsia" w:cs="Times New Roman"/>
        </w:rPr>
        <w:t>假设函数值所对应的所有解是一个容量超级大的种群，而种群中的个体就是一个个解，接下去遗传算法的工作就是让这个种群中的部分个体去不断繁衍，在繁衍的过程中一方面会发生染色体交叉而产生新的个体。另一方面，基因变异也会有概率会发生并产生新的个体。接下去，只需要通过自然选择的方式，淘汰质量差的个体，保留质量好的个体，并且让这个繁衍的过程持续下去，那么最后就有可能进化出最优或者较优的个体。</w:t>
      </w:r>
    </w:p>
    <w:p w14:paraId="29810FFA" w14:textId="77777777" w:rsidR="001D5405" w:rsidRDefault="001D5405" w:rsidP="001D5405">
      <w:pPr>
        <w:pStyle w:val="COMAP14text"/>
        <w:rPr>
          <w:rFonts w:eastAsiaTheme="minorEastAsia" w:cs="Times New Roman"/>
        </w:rPr>
      </w:pPr>
      <w:r>
        <w:rPr>
          <w:rFonts w:eastAsiaTheme="minorEastAsia" w:cs="Times New Roman" w:hint="eastAsia"/>
        </w:rPr>
        <w:t>按照</w:t>
      </w:r>
      <w:r>
        <w:rPr>
          <w:rFonts w:eastAsiaTheme="minorEastAsia" w:cs="Times New Roman" w:hint="eastAsia"/>
        </w:rPr>
        <w:t>5</w:t>
      </w:r>
      <w:r>
        <w:rPr>
          <w:rFonts w:eastAsiaTheme="minorEastAsia" w:cs="Times New Roman"/>
        </w:rPr>
        <w:t>.2.1</w:t>
      </w:r>
      <w:r>
        <w:rPr>
          <w:rFonts w:eastAsiaTheme="minorEastAsia" w:cs="Times New Roman" w:hint="eastAsia"/>
        </w:rPr>
        <w:t>和</w:t>
      </w:r>
      <w:r>
        <w:rPr>
          <w:rFonts w:eastAsiaTheme="minorEastAsia" w:cs="Times New Roman" w:hint="eastAsia"/>
        </w:rPr>
        <w:t>5</w:t>
      </w:r>
      <w:r>
        <w:rPr>
          <w:rFonts w:eastAsiaTheme="minorEastAsia" w:cs="Times New Roman"/>
        </w:rPr>
        <w:t>.2.1</w:t>
      </w:r>
      <w:r>
        <w:rPr>
          <w:rFonts w:eastAsiaTheme="minorEastAsia" w:cs="Times New Roman" w:hint="eastAsia"/>
        </w:rPr>
        <w:t>的两种情况分别设置目标函数，并假设初始的</w:t>
      </w:r>
      <w:r>
        <w:rPr>
          <w:rFonts w:eastAsiaTheme="minorEastAsia" w:cs="Times New Roman" w:hint="eastAsia"/>
        </w:rPr>
        <w:t>1</w:t>
      </w:r>
      <w:r>
        <w:rPr>
          <w:rFonts w:eastAsiaTheme="minorEastAsia" w:cs="Times New Roman"/>
        </w:rPr>
        <w:t>000</w:t>
      </w:r>
      <w:r>
        <w:rPr>
          <w:rFonts w:eastAsiaTheme="minorEastAsia" w:cs="Times New Roman" w:hint="eastAsia"/>
        </w:rPr>
        <w:t>美元资金被平均地分配去投资了</w:t>
      </w:r>
      <w:r>
        <w:rPr>
          <w:rFonts w:eastAsiaTheme="minorEastAsia" w:cs="Times New Roman" w:hint="eastAsia"/>
        </w:rPr>
        <w:t>5</w:t>
      </w:r>
      <w:r>
        <w:rPr>
          <w:rFonts w:eastAsiaTheme="minorEastAsia" w:cs="Times New Roman"/>
        </w:rPr>
        <w:t>00</w:t>
      </w:r>
      <w:r>
        <w:rPr>
          <w:rFonts w:eastAsiaTheme="minorEastAsia" w:cs="Times New Roman" w:hint="eastAsia"/>
        </w:rPr>
        <w:t>黄金和</w:t>
      </w:r>
      <w:r>
        <w:rPr>
          <w:rFonts w:eastAsiaTheme="minorEastAsia" w:cs="Times New Roman" w:hint="eastAsia"/>
        </w:rPr>
        <w:t>5</w:t>
      </w:r>
      <w:r>
        <w:rPr>
          <w:rFonts w:eastAsiaTheme="minorEastAsia" w:cs="Times New Roman"/>
        </w:rPr>
        <w:t>00</w:t>
      </w:r>
      <w:r>
        <w:rPr>
          <w:rFonts w:eastAsiaTheme="minorEastAsia" w:cs="Times New Roman" w:hint="eastAsia"/>
        </w:rPr>
        <w:t>比特币。</w:t>
      </w:r>
    </w:p>
    <w:p w14:paraId="574EBAD1" w14:textId="77777777" w:rsidR="001D5405" w:rsidRDefault="001D5405" w:rsidP="001D5405">
      <w:pPr>
        <w:pStyle w:val="COMAP14text"/>
        <w:rPr>
          <w:rFonts w:eastAsiaTheme="minorEastAsia" w:cs="Times New Roman"/>
        </w:rPr>
      </w:pPr>
      <w:r>
        <w:rPr>
          <w:rFonts w:eastAsiaTheme="minorEastAsia" w:cs="Times New Roman" w:hint="eastAsia"/>
        </w:rPr>
        <w:t>遗传算法的一些参数设置：</w:t>
      </w:r>
    </w:p>
    <w:p w14:paraId="0261CB55" w14:textId="77777777" w:rsidR="001D5405" w:rsidRDefault="001D5405" w:rsidP="001D5405">
      <w:pPr>
        <w:pStyle w:val="COMAP14text"/>
        <w:rPr>
          <w:rFonts w:eastAsiaTheme="minorEastAsia" w:cs="Times New Roman"/>
        </w:rPr>
      </w:pPr>
      <w:r>
        <w:rPr>
          <w:rFonts w:eastAsiaTheme="minorEastAsia" w:cs="Times New Roman" w:hint="eastAsia"/>
        </w:rPr>
        <w:lastRenderedPageBreak/>
        <w:t>定义变异概率为</w:t>
      </w:r>
      <w:r>
        <w:rPr>
          <w:rFonts w:eastAsiaTheme="minorEastAsia" w:cs="Times New Roman" w:hint="eastAsia"/>
        </w:rPr>
        <w:t>0</w:t>
      </w:r>
      <w:r>
        <w:rPr>
          <w:rFonts w:eastAsiaTheme="minorEastAsia" w:cs="Times New Roman"/>
        </w:rPr>
        <w:t>.01</w:t>
      </w:r>
      <w:r>
        <w:rPr>
          <w:rFonts w:eastAsiaTheme="minorEastAsia" w:cs="Times New Roman" w:hint="eastAsia"/>
        </w:rPr>
        <w:t>，种群规模为</w:t>
      </w:r>
      <w:r>
        <w:rPr>
          <w:rFonts w:eastAsiaTheme="minorEastAsia" w:cs="Times New Roman" w:hint="eastAsia"/>
        </w:rPr>
        <w:t>1</w:t>
      </w:r>
      <w:r>
        <w:rPr>
          <w:rFonts w:eastAsiaTheme="minorEastAsia" w:cs="Times New Roman"/>
        </w:rPr>
        <w:t>00</w:t>
      </w:r>
      <w:r>
        <w:rPr>
          <w:rFonts w:eastAsiaTheme="minorEastAsia" w:cs="Times New Roman" w:hint="eastAsia"/>
        </w:rPr>
        <w:t>，迭代次数为</w:t>
      </w:r>
      <w:r>
        <w:rPr>
          <w:rFonts w:eastAsiaTheme="minorEastAsia" w:cs="Times New Roman" w:hint="eastAsia"/>
        </w:rPr>
        <w:t>5</w:t>
      </w:r>
      <w:r>
        <w:rPr>
          <w:rFonts w:eastAsiaTheme="minorEastAsia" w:cs="Times New Roman"/>
        </w:rPr>
        <w:t>00</w:t>
      </w:r>
      <w:r>
        <w:rPr>
          <w:rFonts w:eastAsiaTheme="minorEastAsia" w:cs="Times New Roman" w:hint="eastAsia"/>
        </w:rPr>
        <w:t>，采用默认交叉概率。</w:t>
      </w:r>
    </w:p>
    <w:p w14:paraId="7CC22277" w14:textId="77777777" w:rsidR="001D5405" w:rsidRDefault="001D5405" w:rsidP="001D5405">
      <w:pPr>
        <w:pStyle w:val="COMAP14text"/>
        <w:rPr>
          <w:rFonts w:eastAsiaTheme="minorEastAsia" w:cs="Times New Roman"/>
        </w:rPr>
      </w:pPr>
      <w:r>
        <w:rPr>
          <w:rFonts w:eastAsiaTheme="minorEastAsia" w:cs="Times New Roman" w:hint="eastAsia"/>
        </w:rPr>
        <w:t>遗传算法的具体步骤如下：</w:t>
      </w:r>
    </w:p>
    <w:p w14:paraId="3EB11DFA" w14:textId="77777777" w:rsidR="001D5405" w:rsidRPr="007A598C" w:rsidRDefault="001D5405" w:rsidP="001D5405">
      <w:pPr>
        <w:pStyle w:val="COMAP14text"/>
        <w:rPr>
          <w:rFonts w:eastAsiaTheme="minorEastAsia" w:cs="Times New Roman"/>
          <w:szCs w:val="24"/>
        </w:rPr>
      </w:pPr>
      <w:r w:rsidRPr="007A598C">
        <w:rPr>
          <w:rFonts w:eastAsiaTheme="minorEastAsia" w:cs="Times New Roman"/>
        </w:rPr>
        <w:t xml:space="preserve">Step 1 </w:t>
      </w:r>
      <w:r w:rsidRPr="007A598C">
        <w:rPr>
          <w:rFonts w:eastAsiaTheme="minorEastAsia" w:cs="Times New Roman" w:hint="eastAsia"/>
        </w:rPr>
        <w:t>计算适应性分数：本题中适应性分数可以直接采用金额总量来进行评价</w:t>
      </w:r>
      <w:r w:rsidRPr="007A598C">
        <w:rPr>
          <w:rFonts w:eastAsiaTheme="minorEastAsia" w:cs="Times New Roman" w:hint="eastAsia"/>
          <w:szCs w:val="24"/>
        </w:rPr>
        <w:t>，总金额数越大则该成员适应性越强。</w:t>
      </w:r>
    </w:p>
    <w:p w14:paraId="2BD7DC35" w14:textId="77777777" w:rsidR="001D5405" w:rsidRPr="007A598C" w:rsidRDefault="001D5405" w:rsidP="001D5405">
      <w:pPr>
        <w:pStyle w:val="COMAP14text"/>
        <w:ind w:left="432" w:firstLine="0"/>
        <w:rPr>
          <w:rFonts w:eastAsiaTheme="minorEastAsia" w:cs="Times New Roman"/>
          <w:szCs w:val="24"/>
        </w:rPr>
      </w:pPr>
      <w:r w:rsidRPr="007A598C">
        <w:rPr>
          <w:rFonts w:eastAsiaTheme="minorEastAsia" w:cs="Times New Roman" w:hint="eastAsia"/>
          <w:szCs w:val="24"/>
        </w:rPr>
        <w:t>Step</w:t>
      </w:r>
      <w:r w:rsidRPr="007A598C">
        <w:rPr>
          <w:rFonts w:eastAsiaTheme="minorEastAsia" w:cs="Times New Roman"/>
          <w:szCs w:val="24"/>
        </w:rPr>
        <w:t xml:space="preserve"> 2 Selection: </w:t>
      </w:r>
      <w:r w:rsidRPr="007A598C">
        <w:rPr>
          <w:rFonts w:ascii="宋体" w:eastAsia="宋体" w:hAnsi="宋体" w:hint="eastAsia"/>
          <w:szCs w:val="24"/>
          <w:shd w:val="clear" w:color="auto" w:fill="FFFFFF"/>
        </w:rPr>
        <w:t>轮盘赌选择法</w:t>
      </w:r>
      <w:r w:rsidRPr="007A598C">
        <w:rPr>
          <w:rFonts w:ascii="Arial" w:hAnsi="Arial" w:cs="Arial"/>
          <w:szCs w:val="24"/>
          <w:shd w:val="clear" w:color="auto" w:fill="FFFFFF"/>
        </w:rPr>
        <w:t>(Roulette wheel selection)</w:t>
      </w:r>
      <w:r w:rsidRPr="007A598C">
        <w:rPr>
          <w:rFonts w:ascii="宋体" w:eastAsia="宋体" w:hAnsi="宋体" w:hint="eastAsia"/>
          <w:szCs w:val="24"/>
          <w:shd w:val="clear" w:color="auto" w:fill="FFFFFF"/>
        </w:rPr>
        <w:t>。</w:t>
      </w:r>
    </w:p>
    <w:p w14:paraId="1327B5AC" w14:textId="77777777" w:rsidR="001D5405" w:rsidRPr="007A598C" w:rsidRDefault="001D5405" w:rsidP="001D5405">
      <w:pPr>
        <w:pStyle w:val="COMAP14text"/>
        <w:ind w:left="432" w:firstLine="0"/>
        <w:rPr>
          <w:rFonts w:eastAsiaTheme="minorEastAsia" w:cs="Times New Roman"/>
          <w:szCs w:val="24"/>
        </w:rPr>
      </w:pPr>
      <w:r w:rsidRPr="007A598C">
        <w:rPr>
          <w:rFonts w:ascii="Arial" w:hAnsi="Arial" w:cs="Arial"/>
          <w:szCs w:val="24"/>
          <w:shd w:val="clear" w:color="auto" w:fill="FFFFFF"/>
        </w:rPr>
        <w:t>Step 3 Crossover</w:t>
      </w:r>
    </w:p>
    <w:p w14:paraId="757147D8" w14:textId="77777777" w:rsidR="001D5405" w:rsidRPr="007A598C" w:rsidRDefault="001D5405" w:rsidP="001D5405">
      <w:pPr>
        <w:pStyle w:val="COMAP14text"/>
        <w:ind w:left="432" w:firstLine="0"/>
        <w:rPr>
          <w:rFonts w:eastAsiaTheme="minorEastAsia" w:cs="Times New Roman"/>
          <w:szCs w:val="24"/>
        </w:rPr>
      </w:pPr>
      <w:r w:rsidRPr="007A598C">
        <w:rPr>
          <w:rFonts w:ascii="Arial" w:hAnsi="Arial" w:cs="Arial"/>
          <w:szCs w:val="24"/>
          <w:shd w:val="clear" w:color="auto" w:fill="FFFFFF"/>
        </w:rPr>
        <w:t>Step 4 Mutation</w:t>
      </w:r>
    </w:p>
    <w:p w14:paraId="15DE2ACC" w14:textId="77777777" w:rsidR="001D5405" w:rsidRPr="007A598C" w:rsidRDefault="001D5405" w:rsidP="001D5405">
      <w:pPr>
        <w:pStyle w:val="COMAP14text"/>
        <w:ind w:left="432" w:firstLine="0"/>
        <w:rPr>
          <w:rFonts w:eastAsiaTheme="minorEastAsia" w:cs="Times New Roman"/>
          <w:szCs w:val="24"/>
        </w:rPr>
      </w:pPr>
      <w:r w:rsidRPr="007A598C">
        <w:rPr>
          <w:rFonts w:eastAsiaTheme="minorEastAsia" w:cs="Times New Roman" w:hint="eastAsia"/>
          <w:szCs w:val="24"/>
        </w:rPr>
        <w:t>S</w:t>
      </w:r>
      <w:r w:rsidRPr="007A598C">
        <w:rPr>
          <w:rFonts w:eastAsiaTheme="minorEastAsia" w:cs="Times New Roman"/>
          <w:szCs w:val="24"/>
        </w:rPr>
        <w:t xml:space="preserve">tep 5 </w:t>
      </w:r>
      <w:r w:rsidRPr="007A598C">
        <w:rPr>
          <w:rFonts w:eastAsiaTheme="minorEastAsia" w:cs="Times New Roman" w:hint="eastAsia"/>
          <w:szCs w:val="24"/>
        </w:rPr>
        <w:t>新一代种群产生，返回</w:t>
      </w:r>
      <w:r w:rsidRPr="007A598C">
        <w:rPr>
          <w:rFonts w:eastAsiaTheme="minorEastAsia" w:cs="Times New Roman" w:hint="eastAsia"/>
          <w:szCs w:val="24"/>
        </w:rPr>
        <w:t>step</w:t>
      </w:r>
      <w:r w:rsidRPr="007A598C">
        <w:rPr>
          <w:rFonts w:eastAsiaTheme="minorEastAsia" w:cs="Times New Roman"/>
          <w:szCs w:val="24"/>
        </w:rPr>
        <w:t xml:space="preserve"> 1.</w:t>
      </w:r>
    </w:p>
    <w:p w14:paraId="071C9B5F" w14:textId="77777777" w:rsidR="001D5405" w:rsidRPr="007A598C" w:rsidRDefault="001D5405" w:rsidP="001D5405">
      <w:pPr>
        <w:pStyle w:val="COMAP14text"/>
        <w:rPr>
          <w:rFonts w:eastAsiaTheme="minorEastAsia" w:cs="Times New Roman"/>
          <w:szCs w:val="24"/>
        </w:rPr>
      </w:pPr>
      <w:r w:rsidRPr="007A598C">
        <w:rPr>
          <w:rFonts w:eastAsiaTheme="minorEastAsia" w:cs="Times New Roman" w:hint="eastAsia"/>
          <w:szCs w:val="24"/>
        </w:rPr>
        <w:t>按以上步骤不断地进行迭代，将最终每日遗传算法收敛至的结果保存并导入至</w:t>
      </w:r>
      <w:r w:rsidRPr="007A598C">
        <w:rPr>
          <w:rFonts w:eastAsiaTheme="minorEastAsia" w:cs="Times New Roman" w:hint="eastAsia"/>
          <w:szCs w:val="24"/>
        </w:rPr>
        <w:t>excel</w:t>
      </w:r>
      <w:r w:rsidRPr="007A598C">
        <w:rPr>
          <w:rFonts w:eastAsiaTheme="minorEastAsia" w:cs="Times New Roman" w:hint="eastAsia"/>
          <w:szCs w:val="24"/>
        </w:rPr>
        <w:t>表格中。</w:t>
      </w:r>
    </w:p>
    <w:p w14:paraId="19089A7D" w14:textId="77777777" w:rsidR="001D5405" w:rsidRPr="001D5405" w:rsidRDefault="001D5405" w:rsidP="001D5405">
      <w:pPr>
        <w:pStyle w:val="COMAP22heading2"/>
        <w:rPr>
          <w:rFonts w:eastAsiaTheme="minorEastAsia" w:cs="Times New Roman"/>
        </w:rPr>
      </w:pPr>
    </w:p>
    <w:p w14:paraId="14221E82" w14:textId="77777777" w:rsidR="00DB5B9A" w:rsidRDefault="00DB5B9A" w:rsidP="00DB5B9A">
      <w:pPr>
        <w:pStyle w:val="COMAP23heading3"/>
      </w:pPr>
    </w:p>
    <w:p w14:paraId="6A130BDD" w14:textId="77777777" w:rsidR="001D5405" w:rsidRDefault="001D5405" w:rsidP="001D5405">
      <w:pPr>
        <w:pStyle w:val="COMAP22heading2"/>
        <w:numPr>
          <w:ilvl w:val="1"/>
          <w:numId w:val="35"/>
        </w:numPr>
        <w:rPr>
          <w:rFonts w:cs="Times New Roman"/>
        </w:rPr>
      </w:pPr>
      <w:r>
        <w:rPr>
          <w:rFonts w:eastAsia="宋体" w:cs="Times New Roman" w:hint="eastAsia"/>
        </w:rPr>
        <w:t>运行结果</w:t>
      </w:r>
    </w:p>
    <w:p w14:paraId="1A3F33E0" w14:textId="2B7B17D1" w:rsidR="001D5405" w:rsidRDefault="001D5405" w:rsidP="001D5405">
      <w:pPr>
        <w:pStyle w:val="COMAP22heading2"/>
        <w:ind w:firstLine="420"/>
        <w:rPr>
          <w:rFonts w:ascii="宋体" w:eastAsia="宋体" w:hAnsi="宋体"/>
          <w:b w:val="0"/>
          <w:sz w:val="24"/>
        </w:rPr>
      </w:pPr>
      <w:r>
        <w:rPr>
          <w:rFonts w:ascii="宋体" w:eastAsia="宋体" w:hAnsi="宋体" w:hint="eastAsia"/>
          <w:b w:val="0"/>
          <w:sz w:val="24"/>
        </w:rPr>
        <w:t>连接表格，通过计算可得比特币和黄金的日收益率。表一展示了比特币和黄金的日收益率的前五行，图一以图片的形式展示了比特币和黄金的日收益率，可以发现比特币的收益率波动幅度较大。</w:t>
      </w:r>
    </w:p>
    <w:p w14:paraId="05B5CA0E" w14:textId="14587BBA" w:rsidR="001D5405" w:rsidRDefault="001D5405" w:rsidP="001D5405">
      <w:pPr>
        <w:pStyle w:val="COMAP22heading2"/>
      </w:pPr>
      <w:r>
        <w:rPr>
          <w:noProof/>
        </w:rPr>
        <w:drawing>
          <wp:inline distT="0" distB="0" distL="114300" distR="114300" wp14:anchorId="6FC46787" wp14:editId="5CC4922A">
            <wp:extent cx="2348230" cy="1713230"/>
            <wp:effectExtent l="0" t="0" r="13970" b="889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2"/>
                    <a:stretch>
                      <a:fillRect/>
                    </a:stretch>
                  </pic:blipFill>
                  <pic:spPr>
                    <a:xfrm>
                      <a:off x="0" y="0"/>
                      <a:ext cx="2348230" cy="1713230"/>
                    </a:xfrm>
                    <a:prstGeom prst="rect">
                      <a:avLst/>
                    </a:prstGeom>
                    <a:noFill/>
                    <a:ln>
                      <a:noFill/>
                    </a:ln>
                  </pic:spPr>
                </pic:pic>
              </a:graphicData>
            </a:graphic>
          </wp:inline>
        </w:drawing>
      </w:r>
      <w:r w:rsidR="00E16A12">
        <w:rPr>
          <w:noProof/>
        </w:rPr>
        <w:drawing>
          <wp:inline distT="0" distB="0" distL="0" distR="0" wp14:anchorId="447B945B" wp14:editId="5318D94E">
            <wp:extent cx="2882900" cy="1862404"/>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2246" cy="1881362"/>
                    </a:xfrm>
                    <a:prstGeom prst="rect">
                      <a:avLst/>
                    </a:prstGeom>
                    <a:noFill/>
                    <a:ln>
                      <a:noFill/>
                    </a:ln>
                  </pic:spPr>
                </pic:pic>
              </a:graphicData>
            </a:graphic>
          </wp:inline>
        </w:drawing>
      </w:r>
    </w:p>
    <w:p w14:paraId="2A153EF9" w14:textId="77777777" w:rsidR="001D5405" w:rsidRDefault="001D5405" w:rsidP="001D5405">
      <w:pPr>
        <w:pStyle w:val="COMAP22heading2"/>
        <w:rPr>
          <w:rFonts w:ascii="宋体" w:eastAsia="宋体" w:hAnsi="宋体"/>
          <w:b w:val="0"/>
          <w:sz w:val="24"/>
        </w:rPr>
      </w:pPr>
      <w:r>
        <w:rPr>
          <w:rFonts w:ascii="宋体" w:eastAsia="宋体" w:hAnsi="宋体" w:hint="eastAsia"/>
          <w:b w:val="0"/>
          <w:sz w:val="24"/>
        </w:rPr>
        <w:t>Table1：比特币和黄金的日收益率    Figure1:比特币和黄金的日收益率</w:t>
      </w:r>
    </w:p>
    <w:p w14:paraId="0C1D9FAA" w14:textId="77777777" w:rsidR="001D5405" w:rsidRDefault="001D5405" w:rsidP="001D5405">
      <w:pPr>
        <w:pStyle w:val="COMAP22heading2"/>
        <w:ind w:firstLine="420"/>
        <w:rPr>
          <w:rFonts w:ascii="宋体" w:eastAsia="宋体" w:hAnsi="宋体"/>
          <w:b w:val="0"/>
          <w:sz w:val="24"/>
        </w:rPr>
      </w:pPr>
      <w:r>
        <w:rPr>
          <w:rFonts w:ascii="宋体" w:eastAsia="宋体" w:hAnsi="宋体" w:hint="eastAsia"/>
          <w:b w:val="0"/>
          <w:sz w:val="24"/>
        </w:rPr>
        <w:t>对黄金的时间序列数据进行滑窗平移，再将数据集拆分为训练集和测试集，并完成随机森林回归，通过计算可以得到MSE、RMSE、MAE、</w:t>
      </w:r>
      <m:oMath>
        <m:sSup>
          <m:sSupPr>
            <m:ctrlPr>
              <w:rPr>
                <w:rFonts w:ascii="Cambria Math" w:eastAsia="宋体" w:hAnsi="Cambria Math" w:hint="eastAsia"/>
                <w:b w:val="0"/>
                <w:sz w:val="24"/>
              </w:rPr>
            </m:ctrlPr>
          </m:sSupPr>
          <m:e>
            <m:r>
              <m:rPr>
                <m:sty m:val="b"/>
              </m:rPr>
              <w:rPr>
                <w:rFonts w:ascii="Cambria Math" w:eastAsia="宋体" w:hAnsi="Cambria Math"/>
                <w:sz w:val="24"/>
              </w:rPr>
              <m:t>R</m:t>
            </m:r>
          </m:e>
          <m:sup>
            <m:r>
              <m:rPr>
                <m:sty m:val="b"/>
              </m:rPr>
              <w:rPr>
                <w:rFonts w:ascii="Cambria Math" w:eastAsia="宋体" w:hAnsi="Cambria Math"/>
                <w:sz w:val="24"/>
              </w:rPr>
              <m:t>2</m:t>
            </m:r>
          </m:sup>
        </m:sSup>
      </m:oMath>
      <w:r>
        <w:rPr>
          <w:rFonts w:ascii="宋体" w:eastAsia="宋体" w:hAnsi="宋体" w:hint="eastAsia"/>
          <w:b w:val="0"/>
          <w:sz w:val="24"/>
        </w:rPr>
        <w:t>的值，如图2所示。将计算结果和黄金当日收益进行对比，可以得到如图3所展示的数据。经计算，</w:t>
      </w:r>
      <m:oMath>
        <m:sSup>
          <m:sSupPr>
            <m:ctrlPr>
              <w:rPr>
                <w:rFonts w:ascii="Cambria Math" w:eastAsia="宋体" w:hAnsi="Cambria Math" w:hint="eastAsia"/>
                <w:b w:val="0"/>
                <w:sz w:val="24"/>
              </w:rPr>
            </m:ctrlPr>
          </m:sSupPr>
          <m:e>
            <m:r>
              <m:rPr>
                <m:sty m:val="b"/>
              </m:rPr>
              <w:rPr>
                <w:rFonts w:ascii="Cambria Math" w:eastAsia="宋体" w:hAnsi="Cambria Math"/>
                <w:sz w:val="24"/>
              </w:rPr>
              <m:t>R</m:t>
            </m:r>
          </m:e>
          <m:sup>
            <m:r>
              <m:rPr>
                <m:sty m:val="b"/>
              </m:rPr>
              <w:rPr>
                <w:rFonts w:ascii="Cambria Math" w:eastAsia="宋体" w:hAnsi="Cambria Math"/>
                <w:sz w:val="24"/>
              </w:rPr>
              <m:t>2</m:t>
            </m:r>
          </m:sup>
        </m:sSup>
      </m:oMath>
      <w:r>
        <w:rPr>
          <w:rFonts w:eastAsia="宋体" w:hAnsi="Cambria Math" w:hint="eastAsia"/>
          <w:b w:val="0"/>
          <w:sz w:val="24"/>
        </w:rPr>
        <w:t>的值约为</w:t>
      </w:r>
      <w:r>
        <w:rPr>
          <w:rFonts w:eastAsia="宋体" w:hAnsi="Cambria Math" w:hint="eastAsia"/>
          <w:b w:val="0"/>
          <w:sz w:val="24"/>
        </w:rPr>
        <w:t>0.9960</w:t>
      </w:r>
      <w:r>
        <w:rPr>
          <w:rFonts w:eastAsia="宋体" w:hAnsi="Cambria Math" w:hint="eastAsia"/>
          <w:b w:val="0"/>
          <w:sz w:val="24"/>
        </w:rPr>
        <w:t>，拟合度较高。</w:t>
      </w:r>
    </w:p>
    <w:p w14:paraId="678301FD" w14:textId="25766460" w:rsidR="001D5405" w:rsidRDefault="001D5405" w:rsidP="001D5405">
      <w:pPr>
        <w:pStyle w:val="COMAP22heading2"/>
        <w:ind w:firstLine="420"/>
      </w:pPr>
      <w:r>
        <w:rPr>
          <w:noProof/>
          <w:sz w:val="24"/>
        </w:rPr>
        <w:lastRenderedPageBreak/>
        <mc:AlternateContent>
          <mc:Choice Requires="wps">
            <w:drawing>
              <wp:anchor distT="0" distB="0" distL="114300" distR="114300" simplePos="0" relativeHeight="251660288" behindDoc="0" locked="0" layoutInCell="1" allowOverlap="1" wp14:anchorId="3C352688" wp14:editId="5E13FA2F">
                <wp:simplePos x="0" y="0"/>
                <wp:positionH relativeFrom="column">
                  <wp:posOffset>2566035</wp:posOffset>
                </wp:positionH>
                <wp:positionV relativeFrom="paragraph">
                  <wp:posOffset>1905635</wp:posOffset>
                </wp:positionV>
                <wp:extent cx="2301240" cy="912495"/>
                <wp:effectExtent l="0" t="0" r="0" b="1905"/>
                <wp:wrapNone/>
                <wp:docPr id="10" name="文本框 10"/>
                <wp:cNvGraphicFramePr/>
                <a:graphic xmlns:a="http://schemas.openxmlformats.org/drawingml/2006/main">
                  <a:graphicData uri="http://schemas.microsoft.com/office/word/2010/wordprocessingShape">
                    <wps:wsp>
                      <wps:cNvSpPr txBox="1"/>
                      <wps:spPr>
                        <a:xfrm>
                          <a:off x="0" y="0"/>
                          <a:ext cx="2301240" cy="912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0D7BEA1" w14:textId="77777777" w:rsidR="001D5405" w:rsidRDefault="001D5405" w:rsidP="001D5405">
                            <w:pPr>
                              <w:pStyle w:val="COMAP22heading2"/>
                              <w:spacing w:line="240" w:lineRule="auto"/>
                              <w:jc w:val="both"/>
                              <w:rPr>
                                <w:rFonts w:ascii="宋体" w:eastAsia="宋体" w:hAnsi="宋体"/>
                                <w:b w:val="0"/>
                                <w:sz w:val="24"/>
                              </w:rPr>
                            </w:pPr>
                            <w:r>
                              <w:rPr>
                                <w:rFonts w:ascii="宋体" w:eastAsia="宋体" w:hAnsi="宋体" w:hint="eastAsia"/>
                                <w:b w:val="0"/>
                                <w:sz w:val="24"/>
                              </w:rPr>
                              <w:t>Figure3:模拟得到的黄金数据与真实数据对比</w:t>
                            </w:r>
                          </w:p>
                          <w:p w14:paraId="0FB8E668" w14:textId="77777777" w:rsidR="001D5405" w:rsidRDefault="001D5405" w:rsidP="001D5405">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C352688" id="_x0000_t202" coordsize="21600,21600" o:spt="202" path="m,l,21600r21600,l21600,xe">
                <v:stroke joinstyle="miter"/>
                <v:path gradientshapeok="t" o:connecttype="rect"/>
              </v:shapetype>
              <v:shape id="文本框 10" o:spid="_x0000_s1026" type="#_x0000_t202" style="position:absolute;left:0;text-align:left;margin-left:202.05pt;margin-top:150.05pt;width:181.2pt;height:71.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PduWAIAAB0FAAAOAAAAZHJzL2Uyb0RvYy54bWysVFFvEzEMfkfiP0R5Z9d23aBVr1PZNIQ0&#10;sYmCeE5zSRuRi0Pi9q78epxcey2wlyFe7pzY/mx/tjO7aWvLdipEA67kw4sBZ8pJqIxbl/zrl/s3&#10;7ziLKFwlLDhV8r2K/Gb++tWs8VM1gg3YSgVGIC5OG1/yDaKfFkWUG1WLeAFeOVJqCLVAOoZ1UQXR&#10;EHpti9FgcF00ECofQKoY6fauU/J5xtdaSXzUOipktuSUG+ZvyN9V+hbzmZiug/AbIw9piH/IohbG&#10;UdAe6k6gYNtg/oKqjQwQQeOFhLoArY1UuQaqZjj4o5rlRniVayFyou9piv8PVn7aLf1TYNi+h5Ya&#10;mAhpfJxGukz1tDrU6U+ZMtIThfueNtUik3Q5uhwMR2NSSdJNSJxcJZji5O1DxA8KapaEkgdqS2ZL&#10;7B4idqZHkxQsgjXVvbE2H9IoqFsb2E5QEy3mHAn8NyvrWFPy68urQQZ2kNw7ZOsol1NNWcK9VQnc&#10;us9KM1Pl0p6JJqRUro+YrZOVJvCXOB7sk6vKQ/kS594jRwaHvXNtHIRcb96XE0nV9yNJurM/MtDV&#10;nSjAdtUeer2Cak8jEKDbjujlvaE+PYiITyLQOlBracXxkT7aAvEMB4mzDYSfz90ne5pS0nLW0HqV&#10;PP7YiqA4sx8dze9kOE4Tg/kwvno7okM416zONW5b3wI1f0iPiZdZTPZoj6IOUH+jl2CRopJKOEmx&#10;S45H8Ra7paeXRKrFIhvRBnqBD27pZYJO9DpYbBG0yUOZaOq4OdBHO5jH+vBepCU/P2er06s2/wUA&#10;AP//AwBQSwMEFAAGAAgAAAAhAEJo04TiAAAACwEAAA8AAABkcnMvZG93bnJldi54bWxMj8tOwzAQ&#10;RfdI/IM1SGwQtUvatApxKoR4SOxoeIidGw9JRDyOYjcJf8+wgt2M7tGdM/ludp0YcQitJw3LhQKB&#10;VHnbUq3hpby/3III0ZA1nSfU8I0BdsXpSW4y6yd6xnEfa8ElFDKjoYmxz6QMVYPOhIXvkTj79IMz&#10;kdehlnYwE5e7Tl4plUpnWuILjenxtsHqa390Gj4u6venMD+8Tsk66e8ex3LzZkutz8/mm2sQEef4&#10;B8OvPqtDwU4HfyQbRKdhpVZLRjUkSvHAxCZN1yAOHK2SLcgil/9/KH4AAAD//wMAUEsBAi0AFAAG&#10;AAgAAAAhALaDOJL+AAAA4QEAABMAAAAAAAAAAAAAAAAAAAAAAFtDb250ZW50X1R5cGVzXS54bWxQ&#10;SwECLQAUAAYACAAAACEAOP0h/9YAAACUAQAACwAAAAAAAAAAAAAAAAAvAQAAX3JlbHMvLnJlbHNQ&#10;SwECLQAUAAYACAAAACEAtxD3blgCAAAdBQAADgAAAAAAAAAAAAAAAAAuAgAAZHJzL2Uyb0RvYy54&#10;bWxQSwECLQAUAAYACAAAACEAQmjThOIAAAALAQAADwAAAAAAAAAAAAAAAACyBAAAZHJzL2Rvd25y&#10;ZXYueG1sUEsFBgAAAAAEAAQA8wAAAMEFAAAAAA==&#10;" fillcolor="white [3201]" stroked="f" strokeweight=".5pt">
                <v:textbox>
                  <w:txbxContent>
                    <w:p w14:paraId="20D7BEA1" w14:textId="77777777" w:rsidR="001D5405" w:rsidRDefault="001D5405" w:rsidP="001D5405">
                      <w:pPr>
                        <w:pStyle w:val="COMAP22heading2"/>
                        <w:spacing w:line="240" w:lineRule="auto"/>
                        <w:jc w:val="both"/>
                        <w:rPr>
                          <w:rFonts w:ascii="宋体" w:eastAsia="宋体" w:hAnsi="宋体"/>
                          <w:b w:val="0"/>
                          <w:sz w:val="24"/>
                        </w:rPr>
                      </w:pPr>
                      <w:r>
                        <w:rPr>
                          <w:rFonts w:ascii="宋体" w:eastAsia="宋体" w:hAnsi="宋体" w:hint="eastAsia"/>
                          <w:b w:val="0"/>
                          <w:sz w:val="24"/>
                        </w:rPr>
                        <w:t>Figure3:模拟得到的黄金数据与真实数据对比</w:t>
                      </w:r>
                    </w:p>
                    <w:p w14:paraId="0FB8E668" w14:textId="77777777" w:rsidR="001D5405" w:rsidRDefault="001D5405" w:rsidP="001D5405">
                      <w:pPr>
                        <w:jc w:val="left"/>
                      </w:pPr>
                    </w:p>
                  </w:txbxContent>
                </v:textbox>
              </v:shape>
            </w:pict>
          </mc:Fallback>
        </mc:AlternateContent>
      </w:r>
      <w:r>
        <w:rPr>
          <w:noProof/>
          <w:sz w:val="24"/>
        </w:rPr>
        <mc:AlternateContent>
          <mc:Choice Requires="wps">
            <w:drawing>
              <wp:anchor distT="0" distB="0" distL="114300" distR="114300" simplePos="0" relativeHeight="251659264" behindDoc="0" locked="0" layoutInCell="1" allowOverlap="1" wp14:anchorId="3F71C18E" wp14:editId="0A1B2E52">
                <wp:simplePos x="0" y="0"/>
                <wp:positionH relativeFrom="column">
                  <wp:posOffset>120015</wp:posOffset>
                </wp:positionH>
                <wp:positionV relativeFrom="paragraph">
                  <wp:posOffset>1910715</wp:posOffset>
                </wp:positionV>
                <wp:extent cx="2301240" cy="912495"/>
                <wp:effectExtent l="0" t="0" r="0" b="1905"/>
                <wp:wrapNone/>
                <wp:docPr id="9" name="文本框 9"/>
                <wp:cNvGraphicFramePr/>
                <a:graphic xmlns:a="http://schemas.openxmlformats.org/drawingml/2006/main">
                  <a:graphicData uri="http://schemas.microsoft.com/office/word/2010/wordprocessingShape">
                    <wps:wsp>
                      <wps:cNvSpPr txBox="1"/>
                      <wps:spPr>
                        <a:xfrm>
                          <a:off x="1510030" y="8001635"/>
                          <a:ext cx="2301240" cy="912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AD4B4A9" w14:textId="5EE51573" w:rsidR="001D5405" w:rsidRDefault="001D5405" w:rsidP="001D5405">
                            <w:pPr>
                              <w:pStyle w:val="COMAP22heading2"/>
                              <w:spacing w:line="240" w:lineRule="auto"/>
                              <w:jc w:val="both"/>
                              <w:rPr>
                                <w:rFonts w:ascii="宋体" w:eastAsia="宋体" w:hAnsi="宋体"/>
                                <w:b w:val="0"/>
                                <w:sz w:val="24"/>
                              </w:rPr>
                            </w:pPr>
                            <w:r>
                              <w:rPr>
                                <w:rFonts w:ascii="宋体" w:eastAsia="宋体" w:hAnsi="宋体" w:hint="eastAsia"/>
                                <w:b w:val="0"/>
                                <w:sz w:val="24"/>
                              </w:rPr>
                              <w:t>Figure2:对黄金的数据做随机森林回归得到的MSE、RMSE、MAE、</w:t>
                            </w:r>
                            <m:oMath>
                              <m:sSup>
                                <m:sSupPr>
                                  <m:ctrlPr>
                                    <w:rPr>
                                      <w:rFonts w:ascii="Cambria Math" w:eastAsia="宋体" w:hAnsi="Cambria Math" w:hint="eastAsia"/>
                                      <w:b w:val="0"/>
                                      <w:sz w:val="24"/>
                                    </w:rPr>
                                  </m:ctrlPr>
                                </m:sSupPr>
                                <m:e>
                                  <m:r>
                                    <m:rPr>
                                      <m:sty m:val="b"/>
                                    </m:rPr>
                                    <w:rPr>
                                      <w:rFonts w:ascii="Cambria Math" w:eastAsia="宋体" w:hAnsi="Cambria Math"/>
                                      <w:sz w:val="24"/>
                                    </w:rPr>
                                    <m:t>R</m:t>
                                  </m:r>
                                </m:e>
                                <m:sup>
                                  <m:r>
                                    <m:rPr>
                                      <m:sty m:val="b"/>
                                    </m:rPr>
                                    <w:rPr>
                                      <w:rFonts w:ascii="Cambria Math" w:eastAsia="宋体" w:hAnsi="Cambria Math"/>
                                      <w:sz w:val="24"/>
                                    </w:rPr>
                                    <m:t>2</m:t>
                                  </m:r>
                                </m:sup>
                              </m:sSup>
                            </m:oMath>
                            <w:r>
                              <w:rPr>
                                <w:rFonts w:ascii="宋体" w:eastAsia="宋体" w:hAnsi="宋体" w:hint="eastAsia"/>
                                <w:b w:val="0"/>
                                <w:sz w:val="24"/>
                              </w:rPr>
                              <w:t>的值</w:t>
                            </w:r>
                          </w:p>
                          <w:p w14:paraId="6D237715" w14:textId="77777777" w:rsidR="001D5405" w:rsidRDefault="001D5405" w:rsidP="001D5405">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F71C18E" id="文本框 9" o:spid="_x0000_s1027" type="#_x0000_t202" style="position:absolute;left:0;text-align:left;margin-left:9.45pt;margin-top:150.45pt;width:181.2pt;height:71.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R0ZwIAADAFAAAOAAAAZHJzL2Uyb0RvYy54bWysVEtv2zAMvg/YfxB0X20nbdcGdYqsRYcB&#10;xVqsG3ZWZCkRJouaxMTOfn0pOa91u3TYRabMj69PJK+u+9aytQrRgKt5dVJyppyExrhFzb99vXt3&#10;wVlE4Rphwamab1Tk19O3b646P1EjWIJtVGDkxMVJ52u+RPSToohyqVoRT8ArR0oNoRVI17AomiA6&#10;8t7aYlSW50UHofEBpIqR/t4OSj7N/rVWEh+0jgqZrTnlhvkM+Zyns5heickiCL80cpuG+IcsWmEc&#10;Bd27uhUo2CqYP1y1RgaIoPFEQluA1kaqXANVU5UvqnlaCq9yLURO9Hua4v9zKz+vn/xjYNh/gJ4e&#10;MBHS+TiJ9DPV0+vQpi9lypL+rCrLMRG5qflFWVbn47OBQtUjkwQYjctqdEoASYhLEi8zoDh48iHi&#10;RwUtS0LNAz1RZk6s7yNSdILuIClwBGuaO2NtvqS2UDc2sLWgB7WY8yWL31DWsa7mlFqZHTtI5oNn&#10;6yjAob4s4caq5Ny6L0oz01AVg2FuwkM0IaVy+4gZncw0OX+N4RafTFVu0NcY7y1yZHC4N26Ng5Dr&#10;fZF282NHkh7wOwaGuhMF2M97Kvzo+efQbKgrAgwDE728M/Rc9yLiowg0IfTCNPX4QIe2QHTDVuJs&#10;CeHX3/4nPDUuaTnraOJqHn+uRFCc2U+OWvqyOk2Ng/lyevZ+RJdwrJkfa9yqvQHqgYr2i5dZTHi0&#10;O1EHaL/TcpilqKQSTlLsmuNOvMFhD9BykWo2yyAaSi/w3j15mVwnlh3MVgja5N5MbA3cbFmkscwt&#10;u10hae6P7xl1WHTTZwAAAP//AwBQSwMEFAAGAAgAAAAhAD8o073hAAAACgEAAA8AAABkcnMvZG93&#10;bnJldi54bWxMj8FOwzAMhu9IvENkJC5oS0bKKKXphBAwiRvrAHHLmtBWNE7VZG15e8wJbv7lT78/&#10;55vZdWy0Q2g9KlgtBTCLlTct1gr25eMiBRaiRqM7j1bBtw2wKU5Pcp0ZP+GLHXexZlSCIdMKmhj7&#10;jPNQNdbpsPS9Rdp9+sHpSHGouRn0ROWu45dCrLnTLdKFRvf2vrHV1+7oFHxc1O/PYX56neSV7B+2&#10;Y3n9Zkqlzs/mu1tg0c7xD4ZffVKHgpwO/ogmsI5yekOkAikEDQTIdCWBHRQkSbIGXuT8/wvFDwAA&#10;AP//AwBQSwECLQAUAAYACAAAACEAtoM4kv4AAADhAQAAEwAAAAAAAAAAAAAAAAAAAAAAW0NvbnRl&#10;bnRfVHlwZXNdLnhtbFBLAQItABQABgAIAAAAIQA4/SH/1gAAAJQBAAALAAAAAAAAAAAAAAAAAC8B&#10;AABfcmVscy8ucmVsc1BLAQItABQABgAIAAAAIQABrhR0ZwIAADAFAAAOAAAAAAAAAAAAAAAAAC4C&#10;AABkcnMvZTJvRG9jLnhtbFBLAQItABQABgAIAAAAIQA/KNO94QAAAAoBAAAPAAAAAAAAAAAAAAAA&#10;AMEEAABkcnMvZG93bnJldi54bWxQSwUGAAAAAAQABADzAAAAzwUAAAAA&#10;" fillcolor="white [3201]" stroked="f" strokeweight=".5pt">
                <v:textbox>
                  <w:txbxContent>
                    <w:p w14:paraId="1AD4B4A9" w14:textId="5EE51573" w:rsidR="001D5405" w:rsidRDefault="001D5405" w:rsidP="001D5405">
                      <w:pPr>
                        <w:pStyle w:val="COMAP22heading2"/>
                        <w:spacing w:line="240" w:lineRule="auto"/>
                        <w:jc w:val="both"/>
                        <w:rPr>
                          <w:rFonts w:ascii="宋体" w:eastAsia="宋体" w:hAnsi="宋体"/>
                          <w:b w:val="0"/>
                          <w:sz w:val="24"/>
                        </w:rPr>
                      </w:pPr>
                      <w:r>
                        <w:rPr>
                          <w:rFonts w:ascii="宋体" w:eastAsia="宋体" w:hAnsi="宋体" w:hint="eastAsia"/>
                          <w:b w:val="0"/>
                          <w:sz w:val="24"/>
                        </w:rPr>
                        <w:t>Figure2:</w:t>
                      </w:r>
                      <w:r>
                        <w:rPr>
                          <w:rFonts w:ascii="宋体" w:eastAsia="宋体" w:hAnsi="宋体" w:hint="eastAsia"/>
                          <w:b w:val="0"/>
                          <w:sz w:val="24"/>
                        </w:rPr>
                        <w:t>对黄金的数据做随机森林回归得到的MSE、RMSE、MAE、</w:t>
                      </w:r>
                      <m:oMath>
                        <m:sSup>
                          <m:sSupPr>
                            <m:ctrlPr>
                              <w:rPr>
                                <w:rFonts w:ascii="Cambria Math" w:eastAsia="宋体" w:hAnsi="Cambria Math" w:hint="eastAsia"/>
                                <w:b w:val="0"/>
                                <w:sz w:val="24"/>
                              </w:rPr>
                            </m:ctrlPr>
                          </m:sSupPr>
                          <m:e>
                            <m:r>
                              <m:rPr>
                                <m:sty m:val="b"/>
                              </m:rPr>
                              <w:rPr>
                                <w:rFonts w:ascii="Cambria Math" w:eastAsia="宋体" w:hAnsi="Cambria Math"/>
                                <w:sz w:val="24"/>
                              </w:rPr>
                              <m:t>R</m:t>
                            </m:r>
                          </m:e>
                          <m:sup>
                            <m:r>
                              <m:rPr>
                                <m:sty m:val="b"/>
                              </m:rPr>
                              <w:rPr>
                                <w:rFonts w:ascii="Cambria Math" w:eastAsia="宋体" w:hAnsi="Cambria Math"/>
                                <w:sz w:val="24"/>
                              </w:rPr>
                              <m:t>2</m:t>
                            </m:r>
                          </m:sup>
                        </m:sSup>
                      </m:oMath>
                      <w:r>
                        <w:rPr>
                          <w:rFonts w:ascii="宋体" w:eastAsia="宋体" w:hAnsi="宋体" w:hint="eastAsia"/>
                          <w:b w:val="0"/>
                          <w:sz w:val="24"/>
                        </w:rPr>
                        <w:t>的值</w:t>
                      </w:r>
                    </w:p>
                    <w:p w14:paraId="6D237715" w14:textId="77777777" w:rsidR="001D5405" w:rsidRDefault="001D5405" w:rsidP="001D5405">
                      <w:pPr>
                        <w:jc w:val="left"/>
                      </w:pPr>
                    </w:p>
                  </w:txbxContent>
                </v:textbox>
              </v:shape>
            </w:pict>
          </mc:Fallback>
        </mc:AlternateContent>
      </w:r>
      <w:r w:rsidR="00B37300">
        <w:rPr>
          <w:rFonts w:ascii="宋体" w:eastAsia="宋体" w:hAnsi="宋体" w:hint="eastAsia"/>
          <w:b w:val="0"/>
          <w:noProof/>
          <w:sz w:val="24"/>
        </w:rPr>
        <w:drawing>
          <wp:inline distT="0" distB="0" distL="0" distR="0" wp14:anchorId="72FF75B6" wp14:editId="5508331E">
            <wp:extent cx="2050415" cy="1650648"/>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7645" cy="1664518"/>
                    </a:xfrm>
                    <a:prstGeom prst="rect">
                      <a:avLst/>
                    </a:prstGeom>
                    <a:noFill/>
                    <a:ln>
                      <a:noFill/>
                    </a:ln>
                  </pic:spPr>
                </pic:pic>
              </a:graphicData>
            </a:graphic>
          </wp:inline>
        </w:drawing>
      </w:r>
      <w:r w:rsidR="00E16A12">
        <w:rPr>
          <w:noProof/>
        </w:rPr>
        <w:drawing>
          <wp:inline distT="0" distB="0" distL="0" distR="0" wp14:anchorId="2470DC4B" wp14:editId="2C51C29C">
            <wp:extent cx="2647950" cy="17653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960" cy="1771973"/>
                    </a:xfrm>
                    <a:prstGeom prst="rect">
                      <a:avLst/>
                    </a:prstGeom>
                    <a:noFill/>
                    <a:ln>
                      <a:noFill/>
                    </a:ln>
                  </pic:spPr>
                </pic:pic>
              </a:graphicData>
            </a:graphic>
          </wp:inline>
        </w:drawing>
      </w:r>
    </w:p>
    <w:p w14:paraId="27F040D2" w14:textId="77777777" w:rsidR="001D5405" w:rsidRDefault="001D5405" w:rsidP="001D5405">
      <w:pPr>
        <w:pStyle w:val="COMAP22heading2"/>
        <w:ind w:firstLine="420"/>
        <w:rPr>
          <w:rFonts w:ascii="宋体" w:eastAsia="宋体" w:hAnsi="宋体"/>
          <w:b w:val="0"/>
          <w:sz w:val="24"/>
        </w:rPr>
      </w:pPr>
    </w:p>
    <w:p w14:paraId="46F38012" w14:textId="77777777" w:rsidR="001D5405" w:rsidRDefault="001D5405" w:rsidP="001D5405">
      <w:pPr>
        <w:pStyle w:val="COMAP22heading2"/>
        <w:ind w:firstLine="420"/>
        <w:rPr>
          <w:rFonts w:ascii="宋体" w:eastAsia="宋体" w:hAnsi="宋体"/>
          <w:b w:val="0"/>
          <w:sz w:val="24"/>
        </w:rPr>
      </w:pPr>
    </w:p>
    <w:p w14:paraId="06850CD5" w14:textId="77777777" w:rsidR="001D5405" w:rsidRDefault="001D5405" w:rsidP="001D5405">
      <w:pPr>
        <w:pStyle w:val="COMAP22heading2"/>
        <w:ind w:firstLine="420"/>
        <w:rPr>
          <w:rFonts w:ascii="宋体" w:eastAsia="宋体" w:hAnsi="宋体"/>
          <w:b w:val="0"/>
          <w:sz w:val="24"/>
        </w:rPr>
      </w:pPr>
      <w:r>
        <w:rPr>
          <w:rFonts w:ascii="宋体" w:eastAsia="宋体" w:hAnsi="宋体" w:hint="eastAsia"/>
          <w:b w:val="0"/>
          <w:sz w:val="24"/>
        </w:rPr>
        <w:t>同理，对比特币的时间序列数据进行同样的操作，得到MSE、RMSE、MAE、</w:t>
      </w:r>
      <m:oMath>
        <m:sSup>
          <m:sSupPr>
            <m:ctrlPr>
              <w:rPr>
                <w:rFonts w:ascii="Cambria Math" w:eastAsia="宋体" w:hAnsi="Cambria Math" w:hint="eastAsia"/>
                <w:b w:val="0"/>
                <w:sz w:val="24"/>
              </w:rPr>
            </m:ctrlPr>
          </m:sSupPr>
          <m:e>
            <m:r>
              <m:rPr>
                <m:sty m:val="b"/>
              </m:rPr>
              <w:rPr>
                <w:rFonts w:ascii="Cambria Math" w:eastAsia="宋体" w:hAnsi="Cambria Math"/>
                <w:sz w:val="24"/>
              </w:rPr>
              <m:t>R</m:t>
            </m:r>
          </m:e>
          <m:sup>
            <m:r>
              <m:rPr>
                <m:sty m:val="b"/>
              </m:rPr>
              <w:rPr>
                <w:rFonts w:ascii="Cambria Math" w:eastAsia="宋体" w:hAnsi="Cambria Math"/>
                <w:sz w:val="24"/>
              </w:rPr>
              <m:t>2</m:t>
            </m:r>
          </m:sup>
        </m:sSup>
      </m:oMath>
      <w:r>
        <w:rPr>
          <w:rFonts w:ascii="宋体" w:eastAsia="宋体" w:hAnsi="宋体" w:hint="eastAsia"/>
          <w:b w:val="0"/>
          <w:sz w:val="24"/>
        </w:rPr>
        <w:t>的值，如图4所示。将计算结果和比特币当日收益进行对比，可以得到如图5所展示的数据。经计算，</w:t>
      </w:r>
      <m:oMath>
        <m:sSup>
          <m:sSupPr>
            <m:ctrlPr>
              <w:rPr>
                <w:rFonts w:ascii="Cambria Math" w:eastAsia="宋体" w:hAnsi="Cambria Math" w:hint="eastAsia"/>
                <w:b w:val="0"/>
                <w:sz w:val="24"/>
              </w:rPr>
            </m:ctrlPr>
          </m:sSupPr>
          <m:e>
            <m:r>
              <m:rPr>
                <m:sty m:val="b"/>
              </m:rPr>
              <w:rPr>
                <w:rFonts w:ascii="Cambria Math" w:eastAsia="宋体" w:hAnsi="Cambria Math"/>
                <w:sz w:val="24"/>
              </w:rPr>
              <m:t>R</m:t>
            </m:r>
          </m:e>
          <m:sup>
            <m:r>
              <m:rPr>
                <m:sty m:val="b"/>
              </m:rPr>
              <w:rPr>
                <w:rFonts w:ascii="Cambria Math" w:eastAsia="宋体" w:hAnsi="Cambria Math"/>
                <w:sz w:val="24"/>
              </w:rPr>
              <m:t>2</m:t>
            </m:r>
          </m:sup>
        </m:sSup>
      </m:oMath>
      <w:r>
        <w:rPr>
          <w:rFonts w:eastAsia="宋体" w:hAnsi="Cambria Math" w:hint="eastAsia"/>
          <w:b w:val="0"/>
          <w:sz w:val="24"/>
        </w:rPr>
        <w:t>的值约为</w:t>
      </w:r>
      <w:r>
        <w:rPr>
          <w:rFonts w:eastAsia="宋体" w:hAnsi="Cambria Math" w:hint="eastAsia"/>
          <w:b w:val="0"/>
          <w:sz w:val="24"/>
        </w:rPr>
        <w:t>0.9948</w:t>
      </w:r>
      <w:r>
        <w:rPr>
          <w:rFonts w:eastAsia="宋体" w:hAnsi="Cambria Math" w:hint="eastAsia"/>
          <w:b w:val="0"/>
          <w:sz w:val="24"/>
        </w:rPr>
        <w:t>，拟合度较高。</w:t>
      </w:r>
    </w:p>
    <w:p w14:paraId="3949F623" w14:textId="77777777" w:rsidR="001D5405" w:rsidRDefault="001D5405" w:rsidP="001D5405">
      <w:pPr>
        <w:pStyle w:val="COMAP22heading2"/>
        <w:rPr>
          <w:rFonts w:cs="Times New Roman"/>
        </w:rPr>
      </w:pPr>
    </w:p>
    <w:p w14:paraId="65745D60" w14:textId="1B18BAB7" w:rsidR="001D5405" w:rsidRDefault="001D5405" w:rsidP="001D5405">
      <w:pPr>
        <w:pStyle w:val="COMAP22heading2"/>
      </w:pPr>
      <w:r>
        <w:rPr>
          <w:noProof/>
          <w:sz w:val="24"/>
        </w:rPr>
        <mc:AlternateContent>
          <mc:Choice Requires="wps">
            <w:drawing>
              <wp:anchor distT="0" distB="0" distL="114300" distR="114300" simplePos="0" relativeHeight="251662336" behindDoc="0" locked="0" layoutInCell="1" allowOverlap="1" wp14:anchorId="07A37AE8" wp14:editId="25AEB994">
                <wp:simplePos x="0" y="0"/>
                <wp:positionH relativeFrom="column">
                  <wp:posOffset>2543175</wp:posOffset>
                </wp:positionH>
                <wp:positionV relativeFrom="paragraph">
                  <wp:posOffset>2122805</wp:posOffset>
                </wp:positionV>
                <wp:extent cx="2301240" cy="912495"/>
                <wp:effectExtent l="0" t="0" r="0" b="1905"/>
                <wp:wrapNone/>
                <wp:docPr id="17" name="文本框 17"/>
                <wp:cNvGraphicFramePr/>
                <a:graphic xmlns:a="http://schemas.openxmlformats.org/drawingml/2006/main">
                  <a:graphicData uri="http://schemas.microsoft.com/office/word/2010/wordprocessingShape">
                    <wps:wsp>
                      <wps:cNvSpPr txBox="1"/>
                      <wps:spPr>
                        <a:xfrm>
                          <a:off x="0" y="0"/>
                          <a:ext cx="2301240" cy="912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AC08537" w14:textId="77777777" w:rsidR="001D5405" w:rsidRDefault="001D5405" w:rsidP="001D5405">
                            <w:pPr>
                              <w:pStyle w:val="COMAP22heading2"/>
                              <w:spacing w:line="240" w:lineRule="auto"/>
                              <w:jc w:val="both"/>
                              <w:rPr>
                                <w:rFonts w:ascii="宋体" w:eastAsia="宋体" w:hAnsi="宋体"/>
                                <w:b w:val="0"/>
                                <w:sz w:val="24"/>
                              </w:rPr>
                            </w:pPr>
                            <w:r>
                              <w:rPr>
                                <w:rFonts w:ascii="宋体" w:eastAsia="宋体" w:hAnsi="宋体" w:hint="eastAsia"/>
                                <w:b w:val="0"/>
                                <w:sz w:val="24"/>
                              </w:rPr>
                              <w:t>Figure5:模拟得到的比特币数据与真实数据对比</w:t>
                            </w:r>
                          </w:p>
                          <w:p w14:paraId="46C37AE1" w14:textId="77777777" w:rsidR="001D5405" w:rsidRDefault="001D5405" w:rsidP="001D5405">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7A37AE8" id="文本框 17" o:spid="_x0000_s1028" type="#_x0000_t202" style="position:absolute;margin-left:200.25pt;margin-top:167.15pt;width:181.2pt;height:71.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w6CXAIAACQFAAAOAAAAZHJzL2Uyb0RvYy54bWysVFFvEzEMfkfiP0R5p3ft1sGqXafSqQhp&#10;YhMD8ZzmkjUiF4fE7V359Ti5XjtgL0O83Dmx/dn+bOfqumss26kQDbiKj0clZ8pJqI17rPjXL6s3&#10;7ziLKFwtLDhV8b2K/Hr++tVV62dqAhuwtQqMQFyctb7iG0Q/K4ooN6oRcQReOVJqCI1AOobHog6i&#10;JfTGFpOyvChaCLUPIFWMdHvTK/k842utJN5pHRUyW3HKDfM35O86fYv5lZg9BuE3Rh7SEP+QRSOM&#10;o6BHqBuBgm2D+QuqMTJABI0jCU0BWhupcg1Uzbj8o5qHjfAq10LkRH+kKf4/WPlp9+DvA8PuPXTU&#10;wERI6+Ms0mWqp9OhSX/KlJGeKNwfaVMdMkmXk7NyPDknlSTdJYmX0wRTnLx9iPhBQcOSUPFAbcls&#10;id1txN50MEnBIlhTr4y1+ZBGQS1tYDtBTbSYcyTw36ysY23FL86mZQZ2kNx7ZOsol1NNWcK9VQnc&#10;us9KM1Pn0p6JJqRU7hgxWycrTeAvcTzYJ1eVh/IlzkePHBkcHp0b4yDkevO+nEiqvw8k6d5+YKCv&#10;O1GA3bqjwql7Q8vXUO9pEgL0SxK9XBlq162IeC8CbQV1mDYd7+ijLRDdcJA420D4+dx9sqdhJS1n&#10;LW1ZxeOPrQiKM/vR0Rhfjs/T4GA+nE/fTugQnmrWTzVu2yyBZmBMb4qXWUz2aAdRB2i+0YOwSFFJ&#10;JZyk2BXHQVxiv/v0oEi1WGQjWkQv8NY9eJmgE8sOFlsEbfJsJrZ6bg4s0irm6T48G2nXn56z1elx&#10;m/8CAAD//wMAUEsDBBQABgAIAAAAIQAGmHCQ4gAAAAsBAAAPAAAAZHJzL2Rvd25yZXYueG1sTI/B&#10;TsMwEETvSPyDtUhcUGtTt00JcSqEgErcaAqImxubJCJeR7GbhL9nOcFxNU8zb7Pt5Fo22D40HhVc&#10;zwUwi6U3DVYKDsXjbAMsRI1Gtx6tgm8bYJufn2U6NX7EFzvsY8WoBEOqFdQxdinnoayt02HuO4uU&#10;ffre6UhnX3HT65HKXcsXQqy50w3SQq07e1/b8mt/cgo+rqr35zA9vY5yJbuH3VAkb6ZQ6vJiursF&#10;Fu0U/2D41Sd1yMnp6E9oAmsVLIVYEapAyqUERkSyXtwAO1KUbATwPOP/f8h/AAAA//8DAFBLAQIt&#10;ABQABgAIAAAAIQC2gziS/gAAAOEBAAATAAAAAAAAAAAAAAAAAAAAAABbQ29udGVudF9UeXBlc10u&#10;eG1sUEsBAi0AFAAGAAgAAAAhADj9If/WAAAAlAEAAAsAAAAAAAAAAAAAAAAALwEAAF9yZWxzLy5y&#10;ZWxzUEsBAi0AFAAGAAgAAAAhANR/DoJcAgAAJAUAAA4AAAAAAAAAAAAAAAAALgIAAGRycy9lMm9E&#10;b2MueG1sUEsBAi0AFAAGAAgAAAAhAAaYcJDiAAAACwEAAA8AAAAAAAAAAAAAAAAAtgQAAGRycy9k&#10;b3ducmV2LnhtbFBLBQYAAAAABAAEAPMAAADFBQAAAAA=&#10;" fillcolor="white [3201]" stroked="f" strokeweight=".5pt">
                <v:textbox>
                  <w:txbxContent>
                    <w:p w14:paraId="7AC08537" w14:textId="77777777" w:rsidR="001D5405" w:rsidRDefault="001D5405" w:rsidP="001D5405">
                      <w:pPr>
                        <w:pStyle w:val="COMAP22heading2"/>
                        <w:spacing w:line="240" w:lineRule="auto"/>
                        <w:jc w:val="both"/>
                        <w:rPr>
                          <w:rFonts w:ascii="宋体" w:eastAsia="宋体" w:hAnsi="宋体"/>
                          <w:b w:val="0"/>
                          <w:sz w:val="24"/>
                        </w:rPr>
                      </w:pPr>
                      <w:r>
                        <w:rPr>
                          <w:rFonts w:ascii="宋体" w:eastAsia="宋体" w:hAnsi="宋体" w:hint="eastAsia"/>
                          <w:b w:val="0"/>
                          <w:sz w:val="24"/>
                        </w:rPr>
                        <w:t>Figure5:</w:t>
                      </w:r>
                      <w:r>
                        <w:rPr>
                          <w:rFonts w:ascii="宋体" w:eastAsia="宋体" w:hAnsi="宋体" w:hint="eastAsia"/>
                          <w:b w:val="0"/>
                          <w:sz w:val="24"/>
                        </w:rPr>
                        <w:t>模拟得到的比特</w:t>
                      </w:r>
                      <w:proofErr w:type="gramStart"/>
                      <w:r>
                        <w:rPr>
                          <w:rFonts w:ascii="宋体" w:eastAsia="宋体" w:hAnsi="宋体" w:hint="eastAsia"/>
                          <w:b w:val="0"/>
                          <w:sz w:val="24"/>
                        </w:rPr>
                        <w:t>币数据</w:t>
                      </w:r>
                      <w:proofErr w:type="gramEnd"/>
                      <w:r>
                        <w:rPr>
                          <w:rFonts w:ascii="宋体" w:eastAsia="宋体" w:hAnsi="宋体" w:hint="eastAsia"/>
                          <w:b w:val="0"/>
                          <w:sz w:val="24"/>
                        </w:rPr>
                        <w:t>与真实数据对比</w:t>
                      </w:r>
                    </w:p>
                    <w:p w14:paraId="46C37AE1" w14:textId="77777777" w:rsidR="001D5405" w:rsidRDefault="001D5405" w:rsidP="001D5405">
                      <w:pPr>
                        <w:jc w:val="left"/>
                      </w:pPr>
                    </w:p>
                  </w:txbxContent>
                </v:textbox>
              </v:shape>
            </w:pict>
          </mc:Fallback>
        </mc:AlternateContent>
      </w:r>
      <w:r>
        <w:rPr>
          <w:noProof/>
          <w:sz w:val="24"/>
        </w:rPr>
        <mc:AlternateContent>
          <mc:Choice Requires="wps">
            <w:drawing>
              <wp:anchor distT="0" distB="0" distL="114300" distR="114300" simplePos="0" relativeHeight="251661312" behindDoc="0" locked="0" layoutInCell="1" allowOverlap="1" wp14:anchorId="3B121C14" wp14:editId="40CBF422">
                <wp:simplePos x="0" y="0"/>
                <wp:positionH relativeFrom="column">
                  <wp:posOffset>-72390</wp:posOffset>
                </wp:positionH>
                <wp:positionV relativeFrom="paragraph">
                  <wp:posOffset>2123440</wp:posOffset>
                </wp:positionV>
                <wp:extent cx="2301240" cy="912495"/>
                <wp:effectExtent l="0" t="0" r="0" b="1905"/>
                <wp:wrapNone/>
                <wp:docPr id="15" name="文本框 15"/>
                <wp:cNvGraphicFramePr/>
                <a:graphic xmlns:a="http://schemas.openxmlformats.org/drawingml/2006/main">
                  <a:graphicData uri="http://schemas.microsoft.com/office/word/2010/wordprocessingShape">
                    <wps:wsp>
                      <wps:cNvSpPr txBox="1"/>
                      <wps:spPr>
                        <a:xfrm>
                          <a:off x="0" y="0"/>
                          <a:ext cx="2301240" cy="912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89C9368" w14:textId="77777777" w:rsidR="001D5405" w:rsidRDefault="001D5405" w:rsidP="001D5405">
                            <w:pPr>
                              <w:pStyle w:val="COMAP22heading2"/>
                              <w:spacing w:line="240" w:lineRule="auto"/>
                              <w:jc w:val="both"/>
                              <w:rPr>
                                <w:rFonts w:ascii="宋体" w:eastAsia="宋体" w:hAnsi="宋体"/>
                                <w:b w:val="0"/>
                                <w:sz w:val="24"/>
                              </w:rPr>
                            </w:pPr>
                            <w:r>
                              <w:rPr>
                                <w:rFonts w:ascii="宋体" w:eastAsia="宋体" w:hAnsi="宋体" w:hint="eastAsia"/>
                                <w:b w:val="0"/>
                                <w:sz w:val="24"/>
                              </w:rPr>
                              <w:t>Figure4:对比特币的数据做随机森林回归得到的MSE、RMSE、MAE、</w:t>
                            </w:r>
                            <m:oMath>
                              <m:sSup>
                                <m:sSupPr>
                                  <m:ctrlPr>
                                    <w:rPr>
                                      <w:rFonts w:ascii="Cambria Math" w:eastAsia="宋体" w:hAnsi="Cambria Math" w:hint="eastAsia"/>
                                      <w:b w:val="0"/>
                                      <w:sz w:val="24"/>
                                    </w:rPr>
                                  </m:ctrlPr>
                                </m:sSupPr>
                                <m:e>
                                  <m:r>
                                    <m:rPr>
                                      <m:sty m:val="b"/>
                                    </m:rPr>
                                    <w:rPr>
                                      <w:rFonts w:ascii="Cambria Math" w:eastAsia="宋体" w:hAnsi="Cambria Math"/>
                                      <w:sz w:val="24"/>
                                    </w:rPr>
                                    <m:t>R</m:t>
                                  </m:r>
                                </m:e>
                                <m:sup>
                                  <m:r>
                                    <m:rPr>
                                      <m:sty m:val="b"/>
                                    </m:rPr>
                                    <w:rPr>
                                      <w:rFonts w:ascii="Cambria Math" w:eastAsia="宋体" w:hAnsi="Cambria Math"/>
                                      <w:sz w:val="24"/>
                                    </w:rPr>
                                    <m:t>2</m:t>
                                  </m:r>
                                </m:sup>
                              </m:sSup>
                            </m:oMath>
                            <w:r>
                              <w:rPr>
                                <w:rFonts w:ascii="宋体" w:eastAsia="宋体" w:hAnsi="宋体" w:hint="eastAsia"/>
                                <w:b w:val="0"/>
                                <w:sz w:val="24"/>
                              </w:rPr>
                              <w:t>的值</w:t>
                            </w:r>
                          </w:p>
                          <w:p w14:paraId="39CFD892" w14:textId="77777777" w:rsidR="001D5405" w:rsidRDefault="001D5405" w:rsidP="001D5405">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B121C14" id="文本框 15" o:spid="_x0000_s1029" type="#_x0000_t202" style="position:absolute;margin-left:-5.7pt;margin-top:167.2pt;width:181.2pt;height:71.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8i7XQIAACQFAAAOAAAAZHJzL2Uyb0RvYy54bWysVN9vEzEMfkfif4jyTq/t1kGrXqfSqQip&#10;YhMF8ZzmkjUiF4fE7V3563Fy/TFgL0O83Dmx/dn+bGd629aW7VWIBlzJB70+Z8pJqIx7LPnXL8s3&#10;7ziLKFwlLDhV8oOK/Hb2+tW08RM1hC3YSgVGIC5OGl/yLaKfFEWUW1WL2AOvHCk1hFogHcNjUQXR&#10;EHpti2G/f1M0ECofQKoY6fauU/JZxtdaSbzXOipktuSUG+ZvyN9N+hazqZg8BuG3Rh7TEP+QRS2M&#10;o6BnqDuBgu2C+QuqNjJABI09CXUBWhupcg1UzaD/RzXrrfAq10LkRH+mKf4/WPlpv/YPgWH7Hlpq&#10;YCKk8XES6TLV0+pQpz9lykhPFB7OtKkWmaTL4VV/MLwmlSTdmMTxKMEUF28fIn5QULMklDxQWzJb&#10;Yr+K2JmeTFKwCNZUS2NtPqRRUAsb2F5QEy3mHAn8NyvrWFPym6tRPwM7SO4dsnWUy6WmLOHBqgRu&#10;3Welmalyac9EE1Iqd46YrZOVJvCXOB7tk6vKQ/kS57NHjgwOz861cRByvXlfLiRV308k6c7+xEBX&#10;d6IA201LhZf86tTyDVQHmoQA3ZJEL5eG2rUSER9EoK2gDtOm4z19tAWiG44SZ1sIP5+7T/Y0rKTl&#10;rKEtK3n8sRNBcWY/Ohrj8eA6DQ7mw/Xo7ZAO4alm81TjdvUCaAYG9KZ4mcVkj/Yk6gD1N3oQ5ikq&#10;qYSTFLvkeBIX2O0+PShSzefZiBbRC1y5tZcJOrHsYL5D0CbPZmKr4+bIIq1inu7js5F2/ek5W10e&#10;t9kvAAAA//8DAFBLAwQUAAYACAAAACEAHmuNOOIAAAALAQAADwAAAGRycy9kb3ducmV2LnhtbEyP&#10;y07DMBBF90j8gzVIbFDrGKe0CnEqhHhI7GhoETs3NklEPI5iNwl/z7CC3Yzm6M65+XZ2HRvtEFqP&#10;CsQyAWax8qbFWsFb+bjYAAtRo9GdR6vg2wbYFudnuc6Mn/DVjrtYMwrBkGkFTYx9xnmoGut0WPre&#10;It0+/eB0pHWouRn0ROGu49dJcsOdbpE+NLq3942tvnYnp+Djqn5/CfPTfpIr2T88j+X6YEqlLi/m&#10;u1tg0c7xD4ZffVKHgpyO/oQmsE7BQoiUUAVSpjQQIVeC2h0VpOuNAF7k/H+H4gcAAP//AwBQSwEC&#10;LQAUAAYACAAAACEAtoM4kv4AAADhAQAAEwAAAAAAAAAAAAAAAAAAAAAAW0NvbnRlbnRfVHlwZXNd&#10;LnhtbFBLAQItABQABgAIAAAAIQA4/SH/1gAAAJQBAAALAAAAAAAAAAAAAAAAAC8BAABfcmVscy8u&#10;cmVsc1BLAQItABQABgAIAAAAIQCF18i7XQIAACQFAAAOAAAAAAAAAAAAAAAAAC4CAABkcnMvZTJv&#10;RG9jLnhtbFBLAQItABQABgAIAAAAIQAea4044gAAAAsBAAAPAAAAAAAAAAAAAAAAALcEAABkcnMv&#10;ZG93bnJldi54bWxQSwUGAAAAAAQABADzAAAAxgUAAAAA&#10;" fillcolor="white [3201]" stroked="f" strokeweight=".5pt">
                <v:textbox>
                  <w:txbxContent>
                    <w:p w14:paraId="489C9368" w14:textId="77777777" w:rsidR="001D5405" w:rsidRDefault="001D5405" w:rsidP="001D5405">
                      <w:pPr>
                        <w:pStyle w:val="COMAP22heading2"/>
                        <w:spacing w:line="240" w:lineRule="auto"/>
                        <w:jc w:val="both"/>
                        <w:rPr>
                          <w:rFonts w:ascii="宋体" w:eastAsia="宋体" w:hAnsi="宋体"/>
                          <w:b w:val="0"/>
                          <w:sz w:val="24"/>
                        </w:rPr>
                      </w:pPr>
                      <w:r>
                        <w:rPr>
                          <w:rFonts w:ascii="宋体" w:eastAsia="宋体" w:hAnsi="宋体" w:hint="eastAsia"/>
                          <w:b w:val="0"/>
                          <w:sz w:val="24"/>
                        </w:rPr>
                        <w:t>Figure4:</w:t>
                      </w:r>
                      <w:r>
                        <w:rPr>
                          <w:rFonts w:ascii="宋体" w:eastAsia="宋体" w:hAnsi="宋体" w:hint="eastAsia"/>
                          <w:b w:val="0"/>
                          <w:sz w:val="24"/>
                        </w:rPr>
                        <w:t>对比特币的数据做随机森林回归得到的MSE、RMSE、MAE、</w:t>
                      </w:r>
                      <m:oMath>
                        <m:sSup>
                          <m:sSupPr>
                            <m:ctrlPr>
                              <w:rPr>
                                <w:rFonts w:ascii="Cambria Math" w:eastAsia="宋体" w:hAnsi="Cambria Math" w:hint="eastAsia"/>
                                <w:b w:val="0"/>
                                <w:sz w:val="24"/>
                              </w:rPr>
                            </m:ctrlPr>
                          </m:sSupPr>
                          <m:e>
                            <m:r>
                              <m:rPr>
                                <m:sty m:val="b"/>
                              </m:rPr>
                              <w:rPr>
                                <w:rFonts w:ascii="Cambria Math" w:eastAsia="宋体" w:hAnsi="Cambria Math"/>
                                <w:sz w:val="24"/>
                              </w:rPr>
                              <m:t>R</m:t>
                            </m:r>
                          </m:e>
                          <m:sup>
                            <m:r>
                              <m:rPr>
                                <m:sty m:val="b"/>
                              </m:rPr>
                              <w:rPr>
                                <w:rFonts w:ascii="Cambria Math" w:eastAsia="宋体" w:hAnsi="Cambria Math"/>
                                <w:sz w:val="24"/>
                              </w:rPr>
                              <m:t>2</m:t>
                            </m:r>
                          </m:sup>
                        </m:sSup>
                      </m:oMath>
                      <w:r>
                        <w:rPr>
                          <w:rFonts w:ascii="宋体" w:eastAsia="宋体" w:hAnsi="宋体" w:hint="eastAsia"/>
                          <w:b w:val="0"/>
                          <w:sz w:val="24"/>
                        </w:rPr>
                        <w:t>的值</w:t>
                      </w:r>
                    </w:p>
                    <w:p w14:paraId="39CFD892" w14:textId="77777777" w:rsidR="001D5405" w:rsidRDefault="001D5405" w:rsidP="001D5405">
                      <w:pPr>
                        <w:jc w:val="left"/>
                      </w:pPr>
                    </w:p>
                  </w:txbxContent>
                </v:textbox>
              </v:shape>
            </w:pict>
          </mc:Fallback>
        </mc:AlternateContent>
      </w:r>
      <w:r w:rsidR="00B37300">
        <w:rPr>
          <w:noProof/>
        </w:rPr>
        <w:drawing>
          <wp:inline distT="0" distB="0" distL="0" distR="0" wp14:anchorId="7D5AF8C1" wp14:editId="18FE7394">
            <wp:extent cx="2114550" cy="18700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1923" cy="1876530"/>
                    </a:xfrm>
                    <a:prstGeom prst="rect">
                      <a:avLst/>
                    </a:prstGeom>
                    <a:noFill/>
                    <a:ln>
                      <a:noFill/>
                    </a:ln>
                  </pic:spPr>
                </pic:pic>
              </a:graphicData>
            </a:graphic>
          </wp:inline>
        </w:drawing>
      </w:r>
      <w:r w:rsidR="00E16A12">
        <w:rPr>
          <w:noProof/>
        </w:rPr>
        <w:drawing>
          <wp:inline distT="0" distB="0" distL="0" distR="0" wp14:anchorId="57F29D9B" wp14:editId="7712D381">
            <wp:extent cx="3020107" cy="1993900"/>
            <wp:effectExtent l="0" t="0" r="889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862" cy="2006282"/>
                    </a:xfrm>
                    <a:prstGeom prst="rect">
                      <a:avLst/>
                    </a:prstGeom>
                    <a:noFill/>
                    <a:ln>
                      <a:noFill/>
                    </a:ln>
                  </pic:spPr>
                </pic:pic>
              </a:graphicData>
            </a:graphic>
          </wp:inline>
        </w:drawing>
      </w:r>
    </w:p>
    <w:p w14:paraId="3C2F22B6" w14:textId="77777777" w:rsidR="001D5405" w:rsidRDefault="001D5405" w:rsidP="001D5405">
      <w:pPr>
        <w:pStyle w:val="COMAP22heading2"/>
      </w:pPr>
    </w:p>
    <w:p w14:paraId="77537D1A" w14:textId="77777777" w:rsidR="001D5405" w:rsidRDefault="001D5405" w:rsidP="001D5405">
      <w:pPr>
        <w:pStyle w:val="COMAP22heading2"/>
      </w:pPr>
    </w:p>
    <w:p w14:paraId="58F3383E" w14:textId="77777777" w:rsidR="001D5405" w:rsidRDefault="001D5405" w:rsidP="001D5405">
      <w:pPr>
        <w:pStyle w:val="COMAP22heading2"/>
        <w:spacing w:line="240" w:lineRule="auto"/>
        <w:ind w:firstLine="420"/>
        <w:jc w:val="both"/>
        <w:rPr>
          <w:rFonts w:ascii="宋体" w:eastAsia="宋体" w:hAnsi="宋体"/>
          <w:b w:val="0"/>
          <w:sz w:val="24"/>
        </w:rPr>
      </w:pPr>
      <w:r>
        <w:rPr>
          <w:rFonts w:ascii="宋体" w:eastAsia="宋体" w:hAnsi="宋体" w:hint="eastAsia"/>
          <w:b w:val="0"/>
          <w:sz w:val="24"/>
        </w:rPr>
        <w:t>整合后的黄金与比特币的预测数据与真实数据如表2所示。根据上述比较可知，模型拟合度较高，提供了最佳策略。</w:t>
      </w:r>
    </w:p>
    <w:p w14:paraId="05C18EA6" w14:textId="77777777" w:rsidR="001D5405" w:rsidRDefault="001D5405" w:rsidP="001D5405">
      <w:pPr>
        <w:pStyle w:val="COMAP14text"/>
        <w:ind w:firstLine="0"/>
        <w:rPr>
          <w:rFonts w:eastAsia="宋体" w:cs="Times New Roman"/>
        </w:rPr>
      </w:pPr>
    </w:p>
    <w:p w14:paraId="6D8A2DE6" w14:textId="77777777" w:rsidR="001D5405" w:rsidRDefault="001D5405" w:rsidP="001D5405">
      <w:pPr>
        <w:pStyle w:val="COMAP14text"/>
        <w:ind w:firstLine="0"/>
        <w:rPr>
          <w:rFonts w:eastAsia="宋体" w:cs="Times New Roman"/>
        </w:rPr>
      </w:pPr>
      <w:r>
        <w:rPr>
          <w:rFonts w:eastAsia="宋体" w:cs="Times New Roman" w:hint="eastAsia"/>
          <w:noProof/>
        </w:rPr>
        <w:lastRenderedPageBreak/>
        <w:drawing>
          <wp:inline distT="0" distB="0" distL="114300" distR="114300" wp14:anchorId="64732644" wp14:editId="308FE68E">
            <wp:extent cx="5523865" cy="2913380"/>
            <wp:effectExtent l="0" t="0" r="8255" b="12700"/>
            <wp:docPr id="1" name="图片 1" descr="f6963f01afa7cf68f00e37c3bc7e3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6963f01afa7cf68f00e37c3bc7e3c4"/>
                    <pic:cNvPicPr>
                      <a:picLocks noChangeAspect="1"/>
                    </pic:cNvPicPr>
                  </pic:nvPicPr>
                  <pic:blipFill>
                    <a:blip r:embed="rId18"/>
                    <a:srcRect l="8306"/>
                    <a:stretch>
                      <a:fillRect/>
                    </a:stretch>
                  </pic:blipFill>
                  <pic:spPr>
                    <a:xfrm>
                      <a:off x="0" y="0"/>
                      <a:ext cx="5523865" cy="2913380"/>
                    </a:xfrm>
                    <a:prstGeom prst="rect">
                      <a:avLst/>
                    </a:prstGeom>
                  </pic:spPr>
                </pic:pic>
              </a:graphicData>
            </a:graphic>
          </wp:inline>
        </w:drawing>
      </w:r>
    </w:p>
    <w:p w14:paraId="690FC837" w14:textId="77777777" w:rsidR="001D5405" w:rsidRDefault="001D5405" w:rsidP="001D5405">
      <w:pPr>
        <w:pStyle w:val="COMAP14text"/>
        <w:ind w:firstLine="0"/>
        <w:jc w:val="center"/>
        <w:rPr>
          <w:rFonts w:eastAsia="宋体" w:cs="Times New Roman"/>
        </w:rPr>
      </w:pPr>
      <w:r>
        <w:rPr>
          <w:rFonts w:ascii="宋体" w:eastAsia="宋体" w:hAnsi="宋体" w:hint="eastAsia"/>
        </w:rPr>
        <w:t>Table2：比特币和黄金的预测数据与真实数据</w:t>
      </w:r>
    </w:p>
    <w:p w14:paraId="2CF6587B" w14:textId="1D80C2F8" w:rsidR="002F192D" w:rsidRPr="001D5405" w:rsidRDefault="002F192D" w:rsidP="001D5405">
      <w:pPr>
        <w:pStyle w:val="COMAP22heading2"/>
        <w:rPr>
          <w:rFonts w:cs="Times New Roman"/>
          <w:b w:val="0"/>
          <w:bCs/>
          <w:sz w:val="24"/>
          <w:szCs w:val="24"/>
        </w:rPr>
      </w:pPr>
    </w:p>
    <w:p w14:paraId="01AD1F09" w14:textId="77777777" w:rsidR="00C738D1" w:rsidRPr="003A7AB7" w:rsidRDefault="00C738D1" w:rsidP="00DC0E57">
      <w:pPr>
        <w:pStyle w:val="COMAP21heading1"/>
        <w:numPr>
          <w:ilvl w:val="0"/>
          <w:numId w:val="35"/>
        </w:numPr>
        <w:rPr>
          <w:rFonts w:cs="Times New Roman"/>
        </w:rPr>
      </w:pPr>
      <w:bookmarkStart w:id="20" w:name="_Toc26864733"/>
      <w:r w:rsidRPr="003A7AB7">
        <w:rPr>
          <w:rFonts w:cs="Times New Roman"/>
        </w:rPr>
        <w:t>Model</w:t>
      </w:r>
      <w:r w:rsidR="0098146D" w:rsidRPr="003A7AB7">
        <w:rPr>
          <w:rFonts w:cs="Times New Roman"/>
        </w:rPr>
        <w:t xml:space="preserve"> Analysis</w:t>
      </w:r>
      <w:bookmarkEnd w:id="20"/>
    </w:p>
    <w:p w14:paraId="698C4028" w14:textId="77777777" w:rsidR="00FF1BD1" w:rsidRPr="003A7AB7" w:rsidRDefault="00FF1BD1" w:rsidP="00653305">
      <w:pPr>
        <w:pStyle w:val="COMAP22heading2"/>
        <w:numPr>
          <w:ilvl w:val="1"/>
          <w:numId w:val="35"/>
        </w:numPr>
        <w:ind w:left="648" w:hanging="648"/>
        <w:rPr>
          <w:rFonts w:cs="Times New Roman"/>
        </w:rPr>
      </w:pPr>
      <w:bookmarkStart w:id="21" w:name="_Toc26864734"/>
      <w:r w:rsidRPr="003A7AB7">
        <w:rPr>
          <w:rFonts w:cs="Times New Roman"/>
        </w:rPr>
        <w:t>Sensitivity Analysis</w:t>
      </w:r>
      <w:bookmarkEnd w:id="21"/>
    </w:p>
    <w:p w14:paraId="44863EF6" w14:textId="0EBB0E75" w:rsidR="00746D11" w:rsidRPr="003A7AB7" w:rsidRDefault="006869BC" w:rsidP="00653305">
      <w:pPr>
        <w:pStyle w:val="COMAP23heading3"/>
        <w:numPr>
          <w:ilvl w:val="2"/>
          <w:numId w:val="35"/>
        </w:numPr>
        <w:rPr>
          <w:rFonts w:cs="Times New Roman"/>
        </w:rPr>
      </w:pPr>
      <w:r>
        <w:rPr>
          <w:rFonts w:ascii="宋体" w:eastAsia="宋体" w:hAnsi="宋体" w:hint="eastAsia"/>
        </w:rPr>
        <w:t>交易初始值对投资结果的影响</w:t>
      </w:r>
    </w:p>
    <w:p w14:paraId="12E7313F" w14:textId="77777777" w:rsidR="00FE0583" w:rsidRDefault="00340CF4" w:rsidP="005A6A91">
      <w:pPr>
        <w:pStyle w:val="COMAP14text"/>
        <w:rPr>
          <w:rFonts w:ascii="宋体" w:eastAsia="宋体" w:hAnsi="宋体"/>
        </w:rPr>
      </w:pPr>
      <w:r>
        <w:rPr>
          <w:rFonts w:ascii="宋体" w:eastAsia="宋体" w:hAnsi="宋体" w:hint="eastAsia"/>
        </w:rPr>
        <w:t>在</w:t>
      </w:r>
      <w:r w:rsidR="005A6A91">
        <w:rPr>
          <w:rFonts w:ascii="宋体" w:eastAsia="宋体" w:hAnsi="宋体" w:hint="eastAsia"/>
        </w:rPr>
        <w:t>上述</w:t>
      </w:r>
      <w:r>
        <w:rPr>
          <w:rFonts w:ascii="宋体" w:eastAsia="宋体" w:hAnsi="宋体" w:hint="eastAsia"/>
        </w:rPr>
        <w:t>模型中，我们</w:t>
      </w:r>
      <w:r w:rsidR="005A6A91">
        <w:rPr>
          <w:rFonts w:ascii="宋体" w:eastAsia="宋体" w:hAnsi="宋体" w:hint="eastAsia"/>
        </w:rPr>
        <w:t>假设1</w:t>
      </w:r>
      <w:r w:rsidR="005A6A91">
        <w:rPr>
          <w:rFonts w:ascii="宋体" w:eastAsia="宋体" w:hAnsi="宋体"/>
        </w:rPr>
        <w:t>000</w:t>
      </w:r>
      <w:r w:rsidR="005A6A91">
        <w:rPr>
          <w:rFonts w:ascii="宋体" w:eastAsia="宋体" w:hAnsi="宋体" w:hint="eastAsia"/>
        </w:rPr>
        <w:t>美元在一开始被平均分配给</w:t>
      </w:r>
      <w:r>
        <w:rPr>
          <w:rFonts w:ascii="宋体" w:eastAsia="宋体" w:hAnsi="宋体" w:hint="eastAsia"/>
        </w:rPr>
        <w:t>黄金和比特币，</w:t>
      </w:r>
      <w:r w:rsidR="005A6A91">
        <w:rPr>
          <w:rFonts w:ascii="宋体" w:eastAsia="宋体" w:hAnsi="宋体" w:hint="eastAsia"/>
        </w:rPr>
        <w:t>在该假设下进行投资策略的制定以及总资产的计算。然而，</w:t>
      </w:r>
      <w:r>
        <w:rPr>
          <w:rFonts w:ascii="宋体" w:eastAsia="宋体" w:hAnsi="宋体" w:hint="eastAsia"/>
        </w:rPr>
        <w:t>初始值不同</w:t>
      </w:r>
      <w:r w:rsidR="005A6A91">
        <w:rPr>
          <w:rFonts w:ascii="宋体" w:eastAsia="宋体" w:hAnsi="宋体" w:hint="eastAsia"/>
        </w:rPr>
        <w:t>一定</w:t>
      </w:r>
      <w:r>
        <w:rPr>
          <w:rFonts w:ascii="宋体" w:eastAsia="宋体" w:hAnsi="宋体" w:hint="eastAsia"/>
        </w:rPr>
        <w:t>会导致</w:t>
      </w:r>
      <w:r w:rsidR="005A6A91">
        <w:rPr>
          <w:rFonts w:ascii="宋体" w:eastAsia="宋体" w:hAnsi="宋体" w:hint="eastAsia"/>
        </w:rPr>
        <w:t>最终资产总额</w:t>
      </w:r>
      <w:r>
        <w:rPr>
          <w:rFonts w:ascii="宋体" w:eastAsia="宋体" w:hAnsi="宋体" w:hint="eastAsia"/>
        </w:rPr>
        <w:t>的不同，</w:t>
      </w:r>
      <w:r w:rsidR="005A6A91">
        <w:rPr>
          <w:rFonts w:ascii="宋体" w:eastAsia="宋体" w:hAnsi="宋体" w:hint="eastAsia"/>
        </w:rPr>
        <w:t>为了研究交易初始值对投资结果的影响，我们计算了从1</w:t>
      </w:r>
      <w:r w:rsidR="005A6A91">
        <w:rPr>
          <w:rFonts w:ascii="宋体" w:eastAsia="宋体" w:hAnsi="宋体"/>
        </w:rPr>
        <w:t>-1000</w:t>
      </w:r>
      <w:r w:rsidR="005A6A91">
        <w:rPr>
          <w:rFonts w:ascii="宋体" w:eastAsia="宋体" w:hAnsi="宋体" w:hint="eastAsia"/>
        </w:rPr>
        <w:t>美元不同的黄金投资初始值，剩下的用于投资比特币的各种情况下所达到的最终资产总额。</w:t>
      </w:r>
    </w:p>
    <w:p w14:paraId="08165075" w14:textId="552A1739" w:rsidR="000E1493" w:rsidRPr="005A6A91" w:rsidRDefault="005A6A91" w:rsidP="005A6A91">
      <w:pPr>
        <w:pStyle w:val="COMAP14text"/>
        <w:rPr>
          <w:rFonts w:ascii="宋体" w:eastAsia="宋体" w:hAnsi="宋体"/>
        </w:rPr>
      </w:pPr>
      <w:r>
        <w:rPr>
          <w:rFonts w:ascii="宋体" w:eastAsia="宋体" w:hAnsi="宋体" w:hint="eastAsia"/>
        </w:rPr>
        <w:t>可以看到资产总额</w:t>
      </w:r>
      <w:r w:rsidR="00FE0583">
        <w:rPr>
          <w:rFonts w:ascii="宋体" w:eastAsia="宋体" w:hAnsi="宋体" w:hint="eastAsia"/>
        </w:rPr>
        <w:t>总是在2</w:t>
      </w:r>
      <w:r w:rsidR="00FE0583">
        <w:rPr>
          <w:rFonts w:ascii="宋体" w:eastAsia="宋体" w:hAnsi="宋体"/>
        </w:rPr>
        <w:t>55000</w:t>
      </w:r>
      <w:r w:rsidR="00FE0583">
        <w:rPr>
          <w:rFonts w:ascii="宋体" w:eastAsia="宋体" w:hAnsi="宋体" w:hint="eastAsia"/>
        </w:rPr>
        <w:t>至2</w:t>
      </w:r>
      <w:r w:rsidR="00FE0583">
        <w:rPr>
          <w:rFonts w:ascii="宋体" w:eastAsia="宋体" w:hAnsi="宋体"/>
        </w:rPr>
        <w:t>80000</w:t>
      </w:r>
      <w:r w:rsidR="00FE0583">
        <w:rPr>
          <w:rFonts w:ascii="宋体" w:eastAsia="宋体" w:hAnsi="宋体" w:hint="eastAsia"/>
        </w:rPr>
        <w:t>之间，平稳度较高，交易初始值对投资结果的影响不大。</w:t>
      </w:r>
    </w:p>
    <w:p w14:paraId="3841359D" w14:textId="77777777" w:rsidR="005A6A91" w:rsidRPr="005A6A91" w:rsidRDefault="005A6A91" w:rsidP="005A6A91">
      <w:pPr>
        <w:pStyle w:val="COMAP14text"/>
        <w:rPr>
          <w:rFonts w:eastAsiaTheme="minorEastAsia" w:cs="Times New Roman" w:hint="eastAsia"/>
        </w:rPr>
      </w:pPr>
    </w:p>
    <w:p w14:paraId="686794A6" w14:textId="360DDD55" w:rsidR="00E83150" w:rsidRPr="00E83150" w:rsidRDefault="00E83150" w:rsidP="005B3C6E">
      <w:pPr>
        <w:pStyle w:val="COMAP14text"/>
        <w:rPr>
          <w:rFonts w:eastAsiaTheme="minorEastAsia" w:cs="Times New Roman"/>
        </w:rPr>
      </w:pPr>
      <w:r>
        <w:rPr>
          <w:rFonts w:eastAsiaTheme="minorEastAsia" w:cs="Times New Roman"/>
          <w:noProof/>
        </w:rPr>
        <w:lastRenderedPageBreak/>
        <w:drawing>
          <wp:inline distT="0" distB="0" distL="0" distR="0" wp14:anchorId="0A44E6EF" wp14:editId="519CFF7C">
            <wp:extent cx="3316082" cy="2159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1918" cy="2162800"/>
                    </a:xfrm>
                    <a:prstGeom prst="rect">
                      <a:avLst/>
                    </a:prstGeom>
                    <a:noFill/>
                    <a:ln>
                      <a:noFill/>
                    </a:ln>
                  </pic:spPr>
                </pic:pic>
              </a:graphicData>
            </a:graphic>
          </wp:inline>
        </w:drawing>
      </w:r>
    </w:p>
    <w:p w14:paraId="5B194263" w14:textId="51005E41" w:rsidR="00980FEA" w:rsidRPr="003A7AB7" w:rsidRDefault="005A6A91" w:rsidP="00653305">
      <w:pPr>
        <w:pStyle w:val="COMAP23heading3"/>
        <w:numPr>
          <w:ilvl w:val="2"/>
          <w:numId w:val="35"/>
        </w:numPr>
        <w:rPr>
          <w:rFonts w:cs="Times New Roman"/>
        </w:rPr>
      </w:pPr>
      <w:r>
        <w:rPr>
          <w:rFonts w:ascii="宋体" w:eastAsia="宋体" w:hAnsi="宋体" w:hint="eastAsia"/>
        </w:rPr>
        <w:t>交易佣金对投资结果的影响</w:t>
      </w:r>
    </w:p>
    <w:p w14:paraId="7314BE68" w14:textId="03E98E32" w:rsidR="000E1493" w:rsidRPr="003A7AB7" w:rsidRDefault="00FE0583" w:rsidP="005B3C6E">
      <w:pPr>
        <w:pStyle w:val="COMAP14text"/>
        <w:rPr>
          <w:rFonts w:cs="Times New Roman"/>
        </w:rPr>
      </w:pPr>
      <w:r>
        <w:rPr>
          <w:rFonts w:ascii="宋体" w:eastAsia="宋体" w:hAnsi="宋体" w:hint="eastAsia"/>
        </w:rPr>
        <w:t>我们尝试增加了佣金，发现随着佣金的增加交易者的交易额有所下降，其投资结果也有一定下降。</w:t>
      </w:r>
    </w:p>
    <w:p w14:paraId="7DD991F1" w14:textId="77777777" w:rsidR="000E1493" w:rsidRPr="003A7AB7" w:rsidRDefault="000E1493" w:rsidP="005B3C6E">
      <w:pPr>
        <w:pStyle w:val="COMAP14text"/>
        <w:rPr>
          <w:rFonts w:cs="Times New Roman"/>
        </w:rPr>
      </w:pPr>
    </w:p>
    <w:p w14:paraId="1EC0B5A0" w14:textId="77777777" w:rsidR="00FF1BD1" w:rsidRPr="003A7AB7" w:rsidRDefault="00FF1BD1" w:rsidP="00653305">
      <w:pPr>
        <w:pStyle w:val="COMAP22heading2"/>
        <w:numPr>
          <w:ilvl w:val="1"/>
          <w:numId w:val="35"/>
        </w:numPr>
        <w:rPr>
          <w:rFonts w:cs="Times New Roman"/>
        </w:rPr>
      </w:pPr>
      <w:bookmarkStart w:id="22" w:name="_Toc26864737"/>
      <w:r w:rsidRPr="003A7AB7">
        <w:rPr>
          <w:rFonts w:cs="Times New Roman"/>
        </w:rPr>
        <w:t>Strengths and Weaknesses</w:t>
      </w:r>
      <w:bookmarkEnd w:id="22"/>
    </w:p>
    <w:p w14:paraId="07A83893" w14:textId="6A5A2C4D" w:rsidR="00D56FC2" w:rsidRDefault="000501B9" w:rsidP="000501B9">
      <w:pPr>
        <w:pStyle w:val="COMAP14text"/>
        <w:rPr>
          <w:rFonts w:ascii="宋体" w:eastAsia="宋体" w:hAnsi="宋体"/>
        </w:rPr>
      </w:pPr>
      <w:r>
        <w:rPr>
          <w:rFonts w:ascii="宋体" w:eastAsia="宋体" w:hAnsi="宋体" w:hint="eastAsia"/>
        </w:rPr>
        <w:t>优点：</w:t>
      </w:r>
    </w:p>
    <w:p w14:paraId="206275D8" w14:textId="77777777" w:rsidR="00363D56" w:rsidRDefault="00363D56" w:rsidP="000501B9">
      <w:pPr>
        <w:pStyle w:val="COMAP14text"/>
        <w:rPr>
          <w:rFonts w:ascii="宋体" w:eastAsia="宋体" w:hAnsi="宋体"/>
        </w:rPr>
      </w:pPr>
    </w:p>
    <w:p w14:paraId="6255761C" w14:textId="51C18215" w:rsidR="00CE28E2" w:rsidRDefault="000501B9" w:rsidP="00463614">
      <w:pPr>
        <w:pStyle w:val="COMAP31item"/>
        <w:rPr>
          <w:rFonts w:eastAsia="宋体"/>
        </w:rPr>
      </w:pPr>
      <w:r>
        <w:rPr>
          <w:rFonts w:eastAsia="宋体" w:hint="eastAsia"/>
        </w:rPr>
        <w:t>我们使用随机森林算法构建模型，本身精度高于大多数单个算法，准确性高；由于随机性的引入，使其不易陷入过拟合；算法对数据集的适应情况良好，且很好地处理了缺失的值（黄金关闭交易的时候等）</w:t>
      </w:r>
    </w:p>
    <w:p w14:paraId="235DA2B7" w14:textId="054EBE6B" w:rsidR="000501B9" w:rsidRDefault="000501B9" w:rsidP="00463614">
      <w:pPr>
        <w:pStyle w:val="COMAP31item"/>
        <w:rPr>
          <w:rFonts w:eastAsia="宋体"/>
        </w:rPr>
      </w:pPr>
      <w:r>
        <w:rPr>
          <w:rFonts w:eastAsia="宋体" w:hint="eastAsia"/>
        </w:rPr>
        <w:t>我们采用时间序列预测，使两份数据能够完美地融合，并制造数据的时序滑动，使得</w:t>
      </w:r>
      <w:r w:rsidR="00D56FC2">
        <w:rPr>
          <w:rFonts w:eastAsia="宋体" w:hint="eastAsia"/>
        </w:rPr>
        <w:t>回归之作变得较为容易。</w:t>
      </w:r>
    </w:p>
    <w:p w14:paraId="38EBB589" w14:textId="6D9EF231" w:rsidR="00D56FC2" w:rsidRDefault="00D56FC2" w:rsidP="00463614">
      <w:pPr>
        <w:pStyle w:val="COMAP31item"/>
        <w:rPr>
          <w:rFonts w:eastAsia="宋体"/>
        </w:rPr>
      </w:pPr>
      <w:r>
        <w:rPr>
          <w:rFonts w:eastAsia="宋体" w:hint="eastAsia"/>
        </w:rPr>
        <w:t>我们对数据进行了可视化工作，</w:t>
      </w:r>
      <w:r w:rsidRPr="00D56FC2">
        <w:rPr>
          <w:rFonts w:eastAsia="宋体" w:hint="eastAsia"/>
        </w:rPr>
        <w:t>以便于理解。</w:t>
      </w:r>
    </w:p>
    <w:p w14:paraId="4B673F59" w14:textId="617A8563" w:rsidR="00463614" w:rsidRDefault="00463614" w:rsidP="003B1828">
      <w:pPr>
        <w:pStyle w:val="COMAP31item"/>
        <w:rPr>
          <w:rFonts w:eastAsia="宋体"/>
        </w:rPr>
      </w:pPr>
      <w:r>
        <w:rPr>
          <w:rFonts w:eastAsia="宋体" w:hint="eastAsia"/>
        </w:rPr>
        <w:t>我们使用遗传算法，其</w:t>
      </w:r>
      <w:r w:rsidRPr="00463614">
        <w:rPr>
          <w:rFonts w:eastAsia="宋体" w:hint="eastAsia"/>
        </w:rPr>
        <w:t>通过变异机制避免算法陷入局部最优，搜索能力强</w:t>
      </w:r>
      <w:r>
        <w:rPr>
          <w:rFonts w:eastAsia="宋体" w:hint="eastAsia"/>
        </w:rPr>
        <w:t>；</w:t>
      </w:r>
      <w:r w:rsidR="00E6130F">
        <w:rPr>
          <w:rFonts w:eastAsia="宋体" w:hint="eastAsia"/>
        </w:rPr>
        <w:t>它</w:t>
      </w:r>
      <w:r w:rsidRPr="00463614">
        <w:rPr>
          <w:rFonts w:eastAsia="宋体" w:hint="eastAsia"/>
        </w:rPr>
        <w:t>引入</w:t>
      </w:r>
      <w:r w:rsidR="00E6130F">
        <w:rPr>
          <w:rFonts w:eastAsia="宋体" w:hint="eastAsia"/>
        </w:rPr>
        <w:t>了</w:t>
      </w:r>
      <w:r w:rsidRPr="00463614">
        <w:rPr>
          <w:rFonts w:eastAsia="宋体" w:hint="eastAsia"/>
        </w:rPr>
        <w:t>自然选择中的概率思想，个体的选择具有随机性</w:t>
      </w:r>
      <w:r>
        <w:rPr>
          <w:rFonts w:eastAsia="宋体" w:hint="eastAsia"/>
        </w:rPr>
        <w:t>。</w:t>
      </w:r>
    </w:p>
    <w:p w14:paraId="345C236C" w14:textId="77777777" w:rsidR="003B1828" w:rsidRPr="003B1828" w:rsidRDefault="003B1828" w:rsidP="003B1828">
      <w:pPr>
        <w:pStyle w:val="COMAP31item"/>
        <w:numPr>
          <w:ilvl w:val="0"/>
          <w:numId w:val="0"/>
        </w:numPr>
        <w:ind w:left="432"/>
        <w:rPr>
          <w:rFonts w:eastAsia="宋体"/>
        </w:rPr>
      </w:pPr>
    </w:p>
    <w:p w14:paraId="7EA66C8D" w14:textId="4F68E6F3" w:rsidR="00D56FC2" w:rsidRDefault="00D56FC2" w:rsidP="000501B9">
      <w:pPr>
        <w:pStyle w:val="COMAP14text"/>
        <w:rPr>
          <w:rFonts w:ascii="宋体" w:eastAsia="宋体" w:hAnsi="宋体"/>
        </w:rPr>
      </w:pPr>
      <w:r>
        <w:rPr>
          <w:rFonts w:ascii="宋体" w:eastAsia="宋体" w:hAnsi="宋体" w:hint="eastAsia"/>
        </w:rPr>
        <w:t>缺点：</w:t>
      </w:r>
    </w:p>
    <w:p w14:paraId="0670C814" w14:textId="77777777" w:rsidR="003B1828" w:rsidRDefault="003B1828" w:rsidP="000501B9">
      <w:pPr>
        <w:pStyle w:val="COMAP14text"/>
        <w:rPr>
          <w:rFonts w:ascii="宋体" w:eastAsia="宋体" w:hAnsi="宋体"/>
        </w:rPr>
      </w:pPr>
    </w:p>
    <w:p w14:paraId="0680C80E" w14:textId="55315498" w:rsidR="00D56FC2" w:rsidRDefault="00D56FC2" w:rsidP="00463614">
      <w:pPr>
        <w:pStyle w:val="COMAP31item"/>
        <w:rPr>
          <w:rFonts w:eastAsia="宋体"/>
        </w:rPr>
      </w:pPr>
      <w:r>
        <w:rPr>
          <w:rFonts w:eastAsia="宋体" w:hint="eastAsia"/>
        </w:rPr>
        <w:t>我们本可以对模型进行进一步的优化完善，但由于</w:t>
      </w:r>
      <w:r w:rsidRPr="00D56FC2">
        <w:rPr>
          <w:rFonts w:eastAsia="宋体" w:hint="eastAsia"/>
        </w:rPr>
        <w:t>篇幅的限制，我们的工作暂时只能做到这。</w:t>
      </w:r>
    </w:p>
    <w:p w14:paraId="4DCA8197" w14:textId="04E7C288" w:rsidR="00D56FC2" w:rsidRDefault="00D56FC2" w:rsidP="00463614">
      <w:pPr>
        <w:pStyle w:val="COMAP31item"/>
        <w:rPr>
          <w:rFonts w:eastAsia="宋体"/>
        </w:rPr>
      </w:pPr>
      <w:r w:rsidRPr="00D56FC2">
        <w:rPr>
          <w:rFonts w:eastAsia="宋体" w:hint="eastAsia"/>
        </w:rPr>
        <w:t>由于缺乏实际的数值参考，我们只能从实际情况中观察到模型的准确性，而不能通过数值方法来测量模型的准确性。</w:t>
      </w:r>
    </w:p>
    <w:p w14:paraId="3A2ACF19" w14:textId="5D03E118" w:rsidR="00D56FC2" w:rsidRPr="00463614" w:rsidRDefault="00463614" w:rsidP="00463614">
      <w:pPr>
        <w:pStyle w:val="COMAP31item"/>
        <w:rPr>
          <w:rFonts w:eastAsia="宋体"/>
        </w:rPr>
      </w:pPr>
      <w:r>
        <w:rPr>
          <w:rFonts w:eastAsia="宋体" w:hint="eastAsia"/>
        </w:rPr>
        <w:t>遗传</w:t>
      </w:r>
      <w:r w:rsidRPr="00463614">
        <w:rPr>
          <w:rFonts w:eastAsia="宋体" w:hint="eastAsia"/>
        </w:rPr>
        <w:t>算法内包含的交叉率、变异率等参数的设定需要依靠经验确定</w:t>
      </w:r>
      <w:r>
        <w:rPr>
          <w:rFonts w:eastAsia="宋体" w:hint="eastAsia"/>
        </w:rPr>
        <w:t>，且其</w:t>
      </w:r>
      <w:r w:rsidRPr="00463614">
        <w:rPr>
          <w:rFonts w:eastAsia="宋体" w:hint="eastAsia"/>
        </w:rPr>
        <w:t>对于初始种群的优劣依赖性较强</w:t>
      </w:r>
    </w:p>
    <w:p w14:paraId="03A10A16" w14:textId="77777777" w:rsidR="00C738D1" w:rsidRPr="003A7AB7" w:rsidRDefault="00C738D1" w:rsidP="00DC0E57">
      <w:pPr>
        <w:pStyle w:val="COMAP21heading1"/>
        <w:numPr>
          <w:ilvl w:val="0"/>
          <w:numId w:val="35"/>
        </w:numPr>
        <w:rPr>
          <w:rFonts w:cs="Times New Roman"/>
        </w:rPr>
      </w:pPr>
      <w:bookmarkStart w:id="23" w:name="_Toc26864738"/>
      <w:r w:rsidRPr="003A7AB7">
        <w:rPr>
          <w:rFonts w:cs="Times New Roman"/>
        </w:rPr>
        <w:t>Conclusions</w:t>
      </w:r>
      <w:bookmarkEnd w:id="23"/>
    </w:p>
    <w:p w14:paraId="540C8F69" w14:textId="77777777" w:rsidR="00653305" w:rsidRPr="003A7AB7" w:rsidRDefault="00CF06D6" w:rsidP="00653305">
      <w:pPr>
        <w:pStyle w:val="COMAP14text"/>
        <w:rPr>
          <w:rFonts w:cs="Times New Roman"/>
        </w:rPr>
      </w:pPr>
      <w:r w:rsidRPr="003A7AB7">
        <w:rPr>
          <w:rFonts w:cs="Times New Roman"/>
        </w:rPr>
        <w:lastRenderedPageBreak/>
        <w:t>Add your text here.</w:t>
      </w:r>
      <w:r w:rsidR="00653305" w:rsidRPr="003A7AB7">
        <w:rPr>
          <w:rFonts w:cs="Times New Roman"/>
        </w:rPr>
        <w:t xml:space="preserve"> </w:t>
      </w:r>
    </w:p>
    <w:p w14:paraId="00E68970" w14:textId="77777777" w:rsidR="00F008C5" w:rsidRPr="003A7AB7" w:rsidRDefault="00F008C5" w:rsidP="00653305">
      <w:pPr>
        <w:pStyle w:val="COMAP14text"/>
        <w:rPr>
          <w:rFonts w:cs="Times New Roman"/>
        </w:rPr>
      </w:pPr>
    </w:p>
    <w:p w14:paraId="27333C72" w14:textId="77777777" w:rsidR="00251C65" w:rsidRPr="003A7AB7" w:rsidRDefault="00251C65" w:rsidP="00A27C23">
      <w:pPr>
        <w:pStyle w:val="COMAP61referencestitle"/>
        <w:rPr>
          <w:rFonts w:cs="Times New Roman"/>
        </w:rPr>
      </w:pPr>
      <w:r w:rsidRPr="003A7AB7">
        <w:rPr>
          <w:rFonts w:cs="Times New Roman"/>
        </w:rPr>
        <w:t>References</w:t>
      </w:r>
    </w:p>
    <w:p w14:paraId="740AA210" w14:textId="77777777" w:rsidR="00DF4E39" w:rsidRDefault="00DF4E39" w:rsidP="00DF4E39">
      <w:pPr>
        <w:pStyle w:val="COMAP62references"/>
        <w:rPr>
          <w:rFonts w:ascii="宋体" w:eastAsia="宋体" w:hAnsi="宋体"/>
        </w:rPr>
      </w:pPr>
      <w:r w:rsidRPr="00DF4E39">
        <w:rPr>
          <w:rFonts w:eastAsia="宋体" w:cs="Times New Roman"/>
          <w:szCs w:val="24"/>
        </w:rPr>
        <w:t>Zhou Zhihua. Machine learning [M]. First edition. Beijing: Tsinghua University Press, January 2016</w:t>
      </w:r>
      <w:r>
        <w:rPr>
          <w:rFonts w:ascii="宋体" w:eastAsia="宋体" w:hAnsi="宋体"/>
        </w:rPr>
        <w:t>.</w:t>
      </w:r>
    </w:p>
    <w:p w14:paraId="4130B53E" w14:textId="77777777" w:rsidR="003A7AB7" w:rsidRPr="003A7AB7" w:rsidRDefault="00F6510E" w:rsidP="003A7AB7">
      <w:pPr>
        <w:pStyle w:val="COMAP62references"/>
        <w:rPr>
          <w:rFonts w:cs="Times New Roman"/>
        </w:rPr>
      </w:pPr>
      <w:r w:rsidRPr="003A7AB7">
        <w:rPr>
          <w:rFonts w:cs="Times New Roman"/>
        </w:rPr>
        <w:t>XXXX</w:t>
      </w:r>
    </w:p>
    <w:p w14:paraId="04A5D0D6" w14:textId="77777777" w:rsidR="00CF06D6" w:rsidRDefault="00CF06D6" w:rsidP="007A58B5">
      <w:pPr>
        <w:jc w:val="left"/>
        <w:rPr>
          <w:sz w:val="18"/>
        </w:rPr>
      </w:pPr>
    </w:p>
    <w:p w14:paraId="684955E4" w14:textId="77777777" w:rsidR="003A7AB7" w:rsidRDefault="003A7AB7" w:rsidP="007A58B5">
      <w:pPr>
        <w:jc w:val="left"/>
        <w:rPr>
          <w:sz w:val="18"/>
        </w:rPr>
      </w:pPr>
    </w:p>
    <w:p w14:paraId="6070F5DA" w14:textId="77777777" w:rsidR="003A7AB7" w:rsidRDefault="003A7AB7" w:rsidP="007A58B5">
      <w:pPr>
        <w:jc w:val="left"/>
        <w:rPr>
          <w:sz w:val="18"/>
        </w:rPr>
      </w:pPr>
    </w:p>
    <w:p w14:paraId="689486DB" w14:textId="77777777" w:rsidR="003A7AB7" w:rsidRDefault="003A7AB7" w:rsidP="007A58B5">
      <w:pPr>
        <w:jc w:val="left"/>
        <w:rPr>
          <w:sz w:val="18"/>
        </w:rPr>
      </w:pPr>
    </w:p>
    <w:p w14:paraId="25067785" w14:textId="77777777" w:rsidR="003A7AB7" w:rsidRDefault="003A7AB7" w:rsidP="007A58B5">
      <w:pPr>
        <w:jc w:val="left"/>
        <w:rPr>
          <w:sz w:val="18"/>
        </w:rPr>
      </w:pPr>
    </w:p>
    <w:p w14:paraId="15288041" w14:textId="77777777" w:rsidR="003A7AB7" w:rsidRPr="003A7AB7" w:rsidRDefault="003A7AB7" w:rsidP="007A58B5">
      <w:pPr>
        <w:jc w:val="left"/>
        <w:rPr>
          <w:sz w:val="18"/>
        </w:rPr>
      </w:pPr>
    </w:p>
    <w:sectPr w:rsidR="003A7AB7" w:rsidRPr="003A7AB7" w:rsidSect="004074D7">
      <w:headerReference w:type="first" r:id="rId20"/>
      <w:pgSz w:w="11906" w:h="16838" w:code="9"/>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DDD67" w14:textId="77777777" w:rsidR="0003352A" w:rsidRDefault="0003352A">
      <w:r>
        <w:separator/>
      </w:r>
    </w:p>
    <w:p w14:paraId="03C39436" w14:textId="77777777" w:rsidR="0003352A" w:rsidRDefault="0003352A"/>
  </w:endnote>
  <w:endnote w:type="continuationSeparator" w:id="0">
    <w:p w14:paraId="49C1DDDA" w14:textId="77777777" w:rsidR="0003352A" w:rsidRDefault="0003352A">
      <w:r>
        <w:continuationSeparator/>
      </w:r>
    </w:p>
    <w:p w14:paraId="2D68CC2A" w14:textId="77777777" w:rsidR="0003352A" w:rsidRDefault="000335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D326D" w14:textId="77777777" w:rsidR="00296B8C" w:rsidRDefault="00296B8C">
    <w:pPr>
      <w:pStyle w:val="a6"/>
      <w:framePr w:h="0" w:wrap="around" w:vAnchor="text" w:hAnchor="margin" w:xAlign="right" w:y="1"/>
      <w:rPr>
        <w:rStyle w:val="a3"/>
      </w:rPr>
    </w:pPr>
    <w:r>
      <w:fldChar w:fldCharType="begin"/>
    </w:r>
    <w:r>
      <w:rPr>
        <w:rStyle w:val="a3"/>
      </w:rPr>
      <w:instrText xml:space="preserve">PAGE  </w:instrText>
    </w:r>
    <w:r>
      <w:fldChar w:fldCharType="separate"/>
    </w:r>
    <w:r w:rsidR="00C10826">
      <w:rPr>
        <w:rStyle w:val="a3"/>
        <w:noProof/>
      </w:rPr>
      <w:t>1</w:t>
    </w:r>
    <w:r>
      <w:fldChar w:fldCharType="end"/>
    </w:r>
  </w:p>
  <w:p w14:paraId="0B645A6A" w14:textId="77777777" w:rsidR="00296B8C" w:rsidRDefault="00296B8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D663" w14:textId="77777777" w:rsidR="00296B8C" w:rsidRDefault="00296B8C">
    <w:pPr>
      <w:pStyle w:val="a6"/>
      <w:ind w:right="360"/>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52F0" w14:textId="77777777" w:rsidR="00296B8C" w:rsidRDefault="00296B8C">
    <w:pPr>
      <w:pStyle w:val="a6"/>
      <w:jc w:val="center"/>
    </w:pPr>
  </w:p>
  <w:p w14:paraId="0242677B" w14:textId="77777777" w:rsidR="00296B8C" w:rsidRDefault="00296B8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1ED6A" w14:textId="77777777" w:rsidR="0003352A" w:rsidRDefault="0003352A">
      <w:r>
        <w:separator/>
      </w:r>
    </w:p>
    <w:p w14:paraId="654DEAC6" w14:textId="77777777" w:rsidR="0003352A" w:rsidRDefault="0003352A"/>
  </w:footnote>
  <w:footnote w:type="continuationSeparator" w:id="0">
    <w:p w14:paraId="7385117B" w14:textId="77777777" w:rsidR="0003352A" w:rsidRDefault="0003352A">
      <w:r>
        <w:continuationSeparator/>
      </w:r>
    </w:p>
    <w:p w14:paraId="52FC8867" w14:textId="77777777" w:rsidR="0003352A" w:rsidRDefault="000335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B113C" w14:textId="28ED417B" w:rsidR="00296B8C" w:rsidRPr="0092541A" w:rsidRDefault="00296B8C">
    <w:pPr>
      <w:pStyle w:val="a5"/>
      <w:jc w:val="both"/>
      <w:rPr>
        <w:rFonts w:ascii="Palatino Linotype" w:hAnsi="Palatino Linotype"/>
        <w:sz w:val="21"/>
      </w:rPr>
    </w:pPr>
    <w:r w:rsidRPr="0092541A">
      <w:rPr>
        <w:rFonts w:ascii="Palatino Linotype" w:hAnsi="Palatino Linotype"/>
        <w:sz w:val="21"/>
      </w:rPr>
      <w:t xml:space="preserve">Team # </w:t>
    </w:r>
    <w:r w:rsidR="0030233C" w:rsidRPr="0030233C">
      <w:rPr>
        <w:rFonts w:ascii="Palatino Linotype" w:hAnsi="Palatino Linotype"/>
        <w:sz w:val="21"/>
      </w:rPr>
      <w:t>2226434</w:t>
    </w:r>
    <w:r w:rsidRPr="0092541A">
      <w:rPr>
        <w:rFonts w:ascii="Palatino Linotype" w:hAnsi="Palatino Linotype"/>
        <w:sz w:val="21"/>
      </w:rPr>
      <w:t xml:space="preserve">                                                     Page </w:t>
    </w:r>
    <w:r w:rsidRPr="0092541A">
      <w:rPr>
        <w:rFonts w:ascii="Palatino Linotype" w:hAnsi="Palatino Linotype"/>
        <w:sz w:val="21"/>
      </w:rPr>
      <w:fldChar w:fldCharType="begin"/>
    </w:r>
    <w:r w:rsidRPr="0092541A">
      <w:rPr>
        <w:rFonts w:ascii="Palatino Linotype" w:hAnsi="Palatino Linotype"/>
        <w:sz w:val="21"/>
      </w:rPr>
      <w:instrText>PAGE</w:instrText>
    </w:r>
    <w:r w:rsidRPr="0092541A">
      <w:rPr>
        <w:rFonts w:ascii="Palatino Linotype" w:hAnsi="Palatino Linotype"/>
        <w:sz w:val="21"/>
      </w:rPr>
      <w:fldChar w:fldCharType="separate"/>
    </w:r>
    <w:r>
      <w:rPr>
        <w:rFonts w:ascii="Palatino Linotype" w:hAnsi="Palatino Linotype"/>
        <w:noProof/>
        <w:sz w:val="21"/>
      </w:rPr>
      <w:t>4</w:t>
    </w:r>
    <w:r w:rsidRPr="0092541A">
      <w:rPr>
        <w:rFonts w:ascii="Palatino Linotype" w:hAnsi="Palatino Linotype"/>
        <w:sz w:val="21"/>
      </w:rPr>
      <w:fldChar w:fldCharType="end"/>
    </w:r>
    <w:r w:rsidRPr="0092541A">
      <w:rPr>
        <w:rFonts w:ascii="Palatino Linotype" w:hAnsi="Palatino Linotype"/>
        <w:sz w:val="21"/>
      </w:rPr>
      <w:t xml:space="preserve"> of</w:t>
    </w:r>
    <w:r>
      <w:rPr>
        <w:rFonts w:ascii="Palatino Linotype" w:hAnsi="Palatino Linotype"/>
        <w:sz w:val="21"/>
      </w:rPr>
      <w:t xml:space="preserve"> </w:t>
    </w:r>
    <w:r w:rsidRPr="0092541A">
      <w:rPr>
        <w:rFonts w:ascii="Palatino Linotype" w:hAnsi="Palatino Linotype"/>
        <w:sz w:val="21"/>
      </w:rPr>
      <w:fldChar w:fldCharType="begin"/>
    </w:r>
    <w:r w:rsidRPr="0092541A">
      <w:rPr>
        <w:rFonts w:ascii="Palatino Linotype" w:hAnsi="Palatino Linotype"/>
        <w:sz w:val="21"/>
      </w:rPr>
      <w:instrText>sectionpages</w:instrText>
    </w:r>
    <w:r w:rsidRPr="0092541A">
      <w:rPr>
        <w:rFonts w:ascii="Palatino Linotype" w:hAnsi="Palatino Linotype"/>
        <w:sz w:val="21"/>
      </w:rPr>
      <w:fldChar w:fldCharType="separate"/>
    </w:r>
    <w:r w:rsidR="00FE0583">
      <w:rPr>
        <w:rFonts w:ascii="Palatino Linotype" w:hAnsi="Palatino Linotype"/>
        <w:noProof/>
        <w:sz w:val="21"/>
      </w:rPr>
      <w:t>11</w:t>
    </w:r>
    <w:r w:rsidRPr="0092541A">
      <w:rPr>
        <w:rFonts w:ascii="Palatino Linotype" w:hAnsi="Palatino Linotype"/>
        <w:sz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0DB99" w14:textId="2BD3D031" w:rsidR="00296B8C" w:rsidRPr="009202BB" w:rsidRDefault="00296B8C" w:rsidP="009202BB">
    <w:pPr>
      <w:pStyle w:val="a5"/>
      <w:jc w:val="both"/>
      <w:rPr>
        <w:rFonts w:ascii="Palatino Linotype" w:hAnsi="Palatino Linotype"/>
        <w:sz w:val="21"/>
      </w:rPr>
    </w:pPr>
    <w:r w:rsidRPr="0092541A">
      <w:rPr>
        <w:rFonts w:ascii="Palatino Linotype" w:hAnsi="Palatino Linotype"/>
        <w:sz w:val="21"/>
      </w:rPr>
      <w:t xml:space="preserve">Team # </w:t>
    </w:r>
    <w:r w:rsidR="0030233C" w:rsidRPr="0030233C">
      <w:rPr>
        <w:rFonts w:ascii="Palatino Linotype" w:hAnsi="Palatino Linotype"/>
        <w:sz w:val="21"/>
      </w:rPr>
      <w:t>2226434</w:t>
    </w:r>
    <w:r w:rsidRPr="0092541A">
      <w:rPr>
        <w:rFonts w:ascii="Palatino Linotype" w:hAnsi="Palatino Linotype"/>
        <w:sz w:val="21"/>
      </w:rPr>
      <w:t xml:space="preserve">                                                    </w:t>
    </w:r>
    <w:r>
      <w:rPr>
        <w:rFonts w:ascii="Palatino Linotype" w:hAnsi="Palatino Linotype"/>
        <w:sz w:val="21"/>
      </w:rPr>
      <w:t xml:space="preserve">  </w:t>
    </w:r>
    <w:r w:rsidRPr="0092541A">
      <w:rPr>
        <w:rFonts w:ascii="Palatino Linotype" w:hAnsi="Palatino Linotype"/>
        <w:sz w:val="21"/>
      </w:rPr>
      <w:t xml:space="preserve">Page </w:t>
    </w:r>
    <w:r w:rsidRPr="0092541A">
      <w:rPr>
        <w:rFonts w:ascii="Palatino Linotype" w:hAnsi="Palatino Linotype"/>
        <w:sz w:val="21"/>
      </w:rPr>
      <w:fldChar w:fldCharType="begin"/>
    </w:r>
    <w:r w:rsidRPr="0092541A">
      <w:rPr>
        <w:rFonts w:ascii="Palatino Linotype" w:hAnsi="Palatino Linotype"/>
        <w:sz w:val="21"/>
      </w:rPr>
      <w:instrText>PAGE</w:instrText>
    </w:r>
    <w:r w:rsidRPr="0092541A">
      <w:rPr>
        <w:rFonts w:ascii="Palatino Linotype" w:hAnsi="Palatino Linotype"/>
        <w:sz w:val="21"/>
      </w:rPr>
      <w:fldChar w:fldCharType="separate"/>
    </w:r>
    <w:r>
      <w:rPr>
        <w:rFonts w:ascii="Palatino Linotype" w:hAnsi="Palatino Linotype"/>
        <w:noProof/>
        <w:sz w:val="21"/>
      </w:rPr>
      <w:t>1</w:t>
    </w:r>
    <w:r w:rsidRPr="0092541A">
      <w:rPr>
        <w:rFonts w:ascii="Palatino Linotype" w:hAnsi="Palatino Linotype"/>
        <w:sz w:val="21"/>
      </w:rPr>
      <w:fldChar w:fldCharType="end"/>
    </w:r>
    <w:r w:rsidRPr="0092541A">
      <w:rPr>
        <w:rFonts w:ascii="Palatino Linotype" w:hAnsi="Palatino Linotype"/>
        <w:sz w:val="21"/>
      </w:rPr>
      <w:t xml:space="preserve"> of</w:t>
    </w:r>
    <w:r>
      <w:rPr>
        <w:rFonts w:ascii="Palatino Linotype" w:hAnsi="Palatino Linotype"/>
        <w:sz w:val="21"/>
      </w:rPr>
      <w:t xml:space="preserve"> </w:t>
    </w:r>
    <w:r w:rsidRPr="0092541A">
      <w:rPr>
        <w:rFonts w:ascii="Palatino Linotype" w:hAnsi="Palatino Linotype"/>
        <w:sz w:val="21"/>
      </w:rPr>
      <w:fldChar w:fldCharType="begin"/>
    </w:r>
    <w:r w:rsidRPr="0092541A">
      <w:rPr>
        <w:rFonts w:ascii="Palatino Linotype" w:hAnsi="Palatino Linotype"/>
        <w:sz w:val="21"/>
      </w:rPr>
      <w:instrText>sectionpages</w:instrText>
    </w:r>
    <w:r w:rsidRPr="0092541A">
      <w:rPr>
        <w:rFonts w:ascii="Palatino Linotype" w:hAnsi="Palatino Linotype"/>
        <w:sz w:val="21"/>
      </w:rPr>
      <w:fldChar w:fldCharType="separate"/>
    </w:r>
    <w:r w:rsidR="005A6A91">
      <w:rPr>
        <w:rFonts w:ascii="Palatino Linotype" w:hAnsi="Palatino Linotype"/>
        <w:noProof/>
        <w:sz w:val="21"/>
      </w:rPr>
      <w:t>11</w:t>
    </w:r>
    <w:r w:rsidRPr="0092541A">
      <w:rPr>
        <w:rFonts w:ascii="Palatino Linotype" w:hAnsi="Palatino Linotype"/>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05"/>
    <w:multiLevelType w:val="multilevel"/>
    <w:tmpl w:val="00000005"/>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5" w15:restartNumberingAfterBreak="0">
    <w:nsid w:val="00000006"/>
    <w:multiLevelType w:val="multilevel"/>
    <w:tmpl w:val="00000006"/>
    <w:lvl w:ilvl="0">
      <w:start w:val="1"/>
      <w:numFmt w:val="bullet"/>
      <w:lvlText w:val=""/>
      <w:lvlJc w:val="left"/>
      <w:pPr>
        <w:tabs>
          <w:tab w:val="num" w:pos="1226"/>
        </w:tabs>
        <w:ind w:left="1191" w:hanging="385"/>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0000009"/>
    <w:multiLevelType w:val="multilevel"/>
    <w:tmpl w:val="00000009"/>
    <w:lvl w:ilvl="0">
      <w:start w:val="1"/>
      <w:numFmt w:val="bullet"/>
      <w:lvlText w:val=""/>
      <w:lvlJc w:val="left"/>
      <w:pPr>
        <w:tabs>
          <w:tab w:val="num" w:pos="1020"/>
        </w:tabs>
        <w:ind w:left="1020" w:hanging="420"/>
      </w:pPr>
      <w:rPr>
        <w:rFonts w:ascii="Wingdings" w:hAnsi="Wingdings"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7" w15:restartNumberingAfterBreak="0">
    <w:nsid w:val="0000000A"/>
    <w:multiLevelType w:val="multilevel"/>
    <w:tmpl w:val="0000000A"/>
    <w:lvl w:ilvl="0">
      <w:start w:val="1"/>
      <w:numFmt w:val="bullet"/>
      <w:lvlText w:val=""/>
      <w:lvlJc w:val="left"/>
      <w:pPr>
        <w:tabs>
          <w:tab w:val="num" w:pos="774"/>
        </w:tabs>
        <w:ind w:left="774" w:hanging="420"/>
      </w:pPr>
      <w:rPr>
        <w:rFonts w:ascii="Wingdings" w:hAnsi="Wingdings" w:hint="default"/>
        <w:color w:val="auto"/>
      </w:rPr>
    </w:lvl>
    <w:lvl w:ilvl="1">
      <w:start w:val="1"/>
      <w:numFmt w:val="bullet"/>
      <w:lvlText w:val=""/>
      <w:lvlJc w:val="left"/>
      <w:pPr>
        <w:tabs>
          <w:tab w:val="num" w:pos="1194"/>
        </w:tabs>
        <w:ind w:left="1194" w:hanging="420"/>
      </w:pPr>
      <w:rPr>
        <w:rFonts w:ascii="Wingdings" w:hAnsi="Wingdings" w:hint="default"/>
      </w:rPr>
    </w:lvl>
    <w:lvl w:ilvl="2">
      <w:start w:val="1"/>
      <w:numFmt w:val="bullet"/>
      <w:lvlText w:val=""/>
      <w:lvlJc w:val="left"/>
      <w:pPr>
        <w:tabs>
          <w:tab w:val="num" w:pos="1614"/>
        </w:tabs>
        <w:ind w:left="1614" w:hanging="420"/>
      </w:pPr>
      <w:rPr>
        <w:rFonts w:ascii="Wingdings" w:hAnsi="Wingdings" w:hint="default"/>
      </w:rPr>
    </w:lvl>
    <w:lvl w:ilvl="3">
      <w:start w:val="1"/>
      <w:numFmt w:val="bullet"/>
      <w:lvlText w:val=""/>
      <w:lvlJc w:val="left"/>
      <w:pPr>
        <w:tabs>
          <w:tab w:val="num" w:pos="2034"/>
        </w:tabs>
        <w:ind w:left="2034" w:hanging="420"/>
      </w:pPr>
      <w:rPr>
        <w:rFonts w:ascii="Wingdings" w:hAnsi="Wingdings" w:hint="default"/>
      </w:rPr>
    </w:lvl>
    <w:lvl w:ilvl="4">
      <w:start w:val="1"/>
      <w:numFmt w:val="bullet"/>
      <w:lvlText w:val=""/>
      <w:lvlJc w:val="left"/>
      <w:pPr>
        <w:tabs>
          <w:tab w:val="num" w:pos="2454"/>
        </w:tabs>
        <w:ind w:left="2454" w:hanging="420"/>
      </w:pPr>
      <w:rPr>
        <w:rFonts w:ascii="Wingdings" w:hAnsi="Wingdings" w:hint="default"/>
      </w:rPr>
    </w:lvl>
    <w:lvl w:ilvl="5">
      <w:start w:val="1"/>
      <w:numFmt w:val="bullet"/>
      <w:lvlText w:val=""/>
      <w:lvlJc w:val="left"/>
      <w:pPr>
        <w:tabs>
          <w:tab w:val="num" w:pos="2874"/>
        </w:tabs>
        <w:ind w:left="2874" w:hanging="420"/>
      </w:pPr>
      <w:rPr>
        <w:rFonts w:ascii="Wingdings" w:hAnsi="Wingdings" w:hint="default"/>
      </w:rPr>
    </w:lvl>
    <w:lvl w:ilvl="6">
      <w:start w:val="1"/>
      <w:numFmt w:val="bullet"/>
      <w:lvlText w:val=""/>
      <w:lvlJc w:val="left"/>
      <w:pPr>
        <w:tabs>
          <w:tab w:val="num" w:pos="3294"/>
        </w:tabs>
        <w:ind w:left="3294" w:hanging="420"/>
      </w:pPr>
      <w:rPr>
        <w:rFonts w:ascii="Wingdings" w:hAnsi="Wingdings" w:hint="default"/>
      </w:rPr>
    </w:lvl>
    <w:lvl w:ilvl="7">
      <w:start w:val="1"/>
      <w:numFmt w:val="bullet"/>
      <w:lvlText w:val=""/>
      <w:lvlJc w:val="left"/>
      <w:pPr>
        <w:tabs>
          <w:tab w:val="num" w:pos="3714"/>
        </w:tabs>
        <w:ind w:left="3714" w:hanging="420"/>
      </w:pPr>
      <w:rPr>
        <w:rFonts w:ascii="Wingdings" w:hAnsi="Wingdings" w:hint="default"/>
      </w:rPr>
    </w:lvl>
    <w:lvl w:ilvl="8">
      <w:start w:val="1"/>
      <w:numFmt w:val="bullet"/>
      <w:lvlText w:val=""/>
      <w:lvlJc w:val="left"/>
      <w:pPr>
        <w:tabs>
          <w:tab w:val="num" w:pos="4134"/>
        </w:tabs>
        <w:ind w:left="4134" w:hanging="420"/>
      </w:pPr>
      <w:rPr>
        <w:rFonts w:ascii="Wingdings" w:hAnsi="Wingdings" w:hint="default"/>
      </w:rPr>
    </w:lvl>
  </w:abstractNum>
  <w:abstractNum w:abstractNumId="8" w15:restartNumberingAfterBreak="0">
    <w:nsid w:val="0000000B"/>
    <w:multiLevelType w:val="multilevel"/>
    <w:tmpl w:val="0000000B"/>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000000E"/>
    <w:multiLevelType w:val="multilevel"/>
    <w:tmpl w:val="0000000E"/>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000000F"/>
    <w:multiLevelType w:val="multilevel"/>
    <w:tmpl w:val="0000000F"/>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12"/>
    <w:multiLevelType w:val="multilevel"/>
    <w:tmpl w:val="00000012"/>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0000014"/>
    <w:multiLevelType w:val="multilevel"/>
    <w:tmpl w:val="00000014"/>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00000017"/>
    <w:multiLevelType w:val="multilevel"/>
    <w:tmpl w:val="00000017"/>
    <w:lvl w:ilvl="0">
      <w:start w:val="1"/>
      <w:numFmt w:val="bullet"/>
      <w:lvlText w:val=""/>
      <w:lvlJc w:val="left"/>
      <w:pPr>
        <w:tabs>
          <w:tab w:val="num" w:pos="397"/>
        </w:tabs>
        <w:ind w:left="0" w:firstLine="57"/>
      </w:pPr>
      <w:rPr>
        <w:rFonts w:ascii="Wingdings" w:hAnsi="Wingdings" w:hint="default"/>
        <w:sz w:val="15"/>
      </w:rPr>
    </w:lvl>
    <w:lvl w:ilvl="1">
      <w:start w:val="1"/>
      <w:numFmt w:val="bullet"/>
      <w:lvlText w:val=""/>
      <w:lvlJc w:val="left"/>
      <w:pPr>
        <w:tabs>
          <w:tab w:val="num" w:pos="340"/>
        </w:tabs>
        <w:ind w:left="0" w:firstLine="57"/>
      </w:pPr>
      <w:rPr>
        <w:rFonts w:ascii="Wingdings" w:hAnsi="Wingdings" w:hint="default"/>
        <w:sz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0000018"/>
    <w:multiLevelType w:val="multilevel"/>
    <w:tmpl w:val="00000018"/>
    <w:lvl w:ilvl="0">
      <w:start w:val="1"/>
      <w:numFmt w:val="bullet"/>
      <w:lvlText w:val=""/>
      <w:lvlJc w:val="left"/>
      <w:pPr>
        <w:tabs>
          <w:tab w:val="num" w:pos="113"/>
        </w:tabs>
        <w:ind w:left="0" w:firstLine="57"/>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0000019"/>
    <w:multiLevelType w:val="multilevel"/>
    <w:tmpl w:val="00000019"/>
    <w:lvl w:ilvl="0">
      <w:start w:val="1"/>
      <w:numFmt w:val="bullet"/>
      <w:lvlText w:val=""/>
      <w:lvlJc w:val="left"/>
      <w:pPr>
        <w:tabs>
          <w:tab w:val="num" w:pos="397"/>
        </w:tabs>
        <w:ind w:left="0" w:firstLine="57"/>
      </w:pPr>
      <w:rPr>
        <w:rFonts w:ascii="Wingdings" w:hAnsi="Wingdings" w:hint="default"/>
        <w:sz w:val="24"/>
      </w:rPr>
    </w:lvl>
    <w:lvl w:ilvl="1">
      <w:start w:val="1"/>
      <w:numFmt w:val="bullet"/>
      <w:lvlText w:val=""/>
      <w:lvlJc w:val="left"/>
      <w:pPr>
        <w:tabs>
          <w:tab w:val="num" w:pos="170"/>
        </w:tabs>
        <w:ind w:left="0" w:firstLine="57"/>
      </w:pPr>
      <w:rPr>
        <w:rFonts w:ascii="Wingdings" w:hAnsi="Wingdings" w:hint="default"/>
        <w:sz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0000001B"/>
    <w:multiLevelType w:val="multilevel"/>
    <w:tmpl w:val="0000001B"/>
    <w:lvl w:ilvl="0">
      <w:start w:val="1"/>
      <w:numFmt w:val="bullet"/>
      <w:lvlText w:val=""/>
      <w:lvlJc w:val="left"/>
      <w:pPr>
        <w:tabs>
          <w:tab w:val="num" w:pos="907"/>
        </w:tabs>
        <w:ind w:left="57" w:firstLine="51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00E86768"/>
    <w:multiLevelType w:val="hybridMultilevel"/>
    <w:tmpl w:val="702486E2"/>
    <w:lvl w:ilvl="0" w:tplc="0444E9CC">
      <w:start w:val="1"/>
      <w:numFmt w:val="decimal"/>
      <w:lvlText w:val="5.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4E73F48"/>
    <w:multiLevelType w:val="multilevel"/>
    <w:tmpl w:val="4F168880"/>
    <w:lvl w:ilvl="0">
      <w:start w:val="1"/>
      <w:numFmt w:val="decimal"/>
      <w:lvlText w:val="%1"/>
      <w:lvlJc w:val="left"/>
      <w:pPr>
        <w:ind w:left="360" w:hanging="360"/>
      </w:pPr>
      <w:rPr>
        <w:rFonts w:hint="eastAsia"/>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05F37CED"/>
    <w:multiLevelType w:val="hybridMultilevel"/>
    <w:tmpl w:val="3138AEF0"/>
    <w:lvl w:ilvl="0" w:tplc="A9E2CB06">
      <w:start w:val="1"/>
      <w:numFmt w:val="decimal"/>
      <w:pStyle w:val="COMAP62references"/>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D523DBE"/>
    <w:multiLevelType w:val="multilevel"/>
    <w:tmpl w:val="4F168880"/>
    <w:lvl w:ilvl="0">
      <w:start w:val="1"/>
      <w:numFmt w:val="decimal"/>
      <w:lvlText w:val="%1"/>
      <w:lvlJc w:val="left"/>
      <w:pPr>
        <w:ind w:left="360" w:hanging="360"/>
      </w:pPr>
      <w:rPr>
        <w:rFonts w:hint="eastAsia"/>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0F65529F"/>
    <w:multiLevelType w:val="hybridMultilevel"/>
    <w:tmpl w:val="96FE1AFC"/>
    <w:lvl w:ilvl="0" w:tplc="3DB4B7A6">
      <w:start w:val="1"/>
      <w:numFmt w:val="bullet"/>
      <w:pStyle w:val="COMAP31item"/>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2" w15:restartNumberingAfterBreak="0">
    <w:nsid w:val="1A723052"/>
    <w:multiLevelType w:val="hybridMultilevel"/>
    <w:tmpl w:val="03DAFE78"/>
    <w:lvl w:ilvl="0" w:tplc="13840B4E">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AFE3726"/>
    <w:multiLevelType w:val="hybridMultilevel"/>
    <w:tmpl w:val="A9F25E6A"/>
    <w:lvl w:ilvl="0" w:tplc="CC186EEA">
      <w:start w:val="1"/>
      <w:numFmt w:val="decimal"/>
      <w:lvlText w:val="%1)"/>
      <w:lvlJc w:val="left"/>
      <w:pPr>
        <w:ind w:left="840" w:hanging="408"/>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4" w15:restartNumberingAfterBreak="0">
    <w:nsid w:val="1CDF4034"/>
    <w:multiLevelType w:val="hybridMultilevel"/>
    <w:tmpl w:val="B34CFB7E"/>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5" w15:restartNumberingAfterBreak="0">
    <w:nsid w:val="21417604"/>
    <w:multiLevelType w:val="hybridMultilevel"/>
    <w:tmpl w:val="45DC91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1637FE4"/>
    <w:multiLevelType w:val="hybridMultilevel"/>
    <w:tmpl w:val="57F61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EF5322D"/>
    <w:multiLevelType w:val="multilevel"/>
    <w:tmpl w:val="4F168880"/>
    <w:lvl w:ilvl="0">
      <w:start w:val="1"/>
      <w:numFmt w:val="decimal"/>
      <w:lvlText w:val="%1"/>
      <w:lvlJc w:val="left"/>
      <w:pPr>
        <w:ind w:left="360" w:hanging="360"/>
      </w:pPr>
      <w:rPr>
        <w:rFonts w:hint="eastAsia"/>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311E190C"/>
    <w:multiLevelType w:val="hybridMultilevel"/>
    <w:tmpl w:val="38DE052A"/>
    <w:lvl w:ilvl="0" w:tplc="5CE4310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0" w15:restartNumberingAfterBreak="0">
    <w:nsid w:val="3E0A3E4B"/>
    <w:multiLevelType w:val="hybridMultilevel"/>
    <w:tmpl w:val="8FC4BD9A"/>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31" w15:restartNumberingAfterBreak="0">
    <w:nsid w:val="44512982"/>
    <w:multiLevelType w:val="multilevel"/>
    <w:tmpl w:val="4F168880"/>
    <w:lvl w:ilvl="0">
      <w:start w:val="1"/>
      <w:numFmt w:val="decimal"/>
      <w:lvlText w:val="%1"/>
      <w:lvlJc w:val="left"/>
      <w:pPr>
        <w:ind w:left="360" w:hanging="360"/>
      </w:pPr>
      <w:rPr>
        <w:rFonts w:hint="eastAsia"/>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44D84CEF"/>
    <w:multiLevelType w:val="multilevel"/>
    <w:tmpl w:val="4F168880"/>
    <w:lvl w:ilvl="0">
      <w:start w:val="1"/>
      <w:numFmt w:val="decimal"/>
      <w:lvlText w:val="%1"/>
      <w:lvlJc w:val="left"/>
      <w:pPr>
        <w:ind w:left="360" w:hanging="360"/>
      </w:pPr>
      <w:rPr>
        <w:rFonts w:hint="eastAsia"/>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4812101D"/>
    <w:multiLevelType w:val="multilevel"/>
    <w:tmpl w:val="4F168880"/>
    <w:lvl w:ilvl="0">
      <w:start w:val="1"/>
      <w:numFmt w:val="decimal"/>
      <w:lvlText w:val="%1"/>
      <w:lvlJc w:val="left"/>
      <w:pPr>
        <w:ind w:left="360" w:hanging="360"/>
      </w:pPr>
      <w:rPr>
        <w:rFonts w:hint="eastAsia"/>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51DF0F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63A33C03"/>
    <w:multiLevelType w:val="multilevel"/>
    <w:tmpl w:val="4F168880"/>
    <w:lvl w:ilvl="0">
      <w:start w:val="1"/>
      <w:numFmt w:val="decimal"/>
      <w:lvlText w:val="%1"/>
      <w:lvlJc w:val="left"/>
      <w:pPr>
        <w:ind w:left="360" w:hanging="360"/>
      </w:pPr>
      <w:rPr>
        <w:rFonts w:hint="eastAsia"/>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6C985D2F"/>
    <w:multiLevelType w:val="multilevel"/>
    <w:tmpl w:val="4F168880"/>
    <w:lvl w:ilvl="0">
      <w:start w:val="1"/>
      <w:numFmt w:val="decimal"/>
      <w:lvlText w:val="%1"/>
      <w:lvlJc w:val="left"/>
      <w:pPr>
        <w:ind w:left="360" w:hanging="360"/>
      </w:pPr>
      <w:rPr>
        <w:rFonts w:hint="eastAsia"/>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15:restartNumberingAfterBreak="0">
    <w:nsid w:val="72700142"/>
    <w:multiLevelType w:val="multilevel"/>
    <w:tmpl w:val="4F168880"/>
    <w:lvl w:ilvl="0">
      <w:start w:val="1"/>
      <w:numFmt w:val="decimal"/>
      <w:lvlText w:val="%1"/>
      <w:lvlJc w:val="left"/>
      <w:pPr>
        <w:ind w:left="360" w:hanging="360"/>
      </w:pPr>
      <w:rPr>
        <w:rFonts w:hint="eastAsia"/>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73B067FA"/>
    <w:multiLevelType w:val="hybridMultilevel"/>
    <w:tmpl w:val="6C5C99E6"/>
    <w:lvl w:ilvl="0" w:tplc="AD2E47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DD55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1"/>
  </w:num>
  <w:num w:numId="3">
    <w:abstractNumId w:val="16"/>
  </w:num>
  <w:num w:numId="4">
    <w:abstractNumId w:val="6"/>
  </w:num>
  <w:num w:numId="5">
    <w:abstractNumId w:val="9"/>
  </w:num>
  <w:num w:numId="6">
    <w:abstractNumId w:val="14"/>
  </w:num>
  <w:num w:numId="7">
    <w:abstractNumId w:val="8"/>
  </w:num>
  <w:num w:numId="8">
    <w:abstractNumId w:val="12"/>
  </w:num>
  <w:num w:numId="9">
    <w:abstractNumId w:val="2"/>
  </w:num>
  <w:num w:numId="10">
    <w:abstractNumId w:val="15"/>
  </w:num>
  <w:num w:numId="11">
    <w:abstractNumId w:val="3"/>
  </w:num>
  <w:num w:numId="12">
    <w:abstractNumId w:val="10"/>
  </w:num>
  <w:num w:numId="13">
    <w:abstractNumId w:val="1"/>
  </w:num>
  <w:num w:numId="14">
    <w:abstractNumId w:val="4"/>
  </w:num>
  <w:num w:numId="15">
    <w:abstractNumId w:val="13"/>
  </w:num>
  <w:num w:numId="16">
    <w:abstractNumId w:val="0"/>
  </w:num>
  <w:num w:numId="17">
    <w:abstractNumId w:val="5"/>
  </w:num>
  <w:num w:numId="18">
    <w:abstractNumId w:val="37"/>
  </w:num>
  <w:num w:numId="19">
    <w:abstractNumId w:val="19"/>
  </w:num>
  <w:num w:numId="20">
    <w:abstractNumId w:val="17"/>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38"/>
  </w:num>
  <w:num w:numId="24">
    <w:abstractNumId w:val="22"/>
  </w:num>
  <w:num w:numId="25">
    <w:abstractNumId w:val="34"/>
  </w:num>
  <w:num w:numId="26">
    <w:abstractNumId w:val="39"/>
  </w:num>
  <w:num w:numId="27">
    <w:abstractNumId w:val="27"/>
  </w:num>
  <w:num w:numId="28">
    <w:abstractNumId w:val="29"/>
  </w:num>
  <w:num w:numId="29">
    <w:abstractNumId w:val="21"/>
  </w:num>
  <w:num w:numId="30">
    <w:abstractNumId w:val="31"/>
  </w:num>
  <w:num w:numId="31">
    <w:abstractNumId w:val="35"/>
  </w:num>
  <w:num w:numId="32">
    <w:abstractNumId w:val="18"/>
  </w:num>
  <w:num w:numId="33">
    <w:abstractNumId w:val="36"/>
  </w:num>
  <w:num w:numId="34">
    <w:abstractNumId w:val="32"/>
  </w:num>
  <w:num w:numId="35">
    <w:abstractNumId w:val="20"/>
  </w:num>
  <w:num w:numId="36">
    <w:abstractNumId w:val="25"/>
  </w:num>
  <w:num w:numId="37">
    <w:abstractNumId w:val="26"/>
  </w:num>
  <w:num w:numId="38">
    <w:abstractNumId w:val="33"/>
  </w:num>
  <w:num w:numId="39">
    <w:abstractNumId w:val="24"/>
  </w:num>
  <w:num w:numId="40">
    <w:abstractNumId w:val="23"/>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I0MDIxNzO1NDI0NzNT0lEKTi0uzszPAykwqgUADrKXyiwAAAA="/>
  </w:docVars>
  <w:rsids>
    <w:rsidRoot w:val="00172A27"/>
    <w:rsid w:val="00001F98"/>
    <w:rsid w:val="00005064"/>
    <w:rsid w:val="0002223B"/>
    <w:rsid w:val="0002558D"/>
    <w:rsid w:val="0003352A"/>
    <w:rsid w:val="00037171"/>
    <w:rsid w:val="000501B9"/>
    <w:rsid w:val="00081289"/>
    <w:rsid w:val="0009378A"/>
    <w:rsid w:val="00097D44"/>
    <w:rsid w:val="000B69D4"/>
    <w:rsid w:val="000C7766"/>
    <w:rsid w:val="000E1493"/>
    <w:rsid w:val="000E552E"/>
    <w:rsid w:val="00126FD3"/>
    <w:rsid w:val="001479E3"/>
    <w:rsid w:val="0016607F"/>
    <w:rsid w:val="00172A27"/>
    <w:rsid w:val="00174667"/>
    <w:rsid w:val="00184E7D"/>
    <w:rsid w:val="00191D4B"/>
    <w:rsid w:val="001A2E97"/>
    <w:rsid w:val="001A7F5E"/>
    <w:rsid w:val="001B0C6A"/>
    <w:rsid w:val="001B46DD"/>
    <w:rsid w:val="001D5405"/>
    <w:rsid w:val="001D6C41"/>
    <w:rsid w:val="00201723"/>
    <w:rsid w:val="00213E5A"/>
    <w:rsid w:val="00222B59"/>
    <w:rsid w:val="0022431F"/>
    <w:rsid w:val="00226DD1"/>
    <w:rsid w:val="00251C65"/>
    <w:rsid w:val="002555FA"/>
    <w:rsid w:val="00265937"/>
    <w:rsid w:val="0027156B"/>
    <w:rsid w:val="0027223A"/>
    <w:rsid w:val="00296B8C"/>
    <w:rsid w:val="002A03E3"/>
    <w:rsid w:val="002A2D88"/>
    <w:rsid w:val="002B1001"/>
    <w:rsid w:val="002B58A7"/>
    <w:rsid w:val="002C41DF"/>
    <w:rsid w:val="002C5EA3"/>
    <w:rsid w:val="002D736F"/>
    <w:rsid w:val="002F192D"/>
    <w:rsid w:val="002F3E11"/>
    <w:rsid w:val="0030233C"/>
    <w:rsid w:val="00302B6E"/>
    <w:rsid w:val="00311717"/>
    <w:rsid w:val="003313CB"/>
    <w:rsid w:val="00334CA5"/>
    <w:rsid w:val="00340CF4"/>
    <w:rsid w:val="003562E9"/>
    <w:rsid w:val="00363D56"/>
    <w:rsid w:val="003664FB"/>
    <w:rsid w:val="00370B2D"/>
    <w:rsid w:val="00383B66"/>
    <w:rsid w:val="003A7AB7"/>
    <w:rsid w:val="003B1828"/>
    <w:rsid w:val="003D6156"/>
    <w:rsid w:val="00406354"/>
    <w:rsid w:val="004074D7"/>
    <w:rsid w:val="00410C84"/>
    <w:rsid w:val="0042057F"/>
    <w:rsid w:val="00452077"/>
    <w:rsid w:val="004520BD"/>
    <w:rsid w:val="00453C2D"/>
    <w:rsid w:val="004565E6"/>
    <w:rsid w:val="004613F9"/>
    <w:rsid w:val="00463614"/>
    <w:rsid w:val="0048448E"/>
    <w:rsid w:val="00485259"/>
    <w:rsid w:val="004914D2"/>
    <w:rsid w:val="00492F68"/>
    <w:rsid w:val="004A3970"/>
    <w:rsid w:val="004A7F7C"/>
    <w:rsid w:val="004E1E89"/>
    <w:rsid w:val="004E6220"/>
    <w:rsid w:val="004F5F59"/>
    <w:rsid w:val="00516107"/>
    <w:rsid w:val="00531AD0"/>
    <w:rsid w:val="005660BE"/>
    <w:rsid w:val="0058214F"/>
    <w:rsid w:val="005A4A70"/>
    <w:rsid w:val="005A6A91"/>
    <w:rsid w:val="005B3C6E"/>
    <w:rsid w:val="005E08FE"/>
    <w:rsid w:val="005F6FF7"/>
    <w:rsid w:val="00613D44"/>
    <w:rsid w:val="00615380"/>
    <w:rsid w:val="006314D7"/>
    <w:rsid w:val="00653305"/>
    <w:rsid w:val="0067119D"/>
    <w:rsid w:val="006813BD"/>
    <w:rsid w:val="006863C1"/>
    <w:rsid w:val="006869BC"/>
    <w:rsid w:val="006A6339"/>
    <w:rsid w:val="006D467D"/>
    <w:rsid w:val="006D4D45"/>
    <w:rsid w:val="006F0787"/>
    <w:rsid w:val="006F5288"/>
    <w:rsid w:val="00700D3E"/>
    <w:rsid w:val="00705CC4"/>
    <w:rsid w:val="007216D1"/>
    <w:rsid w:val="00721BF1"/>
    <w:rsid w:val="007244B7"/>
    <w:rsid w:val="007257FA"/>
    <w:rsid w:val="00746D11"/>
    <w:rsid w:val="00775AF0"/>
    <w:rsid w:val="00782D20"/>
    <w:rsid w:val="007832B4"/>
    <w:rsid w:val="00794169"/>
    <w:rsid w:val="00794CC3"/>
    <w:rsid w:val="007A0874"/>
    <w:rsid w:val="007A58B5"/>
    <w:rsid w:val="007B4078"/>
    <w:rsid w:val="007B76A2"/>
    <w:rsid w:val="007C1FF8"/>
    <w:rsid w:val="007C5603"/>
    <w:rsid w:val="007D6853"/>
    <w:rsid w:val="007E1742"/>
    <w:rsid w:val="00824762"/>
    <w:rsid w:val="0083486F"/>
    <w:rsid w:val="00841D4A"/>
    <w:rsid w:val="008572E2"/>
    <w:rsid w:val="00863CBB"/>
    <w:rsid w:val="00883EBA"/>
    <w:rsid w:val="00884237"/>
    <w:rsid w:val="00887E83"/>
    <w:rsid w:val="00892BE4"/>
    <w:rsid w:val="008D24F2"/>
    <w:rsid w:val="00910917"/>
    <w:rsid w:val="00915D51"/>
    <w:rsid w:val="009202BB"/>
    <w:rsid w:val="00925141"/>
    <w:rsid w:val="0092541A"/>
    <w:rsid w:val="009326A9"/>
    <w:rsid w:val="00937257"/>
    <w:rsid w:val="00942FB2"/>
    <w:rsid w:val="009572A6"/>
    <w:rsid w:val="00965AA2"/>
    <w:rsid w:val="00966B07"/>
    <w:rsid w:val="00980FEA"/>
    <w:rsid w:val="0098146D"/>
    <w:rsid w:val="009919CA"/>
    <w:rsid w:val="009949B3"/>
    <w:rsid w:val="009A265F"/>
    <w:rsid w:val="009B7B8A"/>
    <w:rsid w:val="009C2FC3"/>
    <w:rsid w:val="009F0115"/>
    <w:rsid w:val="009F105E"/>
    <w:rsid w:val="009F2918"/>
    <w:rsid w:val="009F429E"/>
    <w:rsid w:val="00A05C07"/>
    <w:rsid w:val="00A2230D"/>
    <w:rsid w:val="00A27C23"/>
    <w:rsid w:val="00A34F7F"/>
    <w:rsid w:val="00A37188"/>
    <w:rsid w:val="00A451F9"/>
    <w:rsid w:val="00A54F46"/>
    <w:rsid w:val="00A65047"/>
    <w:rsid w:val="00A9533B"/>
    <w:rsid w:val="00AB0D4C"/>
    <w:rsid w:val="00AC315D"/>
    <w:rsid w:val="00AC31D7"/>
    <w:rsid w:val="00AC67CD"/>
    <w:rsid w:val="00AC75D5"/>
    <w:rsid w:val="00AD06F0"/>
    <w:rsid w:val="00AD6B82"/>
    <w:rsid w:val="00B00F43"/>
    <w:rsid w:val="00B14224"/>
    <w:rsid w:val="00B21D5C"/>
    <w:rsid w:val="00B23AA1"/>
    <w:rsid w:val="00B24429"/>
    <w:rsid w:val="00B349B4"/>
    <w:rsid w:val="00B37300"/>
    <w:rsid w:val="00B4596B"/>
    <w:rsid w:val="00B85200"/>
    <w:rsid w:val="00B877E6"/>
    <w:rsid w:val="00B90566"/>
    <w:rsid w:val="00BE6B5B"/>
    <w:rsid w:val="00BF0657"/>
    <w:rsid w:val="00BF68AF"/>
    <w:rsid w:val="00C072DF"/>
    <w:rsid w:val="00C1070B"/>
    <w:rsid w:val="00C10826"/>
    <w:rsid w:val="00C16841"/>
    <w:rsid w:val="00C20DC9"/>
    <w:rsid w:val="00C53870"/>
    <w:rsid w:val="00C61A71"/>
    <w:rsid w:val="00C71B7A"/>
    <w:rsid w:val="00C727C4"/>
    <w:rsid w:val="00C738D1"/>
    <w:rsid w:val="00C77FC3"/>
    <w:rsid w:val="00CC7F03"/>
    <w:rsid w:val="00CE28E2"/>
    <w:rsid w:val="00CE6BE6"/>
    <w:rsid w:val="00CF06D6"/>
    <w:rsid w:val="00CF3EE2"/>
    <w:rsid w:val="00CF5582"/>
    <w:rsid w:val="00D12707"/>
    <w:rsid w:val="00D27489"/>
    <w:rsid w:val="00D43F09"/>
    <w:rsid w:val="00D56FC2"/>
    <w:rsid w:val="00D64C79"/>
    <w:rsid w:val="00D74B36"/>
    <w:rsid w:val="00D7790D"/>
    <w:rsid w:val="00D80A22"/>
    <w:rsid w:val="00D96814"/>
    <w:rsid w:val="00D97501"/>
    <w:rsid w:val="00D9773B"/>
    <w:rsid w:val="00DB5B9A"/>
    <w:rsid w:val="00DC0E57"/>
    <w:rsid w:val="00DD36E0"/>
    <w:rsid w:val="00DF4E39"/>
    <w:rsid w:val="00DF7258"/>
    <w:rsid w:val="00E01C65"/>
    <w:rsid w:val="00E02519"/>
    <w:rsid w:val="00E15AD1"/>
    <w:rsid w:val="00E16A12"/>
    <w:rsid w:val="00E21062"/>
    <w:rsid w:val="00E21513"/>
    <w:rsid w:val="00E22961"/>
    <w:rsid w:val="00E255C1"/>
    <w:rsid w:val="00E3128E"/>
    <w:rsid w:val="00E37F31"/>
    <w:rsid w:val="00E538AD"/>
    <w:rsid w:val="00E55EE0"/>
    <w:rsid w:val="00E6100F"/>
    <w:rsid w:val="00E6130F"/>
    <w:rsid w:val="00E6628D"/>
    <w:rsid w:val="00E66345"/>
    <w:rsid w:val="00E714FE"/>
    <w:rsid w:val="00E83150"/>
    <w:rsid w:val="00EB5462"/>
    <w:rsid w:val="00ED1461"/>
    <w:rsid w:val="00ED447F"/>
    <w:rsid w:val="00EE2E31"/>
    <w:rsid w:val="00F008C5"/>
    <w:rsid w:val="00F13C6D"/>
    <w:rsid w:val="00F15F8B"/>
    <w:rsid w:val="00F21C19"/>
    <w:rsid w:val="00F30E1D"/>
    <w:rsid w:val="00F33564"/>
    <w:rsid w:val="00F40ABA"/>
    <w:rsid w:val="00F40EAA"/>
    <w:rsid w:val="00F430CD"/>
    <w:rsid w:val="00F6510E"/>
    <w:rsid w:val="00F8112B"/>
    <w:rsid w:val="00F83537"/>
    <w:rsid w:val="00F90AF9"/>
    <w:rsid w:val="00FA363D"/>
    <w:rsid w:val="00FB4821"/>
    <w:rsid w:val="00FB76C1"/>
    <w:rsid w:val="00FC0537"/>
    <w:rsid w:val="00FE0583"/>
    <w:rsid w:val="00FE519E"/>
    <w:rsid w:val="00FF1BD1"/>
    <w:rsid w:val="00FF5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DAC9FE9"/>
  <w15:chartTrackingRefBased/>
  <w15:docId w15:val="{235DD77D-F800-4A9B-BBE5-C359D9EF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2E2"/>
    <w:pPr>
      <w:widowControl w:val="0"/>
      <w:jc w:val="both"/>
    </w:pPr>
    <w:rPr>
      <w:kern w:val="2"/>
      <w:sz w:val="21"/>
    </w:rPr>
  </w:style>
  <w:style w:type="paragraph" w:styleId="1">
    <w:name w:val="heading 1"/>
    <w:aliases w:val="标题1"/>
    <w:basedOn w:val="a"/>
    <w:next w:val="a"/>
    <w:link w:val="10"/>
    <w:uiPriority w:val="9"/>
    <w:rsid w:val="002555FA"/>
    <w:pPr>
      <w:keepNext/>
      <w:keepLines/>
      <w:spacing w:before="340" w:after="240" w:line="578" w:lineRule="auto"/>
      <w:outlineLvl w:val="0"/>
    </w:pPr>
    <w:rPr>
      <w:rFonts w:eastAsia="Times New Roman"/>
      <w:b/>
      <w:bCs/>
      <w:kern w:val="44"/>
      <w:sz w:val="44"/>
      <w:szCs w:val="44"/>
    </w:rPr>
  </w:style>
  <w:style w:type="paragraph" w:styleId="2">
    <w:name w:val="heading 2"/>
    <w:basedOn w:val="a"/>
    <w:next w:val="a"/>
    <w:link w:val="20"/>
    <w:uiPriority w:val="9"/>
    <w:semiHidden/>
    <w:unhideWhenUsed/>
    <w:qFormat/>
    <w:rsid w:val="004A39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A397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A39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link w:val="a7"/>
    <w:uiPriority w:val="99"/>
    <w:pPr>
      <w:tabs>
        <w:tab w:val="center" w:pos="4153"/>
        <w:tab w:val="right" w:pos="8306"/>
      </w:tabs>
      <w:snapToGrid w:val="0"/>
      <w:jc w:val="left"/>
    </w:pPr>
    <w:rPr>
      <w:sz w:val="18"/>
    </w:rPr>
  </w:style>
  <w:style w:type="character" w:customStyle="1" w:styleId="10">
    <w:name w:val="标题 1 字符"/>
    <w:aliases w:val="标题1 字符"/>
    <w:link w:val="1"/>
    <w:uiPriority w:val="9"/>
    <w:rsid w:val="002555FA"/>
    <w:rPr>
      <w:rFonts w:eastAsia="Times New Roman"/>
      <w:b/>
      <w:bCs/>
      <w:kern w:val="44"/>
      <w:sz w:val="44"/>
      <w:szCs w:val="44"/>
    </w:rPr>
  </w:style>
  <w:style w:type="paragraph" w:customStyle="1" w:styleId="COMAP62references">
    <w:name w:val="COMAP_6.2_references"/>
    <w:basedOn w:val="COMAP14text"/>
    <w:qFormat/>
    <w:rsid w:val="007A58B5"/>
    <w:pPr>
      <w:numPr>
        <w:numId w:val="19"/>
      </w:numPr>
      <w:ind w:left="432" w:hanging="432"/>
      <w:jc w:val="left"/>
    </w:pPr>
  </w:style>
  <w:style w:type="table" w:styleId="a8">
    <w:name w:val="Table Grid"/>
    <w:basedOn w:val="a1"/>
    <w:uiPriority w:val="39"/>
    <w:rsid w:val="00F40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AD06F0"/>
    <w:pPr>
      <w:spacing w:before="240" w:after="60"/>
      <w:jc w:val="center"/>
      <w:outlineLvl w:val="0"/>
    </w:pPr>
    <w:rPr>
      <w:rFonts w:ascii="Calibri Light" w:hAnsi="Calibri Light"/>
      <w:b/>
      <w:bCs/>
      <w:sz w:val="32"/>
      <w:szCs w:val="32"/>
    </w:rPr>
  </w:style>
  <w:style w:type="character" w:customStyle="1" w:styleId="aa">
    <w:name w:val="标题 字符"/>
    <w:link w:val="a9"/>
    <w:uiPriority w:val="10"/>
    <w:rsid w:val="00AD06F0"/>
    <w:rPr>
      <w:rFonts w:ascii="Calibri Light" w:hAnsi="Calibri Light" w:cs="Times New Roman"/>
      <w:b/>
      <w:bCs/>
      <w:kern w:val="2"/>
      <w:sz w:val="32"/>
      <w:szCs w:val="32"/>
    </w:rPr>
  </w:style>
  <w:style w:type="paragraph" w:styleId="ab">
    <w:name w:val="Subtitle"/>
    <w:basedOn w:val="a"/>
    <w:next w:val="a"/>
    <w:link w:val="ac"/>
    <w:uiPriority w:val="11"/>
    <w:qFormat/>
    <w:rsid w:val="00AD06F0"/>
    <w:pPr>
      <w:spacing w:before="240" w:after="60" w:line="312" w:lineRule="auto"/>
      <w:jc w:val="center"/>
      <w:outlineLvl w:val="1"/>
    </w:pPr>
    <w:rPr>
      <w:rFonts w:ascii="Calibri Light" w:hAnsi="Calibri Light"/>
      <w:b/>
      <w:bCs/>
      <w:kern w:val="28"/>
      <w:sz w:val="32"/>
      <w:szCs w:val="32"/>
    </w:rPr>
  </w:style>
  <w:style w:type="character" w:customStyle="1" w:styleId="ac">
    <w:name w:val="副标题 字符"/>
    <w:link w:val="ab"/>
    <w:uiPriority w:val="11"/>
    <w:rsid w:val="00AD06F0"/>
    <w:rPr>
      <w:rFonts w:ascii="Calibri Light" w:hAnsi="Calibri Light" w:cs="Times New Roman"/>
      <w:b/>
      <w:bCs/>
      <w:kern w:val="28"/>
      <w:sz w:val="32"/>
      <w:szCs w:val="32"/>
    </w:rPr>
  </w:style>
  <w:style w:type="character" w:customStyle="1" w:styleId="a7">
    <w:name w:val="页脚 字符"/>
    <w:basedOn w:val="a0"/>
    <w:link w:val="a6"/>
    <w:uiPriority w:val="99"/>
    <w:rsid w:val="00B24429"/>
    <w:rPr>
      <w:kern w:val="2"/>
      <w:sz w:val="18"/>
    </w:rPr>
  </w:style>
  <w:style w:type="paragraph" w:styleId="ad">
    <w:name w:val="List Paragraph"/>
    <w:basedOn w:val="a"/>
    <w:link w:val="ae"/>
    <w:uiPriority w:val="34"/>
    <w:qFormat/>
    <w:rsid w:val="00E55EE0"/>
  </w:style>
  <w:style w:type="paragraph" w:styleId="TOC">
    <w:name w:val="TOC Heading"/>
    <w:basedOn w:val="1"/>
    <w:next w:val="a"/>
    <w:uiPriority w:val="39"/>
    <w:unhideWhenUsed/>
    <w:rsid w:val="004A7F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653305"/>
    <w:pPr>
      <w:widowControl/>
      <w:tabs>
        <w:tab w:val="left" w:pos="990"/>
        <w:tab w:val="right" w:leader="dot" w:pos="8296"/>
      </w:tabs>
      <w:adjustRightInd w:val="0"/>
      <w:snapToGrid w:val="0"/>
      <w:spacing w:line="259" w:lineRule="auto"/>
      <w:ind w:left="446"/>
      <w:jc w:val="left"/>
    </w:pPr>
    <w:rPr>
      <w:rFonts w:ascii="Palatino Linotype" w:eastAsia="Palatino Linotype" w:hAnsi="Palatino Linotype"/>
      <w:kern w:val="0"/>
      <w:sz w:val="24"/>
      <w:szCs w:val="22"/>
    </w:rPr>
  </w:style>
  <w:style w:type="paragraph" w:styleId="TOC1">
    <w:name w:val="toc 1"/>
    <w:basedOn w:val="a"/>
    <w:next w:val="a"/>
    <w:autoRedefine/>
    <w:uiPriority w:val="39"/>
    <w:unhideWhenUsed/>
    <w:rsid w:val="006F0787"/>
    <w:pPr>
      <w:widowControl/>
      <w:tabs>
        <w:tab w:val="left" w:pos="446"/>
        <w:tab w:val="right" w:leader="dot" w:pos="8296"/>
      </w:tabs>
      <w:adjustRightInd w:val="0"/>
      <w:snapToGrid w:val="0"/>
      <w:spacing w:before="240" w:after="40" w:line="259" w:lineRule="auto"/>
      <w:jc w:val="left"/>
    </w:pPr>
    <w:rPr>
      <w:rFonts w:ascii="Palatino Linotype" w:eastAsia="Palatino Linotype" w:hAnsi="Palatino Linotype"/>
      <w:b/>
      <w:bCs/>
      <w:kern w:val="0"/>
      <w:sz w:val="24"/>
      <w:szCs w:val="22"/>
      <w:lang w:val="zh-CN"/>
    </w:rPr>
  </w:style>
  <w:style w:type="paragraph" w:styleId="TOC3">
    <w:name w:val="toc 3"/>
    <w:basedOn w:val="a"/>
    <w:next w:val="a"/>
    <w:autoRedefine/>
    <w:uiPriority w:val="39"/>
    <w:unhideWhenUsed/>
    <w:rsid w:val="00653305"/>
    <w:pPr>
      <w:widowControl/>
      <w:tabs>
        <w:tab w:val="right" w:leader="dot" w:pos="8296"/>
      </w:tabs>
      <w:adjustRightInd w:val="0"/>
      <w:snapToGrid w:val="0"/>
      <w:spacing w:line="259" w:lineRule="auto"/>
      <w:ind w:left="979"/>
      <w:jc w:val="left"/>
    </w:pPr>
    <w:rPr>
      <w:rFonts w:ascii="Palatino Linotype" w:eastAsia="Palatino Linotype" w:hAnsi="Palatino Linotype"/>
      <w:kern w:val="0"/>
      <w:sz w:val="24"/>
      <w:szCs w:val="22"/>
    </w:rPr>
  </w:style>
  <w:style w:type="character" w:customStyle="1" w:styleId="20">
    <w:name w:val="标题 2 字符"/>
    <w:basedOn w:val="a0"/>
    <w:link w:val="2"/>
    <w:uiPriority w:val="9"/>
    <w:semiHidden/>
    <w:rsid w:val="004A3970"/>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rsid w:val="004A3970"/>
    <w:rPr>
      <w:b/>
      <w:bCs/>
      <w:kern w:val="2"/>
      <w:sz w:val="32"/>
      <w:szCs w:val="32"/>
    </w:rPr>
  </w:style>
  <w:style w:type="character" w:customStyle="1" w:styleId="40">
    <w:name w:val="标题 4 字符"/>
    <w:basedOn w:val="a0"/>
    <w:link w:val="4"/>
    <w:uiPriority w:val="9"/>
    <w:semiHidden/>
    <w:qFormat/>
    <w:rsid w:val="004A3970"/>
    <w:rPr>
      <w:rFonts w:asciiTheme="majorHAnsi" w:eastAsiaTheme="majorEastAsia" w:hAnsiTheme="majorHAnsi" w:cstheme="majorBidi"/>
      <w:b/>
      <w:bCs/>
      <w:kern w:val="2"/>
      <w:sz w:val="28"/>
      <w:szCs w:val="28"/>
    </w:rPr>
  </w:style>
  <w:style w:type="paragraph" w:styleId="TOC5">
    <w:name w:val="toc 5"/>
    <w:basedOn w:val="a"/>
    <w:next w:val="a"/>
    <w:autoRedefine/>
    <w:uiPriority w:val="39"/>
    <w:semiHidden/>
    <w:unhideWhenUsed/>
    <w:rsid w:val="004A3970"/>
    <w:pPr>
      <w:ind w:leftChars="800" w:left="1680"/>
    </w:pPr>
  </w:style>
  <w:style w:type="paragraph" w:customStyle="1" w:styleId="COMAP23heading3">
    <w:name w:val="COMAP_2.3_heading3"/>
    <w:basedOn w:val="COMAP14text"/>
    <w:qFormat/>
    <w:rsid w:val="002F192D"/>
    <w:pPr>
      <w:spacing w:before="240" w:after="120"/>
      <w:ind w:firstLine="0"/>
      <w:jc w:val="left"/>
      <w:outlineLvl w:val="2"/>
    </w:pPr>
    <w:rPr>
      <w:b/>
    </w:rPr>
  </w:style>
  <w:style w:type="paragraph" w:customStyle="1" w:styleId="COMAP14text">
    <w:name w:val="COMAP_1.4_text"/>
    <w:link w:val="COMAP14text0"/>
    <w:qFormat/>
    <w:rsid w:val="00C10826"/>
    <w:pPr>
      <w:adjustRightInd w:val="0"/>
      <w:snapToGrid w:val="0"/>
      <w:spacing w:line="360" w:lineRule="atLeast"/>
      <w:ind w:firstLine="432"/>
      <w:jc w:val="both"/>
    </w:pPr>
    <w:rPr>
      <w:rFonts w:eastAsia="Times New Roman" w:cs="宋体"/>
      <w:snapToGrid w:val="0"/>
      <w:kern w:val="2"/>
      <w:sz w:val="24"/>
    </w:rPr>
  </w:style>
  <w:style w:type="character" w:customStyle="1" w:styleId="ae">
    <w:name w:val="列表段落 字符"/>
    <w:basedOn w:val="a0"/>
    <w:link w:val="ad"/>
    <w:uiPriority w:val="34"/>
    <w:rsid w:val="005660BE"/>
    <w:rPr>
      <w:kern w:val="2"/>
      <w:sz w:val="21"/>
    </w:rPr>
  </w:style>
  <w:style w:type="paragraph" w:customStyle="1" w:styleId="COMAP22heading2">
    <w:name w:val="COMAP_2.2_heading2"/>
    <w:basedOn w:val="COMAP14text"/>
    <w:qFormat/>
    <w:rsid w:val="002F192D"/>
    <w:pPr>
      <w:spacing w:before="360" w:after="240"/>
      <w:ind w:firstLine="0"/>
      <w:jc w:val="left"/>
      <w:outlineLvl w:val="1"/>
    </w:pPr>
    <w:rPr>
      <w:b/>
      <w:sz w:val="28"/>
    </w:rPr>
  </w:style>
  <w:style w:type="paragraph" w:styleId="af">
    <w:name w:val="caption"/>
    <w:aliases w:val="表题注"/>
    <w:basedOn w:val="a"/>
    <w:next w:val="a"/>
    <w:link w:val="af0"/>
    <w:uiPriority w:val="35"/>
    <w:unhideWhenUsed/>
    <w:qFormat/>
    <w:rsid w:val="004565E6"/>
    <w:pPr>
      <w:spacing w:before="240" w:after="120" w:line="260" w:lineRule="atLeast"/>
      <w:ind w:left="432" w:right="432"/>
      <w:jc w:val="center"/>
    </w:pPr>
    <w:rPr>
      <w:rFonts w:ascii="Palatino Linotype" w:eastAsia="Palatino Linotype" w:hAnsi="Palatino Linotype" w:cstheme="majorBidi"/>
      <w:sz w:val="20"/>
    </w:rPr>
  </w:style>
  <w:style w:type="character" w:customStyle="1" w:styleId="af0">
    <w:name w:val="题注 字符"/>
    <w:aliases w:val="表题注 字符"/>
    <w:basedOn w:val="a0"/>
    <w:link w:val="af"/>
    <w:uiPriority w:val="35"/>
    <w:rsid w:val="004565E6"/>
    <w:rPr>
      <w:rFonts w:ascii="Palatino Linotype" w:eastAsia="Palatino Linotype" w:hAnsi="Palatino Linotype" w:cstheme="majorBidi"/>
      <w:kern w:val="2"/>
    </w:rPr>
  </w:style>
  <w:style w:type="paragraph" w:customStyle="1" w:styleId="COMAP15textnoindent">
    <w:name w:val="COMAP_1.5_text_no_indent"/>
    <w:basedOn w:val="COMAP14text"/>
    <w:next w:val="COMAP14text"/>
    <w:qFormat/>
    <w:rsid w:val="00863CBB"/>
    <w:pPr>
      <w:tabs>
        <w:tab w:val="center" w:pos="4153"/>
        <w:tab w:val="right" w:pos="8307"/>
      </w:tabs>
      <w:ind w:firstLine="0"/>
    </w:pPr>
  </w:style>
  <w:style w:type="paragraph" w:styleId="af1">
    <w:name w:val="Balloon Text"/>
    <w:basedOn w:val="a"/>
    <w:link w:val="af2"/>
    <w:uiPriority w:val="99"/>
    <w:semiHidden/>
    <w:unhideWhenUsed/>
    <w:rsid w:val="006D4D45"/>
    <w:rPr>
      <w:sz w:val="18"/>
      <w:szCs w:val="18"/>
    </w:rPr>
  </w:style>
  <w:style w:type="character" w:customStyle="1" w:styleId="af2">
    <w:name w:val="批注框文本 字符"/>
    <w:basedOn w:val="a0"/>
    <w:link w:val="af1"/>
    <w:uiPriority w:val="99"/>
    <w:semiHidden/>
    <w:rsid w:val="006D4D45"/>
    <w:rPr>
      <w:kern w:val="2"/>
      <w:sz w:val="18"/>
      <w:szCs w:val="18"/>
    </w:rPr>
  </w:style>
  <w:style w:type="table" w:customStyle="1" w:styleId="af3">
    <w:name w:val="表格"/>
    <w:basedOn w:val="a8"/>
    <w:uiPriority w:val="99"/>
    <w:rsid w:val="003D6156"/>
    <w:rPr>
      <w:rFonts w:ascii="Palatino Linotype" w:hAnsi="Palatino Linotype"/>
      <w:sz w:val="24"/>
    </w:rPr>
    <w:tblPr>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
    <w:trPr>
      <w:jc w:val="center"/>
    </w:trPr>
  </w:style>
  <w:style w:type="paragraph" w:customStyle="1" w:styleId="COMAP11title">
    <w:name w:val="COMAP_1.1_title"/>
    <w:qFormat/>
    <w:rsid w:val="00D74B36"/>
    <w:pPr>
      <w:spacing w:before="120" w:after="60"/>
      <w:jc w:val="center"/>
    </w:pPr>
    <w:rPr>
      <w:rFonts w:ascii="Palatino Linotype" w:eastAsia="Times New Roman" w:hAnsi="Palatino Linotype"/>
      <w:b/>
      <w:bCs/>
      <w:kern w:val="2"/>
      <w:sz w:val="36"/>
      <w:szCs w:val="32"/>
    </w:rPr>
  </w:style>
  <w:style w:type="paragraph" w:customStyle="1" w:styleId="COMAP13keywords">
    <w:name w:val="COMAP_1.3_keywords"/>
    <w:basedOn w:val="COMAP15textnoindent"/>
    <w:qFormat/>
    <w:rsid w:val="00D74B36"/>
    <w:rPr>
      <w:szCs w:val="24"/>
    </w:rPr>
  </w:style>
  <w:style w:type="paragraph" w:customStyle="1" w:styleId="COMAP16contenttitle">
    <w:name w:val="COMAP_1.6_content_title"/>
    <w:basedOn w:val="ab"/>
    <w:qFormat/>
    <w:rsid w:val="00D74B36"/>
    <w:rPr>
      <w:rFonts w:ascii="Palatino Linotype" w:eastAsia="Times New Roman" w:hAnsi="Palatino Linotype"/>
    </w:rPr>
  </w:style>
  <w:style w:type="paragraph" w:customStyle="1" w:styleId="COMAP21heading1">
    <w:name w:val="COMAP_2.1_heading1"/>
    <w:basedOn w:val="COMAP14text"/>
    <w:qFormat/>
    <w:rsid w:val="002F192D"/>
    <w:pPr>
      <w:spacing w:before="480" w:after="360"/>
      <w:ind w:firstLine="0"/>
      <w:jc w:val="left"/>
      <w:outlineLvl w:val="0"/>
    </w:pPr>
    <w:rPr>
      <w:b/>
      <w:bCs/>
      <w:sz w:val="32"/>
    </w:rPr>
  </w:style>
  <w:style w:type="paragraph" w:customStyle="1" w:styleId="COMAP31item">
    <w:name w:val="COMAP_3.1_item"/>
    <w:basedOn w:val="COMAP14text"/>
    <w:qFormat/>
    <w:rsid w:val="00FF561D"/>
    <w:pPr>
      <w:numPr>
        <w:numId w:val="29"/>
      </w:numPr>
      <w:jc w:val="left"/>
    </w:pPr>
  </w:style>
  <w:style w:type="paragraph" w:customStyle="1" w:styleId="COMAP41tablecaption">
    <w:name w:val="COMAP_4.1_table_caption"/>
    <w:qFormat/>
    <w:rsid w:val="00C10826"/>
    <w:pPr>
      <w:spacing w:before="240" w:after="120"/>
      <w:ind w:left="432" w:right="432"/>
      <w:jc w:val="center"/>
    </w:pPr>
    <w:rPr>
      <w:rFonts w:eastAsia="Times New Roman"/>
      <w:kern w:val="2"/>
    </w:rPr>
  </w:style>
  <w:style w:type="paragraph" w:customStyle="1" w:styleId="COMAP42tablebody">
    <w:name w:val="COMAP_4.2_table_body"/>
    <w:basedOn w:val="COMAP14text"/>
    <w:qFormat/>
    <w:rsid w:val="00863CBB"/>
    <w:pPr>
      <w:spacing w:before="60" w:after="60"/>
      <w:ind w:firstLine="0"/>
      <w:jc w:val="center"/>
    </w:pPr>
  </w:style>
  <w:style w:type="paragraph" w:customStyle="1" w:styleId="COMAP51figurecaption">
    <w:name w:val="COMAP_5.1_figure_caption"/>
    <w:basedOn w:val="COMAP14text"/>
    <w:qFormat/>
    <w:rsid w:val="00E21513"/>
    <w:pPr>
      <w:spacing w:before="120" w:after="240"/>
      <w:ind w:left="432" w:right="432" w:firstLine="0"/>
      <w:jc w:val="center"/>
    </w:pPr>
    <w:rPr>
      <w:sz w:val="20"/>
    </w:rPr>
  </w:style>
  <w:style w:type="paragraph" w:customStyle="1" w:styleId="COMAP52figure">
    <w:name w:val="COMAP_5.2_figure"/>
    <w:basedOn w:val="COMAP14text"/>
    <w:qFormat/>
    <w:rsid w:val="00302B6E"/>
    <w:pPr>
      <w:keepNext/>
      <w:spacing w:before="60" w:line="240" w:lineRule="auto"/>
      <w:ind w:firstLine="0"/>
      <w:jc w:val="center"/>
    </w:pPr>
    <w:rPr>
      <w:noProof/>
    </w:rPr>
  </w:style>
  <w:style w:type="paragraph" w:customStyle="1" w:styleId="COMAP12summarytitle">
    <w:name w:val="COMAP_1.2_summary_title"/>
    <w:basedOn w:val="a"/>
    <w:qFormat/>
    <w:rsid w:val="00D74B36"/>
    <w:pPr>
      <w:adjustRightInd w:val="0"/>
      <w:snapToGrid w:val="0"/>
      <w:spacing w:after="60"/>
      <w:jc w:val="center"/>
      <w:outlineLvl w:val="1"/>
    </w:pPr>
    <w:rPr>
      <w:rFonts w:ascii="Palatino Linotype" w:eastAsia="Times New Roman" w:hAnsi="Palatino Linotype"/>
      <w:b/>
      <w:sz w:val="28"/>
    </w:rPr>
  </w:style>
  <w:style w:type="paragraph" w:customStyle="1" w:styleId="COMAP61referencestitle">
    <w:name w:val="COMAP_6.1_references_title"/>
    <w:basedOn w:val="COMAP21heading1"/>
    <w:qFormat/>
    <w:rsid w:val="00A27C23"/>
  </w:style>
  <w:style w:type="character" w:styleId="af4">
    <w:name w:val="Intense Reference"/>
    <w:basedOn w:val="a0"/>
    <w:uiPriority w:val="32"/>
    <w:qFormat/>
    <w:rsid w:val="00D74B36"/>
    <w:rPr>
      <w:b/>
      <w:bCs/>
      <w:smallCaps/>
      <w:color w:val="5B9BD5" w:themeColor="accent1"/>
      <w:spacing w:val="5"/>
    </w:rPr>
  </w:style>
  <w:style w:type="character" w:customStyle="1" w:styleId="MTEquationSection">
    <w:name w:val="MTEquationSection"/>
    <w:basedOn w:val="a0"/>
    <w:rsid w:val="00C10826"/>
    <w:rPr>
      <w:bCs/>
      <w:vanish/>
      <w:color w:val="FF0000"/>
      <w:szCs w:val="21"/>
    </w:rPr>
  </w:style>
  <w:style w:type="paragraph" w:customStyle="1" w:styleId="MTDisplayEquation">
    <w:name w:val="MTDisplayEquation"/>
    <w:basedOn w:val="COMAP14text"/>
    <w:next w:val="a"/>
    <w:link w:val="MTDisplayEquation0"/>
    <w:rsid w:val="00C10826"/>
    <w:pPr>
      <w:tabs>
        <w:tab w:val="center" w:pos="4160"/>
        <w:tab w:val="right" w:pos="8300"/>
      </w:tabs>
    </w:pPr>
  </w:style>
  <w:style w:type="character" w:customStyle="1" w:styleId="COMAP14text0">
    <w:name w:val="COMAP_1.4_text 字符"/>
    <w:basedOn w:val="a0"/>
    <w:link w:val="COMAP14text"/>
    <w:qFormat/>
    <w:rsid w:val="00C10826"/>
    <w:rPr>
      <w:rFonts w:eastAsia="Times New Roman" w:cs="宋体"/>
      <w:snapToGrid w:val="0"/>
      <w:kern w:val="2"/>
      <w:sz w:val="24"/>
    </w:rPr>
  </w:style>
  <w:style w:type="character" w:customStyle="1" w:styleId="MTDisplayEquation0">
    <w:name w:val="MTDisplayEquation 字符"/>
    <w:basedOn w:val="COMAP14text0"/>
    <w:link w:val="MTDisplayEquation"/>
    <w:rsid w:val="00C10826"/>
    <w:rPr>
      <w:rFonts w:eastAsia="Times New Roman" w:cs="宋体"/>
      <w:snapToGrid w:val="0"/>
      <w:kern w:val="2"/>
      <w:sz w:val="24"/>
    </w:rPr>
  </w:style>
  <w:style w:type="table" w:customStyle="1" w:styleId="11">
    <w:name w:val="网格型1"/>
    <w:basedOn w:val="a1"/>
    <w:next w:val="a8"/>
    <w:uiPriority w:val="59"/>
    <w:rsid w:val="00C20DC9"/>
    <w:rPr>
      <w:rFonts w:eastAsia="MS Mincho"/>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1D540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0128">
      <w:bodyDiv w:val="1"/>
      <w:marLeft w:val="0"/>
      <w:marRight w:val="0"/>
      <w:marTop w:val="0"/>
      <w:marBottom w:val="0"/>
      <w:divBdr>
        <w:top w:val="none" w:sz="0" w:space="0" w:color="auto"/>
        <w:left w:val="none" w:sz="0" w:space="0" w:color="auto"/>
        <w:bottom w:val="none" w:sz="0" w:space="0" w:color="auto"/>
        <w:right w:val="none" w:sz="0" w:space="0" w:color="auto"/>
      </w:divBdr>
    </w:div>
    <w:div w:id="85687828">
      <w:bodyDiv w:val="1"/>
      <w:marLeft w:val="0"/>
      <w:marRight w:val="0"/>
      <w:marTop w:val="0"/>
      <w:marBottom w:val="0"/>
      <w:divBdr>
        <w:top w:val="none" w:sz="0" w:space="0" w:color="auto"/>
        <w:left w:val="none" w:sz="0" w:space="0" w:color="auto"/>
        <w:bottom w:val="none" w:sz="0" w:space="0" w:color="auto"/>
        <w:right w:val="none" w:sz="0" w:space="0" w:color="auto"/>
      </w:divBdr>
    </w:div>
    <w:div w:id="1560357523">
      <w:bodyDiv w:val="1"/>
      <w:marLeft w:val="0"/>
      <w:marRight w:val="0"/>
      <w:marTop w:val="0"/>
      <w:marBottom w:val="0"/>
      <w:divBdr>
        <w:top w:val="none" w:sz="0" w:space="0" w:color="auto"/>
        <w:left w:val="none" w:sz="0" w:space="0" w:color="auto"/>
        <w:bottom w:val="none" w:sz="0" w:space="0" w:color="auto"/>
        <w:right w:val="none" w:sz="0" w:space="0" w:color="auto"/>
      </w:divBdr>
    </w:div>
    <w:div w:id="1770156641">
      <w:bodyDiv w:val="1"/>
      <w:marLeft w:val="0"/>
      <w:marRight w:val="0"/>
      <w:marTop w:val="0"/>
      <w:marBottom w:val="0"/>
      <w:divBdr>
        <w:top w:val="none" w:sz="0" w:space="0" w:color="auto"/>
        <w:left w:val="none" w:sz="0" w:space="0" w:color="auto"/>
        <w:bottom w:val="none" w:sz="0" w:space="0" w:color="auto"/>
        <w:right w:val="none" w:sz="0" w:space="0" w:color="auto"/>
      </w:divBdr>
      <w:divsChild>
        <w:div w:id="1219903053">
          <w:marLeft w:val="0"/>
          <w:marRight w:val="0"/>
          <w:marTop w:val="0"/>
          <w:marBottom w:val="0"/>
          <w:divBdr>
            <w:top w:val="none" w:sz="0" w:space="0" w:color="auto"/>
            <w:left w:val="none" w:sz="0" w:space="0" w:color="auto"/>
            <w:bottom w:val="none" w:sz="0" w:space="0" w:color="auto"/>
            <w:right w:val="none" w:sz="0" w:space="0" w:color="auto"/>
          </w:divBdr>
        </w:div>
        <w:div w:id="671032182">
          <w:marLeft w:val="0"/>
          <w:marRight w:val="0"/>
          <w:marTop w:val="0"/>
          <w:marBottom w:val="0"/>
          <w:divBdr>
            <w:top w:val="none" w:sz="0" w:space="0" w:color="auto"/>
            <w:left w:val="none" w:sz="0" w:space="0" w:color="auto"/>
            <w:bottom w:val="none" w:sz="0" w:space="0" w:color="auto"/>
            <w:right w:val="none" w:sz="0" w:space="0" w:color="auto"/>
          </w:divBdr>
        </w:div>
      </w:divsChild>
    </w:div>
    <w:div w:id="18367277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A1C6B-F141-4572-AF37-CA7CF907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1364</Words>
  <Characters>7778</Characters>
  <Application>Microsoft Office Word</Application>
  <DocSecurity>0</DocSecurity>
  <PresentationFormat/>
  <Lines>64</Lines>
  <Paragraphs>18</Paragraphs>
  <Slides>0</Slides>
  <Notes>0</Notes>
  <HiddenSlides>0</HiddenSlides>
  <MMClips>0</MMClips>
  <ScaleCrop>false</ScaleCrop>
  <Manager/>
  <Company>番茄花园</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subject/>
  <dc:creator>kev</dc:creator>
  <cp:keywords/>
  <dc:description/>
  <cp:lastModifiedBy>zwy20010224@icloud.com</cp:lastModifiedBy>
  <cp:revision>3</cp:revision>
  <cp:lastPrinted>1899-12-31T16:00:00Z</cp:lastPrinted>
  <dcterms:created xsi:type="dcterms:W3CDTF">2022-02-21T20:36:00Z</dcterms:created>
  <dcterms:modified xsi:type="dcterms:W3CDTF">2022-02-21T21:02:00Z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2052-6.3.0.1817</vt:lpwstr>
  </property>
  <property fmtid="{D5CDD505-2E9C-101B-9397-08002B2CF9AE}" pid="3" name="MTWinEqns">
    <vt:bool>true</vt:bool>
  </property>
  <property fmtid="{D5CDD505-2E9C-101B-9397-08002B2CF9AE}" pid="4" name="MTEquationNumber2">
    <vt:lpwstr>(#E1)</vt:lpwstr>
  </property>
  <property fmtid="{D5CDD505-2E9C-101B-9397-08002B2CF9AE}" pid="5" name="MTEquationSection">
    <vt:lpwstr>1</vt:lpwstr>
  </property>
</Properties>
</file>