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4AC5" w14:textId="7D78774F" w:rsidR="0020489A" w:rsidRPr="00FF7FA0" w:rsidRDefault="00FF7FA0" w:rsidP="00FF7FA0">
      <w:pPr>
        <w:jc w:val="center"/>
        <w:rPr>
          <w:b/>
          <w:bCs/>
          <w:sz w:val="36"/>
          <w:szCs w:val="36"/>
        </w:rPr>
      </w:pPr>
      <w:proofErr w:type="spellStart"/>
      <w:r w:rsidRPr="00FF7FA0">
        <w:rPr>
          <w:b/>
          <w:bCs/>
          <w:sz w:val="36"/>
          <w:szCs w:val="36"/>
        </w:rPr>
        <w:t>Analyzing</w:t>
      </w:r>
      <w:proofErr w:type="spellEnd"/>
      <w:r w:rsidRPr="00FF7FA0">
        <w:rPr>
          <w:b/>
          <w:bCs/>
          <w:sz w:val="36"/>
          <w:szCs w:val="36"/>
        </w:rPr>
        <w:t xml:space="preserve"> Customer </w:t>
      </w:r>
      <w:proofErr w:type="spellStart"/>
      <w:r w:rsidRPr="00FF7FA0">
        <w:rPr>
          <w:b/>
          <w:bCs/>
          <w:sz w:val="36"/>
          <w:szCs w:val="36"/>
        </w:rPr>
        <w:t>Churn</w:t>
      </w:r>
      <w:proofErr w:type="spellEnd"/>
    </w:p>
    <w:p w14:paraId="43165E72" w14:textId="071AA495" w:rsidR="00FF7FA0" w:rsidRDefault="00FF7FA0">
      <w:proofErr w:type="spellStart"/>
      <w:r>
        <w:t>Overview</w:t>
      </w:r>
      <w:proofErr w:type="spellEnd"/>
      <w:r>
        <w:t> :</w:t>
      </w:r>
    </w:p>
    <w:p w14:paraId="3A23BC3E" w14:textId="79099972" w:rsidR="00FF7FA0" w:rsidRDefault="00FF7FA0">
      <w:r>
        <w:rPr>
          <w:noProof/>
        </w:rPr>
        <w:drawing>
          <wp:inline distT="0" distB="0" distL="0" distR="0" wp14:anchorId="0050A4ED" wp14:editId="57497304">
            <wp:extent cx="5760720" cy="3355975"/>
            <wp:effectExtent l="0" t="0" r="0" b="0"/>
            <wp:docPr id="1" name="Image 1" descr="Une image contenant texte, carte, capture d’écran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rte, capture d’écran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6FC7" w14:textId="0EEAE96E" w:rsidR="00FF7FA0" w:rsidRDefault="00FF7FA0">
      <w:r>
        <w:t>Age Groups :</w:t>
      </w:r>
    </w:p>
    <w:p w14:paraId="47388690" w14:textId="0506061C" w:rsidR="00FF7FA0" w:rsidRDefault="00FF7FA0">
      <w:r>
        <w:rPr>
          <w:noProof/>
        </w:rPr>
        <w:drawing>
          <wp:inline distT="0" distB="0" distL="0" distR="0" wp14:anchorId="5325216F" wp14:editId="07DBEF1F">
            <wp:extent cx="5760720" cy="3235960"/>
            <wp:effectExtent l="0" t="0" r="0" b="2540"/>
            <wp:docPr id="2" name="Image 2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diagramm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EFE0" w14:textId="29F9C500" w:rsidR="00FF7FA0" w:rsidRDefault="00FF7FA0">
      <w:pPr>
        <w:rPr>
          <w:lang w:val="en-US"/>
        </w:rPr>
      </w:pPr>
      <w:r w:rsidRPr="00FF7FA0">
        <w:rPr>
          <w:lang w:val="en-US"/>
        </w:rPr>
        <w:t>Payment and Contract and Extra charges</w:t>
      </w:r>
      <w:r>
        <w:rPr>
          <w:lang w:val="en-US"/>
        </w:rPr>
        <w:t>:</w:t>
      </w:r>
    </w:p>
    <w:p w14:paraId="2ADA4B77" w14:textId="66F7DB83" w:rsidR="00FF7FA0" w:rsidRPr="00FF7FA0" w:rsidRDefault="00FF7F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AD1059" wp14:editId="0A2E8AA8">
            <wp:extent cx="5760720" cy="3223895"/>
            <wp:effectExtent l="0" t="0" r="0" b="0"/>
            <wp:docPr id="3" name="Image 3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diagramm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FA0" w:rsidRPr="00FF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E4"/>
    <w:rsid w:val="000C45E4"/>
    <w:rsid w:val="0020489A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B4AA"/>
  <w15:chartTrackingRefBased/>
  <w15:docId w15:val="{74CB4823-D465-4F78-A7E0-0E97B6C1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81</Characters>
  <Application>Microsoft Office Word</Application>
  <DocSecurity>0</DocSecurity>
  <Lines>1</Lines>
  <Paragraphs>1</Paragraphs>
  <ScaleCrop>false</ScaleCrop>
  <Company>CGI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Xuan</dc:creator>
  <cp:keywords/>
  <dc:description/>
  <cp:lastModifiedBy>PENG, Xuan</cp:lastModifiedBy>
  <cp:revision>2</cp:revision>
  <dcterms:created xsi:type="dcterms:W3CDTF">2023-08-08T08:58:00Z</dcterms:created>
  <dcterms:modified xsi:type="dcterms:W3CDTF">2023-08-08T09:00:00Z</dcterms:modified>
</cp:coreProperties>
</file>