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COMP3353 Bioinformatics — Assignment 1: Sequence Analysis</w:t>
      </w:r>
    </w:p>
    <w:p>
      <w:pPr>
        <w:spacing w:after="160"/>
      </w:pPr>
      <w:r>
        <w:t xml:space="preserve">Name: Zheng Choi I</w:t>
      </w:r>
    </w:p>
    <w:p>
      <w:pPr>
        <w:spacing w:after="160"/>
      </w:pPr>
      <w:r>
        <w:t xml:space="preserve">University Number: 3035987788</w:t>
      </w:r>
    </w:p>
    <w:p>
      <w:pPr>
        <w:spacing w:after="160"/>
      </w:pPr>
      <w:r>
        <w:t xml:space="preserve">Email: u3598778@connect.hku.hk</w:t>
      </w:r>
    </w:p>
    <w:p>
      <w:pPr>
        <w:pStyle w:val="Heading1"/>
        <w:spacing w:after="160" w:before="300"/>
      </w:pPr>
      <w:r>
        <w:t xml:space="preserve">Question 1: Counting DNA nucleotides</w:t>
      </w:r>
    </w:p>
    <w:p>
      <w:pPr>
        <w:spacing w:after="160"/>
      </w:pPr>
      <w:r>
        <w:t xml:space="preserve">A DNA string is built from an alphabet of four symbols/nucleotides: 'A', 'C', 'G' and 'T'. Input: path to a FASTA file. Output: four integers, the count of A, C, G, T (case-insensitive).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collections import Counter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count_nucleotides(path):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counts = Counter()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with open(path) as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line in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continue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for ch in line.strip().upper():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if ch in "ACGT":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counts[ch]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counts["A"], counts["C"], counts["G"], counts["T"]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if __name__ == "__main__":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print(count_nucleotides("data/Q1/input1.fa"))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print(count_nucleotides("data/Q1/chr22.fa"))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data/Q1/input1.fa</w:t>
      </w:r>
      <w:r>
        <w:t xml:space="preserve">: A=13 C=13 G=17 T=17 Output on </w:t>
      </w:r>
      <w:r>
        <w:rPr>
          <w:rFonts w:ascii="Consolas" w:cs="Consolas" w:eastAsia="Consolas" w:hAnsi="Consolas"/>
          <w:sz w:val="20"/>
          <w:szCs w:val="20"/>
        </w:rPr>
        <w:t xml:space="preserve">data/Q1/chr22.fa</w:t>
      </w:r>
      <w:r>
        <w:t xml:space="preserve">: A=10382214 C=9160652 G=9246186 T=10370725</w:t>
      </w:r>
    </w:p>
    <w:p>
      <w:pPr>
        <w:pStyle w:val="Heading1"/>
        <w:spacing w:after="160" w:before="300"/>
      </w:pPr>
      <w:r>
        <w:t xml:space="preserve">Question 2: Finding a motif in DNA</w:t>
      </w:r>
    </w:p>
    <w:p>
      <w:pPr>
        <w:spacing w:after="160"/>
      </w:pPr>
      <w:r>
        <w:t xml:space="preserve">Input: path to a FASTA file and a motif string s. Output: count of occurrences of s as a substring of the sequence (forward strand only).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lines.append(line.strip())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count_motif(seq, motif):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seq.upper()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motif = motif.upper()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seq.find(motif)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count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 = seq.find(motif, i + 1)  # overlapping matches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count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print(count_motif(read_fasta("data/Q1/input1.fa"), "CGTAACC"))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print(count_motif(read_fasta("data/Q1/chr22.fa"), "CGTAACC"))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{path: "data/Q1/input1.fa", s: "CGTAACC"}</w:t>
      </w:r>
      <w:r>
        <w:t xml:space="preserve">: 4 Output on </w:t>
      </w:r>
      <w:r>
        <w:rPr>
          <w:rFonts w:ascii="Consolas" w:cs="Consolas" w:eastAsia="Consolas" w:hAnsi="Consolas"/>
          <w:sz w:val="20"/>
          <w:szCs w:val="20"/>
        </w:rPr>
        <w:t xml:space="preserve">{path: "data/Q1/chr22.fa", s: "CGTAACC"}</w:t>
      </w:r>
      <w:r>
        <w:t xml:space="preserve">: 206</w:t>
      </w:r>
    </w:p>
    <w:p>
      <w:pPr>
        <w:pStyle w:val="Heading1"/>
        <w:spacing w:after="160" w:before="300"/>
      </w:pPr>
      <w:r>
        <w:t xml:space="preserve">Question 3: Consensus and profile matrix</w:t>
      </w:r>
    </w:p>
    <w:p>
      <w:pPr>
        <w:spacing w:after="160"/>
      </w:pPr>
      <w:r>
        <w:t xml:space="preserve">Input: a FASTA file of equal-length aligned DNA sequences. Output: the consensus string, and the 3 positions (1-based) where the sequences vary the most.</w:t>
      </w:r>
    </w:p>
    <w:p>
      <w:pPr>
        <w:spacing w:after="160"/>
      </w:pPr>
      <w:r>
        <w:t xml:space="preserve">I used entropy to score each column: for each of A/C/G/T I work out what fraction of the 25 sequences have that base, then plug those fractions into H = -Σ p·log2(p). If everyone at a column agrees, entropy is 0. If all four bases show up equally often, entropy hits its max of 2 bits. I went with this instead of just counting how many sequences disagree with the majority base, because it also picks up on how that disagreement is spread out — a column where the minority is split across two or three different bases feels more "confused" to me than one with a single, consistent alternative base, even when the number of mismatches is the same.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math import log2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BASES = "ACGT"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 = line.strip()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+= line.upper()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seqs = read_fasta("data/Q3/BRCA_aligned.fa")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length = len(seqs[0])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profile matrix: count of each base at each column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profile = {b: [0] * length for b in BASES}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seq in seqs: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i, ch in enumerate(seq):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ch in BASES: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profile[ch][i]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consensus + entropy per column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consensus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entropy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i in range(length):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counts = [profile[b][i] for b in BASES]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total = sum(counts)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consensus += BASES[counts.index(max(counts))]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h = -sum((c / total) * log2(c / total) for c in counts if c &gt;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entropy.append(h)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top3 = sorted(range(length), key=lambda i: -entropy[i])[:3]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top3_positions = [i + 1 for i in top3]  # 1-based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print("Consensus string:")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print(consensus)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print("Top 3 least-conserved positions (1-based):", top3_positions)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print("Entropy at those positions:", [round(entropy[i], 4) for i in top3])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data/Q3/BRCA_aligned.fa</w:t>
      </w:r>
      <w:r>
        <w:t xml:space="preserve">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ATGGGTTGTGTTTGGTTTCTTTCAGCATGATTTTGAAGTCAGAGGAGATGTGGTCAATGGAAGAAACCACCAAGGTCCAAAGCGAGCAAGAGAATCCCAGGACAGAAAGGTAAAGCTCCCTCCCTCAAGTTGACAAAAATCTCACCCCACCACTCTGTATTCCACTCCCCTTTGCAGAGATGGGCCGCTTCATTTTGTAAGACTTATTACATACATACACAGTGCTAGATACTTTCACACAGGTTCTTTTTTCACTCTTCCATCCCAACCACATAAATAAGTATTGTCTCTACTTTATGAATGATAAAACTAAGAGATTTAGAGAGGCTGTGTA</w:t>
      </w:r>
    </w:p>
    <w:p>
      <w:pPr>
        <w:spacing w:after="160"/>
      </w:pPr>
    </w:p>
    <w:p>
      <w:pPr>
        <w:spacing w:after="160"/>
      </w:pPr>
      <w:r>
        <w:t xml:space="preserve">Top 3 least-conserved positions (1-based): 26, 158, 144</w:t>
      </w:r>
    </w:p>
    <w:p>
      <w:pPr>
        <w:pStyle w:val="Heading1"/>
        <w:spacing w:after="160" w:before="300"/>
      </w:pPr>
      <w:r>
        <w:t xml:space="preserve">Question 4: Multiple sequence alignment and covariation matrices</w:t>
      </w:r>
    </w:p>
    <w:p>
      <w:pPr>
        <w:spacing w:after="160"/>
      </w:pPr>
      <w:r>
        <w:t xml:space="preserve">Input: a FASTA file of equal-length aligned protein sequences (20 amino acids + gap "-"). Output: the consensus string and the top 10 co-varying column pairs by mutual information, MI(i,j) = sum_a sum_b f_ij(a,b) * log2( f_ij(a,b) / (f_i(a) * f_j(b)) 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collections import Counter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from math import log2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AMINO_ACIDS = set("ACDEFGHIKLMNPQRSTVWY")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read_fasta(path):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line in open(path):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 = line.strip()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= ""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seq += line.upper()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seq: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seqs.append(seq)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clean(ch):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ch if ch in AMINO_ACIDS else "-"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seqs = read_fasta("data/Q4/DHFR_aligned.fa")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 = len(seqs)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length = len(seqs[0])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columns = [[clean(seq[i]) for seq in seqs] for i in range(length)]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freqs = [Counter(col) for col in columns]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f in freqs: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k in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f[k] /= 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consensus = "".join(c.most_common(1)[0][0] for c in freqs)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results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i in range(length):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j in range(i + 1, length):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joint = Counter(zip(columns[i], columns[j]))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mi = 0.0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(a, b), count in joint.items():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pij = count / n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mi += pij * log2(pij / (freqs[i][a] * freqs[j][b]))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results.append((mi, i + 1, j + 1))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results.sort(reverse=True)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print("Consensus string:")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print(consensus)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print("Top 10 co-varying column pairs by mutual information:")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mi, i, j in results[:10]: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print(f"  columns ({i}, {j}): MI = {mi:.4f} bits")</w:t>
      </w:r>
    </w:p>
    <w:p>
      <w:pPr>
        <w:spacing w:after="160"/>
      </w:pPr>
    </w:p>
    <w:p>
      <w:pPr>
        <w:spacing w:after="160"/>
      </w:pPr>
      <w:r>
        <w:t xml:space="preserve">Output on </w:t>
      </w:r>
      <w:r>
        <w:rPr>
          <w:rFonts w:ascii="Consolas" w:cs="Consolas" w:eastAsia="Consolas" w:hAnsi="Consolas"/>
          <w:sz w:val="20"/>
          <w:szCs w:val="20"/>
        </w:rPr>
        <w:t xml:space="preserve">data/Q4/DHFR_aligned.fa</w:t>
      </w:r>
      <w:r>
        <w:t xml:space="preserve">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MISLIVAMAENGVIGKDNDLPWHLPEDLKYFKRLTLGKPVIMGRKTWESIGRPLPGRRNIVLSRDPDYQAEGVEVVHSLEEALALAG-VEEVFVIGGAEIYAQALP-ADRLYLTEIDAEFEGDTFFPEIDPDEWEEVSREEHPADEKNGYDYTFVTYERK</w:t>
      </w:r>
    </w:p>
    <w:p>
      <w:pPr>
        <w:spacing w:after="160"/>
      </w:pPr>
    </w:p>
    <w:p>
      <w:pPr>
        <w:spacing w:after="160"/>
      </w:pPr>
      <w:r>
        <w:t xml:space="preserve">Top 10 pairs (columns, MI in bits): (149,150) 1.2409, (150,151) 1.1677, (68,70) 1.1111, (148,150) 1.0829, (145,146) 1.0511, (13,122) 1.0165, (149,151) 1.0131, (6,8) 1.0072, (151,152) 0.9992, (58,74) 0.9862</w:t>
      </w:r>
    </w:p>
    <w:p>
      <w:pPr>
        <w:pStyle w:val="Heading1"/>
        <w:spacing w:after="160" w:before="300"/>
      </w:pPr>
      <w:r>
        <w:t xml:space="preserve">Question 5: A restriction-nuclease case study</w:t>
      </w:r>
    </w:p>
    <w:p>
      <w:pPr>
        <w:spacing w:after="160"/>
      </w:pPr>
      <w:r>
        <w:t xml:space="preserve">EcoRV recognizes GATATC and cuts blunt in the middle: GAT/ATC. Target sequence: chr22 (</w:t>
      </w:r>
      <w:r>
        <w:rPr>
          <w:rFonts w:ascii="Consolas" w:cs="Consolas" w:eastAsia="Consolas" w:hAnsi="Consolas"/>
          <w:sz w:val="20"/>
          <w:szCs w:val="20"/>
        </w:rPr>
        <w:t xml:space="preserve">data/Q1/chr22.fa</w:t>
      </w:r>
      <w:r>
        <w:t xml:space="preserve">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re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statistics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numpy as np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matplotlib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matplotlib.use("Agg")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matplotlib.pyplot as plt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SITE = "GATATC"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COMPLEMENT = str.maketrans("ACGT", "TGCA")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line in open("data/Q1/chr22.fa"):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lines.append(line.strip().upper())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seq =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(a) exact sites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count_exact = 0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 = seq.find(SITE)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count_exact += 1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seq.find(SITE, i + 1)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print("(a) exact GATATC sites:", count_exact)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(b) reverse complement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= SITE.translate(COMPLEMENT)[::-1]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print("(b) reverse complement of GATATC:", rc, "-&gt; palindrome:", rc == 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(c) relaxed sites, mismatch allowed at position 3: GA[N]ATC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count_relaxed = len(re.findall(r"(?=(GA[ACGT]ATC))", seq))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print("(c) total GA[N]ATC sites:", count_relaxed,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"(exact:", count_exact, ", relaxed-only:", count_relaxed - count_exact, ")")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 (d) cut at every exact site (after the 3rd base: GAT/ATC), N's excluded from lengths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cuts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 = seq.find(SITE)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while i != -1: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cuts.append(i + 3)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 = seq.find(SITE, i + len(SITE))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boundaries = [0] + cuts + [len(seq)]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fragment_lengths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 in zip(boundaries, boundaries[1:]):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fragment = seq[start:end]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fragment_lengths.append(len(fragment) - fragment.count("N"))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print("(d) number of fragments:", len(fragment_lengths))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print("(d) median fragment length:", statistics.median(fragment_lengths))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positive = [l for l in fragment_lengths if l &gt; 0]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bins = np.logspace(0, np.log10(max(positive)), 50)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plt.hist(positive, bins=bins)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plt.xscale("log")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plt.yscale("log")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plt.xlabel("Fragment length (bp, N excluded)")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plt.ylabel("Number of fragments")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plt.title("EcoRV digest of chr22: fragment length distribution")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plt.savefig("results/q5d_fragment_length_hist.png", dpi=150)</w:t>
      </w:r>
    </w:p>
    <w:p>
      <w:pPr>
        <w:spacing w:after="160"/>
      </w:pPr>
    </w:p>
    <w:p>
      <w:pPr>
        <w:spacing w:after="160"/>
      </w:pPr>
      <w:r>
        <w:t xml:space="preserve">a. How many perfectly matching EcoRV sites are present in chr22? </w:t>
      </w:r>
      <w:r>
        <w:rPr>
          <w:b/>
          <w:bCs/>
        </w:rPr>
        <w:t xml:space="preserve">5024</w:t>
      </w:r>
    </w:p>
    <w:p>
      <w:pPr>
        <w:spacing w:after="160"/>
      </w:pPr>
      <w:r>
        <w:t xml:space="preserve">b. GATATC's reverse complement is </w:t>
      </w:r>
      <w:r>
        <w:rPr>
          <w:b/>
          <w:bCs/>
        </w:rPr>
        <w:t xml:space="preserve">GATATC</w:t>
      </w:r>
      <w:r>
        <w:t xml:space="preserve"> — same sequence, so it's a palindrome. I only need to scan the forward strand because of that: the two DNA strands run opposite ways but pair up base-for-base, so whatever sequence sits on the top strand at a spot is mirrored on the bottom strand at that same spot. Since the site folds back onto itself, every site I find on the forward strand is already the same site on the reverse strand too — scanning the reverse strand again wouldn't turn up anything new, just the same positions from the other side.</w:t>
      </w:r>
    </w:p>
    <w:p>
      <w:pPr>
        <w:spacing w:after="160"/>
      </w:pPr>
      <w:r>
        <w:t xml:space="preserve">c. Mutant EcoRV cuts GAX/ATC (mismatch tolerated at position 3). Check string </w:t>
      </w:r>
      <w:r>
        <w:rPr>
          <w:rFonts w:ascii="Consolas" w:cs="Consolas" w:eastAsia="Consolas" w:hAnsi="Consolas"/>
          <w:sz w:val="20"/>
          <w:szCs w:val="20"/>
        </w:rPr>
        <w:t xml:space="preserve">TTGATATCAAGAGATCCTTCCGAAATCACGT</w:t>
      </w:r>
      <w:r>
        <w:t xml:space="preserve"> gives 1 exact + 2 relaxed sites, matching the assignment's example. On chr22: </w:t>
      </w:r>
      <w:r>
        <w:rPr>
          <w:b/>
          <w:bCs/>
        </w:rPr>
        <w:t xml:space="preserve">31370</w:t>
      </w:r>
      <w:r>
        <w:t xml:space="preserve"> total sites (5024 exact + 26346 relaxed-only).</w:t>
      </w:r>
    </w:p>
    <w:p>
      <w:pPr>
        <w:spacing w:after="160"/>
      </w:pPr>
      <w:r>
        <w:t xml:space="preserve">d. Cutting chr22 at every exact site: </w:t>
      </w:r>
      <w:r>
        <w:rPr>
          <w:b/>
          <w:bCs/>
        </w:rPr>
        <w:t xml:space="preserve">5025</w:t>
      </w:r>
      <w:r>
        <w:t xml:space="preserve"> fragments, median length </w:t>
      </w:r>
      <w:r>
        <w:rPr>
          <w:b/>
          <w:bCs/>
        </w:rPr>
        <w:t xml:space="preserve">3561 bp</w:t>
      </w:r>
      <w:r>
        <w:t xml:space="preserve"> (N's excluded). Distribution:</w:t>
      </w:r>
    </w:p>
    <w:p>
      <w:pPr>
        <w:spacing w:after="200"/>
      </w:pPr>
      <w:r>
        <w:drawing>
          <wp:inline distT="0" distB="0" distL="0" distR="0">
            <wp:extent cx="4762500" cy="3400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60" w:before="300"/>
      </w:pPr>
      <w:r>
        <w:t xml:space="preserve">Question 6: ORF finder</w:t>
      </w:r>
    </w:p>
    <w:p>
      <w:pPr>
        <w:spacing w:after="160"/>
      </w:pPr>
      <w:r>
        <w:t xml:space="preserve">ORF: start codon ATG to the first in-frame stop codon (TAA/TAG/TGA). Target: E. coli genome (</w:t>
      </w:r>
      <w:r>
        <w:rPr>
          <w:rFonts w:ascii="Consolas" w:cs="Consolas" w:eastAsia="Consolas" w:hAnsi="Consolas"/>
          <w:sz w:val="20"/>
          <w:szCs w:val="20"/>
        </w:rPr>
        <w:t xml:space="preserve">data/Q6/ecoli_genome.fa</w:t>
      </w:r>
      <w:r>
        <w:t xml:space="preserve">).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import csv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CODON_TABLE =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"TTT": "F", "TTC": "F", "TTA": "L", "TTG": "L",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"CTT": "L", "CTC": "L", "CTA": "L", "CTG": "L",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"ATT": "I", "ATC": "I", "ATA": "I", "ATG": "M",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"GTT": "V", "GTC": "V", "GTA": "V", "GTG": "V",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"TCT": "S", "TCC": "S", "TCA": "S", "TCG": "S",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"CCT": "P", "CCC": "P", "CCA": "P", "CCG": "P",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"ACT": "T", "ACC": "T", "ACA": "T", "ACG": "T",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"GCT": "A", "GCC": "A", "GCA": "A", "GCG": "A",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"TAT": "Y", "TAC": "Y", "TAA": "*", "TAG": "*",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"CAT": "H", "CAC": "H", "CAA": "Q", "CAG": "Q",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"AAT": "N", "AAC": "N", "AAA": "K", "AAG": "K",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"GAT": "D", "GAC": "D", "GAA": "E", "GAG": "E",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"TGT": "C", "TGC": "C", "TGA": "*", "TGG": "W",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"CGT": "R", "CGC": "R", "CGA": "R", "CGG": "R",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"AGT": "S", "AGC": "S", "AGA": "R", "AGG": "R",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"GGT": "G", "GGC": "G", "GGA": "G", "GGG": "G",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STOP_CODONS = {"TAA", "TAG", "TGA"}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COMPLEMENT = str.maketrans("ACGT", "TGCA")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revcomp(seq):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seq.translate(COMPLEMENT)[::-1]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def find_orfs(seq):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frame in range(3):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open_starts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pos in range(frame, len(seq) - 2, 3):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codon = seq[pos:pos + 3]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codon == "ATG":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open_starts.append(pos)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elif codon in STOP_CODONS: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for start in open_starts: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protein = "".join(CODON_TABLE.get(seq[c:c + 3], "X") for c in range(start, pos, 3))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orfs.append((start, pos + 3,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open_starts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orfs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lines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line in open("data/Q6/ecoli_genome.fa"):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not line.startswith("&gt;"):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lines.append(line.strip().upper())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genome = "".join(lines)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genome_len = len(genome)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orfs = []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end, protein in find_orfs(genome):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orfs.append(("+", start + 1, end,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rc = revcomp(genome)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for start, end, protein in find_orfs(rc):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orfs.append(("-", genome_len - start, genome_len - end + 1, protein))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long_orfs = [o for o in orfs if len(o[3]) &gt; 100]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long_orfs.sort(key=lambda o: (o[0], o[1]))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with open("results/q6_orfs.csv", "w", newline="") as f: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writer = csv.writer(f)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writer.writerow(["strand", "id", "start", "end", "protein"])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i, (strand, start, end, protein) in enumerate(long_orfs, 1):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writer.writerow([strand, i, start, end, protein])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print("total ORFs (both strands):", len(orfs))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print("ORFs with protein &gt; 100 aa:", len(long_orfs))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strand, start, end, protein = max(orfs, key=lambda o: len(o[3]))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print("longest ORF:", strand, start, end, "-", len(protein), "aa")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print(protein)</w:t>
      </w:r>
    </w:p>
    <w:p>
      <w:pPr>
        <w:spacing w:after="160"/>
      </w:pPr>
    </w:p>
    <w:p>
      <w:pPr>
        <w:spacing w:after="160"/>
      </w:pPr>
      <w:r>
        <w:t xml:space="preserve">Check: </w:t>
      </w:r>
      <w:r>
        <w:rPr>
          <w:rFonts w:ascii="Consolas" w:cs="Consolas" w:eastAsia="Consolas" w:hAnsi="Consolas"/>
          <w:sz w:val="20"/>
          <w:szCs w:val="20"/>
        </w:rPr>
        <w:t xml:space="preserve">ATGGCCATGGCGCCCAGAACTGGGCCCTGA</w:t>
      </w:r>
      <w:r>
        <w:t xml:space="preserve"> translates to </w:t>
      </w:r>
      <w:r>
        <w:rPr>
          <w:rFonts w:ascii="Consolas" w:cs="Consolas" w:eastAsia="Consolas" w:hAnsi="Consolas"/>
          <w:sz w:val="20"/>
          <w:szCs w:val="20"/>
        </w:rPr>
        <w:t xml:space="preserve">MAMAPRTGP</w:t>
      </w:r>
      <w:r>
        <w:t xml:space="preserve"> — matches.</w:t>
      </w:r>
    </w:p>
    <w:p>
      <w:pPr>
        <w:spacing w:after="160"/>
      </w:pPr>
      <w:r>
        <w:t xml:space="preserve">a. Forward-strand ORFs longer than 100 aa are written to </w:t>
      </w:r>
      <w:r>
        <w:rPr>
          <w:rFonts w:ascii="Consolas" w:cs="Consolas" w:eastAsia="Consolas" w:hAnsi="Consolas"/>
          <w:sz w:val="20"/>
          <w:szCs w:val="20"/>
        </w:rPr>
        <w:t xml:space="preserve">results/q6_orfs.csv</w:t>
      </w:r>
      <w:r>
        <w:t xml:space="preserve"> (columns: strand, id, start, end, protein), submitted alongside this document.</w:t>
      </w:r>
    </w:p>
    <w:p>
      <w:pPr>
        <w:spacing w:after="160"/>
      </w:pPr>
      <w:r>
        <w:t xml:space="preserve">b. Reverse-strand ORFs use the same scan on the reverse complement, with coordinates mapped back onto the original genome numbering, and are appended to the same CSV (labeled "-"). Combined total: 153321 ORFs found on both strands; 30894 of them translate to a protein longer than 100 aa (these are the ones in the CSV).</w:t>
      </w:r>
    </w:p>
    <w:p>
      <w:pPr>
        <w:spacing w:after="160"/>
      </w:pPr>
      <w:r>
        <w:t xml:space="preserve">c. Longest ORF: forward strand, genome position 2044911-2052014, 2367 amino acids (7104 nt including the stop codon):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MLARSGKVSMATKKRSGEEINDRQILCGMGIKLRRLTAGICLITQLAFPMAAAAQGVVNAATQQPVPAQIAIANANTVPYTLGALESAQSVAERFGISVAELRKLNQFRTFARGFDNVRQGDELDVPAQVSEKKLTPPPGNSSDNLEQQIASTSQQIGSLLAEDMNSEQAANMARGWASSQASGAMTDWLSRFGTARITLGVDEDFSLKNSQFDFLHPWYETPDNLFFSQHTLHRTDERTQINNGLGWRHFTPTWMSGINFFFDHDLSRYHSRAGIGAEYWRDYLKLSSNGYLRLTNWRSAPELDNDYEARPANGWDVRAESWLPAWPHLGGKLVYEQYYGDEVALFDKDDRQSNPHAITAGLNYTPFPLMTFSAEQRQGKQGENDTRFAVDFTWQPGSAMQKQLDPNEVAARRSLAGSRYDLVDRNNNIVLEYRKKELVRLTLTDPVTGKSGEVKSLVSSLQTKYALKGYNVEATALEAAGGKVVTTGKDILVTLPAYRFTSTPETDNTWPIEVTAEDVKGNLSNREQSMVVVQAPTLSQKDSSVSLSTQTLNADSHSTATLTFIAHDAAGNPVVGLVLSTRHEGVQDITLSDWKDNGDGSYTQILTTGAMSGTLTLMPQLNGVDAAKAPAVVNIISVSSSRTHSSIKIDKDRYLSGNPIEVTVELRDENDKPVKEQKQQLNNAVSIDNVKPGVTTDWKETADGVYKATYTAYTKGSGLTAKLLMQNWNEDLHTAGFIIDANPQSAKIATLSASNNGVLANENAANTVSVNVADEGSNPINDHTVTFAVLSGSATSFNNQNTAKTDVNGLATFDLKSSKQEDNTVEVTLENGVKQTLIVSFVGDSSTAQVDLQKSKNEVVADGNDSVTMTATVRDAKGNLLNDVMVTFNVNSAEAKLSQTEVNSHDGIATATLTSLKNGDYRVTASVSSGSQANQQVNFIGDQSTAALTLSVPSGDITVTNTAPQYMTATLQDKNGNPLKDKEITFSVPNDVASKFSISNGGKGMTDSNGVAIASLTGTLAGTHMIMARLANSNVSDAQPMTFVADKDRAVVVLQTSKAEIIGNGVDETTLTATVKDPSNHPVAGITVNFTMPQDVAANFTLENNGIAITQANGEAHVTLKGKKAGTHTVTATLGNNNTSDSQPVTFVADKASAQVVLQISKDEITGNGVDSATLTATVKDQFDNEVNNLPVTFSSASSGLTLTPGVSNTNESGIAQATLAGVAFGEKTVTASLANNGASDNKTVHFIGDTAAAKIIELAPVPDSIIAGTPQNSSGSVITATVVDNNGFPVKGVTVNFTSNAATAEMTNGGQAVTNEQGKATVTYTNTRSSIESGARPDTVEASLENGSSTLSTSINVNADASTAHLTLLQALFDTVSAGETTSLYIEVKDNYGNGVPQQEVTLSVSPSEGVTPSNNAIYTTNHDGNFYASFTATKAGVYQLTATLENGDSMQQTVTYVPNVANAEITLAASKDPVIADNNDLTTLTATVADTEGNAIANTEVTFTLPEDVKANFTLSDGGKVITDAEGKAKVTLKGTKAGAHTVTASMTGGKSEQLVVNFIADTLTAQVNLNVTEDNFIANNVGMTRLQATVTDGNGNPLANEAVTFTLPADVSASFTLGQGGSAITDINGKAEVTLSGTKSGTYPVTVSVNNYGVSDTKQVTLIADAGTAKLASLTSVYSFVVSTTEGATMTASVTDANGNPVEGIKVNFRGTSVTLSSTSVETDDRGFAEILVTSTEVGLKTVSASLADKPTEVISRLLNASADVNSATITSLEIPEGQVMVAQDVAVKAHVNDQFGNPVAHQPVTFSAEPSSQMIISQNTVSTNTQGVAEVTMTPERNGSYMVKASLPNGASLEKQLEAIDEKLTLTASSPLIGVYAPTGATLTATLTSANGTPVEGQVINFSVTPEGATLSGGKVRTNSSGQAPVVLTSNKVGTYTVTASFHNGVTIQTQTTVKVTGNSSTAHVASFIADPSTIAATNTDLSTLKATVEDGSGNLIEGLTVYFALKSGSATLTSLTAVTDQNGIATTSVKGAMTGSVTVSAVTTAGGMQTVDITLVAGPADTSQSVLKSNRSSLKGDYTDSAELRLVLHDISGNPIKVSEGMEFVQSGTNVPYIKISAIDYSLNINGDYKATVTGGGEGIATLIPVLNGVHQAGLSTTIQFTRAEDKIMSGTVSVNGTDLPTTTFPSQGFTGAYYQLNNDNFAPGKTAADYEFSSSASWVDVDATGKVTFKNVGSNSERITATPKSGGPSYVYEIRVKSWWVNAGEAFMIYSLAENFCSSNGYTLPRANYLNHCSSRGIGSLYSEWGDMGHYTTDAGFQSNMYWSSSPANSSEQYVVSLATGDQSVFEKLGFAYATCYKNL</w:t>
      </w:r>
    </w:p>
    <w:p>
      <w:pPr>
        <w:spacing w:after="160"/>
      </w:pPr>
    </w:p>
    <w:p>
      <w:pPr>
        <w:spacing w:after="160"/>
      </w:pPr>
      <w:r>
        <w:t xml:space="preserve">I think this is the </w:t>
      </w:r>
      <w:r>
        <w:rPr>
          <w:rFonts w:ascii="Consolas" w:cs="Consolas" w:eastAsia="Consolas" w:hAnsi="Consolas"/>
          <w:sz w:val="20"/>
          <w:szCs w:val="20"/>
        </w:rPr>
        <w:t xml:space="preserve">yeeJ</w:t>
      </w:r>
      <w:r>
        <w:t xml:space="preserve"> gene. When I looked it up, MG1655's YeeJ protein is listed at 2358 amino acids, which is really close to the 2367 aa I got — the small gap is probably just a different genome build or annotation call, not a different gene. My translated sequence also has a lot of repeated ~90-residue chunks, which lines up with YeeJ being described as having around 13 repeated Ig-like domains. As for what it does: it's an inverse autotransporter that sticks to peptidoglycan and helps E. coli form biofilms (Meuskens et al., Scientific Reports, 2017, https://www.nature.com/articles/s41598-017-10902-0).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c649680814bfcb499bc52c3fba4be94c6f22ac8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2026-09-29T13:27:57.625Z</dcterms:created>
  <dcterms:modified xsi:type="dcterms:W3CDTF">2026-09-29T13:27:57.629Z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