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1019" w14:textId="313FC1D6" w:rsidR="00F830CF" w:rsidRPr="00055B88" w:rsidRDefault="004E10CD" w:rsidP="00055B88">
      <w:pPr>
        <w:rPr>
          <w:rFonts w:ascii="Cambria Math" w:hAnsi="Cambria Math"/>
        </w:rPr>
      </w:pPr>
      <w:r w:rsidRPr="00055B88">
        <w:rPr>
          <w:rFonts w:ascii="Cambria Math" w:hAnsi="Cambria Math"/>
        </w:rPr>
        <w:t>2</w:t>
      </w:r>
      <w:r w:rsidR="00754268" w:rsidRPr="00055B88">
        <w:rPr>
          <w:rFonts w:ascii="Cambria Math" w:hAnsi="Cambria Math" w:hint="eastAsia"/>
        </w:rPr>
        <w:t>、</w:t>
      </w:r>
      <w:r w:rsidR="00F830CF" w:rsidRPr="00055B88">
        <w:rPr>
          <w:rFonts w:ascii="Cambria Math" w:hAnsi="Cambria Math" w:hint="eastAsia"/>
        </w:rPr>
        <w:t>复习理解课本中最佳陷波滤波器进行图像恢复的过程，请推导出</w:t>
      </w:r>
      <w:r w:rsidR="00F830CF" w:rsidRPr="00055B88">
        <w:rPr>
          <w:rFonts w:ascii="Cambria Math" w:hAnsi="Cambria Math" w:hint="eastAsia"/>
        </w:rPr>
        <w:t>w(x,y)</w:t>
      </w:r>
      <w:r w:rsidR="00F830CF" w:rsidRPr="00055B88">
        <w:rPr>
          <w:rFonts w:ascii="Cambria Math" w:hAnsi="Cambria Math" w:hint="eastAsia"/>
        </w:rPr>
        <w:t>最优解的计算过程，即从公式</w:t>
      </w:r>
    </w:p>
    <w:p w14:paraId="514740FC" w14:textId="77777777" w:rsidR="00F830CF" w:rsidRDefault="00F830CF" w:rsidP="00F830CF">
      <w:pPr>
        <w:pStyle w:val="aa"/>
        <w:ind w:left="525" w:firstLineChars="0"/>
        <w:rPr>
          <w:rFonts w:ascii="Cambria Math" w:hAnsi="Cambria Math"/>
        </w:rPr>
      </w:pPr>
      <w:r w:rsidRPr="00F830CF">
        <w:rPr>
          <w:rFonts w:ascii="Cambria Math" w:hAnsi="Cambria Math"/>
        </w:rPr>
        <w:object w:dxaOrig="1380" w:dyaOrig="700" w14:anchorId="7173F4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31.5pt" o:ole="">
            <v:imagedata r:id="rId7" o:title=""/>
          </v:shape>
          <o:OLEObject Type="Embed" ProgID="Equation.DSMT4" ShapeID="_x0000_i1025" DrawAspect="Content" ObjectID="_1761165479" r:id="rId8"/>
        </w:object>
      </w:r>
    </w:p>
    <w:p w14:paraId="3594DC56" w14:textId="77777777" w:rsidR="00F830CF" w:rsidRDefault="00F830CF" w:rsidP="00F830CF">
      <w:pPr>
        <w:pStyle w:val="aa"/>
        <w:ind w:left="525" w:firstLineChars="0"/>
        <w:rPr>
          <w:rFonts w:ascii="Cambria Math" w:hAnsi="Cambria Math"/>
        </w:rPr>
      </w:pPr>
      <w:r w:rsidRPr="00F830CF">
        <w:rPr>
          <w:rFonts w:ascii="Cambria Math" w:hAnsi="Cambria Math" w:hint="eastAsia"/>
        </w:rPr>
        <w:t>到</w:t>
      </w:r>
    </w:p>
    <w:p w14:paraId="2AD5B273" w14:textId="77777777" w:rsidR="00F830CF" w:rsidRDefault="00F830CF" w:rsidP="00F830CF">
      <w:pPr>
        <w:pStyle w:val="aa"/>
        <w:ind w:left="525" w:firstLineChars="0"/>
        <w:rPr>
          <w:rFonts w:ascii="Cambria Math" w:hAnsi="Cambria Math"/>
        </w:rPr>
      </w:pPr>
      <w:r w:rsidRPr="00F830CF">
        <w:rPr>
          <w:rFonts w:ascii="Cambria Math" w:hAnsi="Cambria Math"/>
        </w:rPr>
        <w:object w:dxaOrig="3900" w:dyaOrig="760" w14:anchorId="088994C1">
          <v:shape id="_x0000_i1026" type="#_x0000_t75" style="width:197.25pt;height:38.25pt" o:ole="">
            <v:imagedata r:id="rId9" o:title=""/>
          </v:shape>
          <o:OLEObject Type="Embed" ProgID="Equation.DSMT4" ShapeID="_x0000_i1026" DrawAspect="Content" ObjectID="_1761165480" r:id="rId10"/>
        </w:object>
      </w:r>
    </w:p>
    <w:p w14:paraId="632BAC22" w14:textId="77777777" w:rsidR="004566A6" w:rsidRPr="00934141" w:rsidRDefault="00F830CF" w:rsidP="00F830CF">
      <w:pPr>
        <w:pStyle w:val="aa"/>
        <w:ind w:left="525" w:firstLineChars="0"/>
        <w:rPr>
          <w:rFonts w:ascii="Cambria Math" w:hAnsi="Cambria Math"/>
        </w:rPr>
      </w:pPr>
      <w:r w:rsidRPr="00F830CF">
        <w:rPr>
          <w:rFonts w:ascii="Cambria Math" w:hAnsi="Cambria Math" w:hint="eastAsia"/>
        </w:rPr>
        <w:t>的</w:t>
      </w:r>
      <w:r>
        <w:rPr>
          <w:rFonts w:ascii="Cambria Math" w:hAnsi="Cambria Math" w:hint="eastAsia"/>
        </w:rPr>
        <w:t>推导</w:t>
      </w:r>
      <w:r w:rsidRPr="00F830CF">
        <w:rPr>
          <w:rFonts w:ascii="Cambria Math" w:hAnsi="Cambria Math" w:hint="eastAsia"/>
        </w:rPr>
        <w:t>过程。</w:t>
      </w:r>
    </w:p>
    <w:p w14:paraId="1D7783B3" w14:textId="5D548A5E" w:rsidR="00DC26AB" w:rsidRPr="00055B88" w:rsidRDefault="00DC26AB" w:rsidP="00055B88">
      <w:pPr>
        <w:rPr>
          <w:rFonts w:ascii="宋体" w:hAnsi="宋体"/>
          <w:szCs w:val="21"/>
        </w:rPr>
      </w:pPr>
    </w:p>
    <w:p w14:paraId="0F4D1763" w14:textId="2151F6D7" w:rsidR="00055B88" w:rsidRDefault="00055B88" w:rsidP="00055B8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解：由ppt中关于最佳陷波滤波器的描述，能够得到：</w:t>
      </w:r>
    </w:p>
    <w:p w14:paraId="60776AD9" w14:textId="75728E27" w:rsidR="00055B88" w:rsidRDefault="00055B88" w:rsidP="00055B88">
      <w:pPr>
        <w:rPr>
          <w:rFonts w:ascii="宋体" w:hAnsi="宋体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x,y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2a+1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2b+1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s=-a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t=-b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x+s,y+t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x+s,y+t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x,y</m:t>
                                  </m:r>
                                </m:e>
                              </m:d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η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acc>
                            </m:e>
                          </m:d>
                        </m:e>
                      </m:d>
                    </m:e>
                  </m:nary>
                </m:e>
              </m:nary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w:br/>
          </m:r>
        </m:oMath>
      </m:oMathPara>
      <w:r>
        <w:rPr>
          <w:rFonts w:ascii="宋体" w:hAnsi="宋体" w:hint="eastAsia"/>
          <w:szCs w:val="21"/>
        </w:rPr>
        <w:t>即将上述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</m:oMath>
      <w:r>
        <w:rPr>
          <w:rFonts w:ascii="宋体" w:hAnsi="宋体" w:hint="eastAsia"/>
          <w:szCs w:val="21"/>
        </w:rPr>
        <w:t>对</w:t>
      </w:r>
      <m:oMath>
        <m:r>
          <w:rPr>
            <w:rFonts w:ascii="Cambria Math" w:hAnsi="Cambria Math"/>
            <w:szCs w:val="21"/>
          </w:rPr>
          <m:t>ω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</m:oMath>
      <w:r>
        <w:rPr>
          <w:rFonts w:ascii="宋体" w:hAnsi="宋体" w:hint="eastAsia"/>
          <w:szCs w:val="21"/>
        </w:rPr>
        <w:t>求导，并令导数等于</w:t>
      </w:r>
      <m:oMath>
        <m:r>
          <w:rPr>
            <w:rFonts w:ascii="Cambria Math" w:hAnsi="Cambria Math"/>
            <w:szCs w:val="21"/>
          </w:rPr>
          <m:t>0</m:t>
        </m:r>
      </m:oMath>
      <w:r>
        <w:rPr>
          <w:rFonts w:ascii="宋体" w:hAnsi="宋体" w:hint="eastAsia"/>
          <w:szCs w:val="21"/>
        </w:rPr>
        <w:t>。求导的过程如下：</w:t>
      </w:r>
    </w:p>
    <w:p w14:paraId="46C4683A" w14:textId="4C2716B2" w:rsidR="00055B88" w:rsidRPr="001A27C6" w:rsidRDefault="00055B88" w:rsidP="00055B88">
      <w:pPr>
        <w:rPr>
          <w:rFonts w:ascii="宋体" w:hAnsi="宋体"/>
          <w:i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</m:den>
          </m:f>
          <m: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</m:num>
            <m:den>
              <m: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2a+1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2b+1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s=-a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t=-b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x+s,y+t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-ω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η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x+s,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y+t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x+s,y+t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-ω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η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x+s, y+t</m:t>
                                      </m:r>
                                    </m:e>
                                  </m:d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x,y</m:t>
                                          </m:r>
                                        </m:e>
                                      </m:d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-ω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x,y</m:t>
                                      </m:r>
                                    </m:e>
                                  </m:d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η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x,y</m:t>
                                          </m:r>
                                        </m:e>
                                      </m:d>
                                    </m:e>
                                  </m:acc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x,y</m:t>
                                          </m:r>
                                        </m:e>
                                      </m:d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-ω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x,y</m:t>
                                      </m:r>
                                    </m:e>
                                  </m:d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η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x,y</m:t>
                                          </m:r>
                                        </m:e>
                                      </m:d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 xml:space="preserve"> </m:t>
                      </m:r>
                    </m:e>
                  </m:nary>
                </m:e>
              </m:nary>
            </m:e>
          </m:d>
          <m: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2a+1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2b+1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∂</m:t>
                  </m:r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x,y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s=-a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t=-b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b</m:t>
                          </m:r>
                        </m:sup>
                        <m:e>
                          <m:d>
                            <m:dPr>
                              <m:begChr m:val="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x+s,y+t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 xml:space="preserve"> -ω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x,y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η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x+s, y+t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  <m:r>
                    <w:rPr>
                      <w:rFonts w:ascii="Cambria Math" w:hAnsi="Cambria Math"/>
                      <w:szCs w:val="21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∂</m:t>
                  </m:r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x,y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s=-a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t=-b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b</m:t>
                          </m:r>
                        </m:sup>
                        <m:e>
                          <m:d>
                            <m:dPr>
                              <m:begChr m:val="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x+s,y+t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 xml:space="preserve"> -ω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η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x+s, y+t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</m:nary>
                    </m:e>
                  </m:nary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x,y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hAnsi="Cambria Math"/>
                          <w:szCs w:val="21"/>
                        </w:rPr>
                        <m:t>-ω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x,y</m:t>
                          </m:r>
                        </m:e>
                      </m:d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x,y</m:t>
                              </m:r>
                            </m:e>
                          </m:d>
                        </m:e>
                      </m:acc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∂</m:t>
                  </m:r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x,y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s=-a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t=-b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b</m:t>
                          </m:r>
                        </m:sup>
                        <m:e>
                          <m:d>
                            <m:dPr>
                              <m:begChr m:val="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1"/>
                                                </w:rPr>
                                                <m:t>x,y</m:t>
                                              </m:r>
                                            </m:e>
                                          </m:d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-ω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x,y</m:t>
                                          </m:r>
                                        </m:e>
                                      </m:d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1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1"/>
                                            </w:rPr>
                                            <m:t>η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1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1"/>
                                                </w:rPr>
                                                <m:t>x,y</m:t>
                                              </m:r>
                                            </m:e>
                                          </m:d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d>
            </m:e>
          </m:d>
          <m: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2a+1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2b+1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s=-a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t=-b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+s</m:t>
                              </m:r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,y</m:t>
                              </m:r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+t</m:t>
                              </m:r>
                            </m:e>
                          </m:d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x+s,y+t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x+s, y+t</m:t>
                              </m:r>
                            </m:e>
                          </m:d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1"/>
                    </w:rPr>
                    <m:t>2a+1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2b+1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s=-a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t=-b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b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+s</m:t>
                              </m:r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,y</m:t>
                              </m:r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+t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x,y</m:t>
                                  </m:r>
                                </m:e>
                              </m:d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η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η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acc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x+s,y+t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x+s, y+t</m:t>
                                  </m:r>
                                </m:e>
                              </m:d>
                            </m:e>
                          </m:d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szCs w:val="21"/>
                </w:rPr>
                <m:t>)</m:t>
              </m:r>
            </m:e>
          </m:d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2a+1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2b+1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s=-a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t=-b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 xml:space="preserve">2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x,y</m:t>
                                  </m:r>
                                </m:e>
                              </m:d>
                            </m:e>
                          </m:acc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x,y</m:t>
                                  </m:r>
                                </m:e>
                              </m:d>
                            </m:e>
                          </m:acc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x,y</m:t>
                              </m:r>
                            </m:e>
                          </m:d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x,y</m:t>
                                  </m:r>
                                </m:e>
                              </m:d>
                            </m:e>
                          </m:acc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2a+1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2b+1</m:t>
                  </m:r>
                </m:e>
              </m:d>
            </m:den>
          </m:f>
          <m:d>
            <m:dPr>
              <m:begChr m:val="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s=-a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t=-b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-2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+s</m:t>
                              </m:r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,y</m:t>
                              </m:r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+t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x+s,y+t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x+s, y+t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szCs w:val="21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+s</m:t>
                              </m:r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,y</m:t>
                              </m:r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+t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x,y</m:t>
                                  </m:r>
                                </m:e>
                              </m:d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η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  <w:szCs w:val="21"/>
                            </w:rPr>
                            <m:t>+2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x,y</m:t>
                                  </m:r>
                                </m:e>
                              </m:d>
                            </m:e>
                          </m:acc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x+s,y+t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x+s, y+t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-2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x,y</m:t>
                                  </m:r>
                                </m:e>
                              </m:d>
                            </m:e>
                          </m:acc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x,y</m:t>
                                  </m:r>
                                </m:e>
                              </m:d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η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acc>
                            </m:e>
                          </m:d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2a+1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2b+1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s=-a</m:t>
              </m:r>
            </m:sub>
            <m:sup>
              <m:r>
                <w:rPr>
                  <w:rFonts w:ascii="Cambria Math" w:hAnsi="Cambria Math"/>
                  <w:szCs w:val="21"/>
                </w:rPr>
                <m:t>a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t=-b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x,y</m:t>
                                  </m:r>
                                </m:e>
                              </m:d>
                            </m:e>
                          </m:acc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x+s,y+t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x+s,y+t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x+s, y+t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x,y</m:t>
                                  </m:r>
                                </m:e>
                              </m:d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η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acc>
                            </m:e>
                          </m:d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2a+1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2b+1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s=-a</m:t>
              </m:r>
            </m:sub>
            <m:sup>
              <m:r>
                <w:rPr>
                  <w:rFonts w:ascii="Cambria Math" w:hAnsi="Cambria Math"/>
                  <w:szCs w:val="21"/>
                </w:rPr>
                <m:t>a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t=-b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x,y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hAnsi="Cambria Math"/>
                          <w:szCs w:val="21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x+s,y+t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x,y</m:t>
                          </m:r>
                        </m:e>
                      </m:d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x,y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hAnsi="Cambria Math"/>
                          <w:szCs w:val="21"/>
                        </w:rPr>
                        <m:t>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x+s,y+t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x,y</m:t>
                                  </m:r>
                                </m:e>
                              </m:d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x,y</m:t>
                                  </m:r>
                                </m:e>
                              </m:d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x,y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η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x+s,y+t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x+s,y+t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x,y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x+s,y+t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x+s,y+t</m:t>
                          </m:r>
                        </m:e>
                      </m:d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x,y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x+s,y+t</m:t>
                          </m:r>
                        </m:e>
                      </m:d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x,y</m:t>
                              </m:r>
                            </m:e>
                          </m:d>
                        </m:e>
                      </m:acc>
                    </m:e>
                  </m:d>
                </m:e>
              </m:nary>
            </m:e>
          </m:nary>
          <m: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</m:t>
              </m:r>
              <m:r>
                <w:rPr>
                  <w:rFonts w:ascii="Cambria Math" w:hAnsi="Cambria Math"/>
                  <w:szCs w:val="21"/>
                </w:rPr>
                <m:t>*2a*2b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2a+1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2b+1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x,y</m:t>
                          </m:r>
                        </m:e>
                      </m:d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x,y</m:t>
                          </m:r>
                        </m:e>
                      </m:d>
                    </m:e>
                  </m:acc>
                </m:e>
              </m:d>
              <m:r>
                <w:rPr>
                  <w:rFonts w:ascii="Cambria Math" w:hAnsi="Cambria Math"/>
                  <w:szCs w:val="21"/>
                </w:rPr>
                <m:t>-</m:t>
              </m:r>
              <m:r>
                <w:rPr>
                  <w:rFonts w:ascii="Cambria Math" w:hAnsi="Cambria Math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x,y</m:t>
                              </m:r>
                            </m:e>
                          </m:d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x,y</m:t>
                          </m:r>
                        </m:e>
                      </m:d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x,y</m:t>
                          </m:r>
                        </m:e>
                      </m:d>
                    </m:e>
                  </m:acc>
                </m:e>
              </m:d>
              <m:r>
                <w:rPr>
                  <w:rFonts w:ascii="Cambria Math" w:hAnsi="Cambria Math"/>
                  <w:szCs w:val="21"/>
                </w:rPr>
                <m:t>+</m:t>
              </m:r>
              <m:r>
                <w:rPr>
                  <w:rFonts w:ascii="Cambria Math" w:hAnsi="Cambria Math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x,y</m:t>
                              </m:r>
                            </m:e>
                          </m:d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x,y</m:t>
                      </m:r>
                    </m:e>
                  </m:d>
                </m:e>
              </m:acc>
              <m:r>
                <w:rPr>
                  <w:rFonts w:ascii="Cambria Math" w:hAnsi="Cambria Math"/>
                  <w:szCs w:val="21"/>
                </w:rPr>
                <m:t>+</m:t>
              </m:r>
              <m:r>
                <w:rPr>
                  <w:rFonts w:ascii="Cambria Math" w:hAnsi="Cambria Math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x,y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x,y</m:t>
                          </m:r>
                        </m:e>
                      </m:d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x,y</m:t>
                          </m:r>
                        </m:e>
                      </m:d>
                    </m:e>
                  </m:acc>
                </m:e>
              </m:d>
              <m:r>
                <w:rPr>
                  <w:rFonts w:ascii="Cambria Math" w:hAnsi="Cambria Math"/>
                  <w:szCs w:val="21"/>
                </w:rPr>
                <m:t>-ω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x,y</m:t>
                              </m:r>
                            </m:e>
                          </m:d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8</m:t>
              </m:r>
              <m:r>
                <w:rPr>
                  <w:rFonts w:ascii="Cambria Math" w:hAnsi="Cambria Math"/>
                  <w:szCs w:val="21"/>
                </w:rPr>
                <m:t>ab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2a+1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2b+1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x,y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  <w:szCs w:val="21"/>
                </w:rPr>
                <m:t>-</m:t>
              </m:r>
              <m:r>
                <w:rPr>
                  <w:rFonts w:ascii="Cambria Math" w:hAnsi="Cambria Math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x,y</m:t>
                              </m:r>
                            </m:e>
                          </m:d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x,y</m:t>
                      </m:r>
                    </m:e>
                  </m:d>
                </m:e>
              </m:acc>
              <m:r>
                <w:rPr>
                  <w:rFonts w:ascii="Cambria Math" w:hAnsi="Cambria Math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x,y</m:t>
                          </m:r>
                        </m:e>
                      </m:d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x,y</m:t>
                          </m:r>
                        </m:e>
                      </m:d>
                    </m:e>
                  </m:acc>
                </m:e>
              </m:d>
            </m:e>
          </m:d>
        </m:oMath>
      </m:oMathPara>
    </w:p>
    <w:p w14:paraId="129E8C60" w14:textId="0F7A7E27" w:rsidR="001A27C6" w:rsidRDefault="001A27C6" w:rsidP="00055B88">
      <w:pPr>
        <w:rPr>
          <w:rFonts w:ascii="宋体" w:hAnsi="宋体"/>
          <w:iCs/>
          <w:szCs w:val="21"/>
        </w:rPr>
      </w:pPr>
      <w:r>
        <w:rPr>
          <w:rFonts w:ascii="宋体" w:hAnsi="宋体"/>
          <w:iCs/>
          <w:szCs w:val="21"/>
        </w:rPr>
        <w:lastRenderedPageBreak/>
        <w:tab/>
      </w:r>
      <w:r>
        <w:rPr>
          <w:rFonts w:ascii="宋体" w:hAnsi="宋体" w:hint="eastAsia"/>
          <w:iCs/>
          <w:szCs w:val="21"/>
        </w:rPr>
        <w:t>令上述求导公式为</w:t>
      </w:r>
      <m:oMath>
        <m:r>
          <w:rPr>
            <w:rFonts w:ascii="Cambria Math" w:hAnsi="Cambria Math"/>
            <w:szCs w:val="21"/>
          </w:rPr>
          <m:t>0</m:t>
        </m:r>
      </m:oMath>
      <w:r>
        <w:rPr>
          <w:rFonts w:ascii="宋体" w:hAnsi="宋体" w:hint="eastAsia"/>
          <w:iCs/>
          <w:szCs w:val="21"/>
        </w:rPr>
        <w:t>，即得到：</w:t>
      </w:r>
    </w:p>
    <w:p w14:paraId="6946656C" w14:textId="5E248146" w:rsidR="001A27C6" w:rsidRPr="008E0001" w:rsidRDefault="001A27C6" w:rsidP="00055B88">
      <w:pPr>
        <w:rPr>
          <w:rFonts w:ascii="宋体" w:hAnsi="宋体"/>
          <w:i/>
          <w:i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x,y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szCs w:val="21"/>
                </w:rPr>
              </m:ctrlPr>
            </m:accPr>
            <m:e>
              <m:r>
                <w:rPr>
                  <w:rFonts w:ascii="Cambria Math" w:hAnsi="Cambria Math"/>
                  <w:szCs w:val="21"/>
                </w:rPr>
                <m:t>η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x,y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Cs w:val="21"/>
            </w:rPr>
            <m:t>-ω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x,y</m:t>
              </m:r>
            </m:e>
          </m:d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x,y</m:t>
                          </m:r>
                        </m:e>
                      </m:d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1"/>
                </w:rPr>
              </m:ctrlPr>
            </m:accPr>
            <m:e>
              <m:r>
                <w:rPr>
                  <w:rFonts w:ascii="Cambria Math" w:hAnsi="Cambria Math"/>
                  <w:szCs w:val="21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</m:e>
          </m:acc>
          <m:r>
            <w:rPr>
              <w:rFonts w:ascii="Cambria Math" w:hAnsi="Cambria Math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x,y</m:t>
                      </m:r>
                    </m:e>
                  </m:d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x,y</m:t>
                      </m:r>
                    </m:e>
                  </m:d>
                </m:e>
              </m:acc>
            </m:e>
          </m:d>
          <m:r>
            <w:rPr>
              <w:rFonts w:ascii="Cambria Math" w:hAnsi="Cambria Math"/>
              <w:szCs w:val="21"/>
            </w:rPr>
            <m:t>=0</m:t>
          </m:r>
          <m: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x,y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x,y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x,y</m:t>
                              </m:r>
                            </m:e>
                          </m:d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x,y</m:t>
                      </m:r>
                    </m:e>
                  </m:d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x,y</m:t>
                      </m:r>
                    </m:e>
                  </m:d>
                </m:e>
              </m:acc>
            </m:e>
          </m:d>
          <m:r>
            <w:rPr>
              <w:rFonts w:ascii="Cambria Math" w:hAnsi="Cambria Math"/>
              <w:szCs w:val="21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1"/>
                </w:rPr>
              </m:ctrlPr>
            </m:accPr>
            <m:e>
              <m:r>
                <w:rPr>
                  <w:rFonts w:ascii="Cambria Math" w:hAnsi="Cambria Math"/>
                  <w:szCs w:val="21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</m:e>
          </m:acc>
          <m:r>
            <w:rPr>
              <w:rFonts w:ascii="Cambria Math" w:hAnsi="Cambria Math"/>
              <w:szCs w:val="21"/>
            </w:rPr>
            <m:t>=0</m:t>
          </m:r>
          <m:r>
            <w:rPr>
              <w:rFonts w:ascii="Cambria Math" w:hAnsi="Cambria Math"/>
              <w:szCs w:val="21"/>
            </w:rPr>
            <w:br/>
          </m:r>
        </m:oMath>
        <m:oMath>
          <m:r>
            <w:rPr>
              <w:rFonts w:ascii="Cambria Math" w:hAnsi="Cambria Math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x,y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x,y</m:t>
                              </m:r>
                            </m:e>
                          </m:d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x,y</m:t>
                              </m:r>
                            </m:e>
                          </m:d>
                        </m:e>
                      </m:acc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x,y</m:t>
                          </m:r>
                        </m:e>
                      </m:d>
                    </m:e>
                  </m:acc>
                </m:e>
              </m:d>
            </m:num>
            <m:den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η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x,y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x,y</m:t>
                                  </m:r>
                                </m:e>
                              </m:d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39803D8F" w14:textId="41D14864" w:rsidR="008E0001" w:rsidRPr="008E0001" w:rsidRDefault="008E0001" w:rsidP="00055B88">
      <w:pPr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即得到题目中所需证明的</w:t>
      </w:r>
      <m:oMath>
        <m:r>
          <w:rPr>
            <w:rFonts w:ascii="Cambria Math" w:hAnsi="Cambria Math"/>
            <w:szCs w:val="21"/>
          </w:rPr>
          <m:t>ω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</m:oMath>
      <w:r>
        <w:rPr>
          <w:rFonts w:ascii="宋体" w:hAnsi="宋体" w:hint="eastAsia"/>
          <w:szCs w:val="21"/>
        </w:rPr>
        <w:t>的式子，完成了题目要求的推导过程。</w:t>
      </w:r>
    </w:p>
    <w:p w14:paraId="0D041A5C" w14:textId="77777777" w:rsidR="00DC26AB" w:rsidRPr="00754268" w:rsidRDefault="00DC26AB">
      <w:pPr>
        <w:rPr>
          <w:rFonts w:ascii="宋体" w:hAnsi="宋体"/>
          <w:sz w:val="28"/>
          <w:szCs w:val="28"/>
        </w:rPr>
      </w:pPr>
    </w:p>
    <w:sectPr w:rsidR="00DC26AB" w:rsidRPr="0075426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885BF" w14:textId="77777777" w:rsidR="00F469B9" w:rsidRDefault="00F469B9" w:rsidP="00DC26AB">
      <w:r>
        <w:separator/>
      </w:r>
    </w:p>
  </w:endnote>
  <w:endnote w:type="continuationSeparator" w:id="0">
    <w:p w14:paraId="38348CB0" w14:textId="77777777" w:rsidR="00F469B9" w:rsidRDefault="00F469B9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93CA1" w14:textId="77777777" w:rsidR="00F469B9" w:rsidRDefault="00F469B9" w:rsidP="00DC26AB">
      <w:r>
        <w:separator/>
      </w:r>
    </w:p>
  </w:footnote>
  <w:footnote w:type="continuationSeparator" w:id="0">
    <w:p w14:paraId="575FA3E5" w14:textId="77777777" w:rsidR="00F469B9" w:rsidRDefault="00F469B9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55B88"/>
    <w:rsid w:val="000E54AA"/>
    <w:rsid w:val="000E57EE"/>
    <w:rsid w:val="000F6C88"/>
    <w:rsid w:val="0012747F"/>
    <w:rsid w:val="001A27C6"/>
    <w:rsid w:val="001C52F0"/>
    <w:rsid w:val="001E5175"/>
    <w:rsid w:val="001F4232"/>
    <w:rsid w:val="00261E58"/>
    <w:rsid w:val="002C2946"/>
    <w:rsid w:val="002F1216"/>
    <w:rsid w:val="003566B4"/>
    <w:rsid w:val="004566A6"/>
    <w:rsid w:val="004612FB"/>
    <w:rsid w:val="004E10CD"/>
    <w:rsid w:val="005317CC"/>
    <w:rsid w:val="005663C8"/>
    <w:rsid w:val="005C7F04"/>
    <w:rsid w:val="005F0DEB"/>
    <w:rsid w:val="006436B5"/>
    <w:rsid w:val="00711D3D"/>
    <w:rsid w:val="00754268"/>
    <w:rsid w:val="007750E9"/>
    <w:rsid w:val="00775729"/>
    <w:rsid w:val="007C0463"/>
    <w:rsid w:val="007D3BAE"/>
    <w:rsid w:val="00813D31"/>
    <w:rsid w:val="00816579"/>
    <w:rsid w:val="008C78F0"/>
    <w:rsid w:val="008E0001"/>
    <w:rsid w:val="00934141"/>
    <w:rsid w:val="00950F3B"/>
    <w:rsid w:val="009F79A5"/>
    <w:rsid w:val="00A31A5D"/>
    <w:rsid w:val="00A72DFE"/>
    <w:rsid w:val="00B16810"/>
    <w:rsid w:val="00B34643"/>
    <w:rsid w:val="00BE7C59"/>
    <w:rsid w:val="00CA3321"/>
    <w:rsid w:val="00D479B7"/>
    <w:rsid w:val="00DC26AB"/>
    <w:rsid w:val="00DD2EB0"/>
    <w:rsid w:val="00EB01D2"/>
    <w:rsid w:val="00EC1922"/>
    <w:rsid w:val="00F469B9"/>
    <w:rsid w:val="00F65B9E"/>
    <w:rsid w:val="00F830CF"/>
    <w:rsid w:val="00FB7CC2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7EDAE"/>
  <w15:docId w15:val="{7D305BE9-E316-4352-97C6-D1A9A3F4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Lenovo</cp:lastModifiedBy>
  <cp:revision>12</cp:revision>
  <dcterms:created xsi:type="dcterms:W3CDTF">2018-10-22T01:57:00Z</dcterms:created>
  <dcterms:modified xsi:type="dcterms:W3CDTF">2023-11-10T15:51:00Z</dcterms:modified>
</cp:coreProperties>
</file>