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7DEB" w14:textId="4271BC0C" w:rsidR="00E51C23" w:rsidRDefault="00306445" w:rsidP="006124AA">
      <w:pPr>
        <w:pStyle w:val="1"/>
        <w:jc w:val="center"/>
      </w:pPr>
      <w:r>
        <w:rPr>
          <w:rFonts w:hint="eastAsia"/>
        </w:rPr>
        <w:t>数值分析（电子与通信类）</w:t>
      </w:r>
    </w:p>
    <w:p w14:paraId="37F147E6" w14:textId="5E6BD68B" w:rsidR="006124AA" w:rsidRDefault="006124AA" w:rsidP="006124AA">
      <w:pPr>
        <w:pStyle w:val="2"/>
        <w:spacing w:before="0" w:after="0" w:line="240" w:lineRule="auto"/>
        <w:jc w:val="center"/>
      </w:pPr>
      <w:r>
        <w:rPr>
          <w:rFonts w:hint="eastAsia"/>
        </w:rPr>
        <w:t>第一次作业</w:t>
      </w:r>
    </w:p>
    <w:p w14:paraId="60FDE376" w14:textId="34B2502F" w:rsidR="006124AA" w:rsidRDefault="006124AA" w:rsidP="006124AA">
      <w:pPr>
        <w:pStyle w:val="3"/>
        <w:jc w:val="center"/>
      </w:pPr>
      <w:r>
        <w:rPr>
          <w:rFonts w:hint="eastAsia"/>
        </w:rPr>
        <w:t xml:space="preserve">姓名：魏子继 </w:t>
      </w:r>
      <w:r>
        <w:t xml:space="preserve">  </w:t>
      </w:r>
      <w:r>
        <w:rPr>
          <w:rFonts w:hint="eastAsia"/>
        </w:rPr>
        <w:t>学号：2</w:t>
      </w:r>
      <w:r>
        <w:t>02318019427048</w:t>
      </w:r>
    </w:p>
    <w:p w14:paraId="4598F05A" w14:textId="1E8F81A2" w:rsidR="001F5B0C" w:rsidRDefault="00906993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Ch</w:t>
      </w:r>
      <w:r>
        <w:rPr>
          <w:b/>
          <w:bCs/>
        </w:rPr>
        <w:t>1</w:t>
      </w:r>
      <w:r>
        <w:rPr>
          <w:rFonts w:hint="eastAsia"/>
          <w:b/>
          <w:bCs/>
        </w:rPr>
        <w:t>：7</w:t>
      </w:r>
    </w:p>
    <w:p w14:paraId="227A7A61" w14:textId="145B9C8E" w:rsidR="00026509" w:rsidRDefault="00026509" w:rsidP="00026509">
      <w:r>
        <w:rPr>
          <w:rFonts w:hint="eastAsia"/>
        </w:rPr>
        <w:t>解：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对于微小的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值，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最精确。</w:t>
      </w:r>
    </w:p>
    <w:p w14:paraId="575F2D55" w14:textId="3C963911" w:rsidR="00026509" w:rsidRDefault="00026509" w:rsidP="00026509">
      <w:r>
        <w:tab/>
      </w:r>
      <w:r>
        <w:rPr>
          <w:rFonts w:hint="eastAsia"/>
        </w:rPr>
        <w:t>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附近泰勒展开，得</w:t>
      </w:r>
      <w:r w:rsidR="008A42A7">
        <w:rPr>
          <w:rFonts w:hint="eastAsia"/>
        </w:rPr>
        <w:t>到该函数的近似函数</w:t>
      </w:r>
      <w:r>
        <w:rPr>
          <w:rFonts w:hint="eastAsia"/>
        </w:rPr>
        <w:t>：</w:t>
      </w:r>
    </w:p>
    <w:p w14:paraId="006AEF6C" w14:textId="7601AF81" w:rsidR="00026509" w:rsidRPr="0014090C" w:rsidRDefault="00026509" w:rsidP="00026509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A290338" w14:textId="2B9C4367" w:rsidR="008A42A7" w:rsidRDefault="0014090C" w:rsidP="00026509">
      <w:r>
        <w:tab/>
      </w:r>
      <w:r>
        <w:rPr>
          <w:rFonts w:hint="eastAsia"/>
        </w:rPr>
        <w:t>因此，对于微小</w:t>
      </w:r>
      <w:r w:rsidR="008A42A7">
        <w:rPr>
          <w:rFonts w:hint="eastAsia"/>
        </w:rPr>
        <w:t>量</w:t>
      </w:r>
      <m:oMath>
        <m:r>
          <w:rPr>
            <w:rFonts w:ascii="Cambria Math" w:hAnsi="Cambria Math"/>
          </w:rPr>
          <m:t>x</m:t>
        </m:r>
      </m:oMath>
      <w:r w:rsidR="008A42A7">
        <w:rPr>
          <w:rFonts w:hint="eastAsia"/>
        </w:rPr>
        <w:t>，将</w:t>
      </w:r>
      <m:oMath>
        <m:r>
          <w:rPr>
            <w:rFonts w:ascii="Cambria Math" w:hAnsi="Cambria Math"/>
          </w:rPr>
          <m:t>f(x)</m:t>
        </m:r>
      </m:oMath>
      <w:r w:rsidR="008A42A7">
        <w:rPr>
          <w:rFonts w:hint="eastAsia"/>
        </w:rPr>
        <w:t>的泰勒展开式</w:t>
      </w:r>
      <w:r w:rsidR="00F42FE1">
        <w:rPr>
          <w:rFonts w:hint="eastAsia"/>
        </w:rPr>
        <w:t>与题目中各量</w:t>
      </w:r>
      <w:r w:rsidR="008A42A7">
        <w:rPr>
          <w:rFonts w:hint="eastAsia"/>
        </w:rPr>
        <w:t>做差，有：</w:t>
      </w:r>
    </w:p>
    <w:p w14:paraId="30651DC8" w14:textId="107A76FD" w:rsidR="008A42A7" w:rsidRDefault="008A42A7" w:rsidP="00026509"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时，误差为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-x=3x-x=2x</m:t>
        </m:r>
      </m:oMath>
      <w:r>
        <w:rPr>
          <w:rFonts w:hint="eastAsia"/>
        </w:rPr>
        <w:t>；</w:t>
      </w:r>
    </w:p>
    <w:p w14:paraId="37C428CB" w14:textId="20DF04D2" w:rsidR="008A42A7" w:rsidRDefault="008A42A7" w:rsidP="00026509">
      <w:r>
        <w:tab/>
      </w:r>
      <m:oMath>
        <m:r>
          <w:rPr>
            <w:rFonts w:ascii="Cambria Math" w:hAnsi="Cambria Math"/>
          </w:rPr>
          <m:t>3x</m:t>
        </m:r>
      </m:oMath>
      <w:r>
        <w:rPr>
          <w:rFonts w:hint="eastAsia"/>
        </w:rPr>
        <w:t>时，误差为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-3x=-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；</w:t>
      </w:r>
    </w:p>
    <w:p w14:paraId="11CCD61B" w14:textId="4895C8AF" w:rsidR="008A42A7" w:rsidRDefault="008A42A7" w:rsidP="00026509">
      <w:r>
        <w:tab/>
      </w:r>
      <m:oMath>
        <m:r>
          <w:rPr>
            <w:rFonts w:ascii="Cambria Math" w:hAnsi="Cambria Math" w:hint="eastAsia"/>
          </w:rPr>
          <m:t>3x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hint="eastAsia"/>
              </w:rPr>
              <m:t>-</m:t>
            </m:r>
            <m:f>
              <m:fPr>
                <m:ctrlPr>
                  <w:rPr>
                    <w:rFonts w:ascii="Cambria Math" w:hAnsi="Cambria Math" w:hint="eastAsia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x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e>
        </m:d>
      </m:oMath>
      <w:r>
        <w:rPr>
          <w:rFonts w:hint="eastAsia"/>
        </w:rPr>
        <w:t>时，误差为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-3x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。</w:t>
      </w:r>
    </w:p>
    <w:p w14:paraId="48E96D17" w14:textId="3E74FC39" w:rsidR="00026509" w:rsidRPr="002975E0" w:rsidRDefault="008A42A7" w:rsidP="002975E0">
      <w:pPr>
        <w:rPr>
          <w:i/>
        </w:rPr>
      </w:pPr>
      <w:r>
        <w:tab/>
      </w:r>
      <w:r>
        <w:rPr>
          <w:rFonts w:hint="eastAsia"/>
        </w:rPr>
        <w:t>其中，</w:t>
      </w:r>
      <w:r w:rsidR="00E6163A">
        <w:rPr>
          <w:rFonts w:hint="eastAsia"/>
        </w:rPr>
        <w:t>更高次项</w:t>
      </w:r>
      <w:r>
        <w:rPr>
          <w:rFonts w:hint="eastAsia"/>
        </w:rPr>
        <w:t>的误差相对于题中所给量值过小，可忽略不计。综上，即可得出</w:t>
      </w:r>
      <m:oMath>
        <m:r>
          <w:rPr>
            <w:rFonts w:ascii="Cambria Math" w:hAnsi="Cambria Math"/>
          </w:rPr>
          <m:t>3x(1-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最精确，以及各量的误差。</w:t>
      </w:r>
    </w:p>
    <w:p w14:paraId="47DBCFA8" w14:textId="77777777" w:rsidR="007A35E0" w:rsidRPr="008A42A7" w:rsidRDefault="007A35E0" w:rsidP="007A35E0">
      <w:pPr>
        <w:pStyle w:val="a3"/>
        <w:ind w:left="456" w:firstLineChars="0" w:firstLine="0"/>
      </w:pPr>
    </w:p>
    <w:p w14:paraId="10505EBB" w14:textId="0A8D5A02" w:rsidR="007A35E0" w:rsidRDefault="007A35E0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Ch</w:t>
      </w:r>
      <w:r>
        <w:rPr>
          <w:b/>
          <w:bCs/>
        </w:rPr>
        <w:t>1</w:t>
      </w:r>
      <w:r>
        <w:rPr>
          <w:rFonts w:hint="eastAsia"/>
          <w:b/>
          <w:bCs/>
        </w:rPr>
        <w:t>：8</w:t>
      </w:r>
    </w:p>
    <w:p w14:paraId="0F284192" w14:textId="66681757" w:rsidR="007A35E0" w:rsidRDefault="002975E0" w:rsidP="007A35E0">
      <w:pPr>
        <w:pStyle w:val="a3"/>
        <w:ind w:left="456" w:firstLineChars="0" w:firstLine="0"/>
      </w:pPr>
      <w:r>
        <w:rPr>
          <w:rFonts w:hint="eastAsia"/>
        </w:rPr>
        <w:t>解：</w:t>
      </w:r>
      <w:r w:rsidR="002C1AA6">
        <w:rPr>
          <w:rFonts w:hint="eastAsia"/>
        </w:rPr>
        <w:t>易知，当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  <w:r w:rsidR="002C1AA6">
        <w:rPr>
          <w:rFonts w:hint="eastAsia"/>
        </w:rPr>
        <w:t>与</w:t>
      </w:r>
      <m:oMath>
        <m:r>
          <w:rPr>
            <w:rFonts w:ascii="Cambria Math" w:hAnsi="Cambria Math"/>
          </w:rPr>
          <m:t>1</m:t>
        </m:r>
      </m:oMath>
      <w:r w:rsidR="002C1AA6">
        <w:rPr>
          <w:rFonts w:hint="eastAsia"/>
        </w:rPr>
        <w:t>接近时，二者</w:t>
      </w:r>
      <w:r w:rsidR="004B5DC3">
        <w:rPr>
          <w:rFonts w:hint="eastAsia"/>
        </w:rPr>
        <w:t>做减法</w:t>
      </w:r>
      <w:r w:rsidR="002C1AA6">
        <w:rPr>
          <w:rFonts w:hint="eastAsia"/>
        </w:rPr>
        <w:t>易产生抵消现象，造成精度上的损失。</w:t>
      </w:r>
      <w:r w:rsidR="004B5DC3">
        <w:rPr>
          <w:rFonts w:hint="eastAsia"/>
        </w:rPr>
        <w:t>二者越接近，丢失的精度越多。</w:t>
      </w:r>
      <w:r w:rsidR="00A461FF">
        <w:rPr>
          <w:rFonts w:hint="eastAsia"/>
        </w:rPr>
        <w:t>至多损失两位精度，</w:t>
      </w:r>
      <w:r w:rsidR="004B5DC3">
        <w:rPr>
          <w:rFonts w:hint="eastAsia"/>
        </w:rPr>
        <w:t>也就是</w:t>
      </w:r>
      <w:r w:rsidR="00A461FF">
        <w:rPr>
          <w:rFonts w:hint="eastAsia"/>
        </w:rPr>
        <w:t>二者</w:t>
      </w:r>
      <w:r w:rsidR="004B5DC3">
        <w:rPr>
          <w:rFonts w:hint="eastAsia"/>
        </w:rPr>
        <w:t>相减</w:t>
      </w:r>
      <w:r w:rsidR="00A461FF">
        <w:rPr>
          <w:rFonts w:hint="eastAsia"/>
        </w:rPr>
        <w:t>后，有效位数的减少</w:t>
      </w:r>
      <w:r w:rsidR="00877CED">
        <w:rPr>
          <w:rFonts w:hint="eastAsia"/>
        </w:rPr>
        <w:t>最多</w:t>
      </w:r>
      <w:r w:rsidR="00A461FF">
        <w:rPr>
          <w:rFonts w:hint="eastAsia"/>
        </w:rPr>
        <w:t>2位。考虑</w:t>
      </w:r>
      <w:r w:rsidR="00877CED">
        <w:rPr>
          <w:rFonts w:hint="eastAsia"/>
        </w:rPr>
        <w:t>被减数减少最多的有效位数，得到最小</w:t>
      </w:r>
      <m:oMath>
        <m:r>
          <w:rPr>
            <w:rFonts w:ascii="Cambria Math" w:hAnsi="Cambria Math" w:hint="eastAsia"/>
          </w:rPr>
          <m:t>y</m:t>
        </m:r>
      </m:oMath>
      <w:r w:rsidR="00877CED">
        <w:rPr>
          <w:rFonts w:hint="eastAsia"/>
        </w:rPr>
        <w:t>值的情况，则可得出</w:t>
      </w:r>
      <m:oMath>
        <m:r>
          <w:rPr>
            <w:rFonts w:ascii="Cambria Math" w:hAnsi="Cambria Math"/>
          </w:rPr>
          <m:t>y=0.01</m:t>
        </m:r>
      </m:oMath>
      <w:r w:rsidR="00A461FF">
        <w:rPr>
          <w:rFonts w:hint="eastAsia"/>
        </w:rPr>
        <w:t>，</w:t>
      </w:r>
      <w:r w:rsidR="00877CED">
        <w:rPr>
          <w:rFonts w:hint="eastAsia"/>
        </w:rPr>
        <w:t>此时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  <w:r w:rsidR="00A461FF">
        <w:rPr>
          <w:rFonts w:hint="eastAsia"/>
        </w:rPr>
        <w:t>的有效位数减少2位，</w:t>
      </w:r>
      <w:r w:rsidR="00877CED">
        <w:rPr>
          <w:rFonts w:hint="eastAsia"/>
        </w:rPr>
        <w:t>最小为</w:t>
      </w:r>
      <m:oMath>
        <m:r>
          <w:rPr>
            <w:rFonts w:ascii="Cambria Math" w:hAnsi="Cambria Math"/>
          </w:rPr>
          <m:t>1+0.01=1.01</m:t>
        </m:r>
      </m:oMath>
      <w:r w:rsidR="00A461FF">
        <w:rPr>
          <w:rFonts w:hint="eastAsia"/>
        </w:rPr>
        <w:t>。由此可得，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</m:oMath>
      <w:r w:rsidR="004B5DC3">
        <w:rPr>
          <w:rFonts w:hint="eastAsia"/>
        </w:rPr>
        <w:t>位</w:t>
      </w:r>
      <w:r w:rsidR="00A461FF">
        <w:rPr>
          <w:rFonts w:hint="eastAsia"/>
        </w:rPr>
        <w:t>的限制范围如下：</w:t>
      </w:r>
    </w:p>
    <w:p w14:paraId="1305893F" w14:textId="69F9D22B" w:rsidR="00877CED" w:rsidRPr="00877CED" w:rsidRDefault="00000000" w:rsidP="00877CED">
      <w:pPr>
        <w:pStyle w:val="a3"/>
        <w:ind w:left="456" w:firstLineChars="0" w:firstLine="0"/>
        <w:rPr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r>
            <w:rPr>
              <w:rFonts w:ascii="Cambria Math" w:hAnsi="Cambria Math"/>
            </w:rPr>
            <m:t>≥1.01</m:t>
          </m:r>
        </m:oMath>
      </m:oMathPara>
    </w:p>
    <w:p w14:paraId="6346E560" w14:textId="1930EF61" w:rsidR="007A35E0" w:rsidRDefault="00877CED" w:rsidP="007A35E0">
      <w:pPr>
        <w:pStyle w:val="a3"/>
        <w:ind w:left="456" w:firstLineChars="0" w:firstLine="0"/>
      </w:pPr>
      <w:r>
        <w:rPr>
          <w:rFonts w:hint="eastAsia"/>
        </w:rPr>
        <w:t>解该方程组，可得出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的限制范围：</w:t>
      </w:r>
    </w:p>
    <w:p w14:paraId="357946C0" w14:textId="44C0593C" w:rsidR="00877CED" w:rsidRPr="00877CED" w:rsidRDefault="00877CED" w:rsidP="007A35E0">
      <w:pPr>
        <w:pStyle w:val="a3"/>
        <w:ind w:left="456" w:firstLineChars="0" w:firstLine="0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≥0.14177</m:t>
          </m:r>
        </m:oMath>
      </m:oMathPara>
    </w:p>
    <w:p w14:paraId="4C575DDB" w14:textId="28E61C6E" w:rsidR="00877CED" w:rsidRDefault="00877CED" w:rsidP="007A35E0">
      <w:pPr>
        <w:pStyle w:val="a3"/>
        <w:ind w:left="456" w:firstLineChars="0" w:firstLine="0"/>
      </w:pPr>
      <w:r>
        <w:rPr>
          <w:rFonts w:hint="eastAsia"/>
        </w:rPr>
        <w:t>或</w:t>
      </w:r>
    </w:p>
    <w:p w14:paraId="31ACD3F3" w14:textId="54620202" w:rsidR="00877CED" w:rsidRPr="00877CED" w:rsidRDefault="00877CED" w:rsidP="007A35E0">
      <w:pPr>
        <w:pStyle w:val="a3"/>
        <w:ind w:left="456" w:firstLineChars="0" w:firstLine="0"/>
      </w:pPr>
      <m:oMathPara>
        <m:oMath>
          <m:r>
            <w:rPr>
              <w:rFonts w:ascii="Cambria Math" w:hAnsi="Cambria Math"/>
            </w:rPr>
            <m:t>x≤-0.14177</m:t>
          </m:r>
        </m:oMath>
      </m:oMathPara>
    </w:p>
    <w:p w14:paraId="2862B134" w14:textId="2FC21EA5" w:rsidR="00877CED" w:rsidRDefault="00877CED" w:rsidP="007A35E0">
      <w:pPr>
        <w:pStyle w:val="a3"/>
        <w:ind w:left="456" w:firstLineChars="0" w:firstLine="0"/>
      </w:pPr>
      <w:r>
        <w:rPr>
          <w:rFonts w:hint="eastAsia"/>
        </w:rPr>
        <w:t>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0.14177</m:t>
        </m:r>
      </m:oMath>
      <w:r w:rsidR="00F42FE1">
        <w:t>.</w:t>
      </w:r>
    </w:p>
    <w:p w14:paraId="2712C0C0" w14:textId="77777777" w:rsidR="00877CED" w:rsidRPr="003948BA" w:rsidRDefault="00877CED" w:rsidP="007A35E0">
      <w:pPr>
        <w:pStyle w:val="a3"/>
        <w:ind w:left="456" w:firstLineChars="0" w:firstLine="0"/>
      </w:pPr>
    </w:p>
    <w:p w14:paraId="27D67F95" w14:textId="70E3ABF6" w:rsidR="007A35E0" w:rsidRDefault="007A35E0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Ch</w:t>
      </w:r>
      <w:r>
        <w:rPr>
          <w:b/>
          <w:bCs/>
        </w:rPr>
        <w:t>2</w:t>
      </w:r>
      <w:r>
        <w:rPr>
          <w:rFonts w:hint="eastAsia"/>
          <w:b/>
          <w:bCs/>
        </w:rPr>
        <w:t>：1</w:t>
      </w:r>
    </w:p>
    <w:p w14:paraId="0C20AFAA" w14:textId="13CBC3CA" w:rsidR="007A35E0" w:rsidRDefault="007308C4" w:rsidP="007A35E0">
      <w:pPr>
        <w:pStyle w:val="a3"/>
        <w:ind w:left="456" w:firstLineChars="0" w:firstLine="0"/>
      </w:pPr>
      <w:r>
        <w:rPr>
          <w:rFonts w:hint="eastAsia"/>
        </w:rPr>
        <w:t>解：</w:t>
      </w:r>
      <w:r w:rsidR="00060EAF">
        <w:rPr>
          <w:rFonts w:hint="eastAsia"/>
        </w:rPr>
        <w:t>1</w:t>
      </w:r>
      <w:r w:rsidR="00060EAF">
        <w:t>.</w:t>
      </w:r>
      <w:r>
        <w:rPr>
          <w:rFonts w:hint="eastAsia"/>
        </w:rPr>
        <w:t>由题意，在初值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=1.5</m:t>
        </m:r>
      </m:oMath>
      <w:r>
        <w:rPr>
          <w:rFonts w:hint="eastAsia"/>
        </w:rPr>
        <w:t>附近，取该方程的有根区间为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1.4, 1.6</m:t>
            </m:r>
          </m:e>
        </m:d>
      </m:oMath>
      <w:r>
        <w:rPr>
          <w:rFonts w:hint="eastAsia"/>
        </w:rPr>
        <w:t>.在有根区间</w:t>
      </w:r>
      <w:r w:rsidR="00BD0D57">
        <w:rPr>
          <w:rFonts w:hint="eastAsia"/>
        </w:rPr>
        <w:t>内：</w:t>
      </w:r>
    </w:p>
    <w:p w14:paraId="15BA6E43" w14:textId="037DF9FC" w:rsidR="00BD0D57" w:rsidRPr="002431DA" w:rsidRDefault="00BD0D57" w:rsidP="00BD0D57">
      <w:pPr>
        <w:pStyle w:val="a3"/>
        <w:ind w:left="456" w:firstLineChars="0" w:firstLine="384"/>
      </w:pPr>
      <w:r>
        <w:rPr>
          <w:rFonts w:hint="eastAsia"/>
        </w:rPr>
        <w:t>对于（1），有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，于是</w:t>
      </w:r>
      <w:r w:rsidR="002431DA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 w:hint="eastAsia"/>
          </w:rPr>
          <m:t>。</m:t>
        </m:r>
      </m:oMath>
      <w:r w:rsidR="002431DA">
        <w:rPr>
          <w:rFonts w:hint="eastAsia"/>
        </w:rPr>
        <w:t>由</w:t>
      </w:r>
      <w:r>
        <w:rPr>
          <w:rFonts w:hint="eastAsia"/>
        </w:rPr>
        <w:t>此可知，在有根区间内，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1.4</m:t>
                </m:r>
              </m:e>
            </m:d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  <w:r w:rsidR="002431DA">
        <w:rPr>
          <w:rFonts w:hint="eastAsia"/>
        </w:rPr>
        <w:t>结合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431DA">
        <w:rPr>
          <w:rFonts w:hint="eastAsia"/>
        </w:rPr>
        <w:t>在有根区间内连续，可知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431DA">
        <w:rPr>
          <w:rFonts w:hint="eastAsia"/>
        </w:rPr>
        <w:t>在有根区间内收敛</w:t>
      </w:r>
      <w:r w:rsidR="003E375D">
        <w:rPr>
          <w:rFonts w:hint="eastAsia"/>
        </w:rPr>
        <w:t>,即</w:t>
      </w:r>
      <w:r w:rsidR="003E375D">
        <w:rPr>
          <w:rFonts w:hint="eastAsia"/>
        </w:rPr>
        <w:lastRenderedPageBreak/>
        <w:t>该迭代公式在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=1.5</m:t>
        </m:r>
      </m:oMath>
      <w:r w:rsidR="003E375D">
        <w:rPr>
          <w:rFonts w:hint="eastAsia"/>
        </w:rPr>
        <w:t>附近收敛</w:t>
      </w:r>
      <w:r w:rsidR="002431DA">
        <w:rPr>
          <w:rFonts w:hint="eastAsia"/>
        </w:rPr>
        <w:t>；</w:t>
      </w:r>
    </w:p>
    <w:p w14:paraId="5DB978BE" w14:textId="44EE5467" w:rsidR="002431DA" w:rsidRDefault="002431DA" w:rsidP="00BD0D57">
      <w:pPr>
        <w:pStyle w:val="a3"/>
        <w:ind w:left="456" w:firstLineChars="0" w:firstLine="384"/>
      </w:pPr>
      <w:r>
        <w:rPr>
          <w:rFonts w:hint="eastAsia"/>
        </w:rPr>
        <w:t>对于（2），有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x-1</m:t>
                </m:r>
              </m:e>
            </m:rad>
          </m:den>
        </m:f>
      </m:oMath>
      <w:r>
        <w:rPr>
          <w:rFonts w:hint="eastAsia"/>
        </w:rPr>
        <w:t>，于是有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。</m:t>
        </m:r>
      </m:oMath>
      <w:r>
        <w:rPr>
          <w:rFonts w:hint="eastAsia"/>
        </w:rPr>
        <w:t>由此可知，在有根区间内，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</m:e>
            </m:d>
          </m:e>
        </m:d>
        <m:r>
          <w:rPr>
            <w:rFonts w:ascii="Cambria Math" w:hAnsi="Cambria Math"/>
          </w:rPr>
          <m:t>=1.414213562&gt;1</m:t>
        </m:r>
      </m:oMath>
      <w:r>
        <w:rPr>
          <w:rFonts w:hint="eastAsia"/>
        </w:rPr>
        <w:t>,因此可以看出，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在有根区间内不收敛</w:t>
      </w:r>
      <w:r w:rsidR="003E375D">
        <w:rPr>
          <w:rFonts w:hint="eastAsia"/>
        </w:rPr>
        <w:t>，即该迭代公式在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=1.5</m:t>
        </m:r>
      </m:oMath>
      <w:r w:rsidR="003E375D">
        <w:rPr>
          <w:rFonts w:hint="eastAsia"/>
        </w:rPr>
        <w:t>附近不收敛</w:t>
      </w:r>
      <w:r>
        <w:rPr>
          <w:rFonts w:hint="eastAsia"/>
        </w:rPr>
        <w:t>；</w:t>
      </w:r>
    </w:p>
    <w:p w14:paraId="4B532E2E" w14:textId="662370F9" w:rsidR="002431DA" w:rsidRDefault="002431DA" w:rsidP="002431DA">
      <w:pPr>
        <w:pStyle w:val="a3"/>
        <w:ind w:left="456" w:firstLineChars="0" w:firstLine="384"/>
      </w:pPr>
      <w:r>
        <w:rPr>
          <w:rFonts w:hint="eastAsia"/>
        </w:rPr>
        <w:t>对于（</w:t>
      </w:r>
      <w:r>
        <w:t>3</w:t>
      </w:r>
      <w:r>
        <w:rPr>
          <w:rFonts w:hint="eastAsia"/>
        </w:rPr>
        <w:t>），有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，于是有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 w:hint="eastAsia"/>
          </w:rPr>
          <m:t>。</m:t>
        </m:r>
      </m:oMath>
      <w:r>
        <w:rPr>
          <w:rFonts w:hint="eastAsia"/>
        </w:rPr>
        <w:t>由此可知，在有根区间内，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1.6</m:t>
                </m:r>
              </m:e>
            </m:d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。结合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在有根区间内连续，可知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在有根区间内收敛</w:t>
      </w:r>
      <w:r w:rsidR="003E375D">
        <w:rPr>
          <w:rFonts w:hint="eastAsia"/>
        </w:rPr>
        <w:t>，即该迭代公式在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=1.5</m:t>
        </m:r>
      </m:oMath>
      <w:r w:rsidR="003E375D">
        <w:rPr>
          <w:rFonts w:hint="eastAsia"/>
        </w:rPr>
        <w:t>附近收敛</w:t>
      </w:r>
      <w:r>
        <w:rPr>
          <w:rFonts w:hint="eastAsia"/>
        </w:rPr>
        <w:t>；</w:t>
      </w:r>
    </w:p>
    <w:p w14:paraId="78E2B534" w14:textId="21DB0480" w:rsidR="005E3A80" w:rsidRDefault="005E3A80" w:rsidP="002431DA">
      <w:pPr>
        <w:pStyle w:val="a3"/>
        <w:ind w:left="456" w:firstLineChars="0" w:firstLine="384"/>
      </w:pPr>
      <w:r>
        <w:rPr>
          <w:rFonts w:hint="eastAsia"/>
        </w:rPr>
        <w:t>综上，可知在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=1.5</m:t>
        </m:r>
      </m:oMath>
      <w:r>
        <w:rPr>
          <w:rFonts w:hint="eastAsia"/>
        </w:rPr>
        <w:t>附近，迭代公式（1）、（3）收敛，（2）不收敛。</w:t>
      </w:r>
    </w:p>
    <w:p w14:paraId="1E2B2D2D" w14:textId="2A78FCFC" w:rsidR="006B53DF" w:rsidRDefault="00060EAF" w:rsidP="002431DA">
      <w:pPr>
        <w:pStyle w:val="a3"/>
        <w:ind w:left="456" w:firstLineChars="0" w:firstLine="384"/>
      </w:pPr>
      <w:r>
        <w:rPr>
          <w:rFonts w:hint="eastAsia"/>
        </w:rPr>
        <w:t>2</w:t>
      </w:r>
      <w:r>
        <w:t>.</w:t>
      </w:r>
      <w:r w:rsidR="006B53DF">
        <w:rPr>
          <w:rFonts w:hint="eastAsia"/>
        </w:rPr>
        <w:t>选取</w:t>
      </w:r>
      <w:r w:rsidR="00CD25A0">
        <w:rPr>
          <w:rFonts w:hint="eastAsia"/>
        </w:rPr>
        <w:t>迭代公式</w:t>
      </w:r>
      <w:r w:rsidR="006B53DF">
        <w:rPr>
          <w:rFonts w:hint="eastAsia"/>
        </w:rPr>
        <w:t>（3）</w:t>
      </w:r>
      <w:r w:rsidR="00CD25A0">
        <w:rPr>
          <w:rFonts w:hint="eastAsia"/>
        </w:rPr>
        <w:t>求解该方程的近似根。</w:t>
      </w:r>
      <w:r w:rsidR="00616B0A">
        <w:rPr>
          <w:rFonts w:hint="eastAsia"/>
        </w:rPr>
        <w:t>计算过程如下：</w:t>
      </w:r>
    </w:p>
    <w:p w14:paraId="1332AE9D" w14:textId="5277E27F" w:rsidR="00060EAF" w:rsidRPr="001F45BA" w:rsidRDefault="00000000" w:rsidP="002431DA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=1.5;</m:t>
          </m:r>
        </m:oMath>
      </m:oMathPara>
    </w:p>
    <w:p w14:paraId="5EC97393" w14:textId="6D74F961" w:rsidR="001F45BA" w:rsidRPr="001F45BA" w:rsidRDefault="00000000" w:rsidP="002431DA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=1.4812;</m:t>
          </m:r>
        </m:oMath>
      </m:oMathPara>
    </w:p>
    <w:p w14:paraId="709A9054" w14:textId="57B5BC34" w:rsidR="001F45BA" w:rsidRPr="001F45BA" w:rsidRDefault="00000000" w:rsidP="001F45BA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1.4812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=1.4727;</m:t>
          </m:r>
        </m:oMath>
      </m:oMathPara>
    </w:p>
    <w:p w14:paraId="52F53FA5" w14:textId="1C326FCD" w:rsidR="001F45BA" w:rsidRPr="001F45BA" w:rsidRDefault="00000000" w:rsidP="001F45BA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1.4727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=1.4688;</m:t>
          </m:r>
        </m:oMath>
      </m:oMathPara>
    </w:p>
    <w:p w14:paraId="369A1D2E" w14:textId="7EE21E45" w:rsidR="001F45BA" w:rsidRPr="001F45BA" w:rsidRDefault="00000000" w:rsidP="001F45BA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1.4688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=1.4670;</m:t>
          </m:r>
        </m:oMath>
      </m:oMathPara>
    </w:p>
    <w:p w14:paraId="3174EADB" w14:textId="4B4A61DA" w:rsidR="001F45BA" w:rsidRPr="001F45BA" w:rsidRDefault="00000000" w:rsidP="001F45BA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1.4670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=1.4662;</m:t>
          </m:r>
        </m:oMath>
      </m:oMathPara>
    </w:p>
    <w:p w14:paraId="5C065ABD" w14:textId="2B9C65BE" w:rsidR="001F45BA" w:rsidRPr="001F45BA" w:rsidRDefault="00000000" w:rsidP="001F45BA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1.4662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=1.4659;</m:t>
          </m:r>
        </m:oMath>
      </m:oMathPara>
    </w:p>
    <w:p w14:paraId="401EFF62" w14:textId="02931AEB" w:rsidR="001F45BA" w:rsidRPr="001F45BA" w:rsidRDefault="00000000" w:rsidP="001F45BA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1.4659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=1.4657;</m:t>
          </m:r>
        </m:oMath>
      </m:oMathPara>
    </w:p>
    <w:p w14:paraId="42704286" w14:textId="70B8E23E" w:rsidR="001F45BA" w:rsidRPr="001F45BA" w:rsidRDefault="00000000" w:rsidP="001F45BA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1.4657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=1.4656;</m:t>
          </m:r>
        </m:oMath>
      </m:oMathPara>
    </w:p>
    <w:p w14:paraId="141CB067" w14:textId="304C4D63" w:rsidR="001F45BA" w:rsidRPr="001F45BA" w:rsidRDefault="00000000" w:rsidP="001F45BA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1.4656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=1.4656;</m:t>
          </m:r>
        </m:oMath>
      </m:oMathPara>
    </w:p>
    <w:p w14:paraId="6EF5F546" w14:textId="5FB89E99" w:rsidR="001F45BA" w:rsidRPr="001F45BA" w:rsidRDefault="00000000" w:rsidP="001F45BA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1.4656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=1.4656;</m:t>
          </m:r>
        </m:oMath>
      </m:oMathPara>
    </w:p>
    <w:p w14:paraId="1DAAB520" w14:textId="2C5BFD95" w:rsidR="001F45BA" w:rsidRDefault="001F45BA" w:rsidP="001F45BA">
      <w:pPr>
        <w:pStyle w:val="a3"/>
        <w:ind w:left="456" w:firstLineChars="0" w:firstLine="384"/>
        <w:jc w:val="center"/>
      </w:pPr>
      <w:r>
        <w:t>…</w:t>
      </w:r>
    </w:p>
    <w:p w14:paraId="0123ECD5" w14:textId="18F0E068" w:rsidR="002431DA" w:rsidRDefault="001F45BA" w:rsidP="008F2FC5">
      <w:pPr>
        <w:pStyle w:val="a3"/>
        <w:ind w:left="456" w:firstLineChars="0" w:firstLine="384"/>
      </w:pPr>
      <w:r>
        <w:rPr>
          <w:rFonts w:hint="eastAsia"/>
        </w:rPr>
        <w:t>从上述计算结果来看，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</w:rPr>
        <w:t>的前五位有效数字均为1</w:t>
      </w:r>
      <w:r>
        <w:t>.4656</w:t>
      </w:r>
      <w:r>
        <w:rPr>
          <w:rFonts w:hint="eastAsia"/>
        </w:rPr>
        <w:t>，则可认为迭代结果已收敛至1</w:t>
      </w:r>
      <w:r>
        <w:t>.4656</w:t>
      </w:r>
      <w:r>
        <w:rPr>
          <w:rFonts w:hint="eastAsia"/>
        </w:rPr>
        <w:t>，</w:t>
      </w:r>
      <w:r w:rsidR="002B3794">
        <w:rPr>
          <w:rFonts w:hint="eastAsia"/>
        </w:rPr>
        <w:t>即方程的近似跟。取四位有效数字，即为1</w:t>
      </w:r>
      <w:r w:rsidR="002B3794">
        <w:t>.466.</w:t>
      </w:r>
    </w:p>
    <w:p w14:paraId="313D3FF4" w14:textId="152ED4C9" w:rsidR="008F2FC5" w:rsidRPr="008F2FC5" w:rsidRDefault="008F2FC5" w:rsidP="008F2FC5">
      <w:pPr>
        <w:pStyle w:val="a3"/>
        <w:ind w:left="456" w:firstLineChars="0" w:firstLine="384"/>
      </w:pPr>
      <w:r>
        <w:rPr>
          <w:rFonts w:hint="eastAsia"/>
        </w:rPr>
        <w:t>综上，（1）、（3）迭代公式是收敛的，（2）迭代公式不是收敛的；计算迭代公式（3）可计算出具有4位有效数字的近似根为1</w:t>
      </w:r>
      <w:r>
        <w:t>.466.</w:t>
      </w:r>
    </w:p>
    <w:p w14:paraId="5A872F14" w14:textId="77777777" w:rsidR="007A35E0" w:rsidRPr="003948BA" w:rsidRDefault="007A35E0" w:rsidP="007A35E0">
      <w:pPr>
        <w:pStyle w:val="a3"/>
        <w:ind w:left="456" w:firstLineChars="0" w:firstLine="0"/>
      </w:pPr>
    </w:p>
    <w:p w14:paraId="2EE90BFA" w14:textId="284A3767" w:rsidR="007A35E0" w:rsidRDefault="007A35E0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Ch</w:t>
      </w:r>
      <w:r>
        <w:rPr>
          <w:b/>
          <w:bCs/>
        </w:rPr>
        <w:t>2</w:t>
      </w:r>
      <w:r>
        <w:rPr>
          <w:rFonts w:hint="eastAsia"/>
          <w:b/>
          <w:bCs/>
        </w:rPr>
        <w:t>：4</w:t>
      </w:r>
    </w:p>
    <w:p w14:paraId="362703B1" w14:textId="0FB555ED" w:rsidR="007A35E0" w:rsidRDefault="00C33B98" w:rsidP="007A35E0">
      <w:pPr>
        <w:pStyle w:val="a3"/>
        <w:ind w:left="456" w:firstLineChars="0" w:firstLine="0"/>
      </w:pPr>
      <w:r>
        <w:rPr>
          <w:rFonts w:hint="eastAsia"/>
        </w:rPr>
        <w:t>解：（1）由题意，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rPr>
          <w:rFonts w:hint="eastAsia"/>
        </w:rPr>
        <w:t>。当使用牛顿法时，有：</w:t>
      </w:r>
    </w:p>
    <w:p w14:paraId="44BAC805" w14:textId="4556341C" w:rsidR="00C33B98" w:rsidRPr="002A0D89" w:rsidRDefault="00000000" w:rsidP="007A35E0">
      <w:pPr>
        <w:pStyle w:val="a3"/>
        <w:ind w:left="456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den>
          </m:f>
        </m:oMath>
      </m:oMathPara>
    </w:p>
    <w:p w14:paraId="29034444" w14:textId="4B5D54E3" w:rsidR="002A0D89" w:rsidRDefault="002A0D89" w:rsidP="00C0707D">
      <w:pPr>
        <w:pStyle w:val="a3"/>
        <w:ind w:left="456" w:firstLineChars="0" w:firstLine="384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>时，代入得：</w:t>
      </w:r>
    </w:p>
    <w:p w14:paraId="2F9A794B" w14:textId="4839B1DB" w:rsidR="002A0D89" w:rsidRPr="002A0D89" w:rsidRDefault="00000000" w:rsidP="007A35E0">
      <w:pPr>
        <w:pStyle w:val="a3"/>
        <w:ind w:left="456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=1.8889</m:t>
          </m:r>
        </m:oMath>
      </m:oMathPara>
    </w:p>
    <w:p w14:paraId="35112C88" w14:textId="6868F912" w:rsidR="002A0D89" w:rsidRPr="002A0D89" w:rsidRDefault="00000000" w:rsidP="007A35E0">
      <w:pPr>
        <w:pStyle w:val="a3"/>
        <w:ind w:left="456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1.889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1.889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=1.8794</m:t>
          </m:r>
        </m:oMath>
      </m:oMathPara>
    </w:p>
    <w:p w14:paraId="689969D6" w14:textId="377B7B59" w:rsidR="002A0D89" w:rsidRPr="002A0D89" w:rsidRDefault="00000000" w:rsidP="007A35E0">
      <w:pPr>
        <w:pStyle w:val="a3"/>
        <w:ind w:left="456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1.8794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1.8794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=1.8794</m:t>
          </m:r>
        </m:oMath>
      </m:oMathPara>
    </w:p>
    <w:p w14:paraId="1261DBDE" w14:textId="6AED8AE4" w:rsidR="002A0D89" w:rsidRPr="002A0D89" w:rsidRDefault="002A0D89" w:rsidP="002A0D89">
      <w:pPr>
        <w:pStyle w:val="a3"/>
        <w:ind w:left="456" w:firstLineChars="0" w:firstLine="0"/>
        <w:jc w:val="center"/>
      </w:pPr>
      <w:r>
        <w:t>…</w:t>
      </w:r>
    </w:p>
    <w:p w14:paraId="14F9F1ED" w14:textId="5434E691" w:rsidR="002A0D89" w:rsidRDefault="002A0D89" w:rsidP="00C0707D">
      <w:pPr>
        <w:pStyle w:val="a3"/>
        <w:ind w:left="456" w:firstLineChars="0" w:firstLine="384"/>
      </w:pPr>
      <w:r>
        <w:rPr>
          <w:rFonts w:hint="eastAsia"/>
        </w:rPr>
        <w:t>从上述计算结果来看，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的计算结果在保留</w:t>
      </w:r>
      <w:r w:rsidR="00C0707D">
        <w:rPr>
          <w:rFonts w:hint="eastAsia"/>
        </w:rPr>
        <w:t>5</w:t>
      </w:r>
      <w:r>
        <w:rPr>
          <w:rFonts w:hint="eastAsia"/>
        </w:rPr>
        <w:t>位有效数字的情况下相同，</w:t>
      </w:r>
      <w:r w:rsidR="00C0707D">
        <w:rPr>
          <w:rFonts w:hint="eastAsia"/>
        </w:rPr>
        <w:t>则可认为该结果已收敛至</w:t>
      </w:r>
      <m:oMath>
        <m:r>
          <w:rPr>
            <w:rFonts w:ascii="Cambria Math" w:hAnsi="Cambria Math"/>
          </w:rPr>
          <m:t>1.8794</m:t>
        </m:r>
      </m:oMath>
      <w:r w:rsidR="00C0707D">
        <w:rPr>
          <w:rFonts w:hint="eastAsia"/>
        </w:rPr>
        <w:t>，则保留4位有效数字的计算结果为1</w:t>
      </w:r>
      <w:r w:rsidR="00C0707D">
        <w:t>.879</w:t>
      </w:r>
      <w:r w:rsidR="00791257">
        <w:rPr>
          <w:rFonts w:hint="eastAsia"/>
        </w:rPr>
        <w:t>。</w:t>
      </w:r>
    </w:p>
    <w:p w14:paraId="023BF514" w14:textId="14A4D994" w:rsidR="00C0707D" w:rsidRDefault="00C0707D" w:rsidP="00C0707D">
      <w:pPr>
        <w:pStyle w:val="a3"/>
        <w:ind w:left="456" w:firstLineChars="0" w:firstLine="384"/>
      </w:pPr>
      <w:r>
        <w:rPr>
          <w:rFonts w:hint="eastAsia"/>
        </w:rPr>
        <w:t>（2）由题意，根据割线法，有：</w:t>
      </w:r>
    </w:p>
    <w:p w14:paraId="3F42B406" w14:textId="6F7B54D7" w:rsidR="00C0707D" w:rsidRPr="002A0D89" w:rsidRDefault="00000000" w:rsidP="00C0707D">
      <w:pPr>
        <w:pStyle w:val="a3"/>
        <w:ind w:left="456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den>
          </m:f>
        </m:oMath>
      </m:oMathPara>
    </w:p>
    <w:p w14:paraId="76242AAC" w14:textId="75EBE1CB" w:rsidR="00C0707D" w:rsidRDefault="00C0707D" w:rsidP="00C0707D">
      <w:pPr>
        <w:pStyle w:val="a3"/>
        <w:ind w:left="456" w:firstLineChars="0" w:firstLine="384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=1.9</m:t>
        </m:r>
      </m:oMath>
      <w:r>
        <w:rPr>
          <w:rFonts w:hint="eastAsia"/>
        </w:rPr>
        <w:t>时，代入得：</w:t>
      </w:r>
    </w:p>
    <w:p w14:paraId="0474D7B0" w14:textId="4411068A" w:rsidR="00C0707D" w:rsidRPr="00C0707D" w:rsidRDefault="00000000" w:rsidP="00C0707D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*2+1.9*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+2*1.9+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=1.8811</m:t>
          </m:r>
        </m:oMath>
      </m:oMathPara>
    </w:p>
    <w:p w14:paraId="04BBDB38" w14:textId="15B33721" w:rsidR="00C0707D" w:rsidRPr="00C0707D" w:rsidRDefault="00000000" w:rsidP="00C0707D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1.8811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*1.9+1.8811*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1.8811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+1.8811*1.9+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=1.8794</m:t>
          </m:r>
        </m:oMath>
      </m:oMathPara>
    </w:p>
    <w:p w14:paraId="6809A83D" w14:textId="15D53833" w:rsidR="00C0707D" w:rsidRPr="000F7A58" w:rsidRDefault="00000000" w:rsidP="00C0707D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1.8794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*1.8811+1.8794*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1.8811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1.8794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+1.8794*1.8811+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1.8811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=1.8794</m:t>
          </m:r>
        </m:oMath>
      </m:oMathPara>
    </w:p>
    <w:p w14:paraId="0FB35FFB" w14:textId="542291C1" w:rsidR="000F7A58" w:rsidRPr="000F7A58" w:rsidRDefault="00000000" w:rsidP="000F7A58">
      <w:pPr>
        <w:pStyle w:val="a3"/>
        <w:ind w:left="456" w:firstLineChars="0" w:firstLine="3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1.8794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*1.8794+1.8794*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1.8794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1.8794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+1.8794*1.8794+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1.8794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</m:den>
          </m:f>
          <m:r>
            <w:rPr>
              <w:rFonts w:ascii="Cambria Math" w:hAnsi="Cambria Math"/>
            </w:rPr>
            <m:t>=1.8794</m:t>
          </m:r>
        </m:oMath>
      </m:oMathPara>
    </w:p>
    <w:p w14:paraId="737E81C3" w14:textId="51D6DD43" w:rsidR="000F7A58" w:rsidRPr="000F7A58" w:rsidRDefault="000F7A58" w:rsidP="000F7A58">
      <w:pPr>
        <w:pStyle w:val="a3"/>
        <w:ind w:left="456" w:firstLineChars="0" w:firstLine="384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50D6DEC8" w14:textId="4F7C9EE2" w:rsidR="000F7A58" w:rsidRPr="003948BA" w:rsidRDefault="000F7A58" w:rsidP="00C0707D">
      <w:pPr>
        <w:pStyle w:val="a3"/>
        <w:ind w:left="456" w:firstLineChars="0" w:firstLine="384"/>
      </w:pPr>
      <w:r>
        <w:rPr>
          <w:rFonts w:hint="eastAsia"/>
        </w:rPr>
        <w:t>从上述计算结果来看，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>得计算结果在保留5位有效数字的情况下相同，则可认为该结果已收敛至</w:t>
      </w:r>
      <m:oMath>
        <m:r>
          <w:rPr>
            <w:rFonts w:ascii="Cambria Math" w:hAnsi="Cambria Math"/>
          </w:rPr>
          <m:t>1.8794</m:t>
        </m:r>
      </m:oMath>
      <w:r>
        <w:rPr>
          <w:rFonts w:hint="eastAsia"/>
        </w:rPr>
        <w:t>，则保留4位有效数字的计算结果为1</w:t>
      </w:r>
      <w:r>
        <w:t>.879.</w:t>
      </w:r>
    </w:p>
    <w:p w14:paraId="5E9DFB94" w14:textId="77777777" w:rsidR="007A35E0" w:rsidRPr="003948BA" w:rsidRDefault="007A35E0" w:rsidP="007A35E0">
      <w:pPr>
        <w:pStyle w:val="a3"/>
        <w:ind w:left="456" w:firstLineChars="0" w:firstLine="0"/>
      </w:pPr>
    </w:p>
    <w:p w14:paraId="1B757C46" w14:textId="2789D0AC" w:rsidR="007A35E0" w:rsidRDefault="007A35E0" w:rsidP="0030644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Ch</w:t>
      </w:r>
      <w:r>
        <w:rPr>
          <w:b/>
          <w:bCs/>
        </w:rPr>
        <w:t>2</w:t>
      </w:r>
      <w:r>
        <w:rPr>
          <w:rFonts w:hint="eastAsia"/>
          <w:b/>
          <w:bCs/>
        </w:rPr>
        <w:t>：2</w:t>
      </w:r>
      <w:r w:rsidR="003F099B">
        <w:rPr>
          <w:rFonts w:hint="eastAsia"/>
          <w:b/>
          <w:bCs/>
        </w:rPr>
        <w:t>（上机作业）</w:t>
      </w:r>
    </w:p>
    <w:p w14:paraId="0043AB3D" w14:textId="77777777" w:rsidR="00CE6C02" w:rsidRDefault="003F099B" w:rsidP="00CE6C02">
      <w:pPr>
        <w:pStyle w:val="a3"/>
        <w:ind w:left="456" w:firstLineChars="0" w:firstLine="0"/>
      </w:pPr>
      <w:r>
        <w:rPr>
          <w:rFonts w:hint="eastAsia"/>
        </w:rPr>
        <w:t>解：</w:t>
      </w:r>
      <w:r w:rsidR="003258F9">
        <w:rPr>
          <w:rFonts w:hint="eastAsia"/>
        </w:rPr>
        <w:t>（1）</w:t>
      </w:r>
      <w:r w:rsidR="00CE6C02">
        <w:rPr>
          <w:rFonts w:hint="eastAsia"/>
        </w:rPr>
        <w:t>两种方法求解：</w:t>
      </w:r>
    </w:p>
    <w:p w14:paraId="6BCF0DDA" w14:textId="5CBBD8F3" w:rsidR="00CE6C02" w:rsidRDefault="00CE6C02" w:rsidP="00CE6C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D2329A">
        <w:rPr>
          <w:rFonts w:hint="eastAsia"/>
        </w:rPr>
        <w:t>M</w:t>
      </w:r>
      <w:r>
        <w:rPr>
          <w:rFonts w:hint="eastAsia"/>
        </w:rPr>
        <w:t>atlab中将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设为变量，键入函数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后，使用</w:t>
      </w:r>
      <w:r w:rsidR="00D2329A">
        <w:rPr>
          <w:rFonts w:hint="eastAsia"/>
        </w:rPr>
        <w:t>M</w:t>
      </w:r>
      <w:r>
        <w:rPr>
          <w:rFonts w:hint="eastAsia"/>
        </w:rPr>
        <w:t>atlab内置函数展开；</w:t>
      </w:r>
    </w:p>
    <w:p w14:paraId="6C61FF49" w14:textId="59887160" w:rsidR="00CE6C02" w:rsidRDefault="00CE6C02" w:rsidP="00CE6C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多项式相乘求系数的过程可视为卷积的过程，依据此可求解系数值。</w:t>
      </w:r>
    </w:p>
    <w:p w14:paraId="7AA05B21" w14:textId="6FB20879" w:rsidR="00722A82" w:rsidRDefault="00722A82" w:rsidP="00722A82">
      <w:pPr>
        <w:ind w:left="840"/>
      </w:pPr>
      <w:r>
        <w:rPr>
          <w:rFonts w:hint="eastAsia"/>
        </w:rPr>
        <w:t>通过上机计算，得到两种方法计算系数的结果相同，</w:t>
      </w:r>
      <w:r w:rsidR="007B1B92">
        <w:rPr>
          <w:rFonts w:hint="eastAsia"/>
        </w:rPr>
        <w:t>如</w:t>
      </w:r>
      <w:r w:rsidR="00840C4C">
        <w:fldChar w:fldCharType="begin"/>
      </w:r>
      <w:r w:rsidR="00840C4C">
        <w:instrText xml:space="preserve"> </w:instrText>
      </w:r>
      <w:r w:rsidR="00840C4C">
        <w:rPr>
          <w:rFonts w:hint="eastAsia"/>
        </w:rPr>
        <w:instrText>REF _Ref147151018 \h</w:instrText>
      </w:r>
      <w:r w:rsidR="00840C4C">
        <w:instrText xml:space="preserve"> </w:instrText>
      </w:r>
      <w:r w:rsidR="00840C4C">
        <w:fldChar w:fldCharType="separate"/>
      </w:r>
      <w:r w:rsidR="00922313">
        <w:t>表</w:t>
      </w:r>
      <w:r w:rsidR="00922313">
        <w:rPr>
          <w:noProof/>
        </w:rPr>
        <w:t>1</w:t>
      </w:r>
      <w:r w:rsidR="00840C4C">
        <w:fldChar w:fldCharType="end"/>
      </w:r>
      <w:r w:rsidR="00840C4C">
        <w:rPr>
          <w:rFonts w:hint="eastAsia"/>
        </w:rPr>
        <w:t>所示</w:t>
      </w:r>
      <w:r>
        <w:rPr>
          <w:rFonts w:hint="eastAsia"/>
        </w:rPr>
        <w:t>：</w:t>
      </w:r>
    </w:p>
    <w:p w14:paraId="29BD7EA8" w14:textId="77777777" w:rsidR="007B1B92" w:rsidRDefault="007B1B92" w:rsidP="00722A82">
      <w:pPr>
        <w:ind w:left="840"/>
      </w:pPr>
    </w:p>
    <w:p w14:paraId="58B70FFC" w14:textId="5F6A9516" w:rsidR="007B1B92" w:rsidRPr="007B1B92" w:rsidRDefault="00840C4C" w:rsidP="00840C4C">
      <w:pPr>
        <w:jc w:val="center"/>
      </w:pPr>
      <w:r>
        <w:t xml:space="preserve">       </w:t>
      </w:r>
      <w:bookmarkStart w:id="0" w:name="_Ref147151018"/>
      <w:r w:rsidR="007B1B92">
        <w:t>表</w:t>
      </w:r>
      <w:fldSimple w:instr=" SEQ 表 \* ARABIC ">
        <w:r w:rsidR="00922313">
          <w:rPr>
            <w:noProof/>
          </w:rPr>
          <w:t>1</w:t>
        </w:r>
      </w:fldSimple>
      <w:bookmarkEnd w:id="0"/>
      <w:r w:rsidR="007B1B9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B1B92">
        <w:rPr>
          <w:rFonts w:hint="eastAsia"/>
        </w:rPr>
        <w:t>展开项各系数计算值</w:t>
      </w:r>
    </w:p>
    <w:tbl>
      <w:tblPr>
        <w:tblStyle w:val="a9"/>
        <w:tblW w:w="0" w:type="auto"/>
        <w:tblInd w:w="8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3788"/>
      </w:tblGrid>
      <w:tr w:rsidR="00722A82" w14:paraId="10D4E51C" w14:textId="77777777" w:rsidTr="007B1B92">
        <w:trPr>
          <w:tblHeader/>
        </w:trPr>
        <w:tc>
          <w:tcPr>
            <w:tcW w:w="3678" w:type="dxa"/>
            <w:tcBorders>
              <w:bottom w:val="single" w:sz="4" w:space="0" w:color="auto"/>
            </w:tcBorders>
          </w:tcPr>
          <w:p w14:paraId="23B58B6E" w14:textId="781E55C1" w:rsidR="00722A82" w:rsidRDefault="00722A82" w:rsidP="00722A82">
            <w:pPr>
              <w:jc w:val="center"/>
            </w:pPr>
            <w:r>
              <w:rPr>
                <w:rFonts w:hint="eastAsia"/>
              </w:rPr>
              <w:t>系数</w:t>
            </w:r>
          </w:p>
        </w:tc>
        <w:tc>
          <w:tcPr>
            <w:tcW w:w="3788" w:type="dxa"/>
            <w:tcBorders>
              <w:bottom w:val="single" w:sz="4" w:space="0" w:color="auto"/>
            </w:tcBorders>
          </w:tcPr>
          <w:p w14:paraId="06B2B4F6" w14:textId="6E668A18" w:rsidR="00722A82" w:rsidRDefault="00722A82" w:rsidP="00722A82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722A82" w14:paraId="7D90B300" w14:textId="77777777" w:rsidTr="007B1B92">
        <w:tc>
          <w:tcPr>
            <w:tcW w:w="3678" w:type="dxa"/>
            <w:tcBorders>
              <w:top w:val="single" w:sz="4" w:space="0" w:color="auto"/>
            </w:tcBorders>
          </w:tcPr>
          <w:p w14:paraId="040B0D33" w14:textId="486B1F0C" w:rsidR="00722A82" w:rsidRDefault="00000000" w:rsidP="00722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88" w:type="dxa"/>
            <w:tcBorders>
              <w:top w:val="single" w:sz="4" w:space="0" w:color="auto"/>
            </w:tcBorders>
          </w:tcPr>
          <w:p w14:paraId="370608E9" w14:textId="0443B4E5" w:rsidR="00722A82" w:rsidRDefault="00722A82" w:rsidP="00722A82">
            <m:oMathPara>
              <m:oMath>
                <m:r>
                  <w:rPr>
                    <w:rFonts w:ascii="Cambria Math" w:hAnsi="Cambria Math"/>
                  </w:rPr>
                  <m:t>3628800</m:t>
                </m:r>
              </m:oMath>
            </m:oMathPara>
          </w:p>
        </w:tc>
      </w:tr>
      <w:tr w:rsidR="00722A82" w14:paraId="69E79B88" w14:textId="77777777" w:rsidTr="007B1B92">
        <w:tc>
          <w:tcPr>
            <w:tcW w:w="3678" w:type="dxa"/>
          </w:tcPr>
          <w:p w14:paraId="332FF778" w14:textId="2FBB532F" w:rsidR="00722A82" w:rsidRDefault="00000000" w:rsidP="00722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88" w:type="dxa"/>
            <w:vAlign w:val="center"/>
          </w:tcPr>
          <w:p w14:paraId="523582CC" w14:textId="7E50F8AF" w:rsidR="00722A82" w:rsidRDefault="00722A82" w:rsidP="00722A8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-10628640</m:t>
                </m:r>
              </m:oMath>
            </m:oMathPara>
          </w:p>
        </w:tc>
      </w:tr>
      <w:tr w:rsidR="00722A82" w14:paraId="4232C550" w14:textId="77777777" w:rsidTr="007B1B92">
        <w:tc>
          <w:tcPr>
            <w:tcW w:w="3678" w:type="dxa"/>
          </w:tcPr>
          <w:p w14:paraId="75469EEC" w14:textId="00101C31" w:rsidR="00722A82" w:rsidRDefault="00000000" w:rsidP="00722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88" w:type="dxa"/>
          </w:tcPr>
          <w:p w14:paraId="314BC0DE" w14:textId="34F0D4E8" w:rsidR="00722A82" w:rsidRDefault="00722A82" w:rsidP="00722A82">
            <m:oMathPara>
              <m:oMath>
                <m:r>
                  <w:rPr>
                    <w:rFonts w:ascii="Cambria Math" w:hAnsi="Cambria Math"/>
                  </w:rPr>
                  <m:t>12753576</m:t>
                </m:r>
              </m:oMath>
            </m:oMathPara>
          </w:p>
        </w:tc>
      </w:tr>
      <w:tr w:rsidR="00722A82" w14:paraId="47DAF7E9" w14:textId="77777777" w:rsidTr="007B1B92">
        <w:tc>
          <w:tcPr>
            <w:tcW w:w="3678" w:type="dxa"/>
          </w:tcPr>
          <w:p w14:paraId="30C85E89" w14:textId="328F821E" w:rsidR="00722A82" w:rsidRDefault="00000000" w:rsidP="00722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788" w:type="dxa"/>
          </w:tcPr>
          <w:p w14:paraId="11DF8AC2" w14:textId="56E00045" w:rsidR="00722A82" w:rsidRDefault="00722A82" w:rsidP="00722A82">
            <m:oMathPara>
              <m:oMath>
                <m:r>
                  <w:rPr>
                    <w:rFonts w:ascii="Cambria Math" w:hAnsi="Cambria Math"/>
                  </w:rPr>
                  <m:t>-8409500</m:t>
                </m:r>
              </m:oMath>
            </m:oMathPara>
          </w:p>
        </w:tc>
      </w:tr>
      <w:tr w:rsidR="00722A82" w14:paraId="1F451E8F" w14:textId="77777777" w:rsidTr="007B1B92">
        <w:tc>
          <w:tcPr>
            <w:tcW w:w="3678" w:type="dxa"/>
          </w:tcPr>
          <w:p w14:paraId="366591C4" w14:textId="5B60D6D3" w:rsidR="00722A82" w:rsidRDefault="00000000" w:rsidP="00722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788" w:type="dxa"/>
          </w:tcPr>
          <w:p w14:paraId="7195EA29" w14:textId="012341F1" w:rsidR="00722A82" w:rsidRDefault="00722A82" w:rsidP="00722A82">
            <m:oMathPara>
              <m:oMath>
                <m:r>
                  <w:rPr>
                    <w:rFonts w:ascii="Cambria Math" w:hAnsi="Cambria Math"/>
                  </w:rPr>
                  <m:t>3416930</m:t>
                </m:r>
              </m:oMath>
            </m:oMathPara>
          </w:p>
        </w:tc>
      </w:tr>
      <w:tr w:rsidR="00722A82" w14:paraId="54F839DD" w14:textId="77777777" w:rsidTr="007B1B92">
        <w:tc>
          <w:tcPr>
            <w:tcW w:w="3678" w:type="dxa"/>
          </w:tcPr>
          <w:p w14:paraId="39B20A93" w14:textId="477F74EB" w:rsidR="00722A82" w:rsidRDefault="00000000" w:rsidP="00722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788" w:type="dxa"/>
          </w:tcPr>
          <w:p w14:paraId="7E4C6CD6" w14:textId="195A775D" w:rsidR="00722A82" w:rsidRDefault="00722A82" w:rsidP="00722A82">
            <m:oMathPara>
              <m:oMath>
                <m:r>
                  <w:rPr>
                    <w:rFonts w:ascii="Cambria Math" w:hAnsi="Cambria Math"/>
                  </w:rPr>
                  <m:t>-902055</m:t>
                </m:r>
              </m:oMath>
            </m:oMathPara>
          </w:p>
        </w:tc>
      </w:tr>
      <w:tr w:rsidR="00722A82" w14:paraId="0CC444E1" w14:textId="77777777" w:rsidTr="007B1B92">
        <w:tc>
          <w:tcPr>
            <w:tcW w:w="3678" w:type="dxa"/>
          </w:tcPr>
          <w:p w14:paraId="51D0B152" w14:textId="5E8734C0" w:rsidR="00722A82" w:rsidRDefault="00000000" w:rsidP="00722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788" w:type="dxa"/>
          </w:tcPr>
          <w:p w14:paraId="4E2F6F0E" w14:textId="75D351E3" w:rsidR="00722A82" w:rsidRDefault="00722A82" w:rsidP="00722A82">
            <m:oMathPara>
              <m:oMath>
                <m:r>
                  <w:rPr>
                    <w:rFonts w:ascii="Cambria Math" w:hAnsi="Cambria Math"/>
                  </w:rPr>
                  <m:t>15773</m:t>
                </m:r>
              </m:oMath>
            </m:oMathPara>
          </w:p>
        </w:tc>
      </w:tr>
      <w:tr w:rsidR="00722A82" w14:paraId="41177582" w14:textId="77777777" w:rsidTr="007B1B92">
        <w:tc>
          <w:tcPr>
            <w:tcW w:w="3678" w:type="dxa"/>
          </w:tcPr>
          <w:p w14:paraId="58CFCA19" w14:textId="02A148BE" w:rsidR="00722A82" w:rsidRDefault="00000000" w:rsidP="00722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788" w:type="dxa"/>
          </w:tcPr>
          <w:p w14:paraId="368901D1" w14:textId="337DBF36" w:rsidR="00722A82" w:rsidRDefault="00722A82" w:rsidP="00722A82">
            <m:oMathPara>
              <m:oMath>
                <m:r>
                  <w:rPr>
                    <w:rFonts w:ascii="Cambria Math" w:hAnsi="Cambria Math"/>
                  </w:rPr>
                  <m:t>-18150</m:t>
                </m:r>
              </m:oMath>
            </m:oMathPara>
          </w:p>
        </w:tc>
      </w:tr>
      <w:tr w:rsidR="00722A82" w14:paraId="7CCE5E63" w14:textId="77777777" w:rsidTr="007B1B92">
        <w:tc>
          <w:tcPr>
            <w:tcW w:w="3678" w:type="dxa"/>
          </w:tcPr>
          <w:p w14:paraId="60932894" w14:textId="496C78E4" w:rsidR="00722A82" w:rsidRDefault="00000000" w:rsidP="00722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3788" w:type="dxa"/>
          </w:tcPr>
          <w:p w14:paraId="0888A27E" w14:textId="6314530F" w:rsidR="00722A82" w:rsidRDefault="00722A82" w:rsidP="00722A82">
            <m:oMathPara>
              <m:oMath>
                <m:r>
                  <w:rPr>
                    <w:rFonts w:ascii="Cambria Math" w:hAnsi="Cambria Math"/>
                  </w:rPr>
                  <m:t>1320</m:t>
                </m:r>
              </m:oMath>
            </m:oMathPara>
          </w:p>
        </w:tc>
      </w:tr>
      <w:tr w:rsidR="00722A82" w14:paraId="7327375F" w14:textId="77777777" w:rsidTr="007B1B92">
        <w:tc>
          <w:tcPr>
            <w:tcW w:w="3678" w:type="dxa"/>
          </w:tcPr>
          <w:p w14:paraId="186B8352" w14:textId="6309A615" w:rsidR="00722A82" w:rsidRDefault="00000000" w:rsidP="00722A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3788" w:type="dxa"/>
          </w:tcPr>
          <w:p w14:paraId="6F999CF4" w14:textId="180CD909" w:rsidR="00722A82" w:rsidRDefault="00722A82" w:rsidP="00722A82">
            <m:oMathPara>
              <m:oMath>
                <m:r>
                  <w:rPr>
                    <w:rFonts w:ascii="Cambria Math" w:hAnsi="Cambria Math"/>
                  </w:rPr>
                  <m:t>-55</m:t>
                </m:r>
              </m:oMath>
            </m:oMathPara>
          </w:p>
        </w:tc>
      </w:tr>
    </w:tbl>
    <w:p w14:paraId="5C920941" w14:textId="77777777" w:rsidR="00722A82" w:rsidRPr="00CE6C02" w:rsidRDefault="00722A82" w:rsidP="00722A82">
      <w:pPr>
        <w:ind w:left="840"/>
      </w:pPr>
    </w:p>
    <w:p w14:paraId="1618B0A0" w14:textId="400E53C7" w:rsidR="007A35E0" w:rsidRDefault="009106BA" w:rsidP="007A35E0">
      <w:pPr>
        <w:pStyle w:val="a3"/>
        <w:ind w:left="456" w:firstLineChars="0" w:firstLine="0"/>
      </w:pPr>
      <w:r>
        <w:tab/>
      </w:r>
      <w:r>
        <w:rPr>
          <w:rFonts w:hint="eastAsia"/>
        </w:rPr>
        <w:t>（2）</w:t>
      </w:r>
      <w:r w:rsidR="00E7514B">
        <w:rPr>
          <w:rFonts w:hint="eastAsia"/>
        </w:rPr>
        <w:t>利用</w:t>
      </w:r>
      <w:r w:rsidR="00D2329A">
        <w:rPr>
          <w:rFonts w:hint="eastAsia"/>
        </w:rPr>
        <w:t>M</w:t>
      </w:r>
      <w:r w:rsidR="00E7514B">
        <w:rPr>
          <w:rFonts w:hint="eastAsia"/>
        </w:rPr>
        <w:t>atlab的求根函数，可求出当对方程添加不同程度的扰动后各方程根</w:t>
      </w:r>
      <w:r w:rsidR="006864EE">
        <w:rPr>
          <w:rFonts w:hint="eastAsia"/>
        </w:rPr>
        <w:t>的计算结果，</w:t>
      </w:r>
      <w:r w:rsidR="00E7514B">
        <w:rPr>
          <w:rFonts w:hint="eastAsia"/>
        </w:rPr>
        <w:t>如</w:t>
      </w:r>
      <w:r w:rsidR="006864EE">
        <w:fldChar w:fldCharType="begin"/>
      </w:r>
      <w:r w:rsidR="006864EE">
        <w:instrText xml:space="preserve"> </w:instrText>
      </w:r>
      <w:r w:rsidR="006864EE">
        <w:rPr>
          <w:rFonts w:hint="eastAsia"/>
        </w:rPr>
        <w:instrText>REF _Ref147151151 \h</w:instrText>
      </w:r>
      <w:r w:rsidR="006864EE">
        <w:instrText xml:space="preserve"> </w:instrText>
      </w:r>
      <w:r w:rsidR="006864EE">
        <w:fldChar w:fldCharType="separate"/>
      </w:r>
      <w:r w:rsidR="00922313" w:rsidRPr="00840C4C">
        <w:t>表</w:t>
      </w:r>
      <w:r w:rsidR="00922313">
        <w:rPr>
          <w:noProof/>
        </w:rPr>
        <w:t>2</w:t>
      </w:r>
      <w:r w:rsidR="006864EE">
        <w:fldChar w:fldCharType="end"/>
      </w:r>
      <w:r w:rsidR="006864EE">
        <w:rPr>
          <w:rFonts w:hint="eastAsia"/>
        </w:rPr>
        <w:t>所示</w:t>
      </w:r>
      <w:r w:rsidR="00E7514B">
        <w:rPr>
          <w:rFonts w:hint="eastAsia"/>
        </w:rPr>
        <w:t>：</w:t>
      </w:r>
    </w:p>
    <w:p w14:paraId="7E29B9C9" w14:textId="77777777" w:rsidR="00E7514B" w:rsidRPr="003948BA" w:rsidRDefault="00E7514B" w:rsidP="007A35E0">
      <w:pPr>
        <w:pStyle w:val="a3"/>
        <w:ind w:left="456" w:firstLineChars="0" w:firstLine="0"/>
      </w:pPr>
      <w:r>
        <w:tab/>
      </w:r>
    </w:p>
    <w:p w14:paraId="7F755E96" w14:textId="19CCE8B5" w:rsidR="00840C4C" w:rsidRPr="00840C4C" w:rsidRDefault="00840C4C" w:rsidP="00840C4C">
      <w:pPr>
        <w:pStyle w:val="aa"/>
        <w:keepNext/>
        <w:ind w:firstLineChars="200" w:firstLine="420"/>
        <w:jc w:val="center"/>
        <w:rPr>
          <w:rFonts w:ascii="宋体" w:eastAsia="宋体" w:hAnsi="宋体" w:cs="宋体"/>
          <w:sz w:val="21"/>
          <w:szCs w:val="21"/>
        </w:rPr>
      </w:pPr>
      <w:bookmarkStart w:id="1" w:name="_Ref147151151"/>
      <w:r w:rsidRPr="00840C4C">
        <w:rPr>
          <w:rFonts w:ascii="宋体" w:eastAsia="宋体" w:hAnsi="宋体" w:cs="宋体"/>
          <w:sz w:val="21"/>
          <w:szCs w:val="21"/>
        </w:rPr>
        <w:t>表</w:t>
      </w:r>
      <w:r w:rsidRPr="00840C4C">
        <w:rPr>
          <w:rFonts w:ascii="宋体" w:eastAsia="宋体" w:hAnsi="宋体" w:cs="宋体"/>
          <w:sz w:val="21"/>
          <w:szCs w:val="21"/>
        </w:rPr>
        <w:fldChar w:fldCharType="begin"/>
      </w:r>
      <w:r w:rsidRPr="00840C4C">
        <w:rPr>
          <w:rFonts w:ascii="宋体" w:eastAsia="宋体" w:hAnsi="宋体" w:cs="宋体"/>
          <w:sz w:val="21"/>
          <w:szCs w:val="21"/>
        </w:rPr>
        <w:instrText xml:space="preserve"> SEQ 表 \* ARABIC </w:instrText>
      </w:r>
      <w:r w:rsidRPr="00840C4C">
        <w:rPr>
          <w:rFonts w:ascii="宋体" w:eastAsia="宋体" w:hAnsi="宋体" w:cs="宋体"/>
          <w:sz w:val="21"/>
          <w:szCs w:val="21"/>
        </w:rPr>
        <w:fldChar w:fldCharType="separate"/>
      </w:r>
      <w:r w:rsidR="00922313">
        <w:rPr>
          <w:rFonts w:ascii="宋体" w:eastAsia="宋体" w:hAnsi="宋体" w:cs="宋体"/>
          <w:noProof/>
          <w:sz w:val="21"/>
          <w:szCs w:val="21"/>
        </w:rPr>
        <w:t>2</w:t>
      </w:r>
      <w:r w:rsidRPr="00840C4C">
        <w:rPr>
          <w:rFonts w:ascii="宋体" w:eastAsia="宋体" w:hAnsi="宋体" w:cs="宋体"/>
          <w:sz w:val="21"/>
          <w:szCs w:val="21"/>
        </w:rPr>
        <w:fldChar w:fldCharType="end"/>
      </w:r>
      <w:bookmarkEnd w:id="1"/>
      <w:r w:rsidRPr="00840C4C">
        <w:rPr>
          <w:rFonts w:ascii="宋体" w:eastAsia="宋体" w:hAnsi="宋体" w:cs="宋体" w:hint="eastAsia"/>
          <w:sz w:val="21"/>
          <w:szCs w:val="21"/>
        </w:rPr>
        <w:t>：未添加扰动与添加扰动后的方程根的计算结果</w:t>
      </w:r>
    </w:p>
    <w:tbl>
      <w:tblPr>
        <w:tblStyle w:val="a9"/>
        <w:tblW w:w="0" w:type="auto"/>
        <w:tblInd w:w="4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9"/>
        <w:gridCol w:w="1950"/>
        <w:gridCol w:w="1984"/>
        <w:gridCol w:w="1927"/>
      </w:tblGrid>
      <w:tr w:rsidR="00B666D0" w14:paraId="4F9CF649" w14:textId="77777777" w:rsidTr="00DE6CBA">
        <w:tc>
          <w:tcPr>
            <w:tcW w:w="1989" w:type="dxa"/>
            <w:tcBorders>
              <w:bottom w:val="single" w:sz="4" w:space="0" w:color="auto"/>
              <w:right w:val="single" w:sz="4" w:space="0" w:color="auto"/>
            </w:tcBorders>
          </w:tcPr>
          <w:p w14:paraId="2201B6B4" w14:textId="48113F58" w:rsidR="00E7514B" w:rsidRPr="00E7514B" w:rsidRDefault="008E2819" w:rsidP="00E7514B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ε=0</m:t>
                </m:r>
              </m:oMath>
            </m:oMathPara>
          </w:p>
        </w:tc>
        <w:tc>
          <w:tcPr>
            <w:tcW w:w="19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EA0A" w14:textId="2FA5B8F5" w:rsidR="00E7514B" w:rsidRDefault="00E7514B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ε=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4286" w14:textId="29F56263" w:rsidR="00E7514B" w:rsidRDefault="00E7514B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ε=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927" w:type="dxa"/>
            <w:tcBorders>
              <w:left w:val="single" w:sz="4" w:space="0" w:color="auto"/>
              <w:bottom w:val="single" w:sz="4" w:space="0" w:color="auto"/>
            </w:tcBorders>
          </w:tcPr>
          <w:p w14:paraId="76E1CDB1" w14:textId="01003D3D" w:rsidR="00E7514B" w:rsidRDefault="00E7514B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ε=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</w:tr>
      <w:tr w:rsidR="00B666D0" w14:paraId="7EE5F5CE" w14:textId="77777777" w:rsidTr="00DE6CBA">
        <w:tc>
          <w:tcPr>
            <w:tcW w:w="1989" w:type="dxa"/>
            <w:tcBorders>
              <w:top w:val="single" w:sz="4" w:space="0" w:color="auto"/>
              <w:right w:val="single" w:sz="4" w:space="0" w:color="auto"/>
            </w:tcBorders>
          </w:tcPr>
          <w:p w14:paraId="53A13971" w14:textId="5FFB1D79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10.0000000003407</m:t>
                </m:r>
              </m:oMath>
            </m:oMathPara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25859B" w14:textId="6445CB3A" w:rsidR="00E7514B" w:rsidRDefault="00B6755F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10.0000000003148</m:t>
                </m:r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83782F" w14:textId="3A146BD9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10.0000000003387</m:t>
                </m:r>
              </m:oMath>
            </m:oMathPara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</w:tcBorders>
          </w:tcPr>
          <w:p w14:paraId="63A653B3" w14:textId="2239AD59" w:rsidR="00E7514B" w:rsidRDefault="008E2819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10.0000000003407</m:t>
                </m:r>
              </m:oMath>
            </m:oMathPara>
          </w:p>
        </w:tc>
      </w:tr>
      <w:tr w:rsidR="00B666D0" w14:paraId="1EDCD65A" w14:textId="77777777" w:rsidTr="00DE6CBA">
        <w:tc>
          <w:tcPr>
            <w:tcW w:w="1989" w:type="dxa"/>
            <w:tcBorders>
              <w:right w:val="single" w:sz="4" w:space="0" w:color="auto"/>
            </w:tcBorders>
          </w:tcPr>
          <w:p w14:paraId="5713E2BC" w14:textId="456DD754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8.99999999849376</m:t>
                </m:r>
              </m:oMath>
            </m:oMathPara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</w:tcPr>
          <w:p w14:paraId="30EE2CBA" w14:textId="5AB900C5" w:rsidR="00E7514B" w:rsidRDefault="00B6755F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8.99999999858988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3C369AA9" w14:textId="0CEA6297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8.99999999850435</m:t>
                </m:r>
              </m:oMath>
            </m:oMathPara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15D81CFD" w14:textId="56002E9D" w:rsidR="00E7514B" w:rsidRDefault="008E2819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8.99999999849376</m:t>
                </m:r>
              </m:oMath>
            </m:oMathPara>
          </w:p>
        </w:tc>
      </w:tr>
      <w:tr w:rsidR="00B666D0" w14:paraId="050C507A" w14:textId="77777777" w:rsidTr="00DE6CBA">
        <w:tc>
          <w:tcPr>
            <w:tcW w:w="1989" w:type="dxa"/>
            <w:tcBorders>
              <w:right w:val="single" w:sz="4" w:space="0" w:color="auto"/>
            </w:tcBorders>
          </w:tcPr>
          <w:p w14:paraId="1917F644" w14:textId="794C3066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8.00000000275128</m:t>
                </m:r>
              </m:oMath>
            </m:oMathPara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</w:tcPr>
          <w:p w14:paraId="474F51B0" w14:textId="66726052" w:rsidR="00E7514B" w:rsidRDefault="00B6755F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8.00000000257952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8FDB59D" w14:textId="2A69BDAE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8.00000000272884</m:t>
                </m:r>
              </m:oMath>
            </m:oMathPara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482D185C" w14:textId="30178AF8" w:rsidR="00E7514B" w:rsidRDefault="008E2819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8.00000000275128</m:t>
                </m:r>
              </m:oMath>
            </m:oMathPara>
          </w:p>
        </w:tc>
      </w:tr>
      <w:tr w:rsidR="00B666D0" w14:paraId="6DD60381" w14:textId="77777777" w:rsidTr="00DE6CBA">
        <w:tc>
          <w:tcPr>
            <w:tcW w:w="1989" w:type="dxa"/>
            <w:tcBorders>
              <w:right w:val="single" w:sz="4" w:space="0" w:color="auto"/>
            </w:tcBorders>
          </w:tcPr>
          <w:p w14:paraId="4477FDA2" w14:textId="294E2C5C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6.99999999732048</m:t>
                </m:r>
              </m:oMath>
            </m:oMathPara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</w:tcPr>
          <w:p w14:paraId="4A4A1B39" w14:textId="14F22241" w:rsidR="00E7514B" w:rsidRDefault="00B6755F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6.99999999756445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18033EB7" w14:textId="2DC92F7C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6.99999999734609</m:t>
                </m:r>
              </m:oMath>
            </m:oMathPara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4F89A043" w14:textId="3344B2B7" w:rsidR="00E7514B" w:rsidRDefault="008E2819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6.99999999732048</m:t>
                </m:r>
              </m:oMath>
            </m:oMathPara>
          </w:p>
        </w:tc>
      </w:tr>
      <w:tr w:rsidR="00B666D0" w14:paraId="348791A3" w14:textId="77777777" w:rsidTr="00DE6CBA">
        <w:tc>
          <w:tcPr>
            <w:tcW w:w="1989" w:type="dxa"/>
            <w:tcBorders>
              <w:right w:val="single" w:sz="4" w:space="0" w:color="auto"/>
            </w:tcBorders>
          </w:tcPr>
          <w:p w14:paraId="46514B8C" w14:textId="4854EFB6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6.00000000150679</m:t>
                </m:r>
              </m:oMath>
            </m:oMathPara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</w:tcPr>
          <w:p w14:paraId="37CC120D" w14:textId="310A16BC" w:rsidR="00E7514B" w:rsidRDefault="00B6755F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6.00000000118642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2ADD4E8C" w14:textId="29A9859D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6.00000000148863</m:t>
                </m:r>
              </m:oMath>
            </m:oMathPara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071B11D3" w14:textId="254D8D80" w:rsidR="00E7514B" w:rsidRDefault="008E2819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6.00000000150679</m:t>
                </m:r>
              </m:oMath>
            </m:oMathPara>
          </w:p>
        </w:tc>
      </w:tr>
      <w:tr w:rsidR="00B666D0" w14:paraId="24417BEA" w14:textId="77777777" w:rsidTr="00DE6CBA">
        <w:tc>
          <w:tcPr>
            <w:tcW w:w="1989" w:type="dxa"/>
            <w:tcBorders>
              <w:right w:val="single" w:sz="4" w:space="0" w:color="auto"/>
            </w:tcBorders>
          </w:tcPr>
          <w:p w14:paraId="4FEAE6B7" w14:textId="53628AF4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4.99999999949438</m:t>
                </m:r>
              </m:oMath>
            </m:oMathPara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</w:tcPr>
          <w:p w14:paraId="01A1E5C8" w14:textId="6277ADCB" w:rsidR="00E7514B" w:rsidRDefault="00B6755F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4.99999999982177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3AF8E154" w14:textId="54C43900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4.99999999950375</m:t>
                </m:r>
              </m:oMath>
            </m:oMathPara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78E92BC7" w14:textId="39F6E54B" w:rsidR="00E7514B" w:rsidRDefault="008E2819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4.99999999949438</m:t>
                </m:r>
              </m:oMath>
            </m:oMathPara>
          </w:p>
        </w:tc>
      </w:tr>
      <w:tr w:rsidR="00B666D0" w14:paraId="19F22219" w14:textId="77777777" w:rsidTr="00DE6CBA">
        <w:tc>
          <w:tcPr>
            <w:tcW w:w="1989" w:type="dxa"/>
            <w:tcBorders>
              <w:right w:val="single" w:sz="4" w:space="0" w:color="auto"/>
            </w:tcBorders>
          </w:tcPr>
          <w:p w14:paraId="7F3B74FB" w14:textId="53DF647F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4.00000000010747</m:t>
                </m:r>
              </m:oMath>
            </m:oMathPara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</w:tcPr>
          <w:p w14:paraId="2703AB22" w14:textId="536F2F06" w:rsidR="00E7514B" w:rsidRDefault="00B6755F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3.99999999988143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52C90B32" w14:textId="70CCA442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4.00000000010346</m:t>
                </m:r>
              </m:oMath>
            </m:oMathPara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05BF60D3" w14:textId="48D92C80" w:rsidR="00E7514B" w:rsidRDefault="008E2819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4.00000000010747</m:t>
                </m:r>
              </m:oMath>
            </m:oMathPara>
          </w:p>
        </w:tc>
      </w:tr>
      <w:tr w:rsidR="00B666D0" w14:paraId="41AA1914" w14:textId="77777777" w:rsidTr="00DE6CBA">
        <w:tc>
          <w:tcPr>
            <w:tcW w:w="1989" w:type="dxa"/>
            <w:tcBorders>
              <w:right w:val="single" w:sz="4" w:space="0" w:color="auto"/>
            </w:tcBorders>
          </w:tcPr>
          <w:p w14:paraId="1B9D1578" w14:textId="0F53ED0C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2.99999999998356</m:t>
                </m:r>
              </m:oMath>
            </m:oMathPara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</w:tcPr>
          <w:p w14:paraId="744D6C9D" w14:textId="55A41922" w:rsidR="00E7514B" w:rsidRDefault="00B6755F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3.00000000008205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594CC2F0" w14:textId="3D72BC0C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2.99999999998485</m:t>
                </m:r>
              </m:oMath>
            </m:oMathPara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70DF4D6C" w14:textId="7B962754" w:rsidR="00E7514B" w:rsidRDefault="008E2819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2.99999999998356</m:t>
                </m:r>
              </m:oMath>
            </m:oMathPara>
          </w:p>
        </w:tc>
      </w:tr>
      <w:tr w:rsidR="00B666D0" w14:paraId="40BDA180" w14:textId="77777777" w:rsidTr="00DE6CBA">
        <w:tc>
          <w:tcPr>
            <w:tcW w:w="1989" w:type="dxa"/>
            <w:tcBorders>
              <w:right w:val="single" w:sz="4" w:space="0" w:color="auto"/>
            </w:tcBorders>
          </w:tcPr>
          <w:p w14:paraId="1D13BF9D" w14:textId="20A2554B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2.00000000000165</m:t>
                </m:r>
              </m:oMath>
            </m:oMathPara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</w:tcPr>
          <w:p w14:paraId="19AAA156" w14:textId="236B16A6" w:rsidR="00E7514B" w:rsidRDefault="00B6755F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1.99999999997694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1FC15AB" w14:textId="36BBDE00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2.00000000000140</m:t>
                </m:r>
              </m:oMath>
            </m:oMathPara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7ED80826" w14:textId="7012BA3E" w:rsidR="00E7514B" w:rsidRDefault="008E2819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2.00000000000165</m:t>
                </m:r>
              </m:oMath>
            </m:oMathPara>
          </w:p>
        </w:tc>
      </w:tr>
      <w:tr w:rsidR="00B666D0" w14:paraId="09F293FF" w14:textId="77777777" w:rsidTr="00DE6CBA">
        <w:tc>
          <w:tcPr>
            <w:tcW w:w="1989" w:type="dxa"/>
            <w:tcBorders>
              <w:right w:val="single" w:sz="4" w:space="0" w:color="auto"/>
            </w:tcBorders>
          </w:tcPr>
          <w:p w14:paraId="07EBFADF" w14:textId="6E78DDC2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0.999999999999950</m:t>
                </m:r>
              </m:oMath>
            </m:oMathPara>
          </w:p>
        </w:tc>
        <w:tc>
          <w:tcPr>
            <w:tcW w:w="1950" w:type="dxa"/>
            <w:tcBorders>
              <w:left w:val="single" w:sz="4" w:space="0" w:color="auto"/>
              <w:right w:val="single" w:sz="4" w:space="0" w:color="auto"/>
            </w:tcBorders>
          </w:tcPr>
          <w:p w14:paraId="030404CC" w14:textId="6C305804" w:rsidR="00E7514B" w:rsidRDefault="00B6755F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1.00000000000270</m:t>
                </m:r>
              </m:oMath>
            </m:oMathPara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C38BA09" w14:textId="5E416CCE" w:rsidR="00E7514B" w:rsidRDefault="00F81FE8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0.999999999999975</m:t>
                </m:r>
              </m:oMath>
            </m:oMathPara>
          </w:p>
        </w:tc>
        <w:tc>
          <w:tcPr>
            <w:tcW w:w="1927" w:type="dxa"/>
            <w:tcBorders>
              <w:left w:val="single" w:sz="4" w:space="0" w:color="auto"/>
            </w:tcBorders>
          </w:tcPr>
          <w:p w14:paraId="3745C064" w14:textId="4B0024FE" w:rsidR="00E7514B" w:rsidRDefault="008E2819" w:rsidP="007A35E0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0.999999999999950</m:t>
                </m:r>
              </m:oMath>
            </m:oMathPara>
          </w:p>
        </w:tc>
      </w:tr>
    </w:tbl>
    <w:p w14:paraId="404E92B0" w14:textId="452D83E5" w:rsidR="00E7514B" w:rsidRDefault="00E7514B" w:rsidP="007A35E0">
      <w:pPr>
        <w:pStyle w:val="a3"/>
        <w:ind w:left="456" w:firstLineChars="0" w:firstLine="0"/>
      </w:pPr>
    </w:p>
    <w:p w14:paraId="5C71A82B" w14:textId="1992C947" w:rsidR="00D625FC" w:rsidRDefault="00CE130C" w:rsidP="00DE6CBA">
      <w:pPr>
        <w:pStyle w:val="a3"/>
        <w:ind w:left="456" w:firstLineChars="0" w:firstLine="384"/>
      </w:pPr>
      <w:r>
        <w:rPr>
          <w:rFonts w:hint="eastAsia"/>
        </w:rPr>
        <w:t>由此，可计算添加扰动后的误差</w:t>
      </w:r>
      <w:r w:rsidR="006864EE">
        <w:rPr>
          <w:rFonts w:hint="eastAsia"/>
        </w:rPr>
        <w:t>。以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6864EE">
        <w:rPr>
          <w:rFonts w:hint="eastAsia"/>
        </w:rPr>
        <w:t>为例，误差的计算方法如下</w:t>
      </w:r>
      <w:r>
        <w:rPr>
          <w:rFonts w:hint="eastAsia"/>
        </w:rPr>
        <w:t>：</w:t>
      </w:r>
    </w:p>
    <w:p w14:paraId="4CF0297E" w14:textId="41D2FDCC" w:rsidR="006864EE" w:rsidRPr="006864EE" w:rsidRDefault="006864EE" w:rsidP="00DE6CBA">
      <w:pPr>
        <w:pStyle w:val="a3"/>
        <w:ind w:left="456" w:firstLineChars="0" w:firstLine="384"/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ε=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ε=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2DDD6445" w14:textId="112D30E4" w:rsidR="006864EE" w:rsidRPr="006864EE" w:rsidRDefault="006864EE" w:rsidP="00DE6CBA">
      <w:pPr>
        <w:pStyle w:val="a3"/>
        <w:ind w:left="456" w:firstLineChars="0" w:firstLine="384"/>
        <w:rPr>
          <w:i/>
          <w:iCs/>
        </w:rPr>
      </w:pPr>
      <w:r>
        <w:rPr>
          <w:rFonts w:hint="eastAsia"/>
          <w:iCs/>
        </w:rPr>
        <w:t>依据该式，得到各扰动下根的计算结果误差如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REF _Ref147151448 \h</w:instrText>
      </w:r>
      <w:r>
        <w:rPr>
          <w:iCs/>
        </w:rPr>
        <w:instrText xml:space="preserve"> </w:instrText>
      </w:r>
      <w:r>
        <w:rPr>
          <w:iCs/>
        </w:rPr>
      </w:r>
      <w:r>
        <w:rPr>
          <w:iCs/>
        </w:rPr>
        <w:fldChar w:fldCharType="separate"/>
      </w:r>
      <w:r w:rsidR="00922313" w:rsidRPr="006864EE">
        <w:rPr>
          <w:iCs/>
        </w:rPr>
        <w:t>表</w:t>
      </w:r>
      <w:r w:rsidR="00922313">
        <w:rPr>
          <w:iCs/>
          <w:noProof/>
        </w:rPr>
        <w:t>3</w:t>
      </w:r>
      <w:r>
        <w:rPr>
          <w:iCs/>
        </w:rPr>
        <w:fldChar w:fldCharType="end"/>
      </w:r>
      <w:r>
        <w:rPr>
          <w:rFonts w:hint="eastAsia"/>
          <w:iCs/>
        </w:rPr>
        <w:t>所示，其中每个结果乘以系数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rPr>
          <w:rFonts w:hint="eastAsia"/>
          <w:iCs/>
        </w:rPr>
        <w:t>，以方便展示。</w:t>
      </w:r>
    </w:p>
    <w:p w14:paraId="7B701F9D" w14:textId="77777777" w:rsidR="006864EE" w:rsidRPr="00D625FC" w:rsidRDefault="006864EE" w:rsidP="00DE6CBA">
      <w:pPr>
        <w:pStyle w:val="a3"/>
        <w:ind w:left="456" w:firstLineChars="0" w:firstLine="384"/>
      </w:pPr>
    </w:p>
    <w:p w14:paraId="5CA23108" w14:textId="6300CE6B" w:rsidR="006864EE" w:rsidRPr="006864EE" w:rsidRDefault="006864EE" w:rsidP="006864EE">
      <w:pPr>
        <w:pStyle w:val="aa"/>
        <w:keepNext/>
        <w:ind w:firstLineChars="200" w:firstLine="420"/>
        <w:jc w:val="center"/>
        <w:rPr>
          <w:rFonts w:ascii="宋体" w:eastAsia="宋体" w:hAnsi="宋体" w:cs="宋体"/>
          <w:iCs/>
          <w:sz w:val="21"/>
          <w:szCs w:val="21"/>
        </w:rPr>
      </w:pPr>
      <w:bookmarkStart w:id="2" w:name="_Ref147151448"/>
      <w:r w:rsidRPr="006864EE">
        <w:rPr>
          <w:rFonts w:ascii="宋体" w:eastAsia="宋体" w:hAnsi="宋体" w:cs="宋体"/>
          <w:iCs/>
          <w:sz w:val="21"/>
          <w:szCs w:val="21"/>
        </w:rPr>
        <w:t>表</w:t>
      </w:r>
      <w:r w:rsidRPr="006864EE">
        <w:rPr>
          <w:rFonts w:ascii="宋体" w:eastAsia="宋体" w:hAnsi="宋体" w:cs="宋体"/>
          <w:iCs/>
          <w:sz w:val="21"/>
          <w:szCs w:val="21"/>
        </w:rPr>
        <w:fldChar w:fldCharType="begin"/>
      </w:r>
      <w:r w:rsidRPr="006864EE">
        <w:rPr>
          <w:rFonts w:ascii="宋体" w:eastAsia="宋体" w:hAnsi="宋体" w:cs="宋体"/>
          <w:iCs/>
          <w:sz w:val="21"/>
          <w:szCs w:val="21"/>
        </w:rPr>
        <w:instrText xml:space="preserve"> SEQ 表 \* ARABIC </w:instrText>
      </w:r>
      <w:r w:rsidRPr="006864EE">
        <w:rPr>
          <w:rFonts w:ascii="宋体" w:eastAsia="宋体" w:hAnsi="宋体" w:cs="宋体"/>
          <w:iCs/>
          <w:sz w:val="21"/>
          <w:szCs w:val="21"/>
        </w:rPr>
        <w:fldChar w:fldCharType="separate"/>
      </w:r>
      <w:r w:rsidR="00922313">
        <w:rPr>
          <w:rFonts w:ascii="宋体" w:eastAsia="宋体" w:hAnsi="宋体" w:cs="宋体"/>
          <w:iCs/>
          <w:noProof/>
          <w:sz w:val="21"/>
          <w:szCs w:val="21"/>
        </w:rPr>
        <w:t>3</w:t>
      </w:r>
      <w:r w:rsidRPr="006864EE">
        <w:rPr>
          <w:rFonts w:ascii="宋体" w:eastAsia="宋体" w:hAnsi="宋体" w:cs="宋体"/>
          <w:iCs/>
          <w:sz w:val="21"/>
          <w:szCs w:val="21"/>
        </w:rPr>
        <w:fldChar w:fldCharType="end"/>
      </w:r>
      <w:bookmarkEnd w:id="2"/>
      <w:r w:rsidRPr="006864EE">
        <w:rPr>
          <w:rFonts w:ascii="宋体" w:eastAsia="宋体" w:hAnsi="宋体" w:cs="宋体" w:hint="eastAsia"/>
          <w:iCs/>
          <w:sz w:val="21"/>
          <w:szCs w:val="21"/>
        </w:rPr>
        <w:t>：各扰动下根的计算结果误差</w:t>
      </w:r>
    </w:p>
    <w:tbl>
      <w:tblPr>
        <w:tblStyle w:val="a9"/>
        <w:tblW w:w="7908" w:type="dxa"/>
        <w:tblInd w:w="4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6"/>
        <w:gridCol w:w="2636"/>
        <w:gridCol w:w="2636"/>
      </w:tblGrid>
      <w:tr w:rsidR="00D625FC" w14:paraId="04FD3591" w14:textId="77777777" w:rsidTr="00DE6CBA"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43ABD" w14:textId="77777777" w:rsidR="00D625FC" w:rsidRDefault="00D625FC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ε=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25B3" w14:textId="77777777" w:rsidR="00D625FC" w:rsidRDefault="00D625FC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ε=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A910FB" w14:textId="77777777" w:rsidR="00D625FC" w:rsidRDefault="00D625FC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ε=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oMath>
            </m:oMathPara>
          </w:p>
        </w:tc>
      </w:tr>
      <w:tr w:rsidR="00D625FC" w14:paraId="64BDC450" w14:textId="77777777" w:rsidTr="00DE6CBA">
        <w:tc>
          <w:tcPr>
            <w:tcW w:w="263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B845E0F" w14:textId="633E3A2C" w:rsidR="00D625FC" w:rsidRDefault="00D625FC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0.0258</m:t>
                </m:r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4F7A" w14:textId="00890CD5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0.0020</m:t>
                </m:r>
              </m:oMath>
            </m:oMathPara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</w:tcBorders>
          </w:tcPr>
          <w:p w14:paraId="060ABB3D" w14:textId="471AF7A7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625FC" w14:paraId="205473CF" w14:textId="77777777" w:rsidTr="00DE6CBA">
        <w:tc>
          <w:tcPr>
            <w:tcW w:w="2636" w:type="dxa"/>
            <w:tcBorders>
              <w:left w:val="nil"/>
              <w:right w:val="single" w:sz="4" w:space="0" w:color="auto"/>
            </w:tcBorders>
          </w:tcPr>
          <w:p w14:paraId="1292073F" w14:textId="0692A5D1" w:rsidR="00D625FC" w:rsidRDefault="00DE6CBA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0.0961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  <w:right w:val="single" w:sz="4" w:space="0" w:color="auto"/>
            </w:tcBorders>
          </w:tcPr>
          <w:p w14:paraId="072CBE80" w14:textId="144F5566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0.0106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</w:tcBorders>
          </w:tcPr>
          <w:p w14:paraId="5A94FA55" w14:textId="1C6D3E9E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625FC" w14:paraId="0896B581" w14:textId="77777777" w:rsidTr="00DE6CBA">
        <w:tc>
          <w:tcPr>
            <w:tcW w:w="2636" w:type="dxa"/>
            <w:tcBorders>
              <w:left w:val="nil"/>
              <w:right w:val="single" w:sz="4" w:space="0" w:color="auto"/>
            </w:tcBorders>
          </w:tcPr>
          <w:p w14:paraId="0367D52A" w14:textId="4CC5D6DB" w:rsidR="00D625FC" w:rsidRDefault="00DE6CBA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0.1718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  <w:right w:val="single" w:sz="4" w:space="0" w:color="auto"/>
            </w:tcBorders>
          </w:tcPr>
          <w:p w14:paraId="41696534" w14:textId="1231D0E2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0.0224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</w:tcBorders>
          </w:tcPr>
          <w:p w14:paraId="035C5788" w14:textId="199B20C1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625FC" w14:paraId="1D985B37" w14:textId="77777777" w:rsidTr="00DE6CBA">
        <w:tc>
          <w:tcPr>
            <w:tcW w:w="2636" w:type="dxa"/>
            <w:tcBorders>
              <w:left w:val="nil"/>
              <w:right w:val="single" w:sz="4" w:space="0" w:color="auto"/>
            </w:tcBorders>
          </w:tcPr>
          <w:p w14:paraId="463D851E" w14:textId="03D17F10" w:rsidR="00D625FC" w:rsidRDefault="00DE6CBA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0.2440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  <w:right w:val="single" w:sz="4" w:space="0" w:color="auto"/>
            </w:tcBorders>
          </w:tcPr>
          <w:p w14:paraId="4128BA39" w14:textId="3E4FE321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0.0256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</w:tcBorders>
          </w:tcPr>
          <w:p w14:paraId="527CECE1" w14:textId="2AE33786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625FC" w14:paraId="51E671E2" w14:textId="77777777" w:rsidTr="00DE6CBA">
        <w:tc>
          <w:tcPr>
            <w:tcW w:w="2636" w:type="dxa"/>
            <w:tcBorders>
              <w:left w:val="nil"/>
              <w:right w:val="single" w:sz="4" w:space="0" w:color="auto"/>
            </w:tcBorders>
          </w:tcPr>
          <w:p w14:paraId="2F2B022E" w14:textId="094A14F9" w:rsidR="00D625FC" w:rsidRDefault="00DE6CBA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0.3204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  <w:right w:val="single" w:sz="4" w:space="0" w:color="auto"/>
            </w:tcBorders>
          </w:tcPr>
          <w:p w14:paraId="1FFF6479" w14:textId="39F63DFC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0.0182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</w:tcBorders>
          </w:tcPr>
          <w:p w14:paraId="23BE2D8E" w14:textId="4ED3E055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625FC" w14:paraId="172F8C95" w14:textId="77777777" w:rsidTr="00DE6CBA">
        <w:tc>
          <w:tcPr>
            <w:tcW w:w="2636" w:type="dxa"/>
            <w:tcBorders>
              <w:left w:val="nil"/>
              <w:right w:val="single" w:sz="4" w:space="0" w:color="auto"/>
            </w:tcBorders>
          </w:tcPr>
          <w:p w14:paraId="2924FDEC" w14:textId="07EE8011" w:rsidR="00D625FC" w:rsidRDefault="00DE6CBA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0.3274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  <w:right w:val="single" w:sz="4" w:space="0" w:color="auto"/>
            </w:tcBorders>
          </w:tcPr>
          <w:p w14:paraId="0B2E109E" w14:textId="77A8709C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0.0094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</w:tcBorders>
          </w:tcPr>
          <w:p w14:paraId="014034A0" w14:textId="3124FA80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625FC" w14:paraId="1B81BCC7" w14:textId="77777777" w:rsidTr="00DE6CBA">
        <w:tc>
          <w:tcPr>
            <w:tcW w:w="2636" w:type="dxa"/>
            <w:tcBorders>
              <w:left w:val="nil"/>
              <w:right w:val="single" w:sz="4" w:space="0" w:color="auto"/>
            </w:tcBorders>
          </w:tcPr>
          <w:p w14:paraId="7024E59D" w14:textId="7137F3D4" w:rsidR="00D625FC" w:rsidRDefault="00DE6CBA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0.2260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  <w:right w:val="single" w:sz="4" w:space="0" w:color="auto"/>
            </w:tcBorders>
          </w:tcPr>
          <w:p w14:paraId="5289A22C" w14:textId="49F12023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0.0040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</w:tcBorders>
          </w:tcPr>
          <w:p w14:paraId="051F4409" w14:textId="1BAA39C5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625FC" w14:paraId="21B0AFA9" w14:textId="77777777" w:rsidTr="00DE6CBA">
        <w:tc>
          <w:tcPr>
            <w:tcW w:w="2636" w:type="dxa"/>
            <w:tcBorders>
              <w:left w:val="nil"/>
              <w:right w:val="single" w:sz="4" w:space="0" w:color="auto"/>
            </w:tcBorders>
          </w:tcPr>
          <w:p w14:paraId="6EEEF9A2" w14:textId="45D9D396" w:rsidR="00D625FC" w:rsidRDefault="00DE6CBA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0.0985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  <w:right w:val="single" w:sz="4" w:space="0" w:color="auto"/>
            </w:tcBorders>
          </w:tcPr>
          <w:p w14:paraId="60EB9C95" w14:textId="11AFA383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0.0013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</w:tcBorders>
          </w:tcPr>
          <w:p w14:paraId="49E2ED26" w14:textId="2946714A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625FC" w14:paraId="26ABF902" w14:textId="77777777" w:rsidTr="00DE6CBA">
        <w:tc>
          <w:tcPr>
            <w:tcW w:w="2636" w:type="dxa"/>
            <w:tcBorders>
              <w:left w:val="nil"/>
              <w:right w:val="single" w:sz="4" w:space="0" w:color="auto"/>
            </w:tcBorders>
          </w:tcPr>
          <w:p w14:paraId="159D715B" w14:textId="6C1C6BEF" w:rsidR="00D625FC" w:rsidRDefault="00DE6CBA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0.0247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  <w:right w:val="single" w:sz="4" w:space="0" w:color="auto"/>
            </w:tcBorders>
          </w:tcPr>
          <w:p w14:paraId="541268A1" w14:textId="6FF59AB3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0.0003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</w:tcBorders>
          </w:tcPr>
          <w:p w14:paraId="6144C7A5" w14:textId="393673E1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625FC" w14:paraId="11D94D29" w14:textId="77777777" w:rsidTr="00DE6CBA">
        <w:tc>
          <w:tcPr>
            <w:tcW w:w="26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9BCE5A2" w14:textId="3F823363" w:rsidR="00D625FC" w:rsidRDefault="00DE6CBA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0.0027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7C79" w14:textId="3CCE58F1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0.0000</m:t>
                </m:r>
              </m:oMath>
            </m:oMathPara>
          </w:p>
        </w:tc>
        <w:tc>
          <w:tcPr>
            <w:tcW w:w="2636" w:type="dxa"/>
            <w:tcBorders>
              <w:left w:val="single" w:sz="4" w:space="0" w:color="auto"/>
              <w:bottom w:val="single" w:sz="4" w:space="0" w:color="auto"/>
            </w:tcBorders>
          </w:tcPr>
          <w:p w14:paraId="662E1B47" w14:textId="5029B836" w:rsidR="00D625FC" w:rsidRDefault="00AD3773" w:rsidP="00925418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41548211" w14:textId="417FBC90" w:rsidR="00D625FC" w:rsidRDefault="00D625FC" w:rsidP="00D625FC"/>
    <w:p w14:paraId="5751E886" w14:textId="6D416D0A" w:rsidR="0052070A" w:rsidRDefault="0052070A" w:rsidP="00D625FC">
      <w:r>
        <w:tab/>
      </w: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_Ref147151448 \h</w:instrText>
      </w:r>
      <w:r>
        <w:instrText xml:space="preserve"> </w:instrText>
      </w:r>
      <w:r>
        <w:fldChar w:fldCharType="separate"/>
      </w:r>
      <w:r w:rsidR="00922313" w:rsidRPr="006864EE">
        <w:rPr>
          <w:iCs/>
        </w:rPr>
        <w:t>表</w:t>
      </w:r>
      <w:r w:rsidR="00922313">
        <w:rPr>
          <w:iCs/>
          <w:noProof/>
        </w:rPr>
        <w:t>3</w:t>
      </w:r>
      <w:r>
        <w:fldChar w:fldCharType="end"/>
      </w:r>
      <w:r w:rsidR="00922313">
        <w:rPr>
          <w:rFonts w:hint="eastAsia"/>
        </w:rPr>
        <w:t>能够看出，各扰动对方程根计算的扰动均非常小，</w:t>
      </w:r>
      <w:r w:rsidR="00B81A5D">
        <w:rPr>
          <w:rFonts w:hint="eastAsia"/>
        </w:rPr>
        <w:t>最大的误差</w:t>
      </w:r>
      <w:r w:rsidR="006216C6">
        <w:rPr>
          <w:rFonts w:hint="eastAsia"/>
        </w:rPr>
        <w:t>出现在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B81A5D">
        <w:rPr>
          <w:rFonts w:hint="eastAsia"/>
        </w:rPr>
        <w:t>时，</w:t>
      </w:r>
      <w:r w:rsidR="006216C6">
        <w:rPr>
          <w:rFonts w:hint="eastAsia"/>
        </w:rPr>
        <w:t>其中最大</w:t>
      </w:r>
      <w:r w:rsidR="00B81A5D">
        <w:rPr>
          <w:rFonts w:hint="eastAsia"/>
        </w:rPr>
        <w:t>误差</w:t>
      </w:r>
      <w:r w:rsidR="006216C6">
        <w:rPr>
          <w:rFonts w:hint="eastAsia"/>
        </w:rPr>
        <w:t>值</w:t>
      </w:r>
      <w:r w:rsidR="00B81A5D">
        <w:rPr>
          <w:rFonts w:hint="eastAsia"/>
        </w:rPr>
        <w:t>约为</w:t>
      </w:r>
      <m:oMath>
        <m:r>
          <w:rPr>
            <w:rFonts w:ascii="Cambria Math" w:hAnsi="Cambria Math"/>
          </w:rPr>
          <m:t>3.274*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B81A5D">
        <w:rPr>
          <w:rFonts w:hint="eastAsia"/>
        </w:rPr>
        <w:t>。</w:t>
      </w:r>
      <w:r w:rsidR="006216C6">
        <w:rPr>
          <w:rFonts w:hint="eastAsia"/>
        </w:rPr>
        <w:t>其次，随着扰动量级的减小，扰动对该方程根的计算结</w:t>
      </w:r>
      <w:r w:rsidR="006216C6">
        <w:rPr>
          <w:rFonts w:hint="eastAsia"/>
        </w:rPr>
        <w:lastRenderedPageBreak/>
        <w:t>果的影响也越来越小，这在</w:t>
      </w:r>
      <w:r w:rsidR="006216C6">
        <w:fldChar w:fldCharType="begin"/>
      </w:r>
      <w:r w:rsidR="006216C6">
        <w:instrText xml:space="preserve"> </w:instrText>
      </w:r>
      <w:r w:rsidR="006216C6">
        <w:rPr>
          <w:rFonts w:hint="eastAsia"/>
        </w:rPr>
        <w:instrText>REF _Ref147151448 \h</w:instrText>
      </w:r>
      <w:r w:rsidR="006216C6">
        <w:instrText xml:space="preserve"> </w:instrText>
      </w:r>
      <w:r w:rsidR="006216C6">
        <w:fldChar w:fldCharType="separate"/>
      </w:r>
      <w:r w:rsidR="006216C6" w:rsidRPr="006864EE">
        <w:rPr>
          <w:iCs/>
        </w:rPr>
        <w:t>表</w:t>
      </w:r>
      <w:r w:rsidR="006216C6">
        <w:rPr>
          <w:iCs/>
          <w:noProof/>
        </w:rPr>
        <w:t>3</w:t>
      </w:r>
      <w:r w:rsidR="006216C6">
        <w:fldChar w:fldCharType="end"/>
      </w:r>
      <w:r w:rsidR="006216C6">
        <w:rPr>
          <w:rFonts w:hint="eastAsia"/>
        </w:rPr>
        <w:t>中能够直观看出</w:t>
      </w:r>
      <w:r w:rsidR="000B55F4">
        <w:rPr>
          <w:rFonts w:hint="eastAsia"/>
        </w:rPr>
        <w:t>，如对比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0B55F4">
        <w:rPr>
          <w:rFonts w:hint="eastAsia"/>
        </w:rPr>
        <w:t>与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0B55F4">
        <w:rPr>
          <w:rFonts w:hint="eastAsia"/>
        </w:rPr>
        <w:t>时的计算误差能够发现，后者计算结果的误差已明显小于前者，这说明较小的扰动对方程根计算的影响相对较小。</w:t>
      </w:r>
      <w:r w:rsidR="006216C6">
        <w:rPr>
          <w:rFonts w:hint="eastAsia"/>
        </w:rPr>
        <w:t>同时当扰动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216C6">
        <w:rPr>
          <w:rFonts w:hint="eastAsia"/>
        </w:rPr>
        <w:t>时，其计算结果与未加扰动的方程根计算结果相同，</w:t>
      </w:r>
      <w:r w:rsidR="00D1330C">
        <w:rPr>
          <w:rFonts w:hint="eastAsia"/>
        </w:rPr>
        <w:t>可认为该扰动对方程根计算已无影响。</w:t>
      </w:r>
    </w:p>
    <w:p w14:paraId="5EA13511" w14:textId="77777777" w:rsidR="00BE25EC" w:rsidRDefault="00BE25EC" w:rsidP="00D625FC"/>
    <w:p w14:paraId="1501502E" w14:textId="206648A5" w:rsidR="00BE25EC" w:rsidRDefault="00BE25EC" w:rsidP="00D625FC">
      <w:r>
        <w:tab/>
      </w:r>
      <w:r>
        <w:rPr>
          <w:rFonts w:hint="eastAsia"/>
        </w:rPr>
        <w:t>（3）Matlab代码</w:t>
      </w:r>
      <w:r w:rsidR="00D2329A">
        <w:rPr>
          <w:rFonts w:hint="eastAsia"/>
        </w:rPr>
        <w:t>：</w:t>
      </w:r>
    </w:p>
    <w:p w14:paraId="1FC48B2F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>clc;clear;</w:t>
      </w:r>
    </w:p>
    <w:p w14:paraId="521C403F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3C763D"/>
          <w:sz w:val="18"/>
          <w:szCs w:val="18"/>
        </w:rPr>
        <w:t>% Ch2-2</w:t>
      </w:r>
    </w:p>
    <w:p w14:paraId="20D9973E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3C763D"/>
          <w:sz w:val="18"/>
          <w:szCs w:val="18"/>
        </w:rPr>
        <w:t>% 2023/10/1</w:t>
      </w:r>
    </w:p>
    <w:p w14:paraId="568BDDA5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3C763D"/>
          <w:sz w:val="18"/>
          <w:szCs w:val="18"/>
        </w:rPr>
        <w:t>%------------------------------------------------------------------------</w:t>
      </w:r>
    </w:p>
    <w:p w14:paraId="4EC2DEA7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3C763D"/>
          <w:sz w:val="18"/>
          <w:szCs w:val="18"/>
        </w:rPr>
        <w:t xml:space="preserve">% </w:t>
      </w:r>
      <w:r w:rsidRPr="00B35FC2">
        <w:rPr>
          <w:noProof/>
          <w:color w:val="3C763D"/>
          <w:sz w:val="18"/>
          <w:szCs w:val="18"/>
        </w:rPr>
        <w:t>计算</w:t>
      </w:r>
      <w:r w:rsidRPr="00B35FC2">
        <w:rPr>
          <w:noProof/>
          <w:color w:val="3C763D"/>
          <w:sz w:val="18"/>
          <w:szCs w:val="18"/>
        </w:rPr>
        <w:t>P(x)</w:t>
      </w:r>
      <w:r w:rsidRPr="00B35FC2">
        <w:rPr>
          <w:noProof/>
          <w:color w:val="3C763D"/>
          <w:sz w:val="18"/>
          <w:szCs w:val="18"/>
        </w:rPr>
        <w:t>各系数的值（</w:t>
      </w:r>
      <w:r w:rsidRPr="00B35FC2">
        <w:rPr>
          <w:noProof/>
          <w:color w:val="3C763D"/>
          <w:sz w:val="18"/>
          <w:szCs w:val="18"/>
        </w:rPr>
        <w:t>a0</w:t>
      </w:r>
      <w:r w:rsidRPr="00B35FC2">
        <w:rPr>
          <w:noProof/>
          <w:color w:val="3C763D"/>
          <w:sz w:val="18"/>
          <w:szCs w:val="18"/>
        </w:rPr>
        <w:t>至</w:t>
      </w:r>
      <w:r w:rsidRPr="00B35FC2">
        <w:rPr>
          <w:noProof/>
          <w:color w:val="3C763D"/>
          <w:sz w:val="18"/>
          <w:szCs w:val="18"/>
        </w:rPr>
        <w:t>a9</w:t>
      </w:r>
      <w:r w:rsidRPr="00B35FC2">
        <w:rPr>
          <w:noProof/>
          <w:color w:val="3C763D"/>
          <w:sz w:val="18"/>
          <w:szCs w:val="18"/>
        </w:rPr>
        <w:t>）</w:t>
      </w:r>
    </w:p>
    <w:p w14:paraId="24E49319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3C763D"/>
          <w:sz w:val="18"/>
          <w:szCs w:val="18"/>
        </w:rPr>
        <w:t xml:space="preserve">% syms x;   % </w:t>
      </w:r>
      <w:r w:rsidRPr="00B35FC2">
        <w:rPr>
          <w:noProof/>
          <w:color w:val="3C763D"/>
          <w:sz w:val="18"/>
          <w:szCs w:val="18"/>
        </w:rPr>
        <w:t>将</w:t>
      </w:r>
      <w:r w:rsidRPr="00B35FC2">
        <w:rPr>
          <w:noProof/>
          <w:color w:val="3C763D"/>
          <w:sz w:val="18"/>
          <w:szCs w:val="18"/>
        </w:rPr>
        <w:t>x</w:t>
      </w:r>
      <w:r w:rsidRPr="00B35FC2">
        <w:rPr>
          <w:noProof/>
          <w:color w:val="3C763D"/>
          <w:sz w:val="18"/>
          <w:szCs w:val="18"/>
        </w:rPr>
        <w:t>设为变量</w:t>
      </w:r>
    </w:p>
    <w:p w14:paraId="6FEBE52B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3C763D"/>
          <w:sz w:val="18"/>
          <w:szCs w:val="18"/>
        </w:rPr>
        <w:t xml:space="preserve">% px=(x-1)*(x-2)*(x-3)*(x-4)*(x-5)*(x-6)*(x-7)*(x-8)*(x-9)*(x-10);% </w:t>
      </w:r>
      <w:r w:rsidRPr="00B35FC2">
        <w:rPr>
          <w:noProof/>
          <w:color w:val="3C763D"/>
          <w:sz w:val="18"/>
          <w:szCs w:val="18"/>
        </w:rPr>
        <w:t>列出</w:t>
      </w:r>
      <w:r w:rsidRPr="00B35FC2">
        <w:rPr>
          <w:noProof/>
          <w:color w:val="3C763D"/>
          <w:sz w:val="18"/>
          <w:szCs w:val="18"/>
        </w:rPr>
        <w:t>px</w:t>
      </w:r>
    </w:p>
    <w:p w14:paraId="47C3A093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3C763D"/>
          <w:sz w:val="18"/>
          <w:szCs w:val="18"/>
        </w:rPr>
        <w:t xml:space="preserve">% expand(px)    % </w:t>
      </w:r>
      <w:r w:rsidRPr="00B35FC2">
        <w:rPr>
          <w:noProof/>
          <w:color w:val="3C763D"/>
          <w:sz w:val="18"/>
          <w:szCs w:val="18"/>
        </w:rPr>
        <w:t>将</w:t>
      </w:r>
      <w:r w:rsidRPr="00B35FC2">
        <w:rPr>
          <w:noProof/>
          <w:color w:val="3C763D"/>
          <w:sz w:val="18"/>
          <w:szCs w:val="18"/>
        </w:rPr>
        <w:t>px</w:t>
      </w:r>
      <w:r w:rsidRPr="00B35FC2">
        <w:rPr>
          <w:noProof/>
          <w:color w:val="3C763D"/>
          <w:sz w:val="18"/>
          <w:szCs w:val="18"/>
        </w:rPr>
        <w:t>展开</w:t>
      </w:r>
    </w:p>
    <w:p w14:paraId="36F40E48" w14:textId="77777777" w:rsidR="00B35FC2" w:rsidRPr="00B35FC2" w:rsidRDefault="00B35FC2" w:rsidP="00B35FC2">
      <w:pPr>
        <w:pStyle w:val="Code"/>
        <w:rPr>
          <w:sz w:val="18"/>
          <w:szCs w:val="18"/>
        </w:rPr>
      </w:pPr>
    </w:p>
    <w:p w14:paraId="4BD4A2B1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>x=[1,-1];</w:t>
      </w:r>
    </w:p>
    <w:p w14:paraId="37724588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0000FF"/>
          <w:sz w:val="18"/>
          <w:szCs w:val="18"/>
        </w:rPr>
        <w:t xml:space="preserve">for </w:t>
      </w:r>
      <w:r w:rsidRPr="00B35FC2">
        <w:rPr>
          <w:noProof/>
          <w:sz w:val="18"/>
          <w:szCs w:val="18"/>
        </w:rPr>
        <w:t>i=2:10</w:t>
      </w:r>
    </w:p>
    <w:p w14:paraId="35E23518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 xml:space="preserve">    xi=[1,-i];</w:t>
      </w:r>
    </w:p>
    <w:p w14:paraId="421BA685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 xml:space="preserve">    x=conv(x,xi);   </w:t>
      </w:r>
      <w:r w:rsidRPr="00B35FC2">
        <w:rPr>
          <w:noProof/>
          <w:color w:val="3C763D"/>
          <w:sz w:val="18"/>
          <w:szCs w:val="18"/>
        </w:rPr>
        <w:t xml:space="preserve">% </w:t>
      </w:r>
      <w:r w:rsidRPr="00B35FC2">
        <w:rPr>
          <w:noProof/>
          <w:color w:val="3C763D"/>
          <w:sz w:val="18"/>
          <w:szCs w:val="18"/>
        </w:rPr>
        <w:t>卷积</w:t>
      </w:r>
    </w:p>
    <w:p w14:paraId="39D01D20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0000FF"/>
          <w:sz w:val="18"/>
          <w:szCs w:val="18"/>
        </w:rPr>
        <w:t>end</w:t>
      </w:r>
    </w:p>
    <w:p w14:paraId="7FFA222C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3C763D"/>
          <w:sz w:val="18"/>
          <w:szCs w:val="18"/>
        </w:rPr>
        <w:t>% disp(x)</w:t>
      </w:r>
    </w:p>
    <w:p w14:paraId="39FDF21D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3C763D"/>
          <w:sz w:val="18"/>
          <w:szCs w:val="18"/>
        </w:rPr>
        <w:t>%-------------------------------------------------------------------------</w:t>
      </w:r>
    </w:p>
    <w:p w14:paraId="5E3E0D63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color w:val="3C763D"/>
          <w:sz w:val="18"/>
          <w:szCs w:val="18"/>
        </w:rPr>
        <w:t xml:space="preserve">% </w:t>
      </w:r>
      <w:r w:rsidRPr="00B35FC2">
        <w:rPr>
          <w:noProof/>
          <w:color w:val="3C763D"/>
          <w:sz w:val="18"/>
          <w:szCs w:val="18"/>
        </w:rPr>
        <w:t>比较分析不同扰动对计算方程根的影响</w:t>
      </w:r>
    </w:p>
    <w:p w14:paraId="0D947A6A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>x_6=x;x_8=x;x_10=x;</w:t>
      </w:r>
    </w:p>
    <w:p w14:paraId="1428FA1F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 xml:space="preserve">x_6(11)=x_6(11)+10^-6;  </w:t>
      </w:r>
      <w:r w:rsidRPr="00B35FC2">
        <w:rPr>
          <w:noProof/>
          <w:color w:val="3C763D"/>
          <w:sz w:val="18"/>
          <w:szCs w:val="18"/>
        </w:rPr>
        <w:t xml:space="preserve">% </w:t>
      </w:r>
      <w:r w:rsidRPr="00B35FC2">
        <w:rPr>
          <w:noProof/>
          <w:color w:val="3C763D"/>
          <w:sz w:val="18"/>
          <w:szCs w:val="18"/>
        </w:rPr>
        <w:t>添加相应的扰动</w:t>
      </w:r>
    </w:p>
    <w:p w14:paraId="031020ED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>x_8(11)=x_8(11)+10^-8;</w:t>
      </w:r>
    </w:p>
    <w:p w14:paraId="1CCBD747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>x_10(11)=x_10(11)+10^-10;</w:t>
      </w:r>
    </w:p>
    <w:p w14:paraId="530E7498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 xml:space="preserve">r=roots(x); </w:t>
      </w:r>
      <w:r w:rsidRPr="00B35FC2">
        <w:rPr>
          <w:noProof/>
          <w:color w:val="3C763D"/>
          <w:sz w:val="18"/>
          <w:szCs w:val="18"/>
        </w:rPr>
        <w:t xml:space="preserve">% </w:t>
      </w:r>
      <w:r w:rsidRPr="00B35FC2">
        <w:rPr>
          <w:noProof/>
          <w:color w:val="3C763D"/>
          <w:sz w:val="18"/>
          <w:szCs w:val="18"/>
        </w:rPr>
        <w:t>未添加扰动时方程的根</w:t>
      </w:r>
    </w:p>
    <w:p w14:paraId="6C9BC5BB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 xml:space="preserve">r_6=roots(x_6); </w:t>
      </w:r>
      <w:r w:rsidRPr="00B35FC2">
        <w:rPr>
          <w:noProof/>
          <w:color w:val="3C763D"/>
          <w:sz w:val="18"/>
          <w:szCs w:val="18"/>
        </w:rPr>
        <w:t xml:space="preserve">% </w:t>
      </w:r>
      <w:r w:rsidRPr="00B35FC2">
        <w:rPr>
          <w:noProof/>
          <w:color w:val="3C763D"/>
          <w:sz w:val="18"/>
          <w:szCs w:val="18"/>
        </w:rPr>
        <w:t>添加扰动后方程的根</w:t>
      </w:r>
    </w:p>
    <w:p w14:paraId="2EFD80F5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>r_8=roots(x_8);</w:t>
      </w:r>
    </w:p>
    <w:p w14:paraId="4E4911BE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>r_10=roots(x_10);</w:t>
      </w:r>
    </w:p>
    <w:p w14:paraId="643A7E96" w14:textId="77777777" w:rsidR="00B35FC2" w:rsidRPr="00B35FC2" w:rsidRDefault="00B35FC2" w:rsidP="00B35FC2">
      <w:pPr>
        <w:pStyle w:val="Code"/>
        <w:rPr>
          <w:sz w:val="18"/>
          <w:szCs w:val="18"/>
        </w:rPr>
      </w:pPr>
    </w:p>
    <w:p w14:paraId="33173528" w14:textId="49F0AE19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 xml:space="preserve">rc_6=abs(r_6-r)./10^-9; </w:t>
      </w:r>
      <w:r w:rsidRPr="00B35FC2">
        <w:rPr>
          <w:noProof/>
          <w:color w:val="3C763D"/>
          <w:sz w:val="18"/>
          <w:szCs w:val="18"/>
        </w:rPr>
        <w:t xml:space="preserve">% </w:t>
      </w:r>
      <w:r w:rsidRPr="00B35FC2">
        <w:rPr>
          <w:noProof/>
          <w:color w:val="3C763D"/>
          <w:sz w:val="18"/>
          <w:szCs w:val="18"/>
        </w:rPr>
        <w:t>计算添加扰动后误差的大小</w:t>
      </w:r>
    </w:p>
    <w:p w14:paraId="1C5F1241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>rc_8=abs(r_8-r)./10^-9;</w:t>
      </w:r>
    </w:p>
    <w:p w14:paraId="064C0F79" w14:textId="77777777" w:rsidR="00B35FC2" w:rsidRPr="00B35FC2" w:rsidRDefault="00B35FC2" w:rsidP="00B35FC2">
      <w:pPr>
        <w:pStyle w:val="Code"/>
        <w:rPr>
          <w:sz w:val="18"/>
          <w:szCs w:val="18"/>
        </w:rPr>
      </w:pPr>
      <w:r w:rsidRPr="00B35FC2">
        <w:rPr>
          <w:noProof/>
          <w:sz w:val="18"/>
          <w:szCs w:val="18"/>
        </w:rPr>
        <w:t>rc_10=abs(r_10-r)./10^-9;</w:t>
      </w:r>
    </w:p>
    <w:p w14:paraId="2DE45026" w14:textId="77777777" w:rsidR="008434CC" w:rsidRPr="008434CC" w:rsidRDefault="008434CC" w:rsidP="00D625FC">
      <w:pPr>
        <w:rPr>
          <w:iCs/>
        </w:rPr>
      </w:pPr>
    </w:p>
    <w:sectPr w:rsidR="008434CC" w:rsidRPr="008434C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1DBD" w14:textId="77777777" w:rsidR="00CF0792" w:rsidRDefault="00CF0792" w:rsidP="00F1747C">
      <w:r>
        <w:separator/>
      </w:r>
    </w:p>
  </w:endnote>
  <w:endnote w:type="continuationSeparator" w:id="0">
    <w:p w14:paraId="3FBBCF9A" w14:textId="77777777" w:rsidR="00CF0792" w:rsidRDefault="00CF0792" w:rsidP="00F1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172807"/>
      <w:docPartObj>
        <w:docPartGallery w:val="Page Numbers (Bottom of Page)"/>
        <w:docPartUnique/>
      </w:docPartObj>
    </w:sdtPr>
    <w:sdtContent>
      <w:p w14:paraId="65F4690B" w14:textId="7A43AE04" w:rsidR="00F1747C" w:rsidRDefault="00F1747C" w:rsidP="00F174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9AA53" w14:textId="77777777" w:rsidR="00CF0792" w:rsidRDefault="00CF0792" w:rsidP="00F1747C">
      <w:r>
        <w:separator/>
      </w:r>
    </w:p>
  </w:footnote>
  <w:footnote w:type="continuationSeparator" w:id="0">
    <w:p w14:paraId="06377A3E" w14:textId="77777777" w:rsidR="00CF0792" w:rsidRDefault="00CF0792" w:rsidP="00F17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02CF" w14:textId="64FE227D" w:rsidR="00F1747C" w:rsidRDefault="00306445">
    <w:pPr>
      <w:pStyle w:val="a5"/>
      <w:pBdr>
        <w:bottom w:val="single" w:sz="6" w:space="1" w:color="auto"/>
      </w:pBdr>
    </w:pPr>
    <w:r>
      <w:rPr>
        <w:rFonts w:hint="eastAsia"/>
      </w:rPr>
      <w:t>数值分析（电子与通信类）</w:t>
    </w:r>
    <w:r w:rsidR="00F1747C">
      <w:rPr>
        <w:rFonts w:hint="eastAsia"/>
      </w:rPr>
      <w:t xml:space="preserve"> </w:t>
    </w:r>
    <w:r w:rsidR="00F1747C">
      <w:t xml:space="preserve">           </w:t>
    </w:r>
    <w:r w:rsidR="00F1747C">
      <w:rPr>
        <w:rFonts w:hint="eastAsia"/>
      </w:rPr>
      <w:t xml:space="preserve">第一次作业 </w:t>
    </w:r>
    <w:r w:rsidR="00F1747C">
      <w:t xml:space="preserve">           </w:t>
    </w:r>
    <w:r w:rsidR="00F1747C">
      <w:rPr>
        <w:rFonts w:hint="eastAsia"/>
      </w:rPr>
      <w:t xml:space="preserve">魏子继 </w:t>
    </w:r>
    <w:r w:rsidR="00F1747C">
      <w:t xml:space="preserve">         202318019427048</w:t>
    </w:r>
  </w:p>
  <w:p w14:paraId="0E0E0D47" w14:textId="77777777" w:rsidR="00F1747C" w:rsidRDefault="00F174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204"/>
    <w:multiLevelType w:val="hybridMultilevel"/>
    <w:tmpl w:val="54A4AE88"/>
    <w:lvl w:ilvl="0" w:tplc="D5A84F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49D64A76"/>
    <w:multiLevelType w:val="hybridMultilevel"/>
    <w:tmpl w:val="3CCA6378"/>
    <w:lvl w:ilvl="0" w:tplc="F67CB8E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65307B"/>
    <w:multiLevelType w:val="hybridMultilevel"/>
    <w:tmpl w:val="EA44E370"/>
    <w:lvl w:ilvl="0" w:tplc="5E4859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575475D0"/>
    <w:multiLevelType w:val="hybridMultilevel"/>
    <w:tmpl w:val="78E8FE46"/>
    <w:lvl w:ilvl="0" w:tplc="6344AA86">
      <w:start w:val="1"/>
      <w:numFmt w:val="lowerLetter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60BC4685"/>
    <w:multiLevelType w:val="hybridMultilevel"/>
    <w:tmpl w:val="3ECEF0C6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97624269">
    <w:abstractNumId w:val="1"/>
  </w:num>
  <w:num w:numId="2" w16cid:durableId="970095605">
    <w:abstractNumId w:val="3"/>
  </w:num>
  <w:num w:numId="3" w16cid:durableId="1631276376">
    <w:abstractNumId w:val="4"/>
  </w:num>
  <w:num w:numId="4" w16cid:durableId="1553342376">
    <w:abstractNumId w:val="2"/>
  </w:num>
  <w:num w:numId="5" w16cid:durableId="187927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42"/>
    <w:rsid w:val="00026509"/>
    <w:rsid w:val="00051E10"/>
    <w:rsid w:val="00060EAF"/>
    <w:rsid w:val="000B55F4"/>
    <w:rsid w:val="000F7A58"/>
    <w:rsid w:val="0014090C"/>
    <w:rsid w:val="00146A18"/>
    <w:rsid w:val="00165A94"/>
    <w:rsid w:val="00181DF8"/>
    <w:rsid w:val="001F45BA"/>
    <w:rsid w:val="001F5B0C"/>
    <w:rsid w:val="002431DA"/>
    <w:rsid w:val="00284E81"/>
    <w:rsid w:val="002975E0"/>
    <w:rsid w:val="002A0D89"/>
    <w:rsid w:val="002A320C"/>
    <w:rsid w:val="002B3794"/>
    <w:rsid w:val="002C1AA6"/>
    <w:rsid w:val="00306445"/>
    <w:rsid w:val="00324C97"/>
    <w:rsid w:val="003258F9"/>
    <w:rsid w:val="003415B9"/>
    <w:rsid w:val="003948BA"/>
    <w:rsid w:val="003B329F"/>
    <w:rsid w:val="003C628D"/>
    <w:rsid w:val="003E375D"/>
    <w:rsid w:val="003F099B"/>
    <w:rsid w:val="004B5DC3"/>
    <w:rsid w:val="004F5C84"/>
    <w:rsid w:val="0052070A"/>
    <w:rsid w:val="00555A54"/>
    <w:rsid w:val="005E3A80"/>
    <w:rsid w:val="006124AA"/>
    <w:rsid w:val="00616B0A"/>
    <w:rsid w:val="006216C6"/>
    <w:rsid w:val="006864EE"/>
    <w:rsid w:val="006B53DF"/>
    <w:rsid w:val="006B6430"/>
    <w:rsid w:val="00722A82"/>
    <w:rsid w:val="007308C4"/>
    <w:rsid w:val="00791257"/>
    <w:rsid w:val="007939F8"/>
    <w:rsid w:val="00795793"/>
    <w:rsid w:val="007A35E0"/>
    <w:rsid w:val="007B1B92"/>
    <w:rsid w:val="007F2A6E"/>
    <w:rsid w:val="00804767"/>
    <w:rsid w:val="00823A58"/>
    <w:rsid w:val="00823FE5"/>
    <w:rsid w:val="00835D8B"/>
    <w:rsid w:val="00840C4C"/>
    <w:rsid w:val="00842242"/>
    <w:rsid w:val="008434CC"/>
    <w:rsid w:val="00877CED"/>
    <w:rsid w:val="008A0F92"/>
    <w:rsid w:val="008A42A7"/>
    <w:rsid w:val="008A51F4"/>
    <w:rsid w:val="008D0313"/>
    <w:rsid w:val="008E2819"/>
    <w:rsid w:val="008F2FC5"/>
    <w:rsid w:val="00906993"/>
    <w:rsid w:val="009106BA"/>
    <w:rsid w:val="00913B0E"/>
    <w:rsid w:val="00922313"/>
    <w:rsid w:val="009533AF"/>
    <w:rsid w:val="009C4C74"/>
    <w:rsid w:val="009D7D50"/>
    <w:rsid w:val="00A461FF"/>
    <w:rsid w:val="00A55A43"/>
    <w:rsid w:val="00AD3773"/>
    <w:rsid w:val="00B24981"/>
    <w:rsid w:val="00B35FC2"/>
    <w:rsid w:val="00B666D0"/>
    <w:rsid w:val="00B6755F"/>
    <w:rsid w:val="00B81A5D"/>
    <w:rsid w:val="00B83FFB"/>
    <w:rsid w:val="00BD0D57"/>
    <w:rsid w:val="00BE25EC"/>
    <w:rsid w:val="00C0707D"/>
    <w:rsid w:val="00C33B98"/>
    <w:rsid w:val="00CB452F"/>
    <w:rsid w:val="00CD25A0"/>
    <w:rsid w:val="00CE130C"/>
    <w:rsid w:val="00CE6C02"/>
    <w:rsid w:val="00CF0792"/>
    <w:rsid w:val="00D1330C"/>
    <w:rsid w:val="00D2329A"/>
    <w:rsid w:val="00D23AB8"/>
    <w:rsid w:val="00D625FC"/>
    <w:rsid w:val="00DE6CBA"/>
    <w:rsid w:val="00E51C23"/>
    <w:rsid w:val="00E6163A"/>
    <w:rsid w:val="00E7514B"/>
    <w:rsid w:val="00E91F2D"/>
    <w:rsid w:val="00F1747C"/>
    <w:rsid w:val="00F27C84"/>
    <w:rsid w:val="00F42FE1"/>
    <w:rsid w:val="00F81FE8"/>
    <w:rsid w:val="00FB0F88"/>
    <w:rsid w:val="00FB1075"/>
    <w:rsid w:val="00FC0349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EE1F"/>
  <w15:chartTrackingRefBased/>
  <w15:docId w15:val="{06D3E929-4960-42DD-BFBC-4B036AFC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4AA"/>
    <w:pPr>
      <w:widowControl w:val="0"/>
      <w:jc w:val="both"/>
    </w:pPr>
    <w:rPr>
      <w:rFonts w:ascii="宋体" w:eastAsia="宋体" w:hAnsi="宋体" w:cs="宋体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24A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4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4AA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6124AA"/>
    <w:rPr>
      <w:rFonts w:asciiTheme="majorHAnsi" w:eastAsia="宋体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6124AA"/>
    <w:rPr>
      <w:rFonts w:ascii="宋体" w:eastAsia="宋体" w:hAnsi="宋体" w:cs="宋体"/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165A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0F88"/>
    <w:rPr>
      <w:color w:val="808080"/>
    </w:rPr>
  </w:style>
  <w:style w:type="paragraph" w:styleId="a5">
    <w:name w:val="header"/>
    <w:basedOn w:val="a"/>
    <w:link w:val="a6"/>
    <w:uiPriority w:val="99"/>
    <w:unhideWhenUsed/>
    <w:rsid w:val="00F174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F17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747C"/>
    <w:rPr>
      <w:rFonts w:ascii="宋体" w:eastAsia="宋体" w:hAnsi="宋体" w:cs="宋体"/>
      <w:sz w:val="18"/>
      <w:szCs w:val="18"/>
      <w14:ligatures w14:val="none"/>
    </w:rPr>
  </w:style>
  <w:style w:type="table" w:styleId="a9">
    <w:name w:val="Table Grid"/>
    <w:basedOn w:val="a1"/>
    <w:uiPriority w:val="39"/>
    <w:rsid w:val="00722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7B1B92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qFormat/>
    <w:rsid w:val="00B35FC2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2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6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8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6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56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0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8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88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3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7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3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6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7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9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2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1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6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1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2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3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7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6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12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3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79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4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8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8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2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7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3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3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5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子继 魏</dc:creator>
  <cp:keywords/>
  <dc:description/>
  <cp:lastModifiedBy>子继 魏</cp:lastModifiedBy>
  <cp:revision>61</cp:revision>
  <dcterms:created xsi:type="dcterms:W3CDTF">2023-09-23T11:28:00Z</dcterms:created>
  <dcterms:modified xsi:type="dcterms:W3CDTF">2023-10-07T09:00:00Z</dcterms:modified>
</cp:coreProperties>
</file>