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CougarTutor+ Test Cases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idea:</w:t>
      </w:r>
      <w:r w:rsidDel="00000000" w:rsidR="00000000" w:rsidRPr="00000000">
        <w:rPr>
          <w:rFonts w:ascii="Times New Roman" w:cs="Times New Roman" w:eastAsia="Times New Roman" w:hAnsi="Times New Roman"/>
          <w:sz w:val="24"/>
          <w:szCs w:val="24"/>
          <w:rtl w:val="0"/>
        </w:rPr>
        <w:t xml:space="preserve"> These test cases check whether the Tutoring Topic / Reason field handles its character limit correctly (Maximum 300 characters). A test case compares the expected system behavior with what actually happens during testing.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1"/>
        <w:tblW w:w="11385.0" w:type="dxa"/>
        <w:jc w:val="left"/>
        <w:tblInd w:w="-9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800"/>
        <w:gridCol w:w="2175"/>
        <w:gridCol w:w="5760"/>
        <w:tblGridChange w:id="0">
          <w:tblGrid>
            <w:gridCol w:w="1650"/>
            <w:gridCol w:w="1800"/>
            <w:gridCol w:w="2175"/>
            <w:gridCol w:w="5760"/>
          </w:tblGrid>
        </w:tblGridChange>
      </w:tblGrid>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 1 – </w:t>
            </w:r>
            <w:r w:rsidDel="00000000" w:rsidR="00000000" w:rsidRPr="00000000">
              <w:rPr>
                <w:rFonts w:ascii="Times New Roman" w:cs="Times New Roman" w:eastAsia="Times New Roman" w:hAnsi="Times New Roman"/>
                <w:sz w:val="24"/>
                <w:szCs w:val="24"/>
                <w:rtl w:val="0"/>
              </w:rPr>
              <w:t xml:space="preserve">Boundary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Exactly 300 characters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Expected</w:t>
            </w:r>
            <w:r w:rsidDel="00000000" w:rsidR="00000000" w:rsidRPr="00000000">
              <w:rPr>
                <w:rFonts w:ascii="Times New Roman" w:cs="Times New Roman" w:eastAsia="Times New Roman" w:hAnsi="Times New Roman"/>
                <w:sz w:val="24"/>
                <w:szCs w:val="24"/>
                <w:rtl w:val="0"/>
              </w:rPr>
              <w:t xml:space="preserve">: Counter reaches 300/300 and the application handles the maximum allowed input without a JavaScript error. </w:t>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Evidence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52775" cy="18796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5277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will not let a user continue past the 300 characters. </w:t>
            </w:r>
          </w:p>
        </w:tc>
      </w:tr>
      <w:tr>
        <w:trPr>
          <w:cantSplit w:val="0"/>
          <w:trHeight w:val="3575.859375" w:hRule="atLeast"/>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 2 – </w:t>
            </w:r>
            <w:r w:rsidDel="00000000" w:rsidR="00000000" w:rsidRPr="00000000">
              <w:rPr>
                <w:rFonts w:ascii="Times New Roman" w:cs="Times New Roman" w:eastAsia="Times New Roman" w:hAnsi="Times New Roman"/>
                <w:sz w:val="24"/>
                <w:szCs w:val="24"/>
                <w:rtl w:val="0"/>
              </w:rPr>
              <w:t xml:space="preserve">Invalid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Input</w:t>
            </w:r>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Choosing a tutoring date in the past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Expected:</w:t>
            </w:r>
            <w:r w:rsidDel="00000000" w:rsidR="00000000" w:rsidRPr="00000000">
              <w:rPr>
                <w:rFonts w:ascii="Times New Roman" w:cs="Times New Roman" w:eastAsia="Times New Roman" w:hAnsi="Times New Roman"/>
                <w:sz w:val="24"/>
                <w:szCs w:val="24"/>
                <w:rtl w:val="0"/>
              </w:rPr>
              <w:t xml:space="preserve"> The form rejects the selection (blocks off unavailable dates)  and asks for a future date.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Evidence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471488</wp:posOffset>
                  </wp:positionH>
                  <wp:positionV relativeFrom="paragraph">
                    <wp:posOffset>171450</wp:posOffset>
                  </wp:positionV>
                  <wp:extent cx="2614613" cy="905776"/>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14613" cy="905776"/>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available:</w:t>
            </w:r>
            <w:r w:rsidDel="00000000" w:rsidR="00000000" w:rsidRPr="00000000">
              <w:drawing>
                <wp:anchor allowOverlap="1" behindDoc="0" distB="114300" distT="114300" distL="114300" distR="114300" hidden="0" layoutInCell="1" locked="0" relativeHeight="0" simplePos="0">
                  <wp:simplePos x="0" y="0"/>
                  <wp:positionH relativeFrom="column">
                    <wp:posOffset>890588</wp:posOffset>
                  </wp:positionH>
                  <wp:positionV relativeFrom="paragraph">
                    <wp:posOffset>352425</wp:posOffset>
                  </wp:positionV>
                  <wp:extent cx="1793084" cy="1928924"/>
                  <wp:effectExtent b="0" l="0" r="0" t="0"/>
                  <wp:wrapTopAndBottom distB="114300" distT="1143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793084" cy="1928924"/>
                          </a:xfrm>
                          <a:prstGeom prst="rect"/>
                          <a:ln/>
                        </pic:spPr>
                      </pic:pic>
                    </a:graphicData>
                  </a:graphic>
                </wp:anchor>
              </w:drawing>
            </w:r>
          </w:p>
        </w:tc>
      </w:tr>
      <w:tr>
        <w:trPr>
          <w:cantSplit w:val="0"/>
          <w:tblHeader w:val="0"/>
        </w:trPr>
        <w:tc>
          <w:tcPr>
            <w:shd w:fill="e6b8af"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Case 3 – </w:t>
            </w:r>
            <w:r w:rsidDel="00000000" w:rsidR="00000000" w:rsidRPr="00000000">
              <w:rPr>
                <w:rFonts w:ascii="Times New Roman" w:cs="Times New Roman" w:eastAsia="Times New Roman" w:hAnsi="Times New Roman"/>
                <w:sz w:val="24"/>
                <w:szCs w:val="24"/>
                <w:rtl w:val="0"/>
              </w:rPr>
              <w:t xml:space="preserve">Appointment Times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Input:</w:t>
            </w:r>
            <w:r w:rsidDel="00000000" w:rsidR="00000000" w:rsidRPr="00000000">
              <w:rPr>
                <w:rFonts w:ascii="Times New Roman" w:cs="Times New Roman" w:eastAsia="Times New Roman" w:hAnsi="Times New Roman"/>
                <w:sz w:val="24"/>
                <w:szCs w:val="24"/>
                <w:rtl w:val="0"/>
              </w:rPr>
              <w:t xml:space="preserve"> Selecting a time outside &amp; inside of available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Expected</w:t>
            </w:r>
            <w:r w:rsidDel="00000000" w:rsidR="00000000" w:rsidRPr="00000000">
              <w:rPr>
                <w:rFonts w:ascii="Times New Roman" w:cs="Times New Roman" w:eastAsia="Times New Roman" w:hAnsi="Times New Roman"/>
                <w:sz w:val="24"/>
                <w:szCs w:val="24"/>
                <w:rtl w:val="0"/>
              </w:rPr>
              <w:t xml:space="preserve">: The form should recognize that </w:t>
            </w:r>
            <w:r w:rsidDel="00000000" w:rsidR="00000000" w:rsidRPr="00000000">
              <w:rPr>
                <w:rFonts w:ascii="Courier New" w:cs="Courier New" w:eastAsia="Courier New" w:hAnsi="Courier New"/>
                <w:sz w:val="24"/>
                <w:szCs w:val="24"/>
                <w:rtl w:val="0"/>
              </w:rPr>
              <w:t xml:space="preserve">5:00 PM </w:t>
            </w:r>
            <w:r w:rsidDel="00000000" w:rsidR="00000000" w:rsidRPr="00000000">
              <w:rPr>
                <w:rFonts w:ascii="Times New Roman" w:cs="Times New Roman" w:eastAsia="Times New Roman" w:hAnsi="Times New Roman"/>
                <w:sz w:val="24"/>
                <w:szCs w:val="24"/>
                <w:rtl w:val="0"/>
              </w:rPr>
              <w:t xml:space="preserve">is part of the available time since the requirement is between 9:00 AM and 5:00 PM. </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Evidence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8525" cy="10033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38525"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Available: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4250" cy="9525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24250" cy="952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Why these tests are useful:</w:t>
      </w:r>
      <w:r w:rsidDel="00000000" w:rsidR="00000000" w:rsidRPr="00000000">
        <w:rPr>
          <w:rFonts w:ascii="Times New Roman" w:cs="Times New Roman" w:eastAsia="Times New Roman" w:hAnsi="Times New Roman"/>
          <w:sz w:val="24"/>
          <w:szCs w:val="24"/>
          <w:rtl w:val="0"/>
        </w:rPr>
        <w:t xml:space="preserve"> These tests check that CougarTutor+ properly handles input limits and scheduling restrictions. The character-limit test prevents overly long session notes, while the invalid appointment date and time test prevents users from selecting an invalid tutoring time. Together, they help make the system more reliable and easier to use.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