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F9ABBA"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"https://www.piliang.tech/geocoding"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https://www.piliang.tech/geocoding</w:t>
      </w:r>
      <w:r>
        <w:rPr>
          <w:rStyle w:val="4"/>
          <w:rFonts w:hint="eastAsia"/>
        </w:rPr>
        <w:br w:type="textWrapping"/>
      </w:r>
      <w:r>
        <w:rPr>
          <w:rFonts w:hint="eastAsia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借助其他开源工具进行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0"/>
          <w:szCs w:val="20"/>
          <w:lang w:val="en-US" w:eastAsia="zh-CN" w:bidi="ar"/>
        </w:rPr>
        <w:t>地名查询经纬度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0"/>
          <w:szCs w:val="20"/>
          <w:lang w:val="en-US" w:eastAsia="zh-CN" w:bidi="ar"/>
        </w:rPr>
        <w:t>经纬度坐标系转换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步骤</w:t>
      </w:r>
    </w:p>
    <w:p w14:paraId="585AC6D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使用：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https://www.piliang.tech/geocoding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网站进行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0"/>
          <w:szCs w:val="20"/>
          <w:lang w:val="en-US" w:eastAsia="zh-CN" w:bidi="ar"/>
        </w:rPr>
        <w:t>地名查询经纬度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操作</w:t>
      </w:r>
    </w:p>
    <w:p w14:paraId="0B7A8F52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5420" cy="214376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414905"/>
            <wp:effectExtent l="0" t="0" r="12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1A67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使用：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https://try8.cn/tool/unit/coordinates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网站进行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0"/>
          <w:szCs w:val="20"/>
          <w:lang w:val="en-US" w:eastAsia="zh-CN" w:bidi="ar"/>
        </w:rPr>
        <w:t>经纬度坐标系转换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操作</w:t>
      </w:r>
    </w:p>
    <w:p w14:paraId="7E32B8A4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5420" cy="59512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666E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968240" cy="35433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F188">
      <w:r>
        <w:drawing>
          <wp:inline distT="0" distB="0" distL="114300" distR="114300">
            <wp:extent cx="2624455" cy="3206750"/>
            <wp:effectExtent l="0" t="0" r="1206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6010" cy="3202305"/>
            <wp:effectExtent l="0" t="0" r="1143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90927"/>
    <w:p w14:paraId="68BE746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726815"/>
            <wp:effectExtent l="0" t="0" r="1905" b="6985"/>
            <wp:docPr id="8" name="图片 8" descr="上海公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上海公园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28646064"/>
    <w:rsid w:val="28646064"/>
    <w:rsid w:val="69E9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2025-01-06T14:01:00Z</dcterms:created>
  <dc:creator>Sunguihou</dc:creator>
  <cp:lastModifiedBy>Sunguihou</cp:lastModifiedBy>
  <dcterms:modified xsi:type="dcterms:W3CDTF">2025-01-06T14:44:01Z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9140FD61BE8946928E53B10B9DB3F526_11</vt:lpwstr>
  </property>
</Properties>
</file>