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A7A47" w14:textId="18EDF0C8" w:rsidR="00374F2E" w:rsidRDefault="00374F2E" w:rsidP="00374F2E">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59264" behindDoc="0" locked="0" layoutInCell="1" allowOverlap="1" wp14:anchorId="2E38A338" wp14:editId="287B3005">
                <wp:simplePos x="0" y="0"/>
                <wp:positionH relativeFrom="column">
                  <wp:posOffset>-586740</wp:posOffset>
                </wp:positionH>
                <wp:positionV relativeFrom="paragraph">
                  <wp:posOffset>-701040</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C2DFC5" id="Rectangle 1" o:spid="_x0000_s1026" style="position:absolute;margin-left:-46.2pt;margin-top:-55.2pt;width:552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9niCuwIAAOsFAAAOAAAAZHJzL2Uyb0RvYy54bWysVFFP2zAQfp+0&#10;/2D5fSTtCoyIFFUgJiTEEDDx7Do2seTYnn1t2v36ne0kRTBt0rQXx/ad77778t2dX+w6TbbCB2VN&#10;TWdHJSXCcNso81LT70/Xn75QEoCZhmlrRE33ItCL5ccP572rxNy2VjfCEwxiQtW7mrYAriqKwFvR&#10;sXBknTBolNZ3DPDoX4rGsx6jd7qYl+VJ0VvfOG+5CAFvr7KRLlN8KQWHb1IGAUTXFLFBWn1a13Et&#10;luesevHMtYoPMNg/oOiYMph0CnXFgJGNV+9CdYp7G6yEI267wkqpuEg1YDWz8k01jy1zItWC5AQ3&#10;0RT+X1h+t3109x5p6F2oAm5jFTvpu/hFfGSXyNpPZIkdEI6Xp4h3USKnHG1nn0/nJ4nN4vDa+QBf&#10;he1I3NTU489IHLHtbQDMiK6jS0y21spdK61J45A3DOwtPCtoEwuorfQ2Og084F/8u1oyw1eWbzph&#10;IEvGC80A9Rpa5QKmqUS3Fg0CvGlmWRDB8wdEm8QRwAvgbUQoEd1wj9gnA+5H7NFLm7gaG2vJVcab&#10;4sBv2sFei+z9ICRRDTI6TxUm6YtL7cmWoWgZ5wg8Fx9a1oh8PTsukfscfnqRKNUGAx7QDrGHALGt&#10;3sfOYXJ16alInTMBK/8ELD+eXqTM1sD0uFPG+t8F0FjVkDn7jyRlaiJLa9vs730UQhJEcPxaoZZu&#10;WYB75rFRUSU4fOAbLlLbvqYc9UFJa/3Pt3fRDxWDFkp6bPiahh8b5gUl+sZgR53NFgsMB+mwOD6d&#10;RwW+tqxfW8ymu7T4e2Y43hxP2+gPetxKb7tnnE2rmBVNzHDMjQDBj4dLyIMIpxsXq1Vyw6ngGNya&#10;R8dHycceedo9M++GRgJswTs7DgdWvemn7Js1uNqAlSo124HPgWecKEkww/SLI+v1OXkdZvTyFwA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FF+VljfAAAADAEAAA8AAABkcnMvZG93bnJldi54bWxMjz1PwzAQhnck/oN1SCyo9UdRS0OcCiGx&#10;wERgYXMSE0eNz5HttOHfc51ge0/36L3nysPiR3ayMQ0BNci1AGaxDd2AvYbPj5fVA7CUDXZmDGg1&#10;/NgEh+r6qjRFF874bk917hmVYCqMBpfzVHCeWme9SeswWaTdd4jeZBpjz7tozlTuR66E2HJvBqQL&#10;zkz22dn2WM9ew/6rVrx1myU28TXPane8e5uE1rc3y9MjsGyX/AfDRZ/UoSKnJszYJTZqWO3VPaEU&#10;pBSULoiQcgus0bDZKeBVyf8/Uf0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j2eIK7AgAA6wUAAA4AAAAAAAAAAAAAAAAAPQIAAGRycy9lMm9Eb2MueG1sUEsBAi0A&#10;CgAAAAAAAAAhAOVlxqfJiwAAyYsAABQAAAAAAAAAAAAAAAAAJAUAAGRycy9tZWRpYS9pbWFnZTEu&#10;anBnUEsBAi0AFAAGAAgAAAAhAFF+VljfAAAADAEAAA8AAAAAAAAAAAAAAAAAH5EAAGRycy9kb3du&#10;cmV2LnhtbFBLAQItABQABgAIAAAAIQA3ncEYugAAACEBAAAZAAAAAAAAAAAAAAAAACuSAABkcnMv&#10;X3JlbHMvZTJvRG9jLnhtbC5yZWxzUEsFBgAAAAAGAAYAfAEAAByTAAAAAA==&#10;" stroked="f" strokeweight="1pt">
                <v:fill r:id="rId6" o:title="" recolor="t" rotate="t" type="frame"/>
              </v:rect>
            </w:pict>
          </mc:Fallback>
        </mc:AlternateContent>
      </w:r>
      <w:bookmarkStart w:id="0" w:name="_Hlk169348906"/>
      <w:bookmarkEnd w:id="0"/>
      <w:r>
        <w:rPr>
          <w:rFonts w:ascii="Times New Roman" w:hAnsi="Times New Roman" w:cs="Times New Roman"/>
          <w:b/>
          <w:bCs/>
          <w:sz w:val="40"/>
          <w:szCs w:val="40"/>
        </w:rPr>
        <w:t>CAPSTONE STUDY</w:t>
      </w:r>
    </w:p>
    <w:p w14:paraId="5191D4F3" w14:textId="77777777" w:rsidR="00374F2E" w:rsidRDefault="00374F2E" w:rsidP="00374F2E">
      <w:pPr>
        <w:jc w:val="both"/>
        <w:rPr>
          <w:rFonts w:ascii="Times New Roman" w:hAnsi="Times New Roman" w:cs="Times New Roman"/>
          <w:b/>
          <w:bCs/>
          <w:sz w:val="24"/>
          <w:szCs w:val="24"/>
        </w:rPr>
      </w:pPr>
    </w:p>
    <w:p w14:paraId="62A36257" w14:textId="4518FC44" w:rsidR="00374F2E" w:rsidRDefault="00374F2E" w:rsidP="00374F2E">
      <w:pPr>
        <w:jc w:val="both"/>
        <w:rPr>
          <w:rFonts w:ascii="Times New Roman" w:hAnsi="Times New Roman" w:cs="Times New Roman"/>
          <w:color w:val="000000"/>
          <w:sz w:val="24"/>
          <w:szCs w:val="24"/>
        </w:rPr>
      </w:pPr>
      <w:r>
        <w:rPr>
          <w:rFonts w:ascii="Times New Roman" w:hAnsi="Times New Roman" w:cs="Times New Roman"/>
          <w:b/>
          <w:bCs/>
          <w:sz w:val="24"/>
          <w:szCs w:val="24"/>
        </w:rPr>
        <w:t>Title of the study</w:t>
      </w:r>
      <w:r>
        <w:rPr>
          <w:rFonts w:ascii="Times New Roman" w:hAnsi="Times New Roman" w:cs="Times New Roman"/>
          <w:b/>
          <w:bCs/>
          <w:sz w:val="32"/>
          <w:szCs w:val="32"/>
        </w:rPr>
        <w:t xml:space="preserve">                 </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
          <w:bCs/>
          <w:sz w:val="32"/>
          <w:szCs w:val="32"/>
        </w:rPr>
        <w:t xml:space="preserve">           </w:t>
      </w:r>
      <w:r>
        <w:rPr>
          <w:rFonts w:ascii="Times New Roman" w:hAnsi="Times New Roman" w:cs="Times New Roman"/>
          <w:color w:val="000000"/>
          <w:sz w:val="24"/>
          <w:szCs w:val="24"/>
        </w:rPr>
        <w:t>Topic Identification</w:t>
      </w:r>
    </w:p>
    <w:p w14:paraId="31008B4F"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Using Natural Language Processing</w:t>
      </w:r>
    </w:p>
    <w:p w14:paraId="7CED1828" w14:textId="77777777"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 xml:space="preserve">Slot            </w:t>
      </w:r>
      <w:r>
        <w:rPr>
          <w:rFonts w:ascii="Times New Roman" w:hAnsi="Times New Roman" w:cs="Times New Roman"/>
          <w:b/>
          <w:bCs/>
          <w:color w:val="000000"/>
        </w:rPr>
        <w:t xml:space="preserve">                                            </w:t>
      </w:r>
      <w:proofErr w:type="gramStart"/>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proofErr w:type="gramEnd"/>
      <w:r>
        <w:rPr>
          <w:rFonts w:ascii="Times New Roman" w:hAnsi="Times New Roman" w:cs="Times New Roman"/>
          <w:b/>
          <w:bCs/>
          <w:color w:val="000000"/>
          <w:sz w:val="32"/>
          <w:szCs w:val="32"/>
        </w:rPr>
        <w:t xml:space="preserve">   </w:t>
      </w:r>
      <w:r>
        <w:rPr>
          <w:rFonts w:ascii="Times New Roman" w:hAnsi="Times New Roman" w:cs="Times New Roman"/>
          <w:b/>
          <w:bCs/>
          <w:color w:val="000000"/>
        </w:rPr>
        <w:t xml:space="preserve"> </w:t>
      </w:r>
      <w:r>
        <w:rPr>
          <w:rFonts w:ascii="Times New Roman" w:hAnsi="Times New Roman" w:cs="Times New Roman"/>
          <w:color w:val="000000"/>
        </w:rPr>
        <w:t xml:space="preserve">         </w:t>
      </w:r>
      <w:r>
        <w:rPr>
          <w:rFonts w:ascii="Times New Roman" w:hAnsi="Times New Roman" w:cs="Times New Roman"/>
          <w:color w:val="000000"/>
          <w:sz w:val="24"/>
          <w:szCs w:val="24"/>
        </w:rPr>
        <w:t>A</w:t>
      </w:r>
    </w:p>
    <w:p w14:paraId="2EC4BB28" w14:textId="77777777"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Subject Code</w:t>
      </w:r>
      <w:r>
        <w:rPr>
          <w:rFonts w:ascii="Times New Roman" w:hAnsi="Times New Roman" w:cs="Times New Roman"/>
          <w:b/>
          <w:bCs/>
          <w:color w:val="000000"/>
        </w:rPr>
        <w:t xml:space="preserve">                                        </w:t>
      </w:r>
      <w:proofErr w:type="gramStart"/>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proofErr w:type="gramEnd"/>
      <w:r>
        <w:rPr>
          <w:rFonts w:ascii="Times New Roman" w:hAnsi="Times New Roman" w:cs="Times New Roman"/>
          <w:color w:val="000000"/>
        </w:rPr>
        <w:t xml:space="preserve">              </w:t>
      </w:r>
      <w:r>
        <w:rPr>
          <w:rFonts w:ascii="Times New Roman" w:hAnsi="Times New Roman" w:cs="Times New Roman"/>
          <w:color w:val="000000"/>
          <w:sz w:val="24"/>
          <w:szCs w:val="24"/>
        </w:rPr>
        <w:t>CSA1349</w:t>
      </w:r>
    </w:p>
    <w:p w14:paraId="4C4CB47D"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Subject Name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rPr>
        <w:t xml:space="preserve">              </w:t>
      </w:r>
      <w:r>
        <w:rPr>
          <w:rFonts w:ascii="Times New Roman" w:hAnsi="Times New Roman" w:cs="Times New Roman"/>
          <w:color w:val="000000"/>
          <w:sz w:val="24"/>
          <w:szCs w:val="24"/>
        </w:rPr>
        <w:t>Theory of Computation for Non-Deterministic</w:t>
      </w:r>
    </w:p>
    <w:p w14:paraId="35B4F9C6"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Problem</w:t>
      </w:r>
    </w:p>
    <w:p w14:paraId="7ADEFD03" w14:textId="77777777"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 xml:space="preserve">Faculty Name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Dr.V.Kanimozhi</w:t>
      </w:r>
      <w:proofErr w:type="spellEnd"/>
      <w:r>
        <w:rPr>
          <w:rFonts w:ascii="Times New Roman" w:hAnsi="Times New Roman" w:cs="Times New Roman"/>
          <w:color w:val="000000"/>
        </w:rPr>
        <w:t>(Mam)</w:t>
      </w:r>
    </w:p>
    <w:p w14:paraId="579D655B" w14:textId="77777777" w:rsidR="00374F2E" w:rsidRDefault="00374F2E" w:rsidP="00374F2E">
      <w:pPr>
        <w:pStyle w:val="Heading2"/>
        <w:spacing w:before="276"/>
        <w:rPr>
          <w:sz w:val="32"/>
          <w:szCs w:val="32"/>
        </w:rPr>
      </w:pPr>
    </w:p>
    <w:p w14:paraId="4C464B45" w14:textId="3AC6EB95" w:rsidR="00374F2E" w:rsidRDefault="00374F2E" w:rsidP="00374F2E">
      <w:pPr>
        <w:pStyle w:val="Heading2"/>
        <w:spacing w:before="276"/>
        <w:ind w:left="0"/>
        <w:rPr>
          <w:sz w:val="36"/>
          <w:szCs w:val="36"/>
        </w:rPr>
      </w:pPr>
      <w:r>
        <w:rPr>
          <w:sz w:val="36"/>
          <w:szCs w:val="36"/>
        </w:rPr>
        <w:t xml:space="preserve">                    A CAPSSTONE </w:t>
      </w:r>
      <w:proofErr w:type="gramStart"/>
      <w:r>
        <w:rPr>
          <w:sz w:val="36"/>
          <w:szCs w:val="36"/>
        </w:rPr>
        <w:t>STUDY  REPORT</w:t>
      </w:r>
      <w:proofErr w:type="gramEnd"/>
    </w:p>
    <w:p w14:paraId="47D440DA" w14:textId="5C24B6F6" w:rsidR="00374F2E" w:rsidRPr="00374F2E" w:rsidRDefault="00374F2E" w:rsidP="00374F2E">
      <w:pPr>
        <w:jc w:val="center"/>
        <w:rPr>
          <w:rFonts w:ascii="Times New Roman" w:hAnsi="Times New Roman" w:cs="Times New Roman"/>
          <w:b/>
          <w:bCs/>
          <w:sz w:val="34"/>
          <w:szCs w:val="34"/>
          <w:lang w:eastAsia="en-IN"/>
        </w:rPr>
      </w:pPr>
      <w:r w:rsidRPr="00374F2E">
        <w:rPr>
          <w:rFonts w:ascii="Times New Roman" w:hAnsi="Times New Roman" w:cs="Times New Roman"/>
          <w:b/>
          <w:bCs/>
          <w:sz w:val="34"/>
          <w:szCs w:val="34"/>
          <w:lang w:eastAsia="en-IN"/>
        </w:rPr>
        <w:t>TOPIC IDENTIFICATION</w:t>
      </w:r>
    </w:p>
    <w:p w14:paraId="3FC26F88" w14:textId="77777777" w:rsidR="00374F2E" w:rsidRDefault="00374F2E" w:rsidP="00374F2E">
      <w:pPr>
        <w:pStyle w:val="Heading3"/>
        <w:ind w:left="3885"/>
        <w:jc w:val="both"/>
      </w:pPr>
      <w:r>
        <w:t>Submitted to</w:t>
      </w:r>
    </w:p>
    <w:p w14:paraId="213D899A" w14:textId="77777777" w:rsidR="00374F2E" w:rsidRDefault="00374F2E" w:rsidP="00374F2E">
      <w:pPr>
        <w:pStyle w:val="BodyText"/>
        <w:ind w:left="0"/>
        <w:rPr>
          <w:b/>
          <w:i/>
          <w:sz w:val="24"/>
          <w:szCs w:val="24"/>
        </w:rPr>
      </w:pPr>
      <w:r>
        <w:rPr>
          <w:b/>
          <w:i/>
          <w:sz w:val="24"/>
          <w:szCs w:val="24"/>
        </w:rPr>
        <w:t xml:space="preserve"> </w:t>
      </w:r>
    </w:p>
    <w:p w14:paraId="50D4A093" w14:textId="77777777" w:rsidR="00374F2E" w:rsidRDefault="00374F2E" w:rsidP="00374F2E">
      <w:pPr>
        <w:spacing w:line="240" w:lineRule="auto"/>
        <w:ind w:left="1723" w:right="1723"/>
        <w:jc w:val="center"/>
        <w:rPr>
          <w:rFonts w:ascii="Times New Roman" w:hAnsi="Times New Roman" w:cs="Times New Roman"/>
          <w:b/>
          <w:sz w:val="30"/>
          <w:szCs w:val="30"/>
        </w:rPr>
      </w:pPr>
      <w:r>
        <w:rPr>
          <w:rFonts w:ascii="Times New Roman" w:hAnsi="Times New Roman" w:cs="Times New Roman"/>
          <w:b/>
          <w:sz w:val="30"/>
          <w:szCs w:val="30"/>
        </w:rPr>
        <w:t>SAVEETHA SCHOOL OF ENGINEERING</w:t>
      </w:r>
    </w:p>
    <w:p w14:paraId="78F3CE42" w14:textId="7FA3A884" w:rsidR="00374F2E" w:rsidRDefault="00374F2E" w:rsidP="00374F2E">
      <w:pPr>
        <w:pStyle w:val="BodyText"/>
        <w:ind w:left="0"/>
        <w:rPr>
          <w:b/>
          <w:sz w:val="24"/>
          <w:szCs w:val="24"/>
        </w:rPr>
      </w:pPr>
    </w:p>
    <w:p w14:paraId="3C3CA041" w14:textId="77777777" w:rsidR="00374F2E" w:rsidRDefault="00374F2E" w:rsidP="00374F2E">
      <w:pPr>
        <w:pStyle w:val="Heading3"/>
        <w:ind w:right="1723"/>
      </w:pPr>
      <w:r>
        <w:t>By</w:t>
      </w:r>
    </w:p>
    <w:p w14:paraId="7CDCB533" w14:textId="77777777" w:rsidR="00374F2E" w:rsidRDefault="00374F2E" w:rsidP="00374F2E">
      <w:pPr>
        <w:spacing w:line="240" w:lineRule="auto"/>
        <w:ind w:right="2612"/>
        <w:rPr>
          <w:lang w:eastAsia="en-IN"/>
        </w:rPr>
      </w:pPr>
    </w:p>
    <w:p w14:paraId="2AF44068" w14:textId="34EF7F14" w:rsidR="007A3B15" w:rsidRDefault="007A3B15" w:rsidP="007A3B15">
      <w:pPr>
        <w:spacing w:line="240" w:lineRule="auto"/>
        <w:ind w:right="2612"/>
        <w:jc w:val="center"/>
        <w:rPr>
          <w:rFonts w:ascii="Times New Roman" w:hAnsi="Times New Roman" w:cs="Times New Roman"/>
          <w:bCs/>
          <w:sz w:val="26"/>
          <w:szCs w:val="26"/>
        </w:rPr>
      </w:pPr>
      <w:r>
        <w:rPr>
          <w:rFonts w:ascii="Times New Roman" w:hAnsi="Times New Roman" w:cs="Times New Roman"/>
          <w:sz w:val="26"/>
          <w:szCs w:val="26"/>
          <w:lang w:eastAsia="en-IN"/>
        </w:rPr>
        <w:t xml:space="preserve">                                   </w:t>
      </w:r>
      <w:proofErr w:type="gramStart"/>
      <w:r>
        <w:rPr>
          <w:rFonts w:ascii="Times New Roman" w:hAnsi="Times New Roman" w:cs="Times New Roman"/>
          <w:sz w:val="26"/>
          <w:szCs w:val="26"/>
          <w:lang w:eastAsia="en-IN"/>
        </w:rPr>
        <w:t>N.ALEX</w:t>
      </w:r>
      <w:proofErr w:type="gramEnd"/>
    </w:p>
    <w:p w14:paraId="09DCD23C" w14:textId="1C99EBD1" w:rsidR="00374F2E" w:rsidRDefault="007A3B15"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374F2E" w:rsidRPr="007A3B15">
        <w:rPr>
          <w:rFonts w:ascii="Times New Roman" w:hAnsi="Times New Roman" w:cs="Times New Roman"/>
          <w:bCs/>
          <w:color w:val="1F1F1F"/>
          <w:sz w:val="28"/>
          <w:szCs w:val="28"/>
        </w:rPr>
        <w:t>(19221</w:t>
      </w:r>
      <w:r w:rsidRPr="007A3B15">
        <w:rPr>
          <w:rFonts w:ascii="Times New Roman" w:hAnsi="Times New Roman" w:cs="Times New Roman"/>
          <w:bCs/>
          <w:color w:val="1F1F1F"/>
          <w:sz w:val="28"/>
          <w:szCs w:val="28"/>
        </w:rPr>
        <w:t>0615</w:t>
      </w:r>
      <w:r w:rsidR="00374F2E" w:rsidRPr="007A3B15">
        <w:rPr>
          <w:rFonts w:ascii="Times New Roman" w:hAnsi="Times New Roman" w:cs="Times New Roman"/>
          <w:bCs/>
          <w:color w:val="1F1F1F"/>
          <w:sz w:val="28"/>
          <w:szCs w:val="28"/>
        </w:rPr>
        <w:t>)</w:t>
      </w:r>
    </w:p>
    <w:p w14:paraId="09FF227B" w14:textId="3FF485C3"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proofErr w:type="gramStart"/>
      <w:r>
        <w:rPr>
          <w:rFonts w:ascii="Times New Roman" w:hAnsi="Times New Roman" w:cs="Times New Roman"/>
          <w:bCs/>
          <w:color w:val="1F1F1F"/>
          <w:sz w:val="28"/>
          <w:szCs w:val="28"/>
        </w:rPr>
        <w:t>G.CHARAN</w:t>
      </w:r>
      <w:proofErr w:type="gramEnd"/>
    </w:p>
    <w:p w14:paraId="5FC5EE6F" w14:textId="18B245E7"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(192111166) </w:t>
      </w:r>
    </w:p>
    <w:p w14:paraId="5289835A" w14:textId="0080FA47" w:rsidR="00BF19F1" w:rsidRDefault="00BF19F1" w:rsidP="00BF19F1">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proofErr w:type="gramStart"/>
      <w:r>
        <w:rPr>
          <w:rFonts w:ascii="Times New Roman" w:hAnsi="Times New Roman" w:cs="Times New Roman"/>
          <w:bCs/>
          <w:color w:val="1F1F1F"/>
          <w:sz w:val="28"/>
          <w:szCs w:val="28"/>
        </w:rPr>
        <w:t>G.CHANDRA</w:t>
      </w:r>
      <w:proofErr w:type="gramEnd"/>
      <w:r>
        <w:rPr>
          <w:rFonts w:ascii="Times New Roman" w:hAnsi="Times New Roman" w:cs="Times New Roman"/>
          <w:bCs/>
          <w:color w:val="1F1F1F"/>
          <w:sz w:val="28"/>
          <w:szCs w:val="28"/>
        </w:rPr>
        <w:t xml:space="preserve"> SEKHAR</w:t>
      </w:r>
    </w:p>
    <w:p w14:paraId="1C5298E9" w14:textId="75A3C704" w:rsidR="00BF19F1" w:rsidRPr="007A3B15" w:rsidRDefault="00BF19F1" w:rsidP="007A3B15">
      <w:pPr>
        <w:spacing w:line="240" w:lineRule="auto"/>
        <w:ind w:right="2612"/>
        <w:jc w:val="center"/>
        <w:rPr>
          <w:rFonts w:ascii="Times New Roman" w:hAnsi="Times New Roman" w:cs="Times New Roman"/>
          <w:bCs/>
          <w:sz w:val="26"/>
          <w:szCs w:val="26"/>
        </w:rPr>
      </w:pPr>
      <w:r>
        <w:rPr>
          <w:rFonts w:ascii="Times New Roman" w:hAnsi="Times New Roman" w:cs="Times New Roman"/>
          <w:bCs/>
          <w:color w:val="1F1F1F"/>
          <w:sz w:val="28"/>
          <w:szCs w:val="28"/>
        </w:rPr>
        <w:t xml:space="preserve">                                (192211135)</w:t>
      </w:r>
    </w:p>
    <w:p w14:paraId="25182C1F" w14:textId="57F8787B" w:rsidR="00374F2E" w:rsidRDefault="00374F2E" w:rsidP="007A3B15">
      <w:pPr>
        <w:pStyle w:val="BodyText"/>
        <w:spacing w:before="10"/>
        <w:ind w:left="0"/>
        <w:rPr>
          <w:bCs/>
          <w:sz w:val="28"/>
          <w:szCs w:val="28"/>
        </w:rPr>
      </w:pPr>
      <w:r>
        <w:rPr>
          <w:bCs/>
          <w:sz w:val="28"/>
          <w:szCs w:val="28"/>
        </w:rPr>
        <w:t xml:space="preserve">                                                   </w:t>
      </w:r>
    </w:p>
    <w:p w14:paraId="2B6166A6" w14:textId="77777777" w:rsidR="00374F2E" w:rsidRDefault="00374F2E" w:rsidP="00374F2E">
      <w:pPr>
        <w:jc w:val="center"/>
        <w:rPr>
          <w:rFonts w:ascii="Times New Roman" w:hAnsi="Times New Roman" w:cs="Times New Roman"/>
          <w:color w:val="000000"/>
        </w:rPr>
      </w:pPr>
    </w:p>
    <w:p w14:paraId="52ABA96C" w14:textId="77777777" w:rsidR="00374F2E" w:rsidRDefault="00374F2E" w:rsidP="00374F2E">
      <w:pPr>
        <w:spacing w:before="171" w:line="240" w:lineRule="auto"/>
        <w:ind w:left="1360" w:right="1342"/>
        <w:jc w:val="center"/>
        <w:rPr>
          <w:rFonts w:ascii="Times New Roman" w:hAnsi="Times New Roman" w:cs="Times New Roman"/>
          <w:b/>
          <w:sz w:val="32"/>
          <w:szCs w:val="32"/>
        </w:rPr>
      </w:pPr>
      <w:r>
        <w:rPr>
          <w:rFonts w:ascii="Times New Roman" w:hAnsi="Times New Roman" w:cs="Times New Roman"/>
          <w:b/>
          <w:sz w:val="31"/>
          <w:szCs w:val="31"/>
        </w:rPr>
        <w:t xml:space="preserve">SIMATS </w:t>
      </w:r>
      <w:r>
        <w:rPr>
          <w:rFonts w:ascii="Times New Roman" w:hAnsi="Times New Roman" w:cs="Times New Roman"/>
          <w:b/>
          <w:sz w:val="32"/>
          <w:szCs w:val="32"/>
        </w:rPr>
        <w:t>ENGINEERING   SAVEETHA INSTITUTE OF MEDICAL AND</w:t>
      </w:r>
    </w:p>
    <w:p w14:paraId="1E8F7A24" w14:textId="77777777" w:rsidR="00374F2E" w:rsidRDefault="00374F2E" w:rsidP="00374F2E">
      <w:pPr>
        <w:spacing w:line="240" w:lineRule="auto"/>
        <w:ind w:left="2802" w:right="2789"/>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TECHNICAL </w:t>
      </w:r>
      <w:proofErr w:type="gramStart"/>
      <w:r>
        <w:rPr>
          <w:rFonts w:ascii="Times New Roman" w:hAnsi="Times New Roman" w:cs="Times New Roman"/>
          <w:b/>
          <w:sz w:val="32"/>
          <w:szCs w:val="32"/>
        </w:rPr>
        <w:t xml:space="preserve">SCIENCES,   </w:t>
      </w:r>
      <w:proofErr w:type="gramEnd"/>
      <w:r>
        <w:rPr>
          <w:rFonts w:ascii="Times New Roman" w:hAnsi="Times New Roman" w:cs="Times New Roman"/>
          <w:b/>
          <w:sz w:val="32"/>
          <w:szCs w:val="32"/>
        </w:rPr>
        <w:t>CHENNAI – 602 105</w:t>
      </w:r>
    </w:p>
    <w:p w14:paraId="014D6BC2" w14:textId="77777777" w:rsidR="00374F2E" w:rsidRDefault="00374F2E" w:rsidP="00374F2E">
      <w:pPr>
        <w:spacing w:line="240" w:lineRule="auto"/>
        <w:ind w:right="2789"/>
        <w:rPr>
          <w:rFonts w:ascii="Times New Roman" w:hAnsi="Times New Roman" w:cs="Times New Roman"/>
          <w:b/>
          <w:bCs/>
          <w:sz w:val="28"/>
          <w:szCs w:val="28"/>
        </w:rPr>
      </w:pPr>
    </w:p>
    <w:p w14:paraId="122B9931" w14:textId="77777777" w:rsidR="00374F2E" w:rsidRDefault="00374F2E" w:rsidP="00374F2E">
      <w:pPr>
        <w:spacing w:line="240" w:lineRule="auto"/>
        <w:ind w:right="2789"/>
        <w:rPr>
          <w:rFonts w:ascii="Times New Roman" w:hAnsi="Times New Roman" w:cs="Times New Roman"/>
          <w:b/>
          <w:bCs/>
          <w:sz w:val="28"/>
          <w:szCs w:val="28"/>
        </w:rPr>
      </w:pPr>
    </w:p>
    <w:p w14:paraId="2DA0AA9F" w14:textId="77777777" w:rsidR="00374F2E" w:rsidRDefault="00374F2E" w:rsidP="00374F2E">
      <w:pPr>
        <w:spacing w:line="240" w:lineRule="auto"/>
        <w:ind w:right="2789"/>
        <w:rPr>
          <w:rFonts w:ascii="Times New Roman" w:hAnsi="Times New Roman" w:cs="Times New Roman"/>
          <w:b/>
          <w:bCs/>
          <w:sz w:val="28"/>
          <w:szCs w:val="28"/>
        </w:rPr>
      </w:pPr>
    </w:p>
    <w:p w14:paraId="07BE4F20" w14:textId="77777777" w:rsidR="00374F2E" w:rsidRDefault="00374F2E" w:rsidP="00374F2E">
      <w:pPr>
        <w:spacing w:line="240" w:lineRule="auto"/>
        <w:ind w:right="2789"/>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0392FEAB" w14:textId="17DFA023" w:rsidR="007A3B15" w:rsidRPr="007A3B15" w:rsidRDefault="007A3B15" w:rsidP="007A3B15">
      <w:pPr>
        <w:pStyle w:val="NormalWeb"/>
        <w:shd w:val="clear" w:color="auto" w:fill="FFFFFF"/>
        <w:spacing w:before="0" w:beforeAutospacing="0" w:after="0" w:afterAutospacing="0" w:line="276" w:lineRule="auto"/>
        <w:jc w:val="both"/>
        <w:textAlignment w:val="baseline"/>
        <w:rPr>
          <w:color w:val="000000"/>
        </w:rPr>
      </w:pPr>
      <w:r w:rsidRPr="007A3B15">
        <w:rPr>
          <w:color w:val="000000"/>
        </w:rPr>
        <w:t>Topic modelling is a technique used in </w:t>
      </w:r>
      <w:hyperlink r:id="rId7" w:history="1">
        <w:r w:rsidRPr="007A3B15">
          <w:rPr>
            <w:rStyle w:val="Hyperlink"/>
            <w:color w:val="1B54F8"/>
            <w:bdr w:val="none" w:sz="0" w:space="0" w:color="auto" w:frame="1"/>
          </w:rPr>
          <w:t>natural language processing</w:t>
        </w:r>
      </w:hyperlink>
      <w:r w:rsidRPr="007A3B15">
        <w:rPr>
          <w:color w:val="000000"/>
        </w:rPr>
        <w:t> to automatically discover abstract topics or themes within a collection of documents. It is valuable for organizing, understanding, and extracting insights from large textual datasets. Topic modelling algorithms identify latent topics by analysing document word co-occurrence patterns.</w:t>
      </w:r>
    </w:p>
    <w:p w14:paraId="394089DD" w14:textId="173F1E9A" w:rsidR="007A3B15" w:rsidRPr="007A3B15" w:rsidRDefault="007A3B15" w:rsidP="007A3B15">
      <w:pPr>
        <w:pStyle w:val="NormalWeb"/>
        <w:shd w:val="clear" w:color="auto" w:fill="FFFFFF"/>
        <w:spacing w:before="0" w:beforeAutospacing="0" w:after="0" w:afterAutospacing="0" w:line="276" w:lineRule="auto"/>
        <w:jc w:val="both"/>
        <w:textAlignment w:val="baseline"/>
        <w:rPr>
          <w:color w:val="000000"/>
        </w:rPr>
      </w:pPr>
      <w:r w:rsidRPr="007A3B15">
        <w:rPr>
          <w:color w:val="000000"/>
        </w:rPr>
        <w:t>Let’s consider an example where a software firm wants to understand what customers say about specific product aspects. Instead of manually going through all the comments and trying to identify relevant discussions, they can employ a topic modelling algorithm to automate the process.</w:t>
      </w:r>
    </w:p>
    <w:p w14:paraId="7BF5AF69" w14:textId="77777777" w:rsidR="007A3B15" w:rsidRPr="007A3B15" w:rsidRDefault="007A3B15" w:rsidP="007A3B15">
      <w:pPr>
        <w:pStyle w:val="NormalWeb"/>
        <w:shd w:val="clear" w:color="auto" w:fill="FFFFFF"/>
        <w:spacing w:before="0" w:beforeAutospacing="0" w:after="0" w:afterAutospacing="0" w:line="276" w:lineRule="auto"/>
        <w:jc w:val="both"/>
        <w:textAlignment w:val="baseline"/>
        <w:rPr>
          <w:color w:val="000000"/>
        </w:rPr>
      </w:pPr>
      <w:r w:rsidRPr="007A3B15">
        <w:rPr>
          <w:color w:val="000000"/>
        </w:rPr>
        <w:t>The topic modeling algorithm examines the comments and identifies patterns such as word frequency and the proximity of words to one another. Analyzing these patterns groups together conceptually similar feedback and phrases and expressions that appear most frequently. This process makes it possible to infer the main themes or topics being discussed within the text data.</w:t>
      </w:r>
    </w:p>
    <w:p w14:paraId="1B573DF7" w14:textId="77777777" w:rsidR="007A3B15" w:rsidRPr="007A3B15" w:rsidRDefault="007A3B15" w:rsidP="007A3B15">
      <w:pPr>
        <w:pStyle w:val="NormalWeb"/>
        <w:shd w:val="clear" w:color="auto" w:fill="FFFFFF"/>
        <w:spacing w:before="0" w:beforeAutospacing="0" w:after="0" w:afterAutospacing="0" w:line="276" w:lineRule="auto"/>
        <w:jc w:val="both"/>
        <w:textAlignment w:val="baseline"/>
        <w:rPr>
          <w:color w:val="000000"/>
        </w:rPr>
      </w:pPr>
      <w:r w:rsidRPr="007A3B15">
        <w:rPr>
          <w:color w:val="000000"/>
        </w:rPr>
        <w:t>For instance, if customers frequently mention terms like “user interface,” “performance,” and “customer support” in their comments, the topic modeling algorithm may group these comments together under a topic related to the user experience of the product. Similarly, if another set of comments consistently mentions terms like “pricing,” “payment options,” and “subscription plans,” the algorithm may identify a separate topic related to pricing and payment-related discussions.</w:t>
      </w:r>
    </w:p>
    <w:p w14:paraId="7CF0F914" w14:textId="5589C453" w:rsidR="007A3B15" w:rsidRDefault="007A3B15" w:rsidP="007A3B15">
      <w:pPr>
        <w:pStyle w:val="NormalWeb"/>
        <w:shd w:val="clear" w:color="auto" w:fill="FFFFFF"/>
        <w:spacing w:before="0" w:beforeAutospacing="0" w:after="0" w:afterAutospacing="0" w:line="276" w:lineRule="auto"/>
        <w:jc w:val="both"/>
        <w:textAlignment w:val="baseline"/>
        <w:rPr>
          <w:rFonts w:ascii="Open Sans" w:hAnsi="Open Sans" w:cs="Open Sans"/>
          <w:color w:val="000000"/>
        </w:rPr>
      </w:pPr>
      <w:r w:rsidRPr="007A3B15">
        <w:rPr>
          <w:color w:val="000000"/>
        </w:rPr>
        <w:t>By employing topic modeling, the software firm can gain insights into the different topics their customers are discussing without the need for manual effort. This automated approach allows them to efficiently analyse large volumes of unstructured data and understand the prevailing themes, enabling them to make data-driven decisions and address customer concerns more effectivel</w:t>
      </w:r>
      <w:r>
        <w:rPr>
          <w:rFonts w:ascii="Open Sans" w:hAnsi="Open Sans" w:cs="Open Sans"/>
          <w:color w:val="000000"/>
        </w:rPr>
        <w:t>y</w:t>
      </w:r>
    </w:p>
    <w:p w14:paraId="0897AEF8" w14:textId="77777777" w:rsidR="00374F2E" w:rsidRDefault="00374F2E" w:rsidP="00374F2E">
      <w:pPr>
        <w:spacing w:after="0"/>
        <w:jc w:val="both"/>
        <w:rPr>
          <w:rFonts w:ascii="Times New Roman" w:hAnsi="Times New Roman" w:cs="Times New Roman"/>
          <w:sz w:val="24"/>
          <w:szCs w:val="24"/>
        </w:rPr>
      </w:pPr>
    </w:p>
    <w:p w14:paraId="3E2012A2"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5A05D45F" w14:textId="166AC50B"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NLP can </w:t>
      </w:r>
      <w:proofErr w:type="spellStart"/>
      <w:r w:rsidRPr="00B26413">
        <w:rPr>
          <w:rFonts w:ascii="Times New Roman" w:eastAsia="Times New Roman" w:hAnsi="Times New Roman" w:cs="Times New Roman"/>
          <w:color w:val="000000"/>
          <w:kern w:val="0"/>
          <w:sz w:val="24"/>
          <w:szCs w:val="24"/>
          <w:lang w:eastAsia="en-IN"/>
          <w14:ligatures w14:val="none"/>
        </w:rPr>
        <w:t>analyze</w:t>
      </w:r>
      <w:proofErr w:type="spellEnd"/>
      <w:r w:rsidRPr="00B26413">
        <w:rPr>
          <w:rFonts w:ascii="Times New Roman" w:eastAsia="Times New Roman" w:hAnsi="Times New Roman" w:cs="Times New Roman"/>
          <w:color w:val="000000"/>
          <w:kern w:val="0"/>
          <w:sz w:val="24"/>
          <w:szCs w:val="24"/>
          <w:lang w:eastAsia="en-IN"/>
          <w14:ligatures w14:val="none"/>
        </w:rPr>
        <w:t xml:space="preserve"> news articles and social media data to Finally, the Big Four Voice Assistants: Google Assistant, a </w:t>
      </w:r>
      <w:proofErr w:type="gramStart"/>
      <w:r w:rsidRPr="00B26413">
        <w:rPr>
          <w:rFonts w:ascii="Times New Roman" w:eastAsia="Times New Roman" w:hAnsi="Times New Roman" w:cs="Times New Roman"/>
          <w:color w:val="000000"/>
          <w:kern w:val="0"/>
          <w:sz w:val="24"/>
          <w:szCs w:val="24"/>
          <w:lang w:eastAsia="en-IN"/>
          <w14:ligatures w14:val="none"/>
        </w:rPr>
        <w:t>limited  amount</w:t>
      </w:r>
      <w:proofErr w:type="gramEnd"/>
      <w:r w:rsidRPr="00B26413">
        <w:rPr>
          <w:rFonts w:ascii="Times New Roman" w:eastAsia="Times New Roman" w:hAnsi="Times New Roman" w:cs="Times New Roman"/>
          <w:color w:val="000000"/>
          <w:kern w:val="0"/>
          <w:sz w:val="24"/>
          <w:szCs w:val="24"/>
          <w:lang w:eastAsia="en-IN"/>
          <w14:ligatures w14:val="none"/>
        </w:rPr>
        <w:t xml:space="preserve"> of text) [7].  Second, </w:t>
      </w:r>
      <w:proofErr w:type="gramStart"/>
      <w:r w:rsidRPr="00B26413">
        <w:rPr>
          <w:rFonts w:ascii="Times New Roman" w:eastAsia="Times New Roman" w:hAnsi="Times New Roman" w:cs="Times New Roman"/>
          <w:color w:val="000000"/>
          <w:kern w:val="0"/>
          <w:sz w:val="24"/>
          <w:szCs w:val="24"/>
          <w:lang w:eastAsia="en-IN"/>
          <w14:ligatures w14:val="none"/>
        </w:rPr>
        <w:t>NLP  makes</w:t>
      </w:r>
      <w:proofErr w:type="gramEnd"/>
      <w:r w:rsidRPr="00B26413">
        <w:rPr>
          <w:rFonts w:ascii="Times New Roman" w:eastAsia="Times New Roman" w:hAnsi="Times New Roman" w:cs="Times New Roman"/>
          <w:color w:val="000000"/>
          <w:kern w:val="0"/>
          <w:sz w:val="24"/>
          <w:szCs w:val="24"/>
          <w:lang w:eastAsia="en-IN"/>
          <w14:ligatures w14:val="none"/>
        </w:rPr>
        <w:t xml:space="preserve"> creating Additionally, it enabled AI to track patient requests </w:t>
      </w:r>
      <w:proofErr w:type="spellStart"/>
      <w:r w:rsidRPr="00B26413">
        <w:rPr>
          <w:rFonts w:ascii="Times New Roman" w:eastAsia="Times New Roman" w:hAnsi="Times New Roman" w:cs="Times New Roman"/>
          <w:color w:val="000000"/>
          <w:kern w:val="0"/>
          <w:sz w:val="24"/>
          <w:szCs w:val="24"/>
          <w:lang w:eastAsia="en-IN"/>
          <w14:ligatures w14:val="none"/>
        </w:rPr>
        <w:t>andadvancements</w:t>
      </w:r>
      <w:proofErr w:type="spellEnd"/>
      <w:r w:rsidRPr="00B26413">
        <w:rPr>
          <w:rFonts w:ascii="Times New Roman" w:eastAsia="Times New Roman" w:hAnsi="Times New Roman" w:cs="Times New Roman"/>
          <w:color w:val="000000"/>
          <w:kern w:val="0"/>
          <w:sz w:val="24"/>
          <w:szCs w:val="24"/>
          <w:lang w:eastAsia="en-IN"/>
          <w14:ligatures w14:val="none"/>
        </w:rPr>
        <w:t xml:space="preserve"> in real-world applications, and interdisciplinary airline  industries  [21].  </w:t>
      </w:r>
      <w:proofErr w:type="gramStart"/>
      <w:r w:rsidRPr="00B26413">
        <w:rPr>
          <w:rFonts w:ascii="Times New Roman" w:eastAsia="Times New Roman" w:hAnsi="Times New Roman" w:cs="Times New Roman"/>
          <w:color w:val="000000"/>
          <w:kern w:val="0"/>
          <w:sz w:val="24"/>
          <w:szCs w:val="24"/>
          <w:lang w:eastAsia="en-IN"/>
          <w14:ligatures w14:val="none"/>
        </w:rPr>
        <w:t>Overall,  NLP</w:t>
      </w:r>
      <w:proofErr w:type="gramEnd"/>
      <w:r w:rsidRPr="00B26413">
        <w:rPr>
          <w:rFonts w:ascii="Times New Roman" w:eastAsia="Times New Roman" w:hAnsi="Times New Roman" w:cs="Times New Roman"/>
          <w:color w:val="000000"/>
          <w:kern w:val="0"/>
          <w:sz w:val="24"/>
          <w:szCs w:val="24"/>
          <w:lang w:eastAsia="en-IN"/>
          <w14:ligatures w14:val="none"/>
        </w:rPr>
        <w:t xml:space="preserve">  has  the  potential  to all become more popular thanks to the development of useful Amazon</w:t>
      </w:r>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s Alexa, Microsoft</w:t>
      </w:r>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s Cortana, and Apple</w:t>
      </w:r>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 xml:space="preserve">s Siri have and  compare  information  about goods  and  services  online </w:t>
      </w:r>
    </w:p>
    <w:p w14:paraId="33B8B9F8" w14:textId="7D15447B"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proofErr w:type="gramStart"/>
      <w:r w:rsidRPr="00B26413">
        <w:rPr>
          <w:rFonts w:ascii="Times New Roman" w:eastAsia="Times New Roman" w:hAnsi="Times New Roman" w:cs="Times New Roman"/>
          <w:color w:val="000000"/>
          <w:kern w:val="0"/>
          <w:sz w:val="24"/>
          <w:szCs w:val="24"/>
          <w:lang w:eastAsia="en-IN"/>
          <w14:ligatures w14:val="none"/>
        </w:rPr>
        <w:t>applications  have</w:t>
      </w:r>
      <w:proofErr w:type="gramEnd"/>
      <w:r w:rsidRPr="00B26413">
        <w:rPr>
          <w:rFonts w:ascii="Times New Roman" w:eastAsia="Times New Roman" w:hAnsi="Times New Roman" w:cs="Times New Roman"/>
          <w:color w:val="000000"/>
          <w:kern w:val="0"/>
          <w:sz w:val="24"/>
          <w:szCs w:val="24"/>
          <w:lang w:eastAsia="en-IN"/>
          <w14:ligatures w14:val="none"/>
        </w:rPr>
        <w:t xml:space="preserve">  been  utilized  to  mine  these  texts to  get artifacts to  enhance knowledge  in accounting, auditing,  and assessed the  HCC staging.  Data from </w:t>
      </w:r>
      <w:proofErr w:type="gramStart"/>
      <w:r w:rsidRPr="00B26413">
        <w:rPr>
          <w:rFonts w:ascii="Times New Roman" w:eastAsia="Times New Roman" w:hAnsi="Times New Roman" w:cs="Times New Roman"/>
          <w:color w:val="000000"/>
          <w:kern w:val="0"/>
          <w:sz w:val="24"/>
          <w:szCs w:val="24"/>
          <w:lang w:eastAsia="en-IN"/>
          <w14:ligatures w14:val="none"/>
        </w:rPr>
        <w:t>EHR  and</w:t>
      </w:r>
      <w:proofErr w:type="gramEnd"/>
      <w:r w:rsidRPr="00B26413">
        <w:rPr>
          <w:rFonts w:ascii="Times New Roman" w:eastAsia="Times New Roman" w:hAnsi="Times New Roman" w:cs="Times New Roman"/>
          <w:color w:val="000000"/>
          <w:kern w:val="0"/>
          <w:sz w:val="24"/>
          <w:szCs w:val="24"/>
          <w:lang w:eastAsia="en-IN"/>
          <w14:ligatures w14:val="none"/>
        </w:rPr>
        <w:t xml:space="preserve"> EMR were </w:t>
      </w:r>
    </w:p>
    <w:p w14:paraId="3E8F0606" w14:textId="5005B09A"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lastRenderedPageBreak/>
        <w:t xml:space="preserve">based Financial Forecasting” (NLFF) or, from the perspective before purchasing.  </w:t>
      </w:r>
      <w:proofErr w:type="spellStart"/>
      <w:proofErr w:type="gramStart"/>
      <w:r w:rsidRPr="00B26413">
        <w:rPr>
          <w:rFonts w:ascii="Times New Roman" w:eastAsia="Times New Roman" w:hAnsi="Times New Roman" w:cs="Times New Roman"/>
          <w:color w:val="000000"/>
          <w:kern w:val="0"/>
          <w:sz w:val="24"/>
          <w:szCs w:val="24"/>
          <w:lang w:eastAsia="en-IN"/>
          <w14:ligatures w14:val="none"/>
        </w:rPr>
        <w:t>Hence,onlinereviews</w:t>
      </w:r>
      <w:proofErr w:type="spellEnd"/>
      <w:proofErr w:type="gramEnd"/>
      <w:r w:rsidRPr="00B26413">
        <w:rPr>
          <w:rFonts w:ascii="Times New Roman" w:eastAsia="Times New Roman" w:hAnsi="Times New Roman" w:cs="Times New Roman"/>
          <w:color w:val="000000"/>
          <w:kern w:val="0"/>
          <w:sz w:val="24"/>
          <w:szCs w:val="24"/>
          <w:lang w:eastAsia="en-IN"/>
          <w14:ligatures w14:val="none"/>
        </w:rPr>
        <w:t xml:space="preserve"> and  social media </w:t>
      </w:r>
      <w:proofErr w:type="spellStart"/>
      <w:r w:rsidRPr="00B26413">
        <w:rPr>
          <w:rFonts w:ascii="Times New Roman" w:eastAsia="Times New Roman" w:hAnsi="Times New Roman" w:cs="Times New Roman"/>
          <w:color w:val="000000"/>
          <w:kern w:val="0"/>
          <w:sz w:val="24"/>
          <w:szCs w:val="24"/>
          <w:lang w:eastAsia="en-IN"/>
          <w14:ligatures w14:val="none"/>
        </w:rPr>
        <w:t>behavior</w:t>
      </w:r>
      <w:proofErr w:type="spellEnd"/>
      <w:r w:rsidRPr="00B26413">
        <w:rPr>
          <w:rFonts w:ascii="Times New Roman" w:eastAsia="Times New Roman" w:hAnsi="Times New Roman" w:cs="Times New Roman"/>
          <w:color w:val="000000"/>
          <w:kern w:val="0"/>
          <w:sz w:val="60"/>
          <w:szCs w:val="60"/>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can perform tasks as efficiently and correctly as a human (for collaboration have all contributed to the rapid development of </w:t>
      </w:r>
    </w:p>
    <w:p w14:paraId="31A1C3DA" w14:textId="26511CB9"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conducted by [19], and their investigation demonstrated that data are crucial in the sales, marketing, business, tourism, and </w:t>
      </w:r>
      <w:proofErr w:type="gramStart"/>
      <w:r w:rsidRPr="00B26413">
        <w:rPr>
          <w:rFonts w:ascii="Times New Roman" w:eastAsia="Times New Roman" w:hAnsi="Times New Roman" w:cs="Times New Roman"/>
          <w:color w:val="000000"/>
          <w:kern w:val="0"/>
          <w:sz w:val="24"/>
          <w:szCs w:val="24"/>
          <w:lang w:eastAsia="en-IN"/>
          <w14:ligatures w14:val="none"/>
        </w:rPr>
        <w:t>deep  learning</w:t>
      </w:r>
      <w:proofErr w:type="gramEnd"/>
      <w:r w:rsidRPr="00B26413">
        <w:rPr>
          <w:rFonts w:ascii="Times New Roman" w:eastAsia="Times New Roman" w:hAnsi="Times New Roman" w:cs="Times New Roman"/>
          <w:color w:val="000000"/>
          <w:kern w:val="0"/>
          <w:sz w:val="24"/>
          <w:szCs w:val="24"/>
          <w:lang w:eastAsia="en-IN"/>
          <w14:ligatures w14:val="none"/>
        </w:rPr>
        <w:t xml:space="preserve">  techniques  like  neural  networks,  machine </w:t>
      </w:r>
    </w:p>
    <w:p w14:paraId="75B1C41E" w14:textId="598BC5F2"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environment to assist doctors in cancer diagnosis [12] and in finance [17]. In the </w:t>
      </w:r>
      <w:proofErr w:type="gramStart"/>
      <w:r w:rsidRPr="00B26413">
        <w:rPr>
          <w:rFonts w:ascii="Times New Roman" w:eastAsia="Times New Roman" w:hAnsi="Times New Roman" w:cs="Times New Roman"/>
          <w:color w:val="000000"/>
          <w:kern w:val="0"/>
          <w:sz w:val="24"/>
          <w:szCs w:val="24"/>
          <w:lang w:eastAsia="en-IN"/>
          <w14:ligatures w14:val="none"/>
        </w:rPr>
        <w:t>study  of</w:t>
      </w:r>
      <w:proofErr w:type="gramEnd"/>
      <w:r w:rsidRPr="00B26413">
        <w:rPr>
          <w:rFonts w:ascii="Times New Roman" w:eastAsia="Times New Roman" w:hAnsi="Times New Roman" w:cs="Times New Roman"/>
          <w:color w:val="000000"/>
          <w:kern w:val="0"/>
          <w:sz w:val="24"/>
          <w:szCs w:val="24"/>
          <w:lang w:eastAsia="en-IN"/>
          <w14:ligatures w14:val="none"/>
        </w:rPr>
        <w:t xml:space="preserve"> [18], it  was concluded that the find occurrences on platforms like Health Map and </w:t>
      </w:r>
      <w:proofErr w:type="spellStart"/>
      <w:r w:rsidRPr="00B26413">
        <w:rPr>
          <w:rFonts w:ascii="Times New Roman" w:eastAsia="Times New Roman" w:hAnsi="Times New Roman" w:cs="Times New Roman"/>
          <w:color w:val="000000"/>
          <w:kern w:val="0"/>
          <w:sz w:val="24"/>
          <w:szCs w:val="24"/>
          <w:lang w:eastAsia="en-IN"/>
          <w14:ligatures w14:val="none"/>
        </w:rPr>
        <w:t>Copweb</w:t>
      </w:r>
      <w:proofErr w:type="spellEnd"/>
      <w:r w:rsidRPr="00B26413">
        <w:rPr>
          <w:rFonts w:ascii="Times New Roman" w:eastAsia="Times New Roman" w:hAnsi="Times New Roman" w:cs="Times New Roman"/>
          <w:color w:val="000000"/>
          <w:kern w:val="0"/>
          <w:sz w:val="24"/>
          <w:szCs w:val="24"/>
          <w:lang w:eastAsia="en-IN"/>
          <w14:ligatures w14:val="none"/>
        </w:rPr>
        <w:t xml:space="preserve"> </w:t>
      </w:r>
    </w:p>
    <w:p w14:paraId="3FBDA4CA" w14:textId="77777777"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proofErr w:type="gramStart"/>
      <w:r w:rsidRPr="00B26413">
        <w:rPr>
          <w:rFonts w:ascii="Times New Roman" w:eastAsia="Times New Roman" w:hAnsi="Times New Roman" w:cs="Times New Roman"/>
          <w:color w:val="000000"/>
          <w:kern w:val="0"/>
          <w:sz w:val="24"/>
          <w:szCs w:val="24"/>
          <w:lang w:eastAsia="en-IN"/>
          <w14:ligatures w14:val="none"/>
        </w:rPr>
        <w:t>for  automated</w:t>
      </w:r>
      <w:proofErr w:type="gramEnd"/>
      <w:r w:rsidRPr="00B26413">
        <w:rPr>
          <w:rFonts w:ascii="Times New Roman" w:eastAsia="Times New Roman" w:hAnsi="Times New Roman" w:cs="Times New Roman"/>
          <w:color w:val="000000"/>
          <w:kern w:val="0"/>
          <w:sz w:val="24"/>
          <w:szCs w:val="24"/>
          <w:lang w:eastAsia="en-IN"/>
          <w14:ligatures w14:val="none"/>
        </w:rPr>
        <w:t xml:space="preserve">  text  analysis,  advances  in  deep  learning, </w:t>
      </w:r>
    </w:p>
    <w:p w14:paraId="294C3462" w14:textId="40E56F21"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 the healthcare sector, it extracts data from medical records. industries. The extraction of useful data that can aid decision-</w:t>
      </w:r>
      <w:proofErr w:type="gramStart"/>
      <w:r w:rsidRPr="00B26413">
        <w:rPr>
          <w:rFonts w:ascii="Times New Roman" w:eastAsia="Times New Roman" w:hAnsi="Times New Roman" w:cs="Times New Roman"/>
          <w:color w:val="000000"/>
          <w:kern w:val="0"/>
          <w:sz w:val="24"/>
          <w:szCs w:val="24"/>
          <w:lang w:eastAsia="en-IN"/>
          <w14:ligatures w14:val="none"/>
        </w:rPr>
        <w:t>inform  investment</w:t>
      </w:r>
      <w:proofErr w:type="gramEnd"/>
      <w:r w:rsidRPr="00B26413">
        <w:rPr>
          <w:rFonts w:ascii="Times New Roman" w:eastAsia="Times New Roman" w:hAnsi="Times New Roman" w:cs="Times New Roman"/>
          <w:color w:val="000000"/>
          <w:kern w:val="0"/>
          <w:sz w:val="24"/>
          <w:szCs w:val="24"/>
          <w:lang w:eastAsia="en-IN"/>
          <w14:ligatures w14:val="none"/>
        </w:rPr>
        <w:t xml:space="preserve">  decisions and  identify  emerging  market </w:t>
      </w:r>
    </w:p>
    <w:p w14:paraId="76E5485B" w14:textId="3D8EB4AB"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Initially, it is essential to create automated systems that </w:t>
      </w:r>
      <w:proofErr w:type="gramStart"/>
      <w:r w:rsidRPr="00B26413">
        <w:rPr>
          <w:rFonts w:ascii="Times New Roman" w:eastAsia="Times New Roman" w:hAnsi="Times New Roman" w:cs="Times New Roman"/>
          <w:color w:val="000000"/>
          <w:kern w:val="0"/>
          <w:sz w:val="24"/>
          <w:szCs w:val="24"/>
          <w:lang w:eastAsia="en-IN"/>
          <w14:ligatures w14:val="none"/>
        </w:rPr>
        <w:t>insights,  conclude</w:t>
      </w:r>
      <w:proofErr w:type="gramEnd"/>
      <w:r w:rsidRPr="00B26413">
        <w:rPr>
          <w:rFonts w:ascii="Times New Roman" w:eastAsia="Times New Roman" w:hAnsi="Times New Roman" w:cs="Times New Roman"/>
          <w:color w:val="000000"/>
          <w:kern w:val="0"/>
          <w:sz w:val="24"/>
          <w:szCs w:val="24"/>
          <w:lang w:eastAsia="en-IN"/>
          <w14:ligatures w14:val="none"/>
        </w:rPr>
        <w:t xml:space="preserve">,  and  develop  various  approaches  and Internet and social media are widely used, consumers research </w:t>
      </w:r>
    </w:p>
    <w:p w14:paraId="1D9090DC" w14:textId="463DEEA7"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making, administrative reporting, and research is crucial [10]. </w:t>
      </w:r>
      <w:proofErr w:type="gramStart"/>
      <w:r w:rsidRPr="00B26413">
        <w:rPr>
          <w:rFonts w:ascii="Times New Roman" w:eastAsia="Times New Roman" w:hAnsi="Times New Roman" w:cs="Times New Roman"/>
          <w:color w:val="000000"/>
          <w:kern w:val="0"/>
          <w:sz w:val="24"/>
          <w:szCs w:val="24"/>
          <w:lang w:eastAsia="en-IN"/>
          <w14:ligatures w14:val="none"/>
        </w:rPr>
        <w:t>messages  regarding</w:t>
      </w:r>
      <w:proofErr w:type="gramEnd"/>
      <w:r w:rsidRPr="00B26413">
        <w:rPr>
          <w:rFonts w:ascii="Times New Roman" w:eastAsia="Times New Roman" w:hAnsi="Times New Roman" w:cs="Times New Roman"/>
          <w:color w:val="000000"/>
          <w:kern w:val="0"/>
          <w:sz w:val="24"/>
          <w:szCs w:val="24"/>
          <w:lang w:eastAsia="en-IN"/>
          <w14:ligatures w14:val="none"/>
        </w:rPr>
        <w:t xml:space="preserve"> management</w:t>
      </w:r>
      <w:r w:rsidRPr="00B26413">
        <w:rPr>
          <w:rFonts w:ascii="Times New Roman" w:eastAsia="Times New Roman" w:hAnsi="Times New Roman" w:cs="Times New Roman"/>
          <w:color w:val="000000"/>
          <w:spacing w:val="4"/>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s  evaluation of  the firm</w:t>
      </w:r>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spacing w:val="-2"/>
          <w:kern w:val="0"/>
          <w:sz w:val="24"/>
          <w:szCs w:val="24"/>
          <w:lang w:eastAsia="en-IN"/>
          <w14:ligatures w14:val="none"/>
        </w:rPr>
        <w:t xml:space="preserve">s </w:t>
      </w:r>
      <w:r w:rsidRPr="00B26413">
        <w:rPr>
          <w:rFonts w:ascii="Times New Roman" w:eastAsia="Times New Roman" w:hAnsi="Times New Roman" w:cs="Times New Roman"/>
          <w:color w:val="000000"/>
          <w:kern w:val="0"/>
          <w:sz w:val="24"/>
          <w:szCs w:val="24"/>
          <w:lang w:eastAsia="en-IN"/>
          <w14:ligatures w14:val="none"/>
        </w:rPr>
        <w:t xml:space="preserve">natural language processing and its significance as a key area NLP applications, such as chatbots and voice assistants [9] and </w:t>
      </w:r>
    </w:p>
    <w:p w14:paraId="7CD9353B" w14:textId="09D9F067"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NLP </w:t>
      </w:r>
      <w:proofErr w:type="gramStart"/>
      <w:r w:rsidRPr="00B26413">
        <w:rPr>
          <w:rFonts w:ascii="Times New Roman" w:eastAsia="Times New Roman" w:hAnsi="Times New Roman" w:cs="Times New Roman"/>
          <w:color w:val="000000"/>
          <w:kern w:val="0"/>
          <w:sz w:val="24"/>
          <w:szCs w:val="24"/>
          <w:lang w:eastAsia="en-IN"/>
          <w14:ligatures w14:val="none"/>
        </w:rPr>
        <w:t>could  fully</w:t>
      </w:r>
      <w:proofErr w:type="gramEnd"/>
      <w:r w:rsidRPr="00B26413">
        <w:rPr>
          <w:rFonts w:ascii="Times New Roman" w:eastAsia="Times New Roman" w:hAnsi="Times New Roman" w:cs="Times New Roman"/>
          <w:color w:val="000000"/>
          <w:kern w:val="0"/>
          <w:sz w:val="24"/>
          <w:szCs w:val="24"/>
          <w:lang w:eastAsia="en-IN"/>
          <w14:ligatures w14:val="none"/>
        </w:rPr>
        <w:t xml:space="preserve"> use  its benefits  in the  banking sector. One now the known ChatGPT technology. Overall, the rising need number of NLP methods for forecasting financial markets is </w:t>
      </w:r>
      <w:proofErr w:type="gramStart"/>
      <w:r w:rsidRPr="00B26413">
        <w:rPr>
          <w:rFonts w:ascii="Times New Roman" w:eastAsia="Times New Roman" w:hAnsi="Times New Roman" w:cs="Times New Roman"/>
          <w:color w:val="000000"/>
          <w:kern w:val="0"/>
          <w:sz w:val="24"/>
          <w:szCs w:val="24"/>
          <w:lang w:eastAsia="en-IN"/>
          <w14:ligatures w14:val="none"/>
        </w:rPr>
        <w:t>of  research</w:t>
      </w:r>
      <w:proofErr w:type="gramEnd"/>
      <w:r w:rsidRPr="00B26413">
        <w:rPr>
          <w:rFonts w:ascii="Times New Roman" w:eastAsia="Times New Roman" w:hAnsi="Times New Roman" w:cs="Times New Roman"/>
          <w:color w:val="000000"/>
          <w:kern w:val="0"/>
          <w:sz w:val="24"/>
          <w:szCs w:val="24"/>
          <w:lang w:eastAsia="en-IN"/>
          <w14:ligatures w14:val="none"/>
        </w:rPr>
        <w:t xml:space="preserve">  in  AI.  </w:t>
      </w:r>
      <w:proofErr w:type="gramStart"/>
      <w:r w:rsidRPr="00B26413">
        <w:rPr>
          <w:rFonts w:ascii="Times New Roman" w:eastAsia="Times New Roman" w:hAnsi="Times New Roman" w:cs="Times New Roman"/>
          <w:color w:val="000000"/>
          <w:kern w:val="0"/>
          <w:sz w:val="24"/>
          <w:szCs w:val="24"/>
          <w:lang w:eastAsia="en-IN"/>
          <w14:ligatures w14:val="none"/>
        </w:rPr>
        <w:t>NLP  has</w:t>
      </w:r>
      <w:proofErr w:type="gramEnd"/>
      <w:r w:rsidRPr="00B26413">
        <w:rPr>
          <w:rFonts w:ascii="Times New Roman" w:eastAsia="Times New Roman" w:hAnsi="Times New Roman" w:cs="Times New Roman"/>
          <w:color w:val="000000"/>
          <w:kern w:val="0"/>
          <w:sz w:val="24"/>
          <w:szCs w:val="24"/>
          <w:lang w:eastAsia="en-IN"/>
          <w14:ligatures w14:val="none"/>
        </w:rPr>
        <w:t xml:space="preserve">  several  uses  in  a  variety  of </w:t>
      </w:r>
      <w:proofErr w:type="spellStart"/>
      <w:r w:rsidRPr="00B26413">
        <w:rPr>
          <w:rFonts w:ascii="Times New Roman" w:eastAsia="Times New Roman" w:hAnsi="Times New Roman" w:cs="Times New Roman"/>
          <w:color w:val="000000"/>
          <w:kern w:val="0"/>
          <w:sz w:val="24"/>
          <w:szCs w:val="24"/>
          <w:lang w:eastAsia="en-IN"/>
          <w14:ligatures w14:val="none"/>
        </w:rPr>
        <w:t>of</w:t>
      </w:r>
      <w:proofErr w:type="spellEnd"/>
      <w:r w:rsidRPr="00B26413">
        <w:rPr>
          <w:rFonts w:ascii="Times New Roman" w:eastAsia="Times New Roman" w:hAnsi="Times New Roman" w:cs="Times New Roman"/>
          <w:color w:val="000000"/>
          <w:kern w:val="0"/>
          <w:sz w:val="24"/>
          <w:szCs w:val="24"/>
          <w:lang w:eastAsia="en-IN"/>
          <w14:ligatures w14:val="none"/>
        </w:rPr>
        <w:t xml:space="preserve"> applications, </w:t>
      </w:r>
      <w:r w:rsidRPr="00B26413">
        <w:rPr>
          <w:rFonts w:ascii="Times New Roman" w:eastAsia="Times New Roman" w:hAnsi="Times New Roman" w:cs="Times New Roman"/>
          <w:color w:val="000000"/>
          <w:spacing w:val="1"/>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stock market prediction.</w:t>
      </w:r>
      <w:r w:rsidRPr="00B26413">
        <w:rPr>
          <w:rFonts w:ascii="Times New Roman" w:eastAsia="Times New Roman" w:hAnsi="Times New Roman" w:cs="Times New Roman"/>
          <w:color w:val="000000"/>
          <w:spacing w:val="1"/>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 xml:space="preserve"> Another study was </w:t>
      </w:r>
      <w:proofErr w:type="gramStart"/>
      <w:r w:rsidRPr="00B26413">
        <w:rPr>
          <w:rFonts w:ascii="Times New Roman" w:eastAsia="Times New Roman" w:hAnsi="Times New Roman" w:cs="Times New Roman"/>
          <w:color w:val="000000"/>
          <w:kern w:val="0"/>
          <w:sz w:val="24"/>
          <w:szCs w:val="24"/>
          <w:lang w:eastAsia="en-IN"/>
          <w14:ligatures w14:val="none"/>
        </w:rPr>
        <w:t>performance,  analysts</w:t>
      </w:r>
      <w:proofErr w:type="gramEnd"/>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 xml:space="preserve">  evaluations  of  a  company’</w:t>
      </w:r>
      <w:r w:rsidRPr="00B26413">
        <w:rPr>
          <w:rFonts w:ascii="Times New Roman" w:eastAsia="Times New Roman" w:hAnsi="Times New Roman" w:cs="Times New Roman"/>
          <w:color w:val="000000"/>
          <w:spacing w:val="-2"/>
          <w:kern w:val="0"/>
          <w:sz w:val="24"/>
          <w:szCs w:val="24"/>
          <w:lang w:eastAsia="en-IN"/>
          <w14:ligatures w14:val="none"/>
        </w:rPr>
        <w:t xml:space="preserve">s </w:t>
      </w:r>
      <w:r w:rsidRPr="00B26413">
        <w:rPr>
          <w:rFonts w:ascii="Times New Roman" w:eastAsia="Times New Roman" w:hAnsi="Times New Roman" w:cs="Times New Roman"/>
          <w:color w:val="000000"/>
          <w:kern w:val="0"/>
          <w:sz w:val="24"/>
          <w:szCs w:val="24"/>
          <w:lang w:eastAsia="en-IN"/>
          <w14:ligatures w14:val="none"/>
        </w:rPr>
        <w:t>performance, industry norms and laws, and proof of adherence present  and  future  performance  about  corporate  financial present  textual  documents  designed  to  convey  various providing  new  insights  into  market  trends  and  customer rapidly growing, developing the field of “Natural Language-</w:t>
      </w:r>
    </w:p>
    <w:p w14:paraId="16BF6F89" w14:textId="53A70E07"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resources and the analysis of large amounts of financial data, </w:t>
      </w:r>
      <w:proofErr w:type="gramStart"/>
      <w:r w:rsidRPr="00B26413">
        <w:rPr>
          <w:rFonts w:ascii="Times New Roman" w:eastAsia="Times New Roman" w:hAnsi="Times New Roman" w:cs="Times New Roman"/>
          <w:color w:val="000000"/>
          <w:kern w:val="0"/>
          <w:sz w:val="24"/>
          <w:szCs w:val="24"/>
          <w:lang w:eastAsia="en-IN"/>
          <w14:ligatures w14:val="none"/>
        </w:rPr>
        <w:t>technology  that</w:t>
      </w:r>
      <w:proofErr w:type="gramEnd"/>
      <w:r w:rsidRPr="00B26413">
        <w:rPr>
          <w:rFonts w:ascii="Times New Roman" w:eastAsia="Times New Roman" w:hAnsi="Times New Roman" w:cs="Times New Roman"/>
          <w:color w:val="000000"/>
          <w:kern w:val="0"/>
          <w:sz w:val="24"/>
          <w:szCs w:val="24"/>
          <w:lang w:eastAsia="en-IN"/>
          <w14:ligatures w14:val="none"/>
        </w:rPr>
        <w:t xml:space="preserve">  substantially  affected  financial industries  is text  mining  has  become  more  popular  [20].  </w:t>
      </w:r>
      <w:proofErr w:type="gramStart"/>
      <w:r w:rsidRPr="00B26413">
        <w:rPr>
          <w:rFonts w:ascii="Times New Roman" w:eastAsia="Times New Roman" w:hAnsi="Times New Roman" w:cs="Times New Roman"/>
          <w:color w:val="000000"/>
          <w:kern w:val="0"/>
          <w:sz w:val="24"/>
          <w:szCs w:val="24"/>
          <w:lang w:eastAsia="en-IN"/>
          <w14:ligatures w14:val="none"/>
        </w:rPr>
        <w:t>Because  the</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
    <w:p w14:paraId="734448DE" w14:textId="531ECFC3"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text-</w:t>
      </w:r>
      <w:proofErr w:type="gramStart"/>
      <w:r w:rsidRPr="00B26413">
        <w:rPr>
          <w:rFonts w:ascii="Times New Roman" w:eastAsia="Times New Roman" w:hAnsi="Times New Roman" w:cs="Times New Roman"/>
          <w:color w:val="000000"/>
          <w:kern w:val="0"/>
          <w:sz w:val="24"/>
          <w:szCs w:val="24"/>
          <w:lang w:eastAsia="en-IN"/>
          <w14:ligatures w14:val="none"/>
        </w:rPr>
        <w:t>mining  technologies</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With  the</w:t>
      </w:r>
      <w:proofErr w:type="gramEnd"/>
      <w:r w:rsidRPr="00B26413">
        <w:rPr>
          <w:rFonts w:ascii="Times New Roman" w:eastAsia="Times New Roman" w:hAnsi="Times New Roman" w:cs="Times New Roman"/>
          <w:color w:val="000000"/>
          <w:kern w:val="0"/>
          <w:sz w:val="24"/>
          <w:szCs w:val="24"/>
          <w:lang w:eastAsia="en-IN"/>
          <w14:ligatures w14:val="none"/>
        </w:rPr>
        <w:t xml:space="preserve">  advent  of  big  data the  help of  these details,  including  patient symptoms,  they The  study  by  [11]  applied  NLP  to  extract  therapeutically them in every way it can [16]</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The finance domains frequently therapies, an application developed by [13] that makes real-throughout a psychotherapy session. This NLP project aimed </w:t>
      </w:r>
      <w:proofErr w:type="gramStart"/>
      <w:r w:rsidRPr="00B26413">
        <w:rPr>
          <w:rFonts w:ascii="Times New Roman" w:eastAsia="Times New Roman" w:hAnsi="Times New Roman" w:cs="Times New Roman"/>
          <w:color w:val="000000"/>
          <w:kern w:val="0"/>
          <w:sz w:val="24"/>
          <w:szCs w:val="24"/>
          <w:lang w:eastAsia="en-IN"/>
          <w14:ligatures w14:val="none"/>
        </w:rPr>
        <w:t>time  treatment</w:t>
      </w:r>
      <w:proofErr w:type="gramEnd"/>
      <w:r w:rsidRPr="00B26413">
        <w:rPr>
          <w:rFonts w:ascii="Times New Roman" w:eastAsia="Times New Roman" w:hAnsi="Times New Roman" w:cs="Times New Roman"/>
          <w:color w:val="000000"/>
          <w:kern w:val="0"/>
          <w:sz w:val="24"/>
          <w:szCs w:val="24"/>
          <w:lang w:eastAsia="en-IN"/>
          <w14:ligatures w14:val="none"/>
        </w:rPr>
        <w:t xml:space="preserve">  strategy  recommendations  to  a  therapist to  the  necessary  regulations  and  requirements.  NLP to complement clinical judgment and improve patient care.  to users</w:t>
      </w:r>
      <w:proofErr w:type="gramStart"/>
      <w:r w:rsidRPr="00B26413">
        <w:rPr>
          <w:rFonts w:ascii="Times New Roman" w:eastAsia="Times New Roman" w:hAnsi="Times New Roman" w:cs="Times New Roman"/>
          <w:color w:val="000000"/>
          <w:spacing w:val="3"/>
          <w:kern w:val="0"/>
          <w:sz w:val="24"/>
          <w:szCs w:val="24"/>
          <w:lang w:eastAsia="en-IN"/>
          <w14:ligatures w14:val="none"/>
        </w:rPr>
        <w:t>’</w:t>
      </w:r>
      <w:r w:rsidRPr="00B26413">
        <w:rPr>
          <w:rFonts w:ascii="Times New Roman" w:eastAsia="Times New Roman" w:hAnsi="Times New Roman" w:cs="Times New Roman"/>
          <w:color w:val="000000"/>
          <w:kern w:val="0"/>
          <w:sz w:val="24"/>
          <w:szCs w:val="24"/>
          <w:lang w:eastAsia="en-IN"/>
          <w14:ligatures w14:val="none"/>
        </w:rPr>
        <w:t xml:space="preserve">  queries</w:t>
      </w:r>
      <w:proofErr w:type="gramEnd"/>
      <w:r w:rsidRPr="00B26413">
        <w:rPr>
          <w:rFonts w:ascii="Times New Roman" w:eastAsia="Times New Roman" w:hAnsi="Times New Roman" w:cs="Times New Roman"/>
          <w:color w:val="000000"/>
          <w:kern w:val="0"/>
          <w:sz w:val="24"/>
          <w:szCs w:val="24"/>
          <w:lang w:eastAsia="en-IN"/>
          <w14:ligatures w14:val="none"/>
        </w:rPr>
        <w:t xml:space="preserve">  by </w:t>
      </w:r>
      <w:proofErr w:type="spellStart"/>
      <w:r w:rsidRPr="00B26413">
        <w:rPr>
          <w:rFonts w:ascii="Times New Roman" w:eastAsia="Times New Roman" w:hAnsi="Times New Roman" w:cs="Times New Roman"/>
          <w:color w:val="000000"/>
          <w:kern w:val="0"/>
          <w:sz w:val="24"/>
          <w:szCs w:val="24"/>
          <w:lang w:eastAsia="en-IN"/>
          <w14:ligatures w14:val="none"/>
        </w:rPr>
        <w:t>analyzing</w:t>
      </w:r>
      <w:proofErr w:type="spellEnd"/>
      <w:r w:rsidRPr="00B26413">
        <w:rPr>
          <w:rFonts w:ascii="Times New Roman" w:eastAsia="Times New Roman" w:hAnsi="Times New Roman" w:cs="Times New Roman"/>
          <w:color w:val="000000"/>
          <w:kern w:val="0"/>
          <w:sz w:val="24"/>
          <w:szCs w:val="24"/>
          <w:lang w:eastAsia="en-IN"/>
          <w14:ligatures w14:val="none"/>
        </w:rPr>
        <w:t xml:space="preserve">  them using  NLP and  assists transform the financial sector by automating many tasks and translation, sentiment analysis, and question-answering easier </w:t>
      </w:r>
    </w:p>
    <w:p w14:paraId="32C6E25A" w14:textId="3205BA41" w:rsidR="00B26413" w:rsidRPr="00B26413" w:rsidRDefault="00B26413" w:rsidP="00B26413">
      <w:pPr>
        <w:shd w:val="clear" w:color="auto" w:fill="FFFFFF"/>
        <w:spacing w:after="0" w:line="240" w:lineRule="auto"/>
        <w:jc w:val="both"/>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trends [15]. It can also automate customer support that replies utilized in the study. It plays an essential role in the clinical valuable data from Chinese electronic medical records. </w:t>
      </w:r>
    </w:p>
    <w:p w14:paraId="0404DEBE" w14:textId="77777777" w:rsidR="00374F2E" w:rsidRDefault="00374F2E" w:rsidP="00374F2E">
      <w:pPr>
        <w:spacing w:after="0"/>
        <w:jc w:val="both"/>
        <w:rPr>
          <w:rFonts w:ascii="Times New Roman" w:hAnsi="Times New Roman" w:cs="Times New Roman"/>
          <w:sz w:val="24"/>
          <w:szCs w:val="24"/>
        </w:rPr>
      </w:pPr>
    </w:p>
    <w:p w14:paraId="49E1C3E3"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392649EE" w14:textId="50E2C084" w:rsidR="00B26413" w:rsidRDefault="00B26413" w:rsidP="00B26413">
      <w:pPr>
        <w:pStyle w:val="NormalWeb"/>
        <w:jc w:val="both"/>
      </w:pPr>
      <w:r>
        <w:t xml:space="preserve">Topic identification using Natural Language Processing (NLP) encompasses several key objectives. Firstly, it involves the classification of text documents into distinct topics or categories based on their content. This task is fundamental for organizing and understanding large volumes of textual data efficiently. Secondly, NLP techniques enable the extraction of key topics or themes from unstructured text, facilitating insights into the main subjects discussed within documents. Techniques like topic modeling or clustering aid in this process, revealing underlying patterns in data without predefined </w:t>
      </w:r>
      <w:proofErr w:type="spellStart"/>
      <w:proofErr w:type="gramStart"/>
      <w:r>
        <w:t>categories.Furthermore</w:t>
      </w:r>
      <w:proofErr w:type="spellEnd"/>
      <w:proofErr w:type="gramEnd"/>
      <w:r>
        <w:t xml:space="preserve">, NLP plays a crucial role in identifying significant keywords or phrases within documents, which serve as indicators of the primary topics. This keyword extraction process enhances document summarization efforts, where concise summaries are generated while preserving essential </w:t>
      </w:r>
      <w:r>
        <w:lastRenderedPageBreak/>
        <w:t>topics and information. Additionally, Named Entity Recognition (NER) in NLP assists in identifying and categorizing named entities like people, organizations, or locations, thereby enriching topic identification with specific entities related to the discussed subjects.</w:t>
      </w:r>
    </w:p>
    <w:p w14:paraId="0CEF0050" w14:textId="19C42C14" w:rsidR="00B26413" w:rsidRDefault="00B26413" w:rsidP="00B26413">
      <w:pPr>
        <w:pStyle w:val="NormalWeb"/>
        <w:jc w:val="both"/>
      </w:pPr>
      <w:r>
        <w:t>Moreover, NLP models are developed to understand the contextual nuances of topics within text, including sarcasm, metaphors, or idiomatic expressions, ensuring accurate topic identification in varied linguistic contexts. Multi-lingual capabilities extend these models across different languages, broadening their applicability and effectiveness in global settings. Real-time topic detection capabilities are also implemented to monitor and respond to emerging trends or discussions promptly, crucial for applications in social media analysis or real-time news monitoring.</w:t>
      </w:r>
    </w:p>
    <w:p w14:paraId="47EBB02A" w14:textId="77777777" w:rsidR="00B26413" w:rsidRDefault="00B26413" w:rsidP="00B26413">
      <w:pPr>
        <w:pStyle w:val="NormalWeb"/>
        <w:jc w:val="both"/>
      </w:pPr>
      <w:r>
        <w:t>The integration of topic identification into broader applications such as recommendation systems or content filtering underscores its practical relevance. Ensuring model interpretability and addressing ethical considerations like bias are essential for deploying these technologies responsibly, particularly in sensitive or diverse datasets. Ultimately, NLP-driven topic identification enhances data understanding, decision-making processes, and information retrieval across diverse domains, contributing to advancements in artificial intelligence and data-driven insights.</w:t>
      </w:r>
    </w:p>
    <w:p w14:paraId="63A9B287" w14:textId="20C726AF" w:rsidR="00374F2E" w:rsidRDefault="00374F2E" w:rsidP="00B26413">
      <w:pPr>
        <w:spacing w:after="0"/>
        <w:jc w:val="both"/>
        <w:rPr>
          <w:rFonts w:ascii="Times New Roman" w:hAnsi="Times New Roman" w:cs="Times New Roman"/>
          <w:sz w:val="24"/>
          <w:szCs w:val="24"/>
        </w:rPr>
      </w:pPr>
      <w:r>
        <w:rPr>
          <w:rFonts w:ascii="Times New Roman" w:hAnsi="Times New Roman" w:cs="Times New Roman"/>
          <w:sz w:val="24"/>
          <w:szCs w:val="24"/>
        </w:rPr>
        <w:t>.</w:t>
      </w:r>
    </w:p>
    <w:p w14:paraId="0032D909" w14:textId="77777777" w:rsidR="00374F2E" w:rsidRDefault="00374F2E" w:rsidP="00374F2E">
      <w:pPr>
        <w:spacing w:after="0"/>
        <w:jc w:val="both"/>
        <w:rPr>
          <w:rFonts w:ascii="Times New Roman" w:hAnsi="Times New Roman" w:cs="Times New Roman"/>
          <w:sz w:val="24"/>
          <w:szCs w:val="24"/>
        </w:rPr>
      </w:pPr>
    </w:p>
    <w:p w14:paraId="39BCE8A4"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METHODOLOGIES</w:t>
      </w:r>
    </w:p>
    <w:p w14:paraId="0776DBBC" w14:textId="77777777" w:rsidR="00E1695C" w:rsidRPr="00E1695C" w:rsidRDefault="00E1695C" w:rsidP="00E1695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1695C">
        <w:rPr>
          <w:rFonts w:ascii="Times New Roman" w:eastAsia="Times New Roman" w:hAnsi="Times New Roman" w:cs="Times New Roman"/>
          <w:kern w:val="0"/>
          <w:sz w:val="24"/>
          <w:szCs w:val="24"/>
          <w:lang w:eastAsia="en-IN"/>
          <w14:ligatures w14:val="none"/>
        </w:rPr>
        <w:t>The methodology for topic identification using Natural Language Processing (NLP) begins with collecting and preparing text data from sources like websites or documents. This involves cleaning the data by removing unnecessary elements and organizing it into a format suitable for analysis. Next, the text is transformed into numerical representations using techniques like Bag-of-Words or TF-IDF to enable NLP models to process it effectively.</w:t>
      </w:r>
    </w:p>
    <w:p w14:paraId="75D8786F" w14:textId="77777777" w:rsidR="00E1695C" w:rsidRPr="00E1695C" w:rsidRDefault="00E1695C" w:rsidP="00E1695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1695C">
        <w:rPr>
          <w:rFonts w:ascii="Times New Roman" w:eastAsia="Times New Roman" w:hAnsi="Times New Roman" w:cs="Times New Roman"/>
          <w:kern w:val="0"/>
          <w:sz w:val="24"/>
          <w:szCs w:val="24"/>
          <w:lang w:eastAsia="en-IN"/>
          <w14:ligatures w14:val="none"/>
        </w:rPr>
        <w:t>To uncover underlying topics within the data, topic modeling algorithms such as Latent Dirichlet Allocation (LDA) or Non-Negative Matrix Factorization (NMF) are applied. These algorithms group similar words together to identify themes across documents. Additionally, clustering techniques like K-means clustering or hierarchical clustering can be used to group documents with similar topics based on their vectorized representations.</w:t>
      </w:r>
    </w:p>
    <w:p w14:paraId="0C9142EC" w14:textId="77777777" w:rsidR="00E1695C" w:rsidRPr="00E1695C" w:rsidRDefault="00E1695C" w:rsidP="00E1695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1695C">
        <w:rPr>
          <w:rFonts w:ascii="Times New Roman" w:eastAsia="Times New Roman" w:hAnsi="Times New Roman" w:cs="Times New Roman"/>
          <w:kern w:val="0"/>
          <w:sz w:val="24"/>
          <w:szCs w:val="24"/>
          <w:lang w:eastAsia="en-IN"/>
          <w14:ligatures w14:val="none"/>
        </w:rPr>
        <w:t>For supervised approaches, classification models like Support Vector Machines (SVM) or deep learning models such as Convolutional Neural Networks (CNNs) are trained to assign predefined topic labels to documents. Evaluation of these models involves metrics like accuracy and F1-score to measure their effectiveness in identifying and categorizing topics accurately.</w:t>
      </w:r>
    </w:p>
    <w:p w14:paraId="3BC1104E" w14:textId="77777777" w:rsidR="00E1695C" w:rsidRPr="00E1695C" w:rsidRDefault="00E1695C" w:rsidP="00E1695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1695C">
        <w:rPr>
          <w:rFonts w:ascii="Times New Roman" w:eastAsia="Times New Roman" w:hAnsi="Times New Roman" w:cs="Times New Roman"/>
          <w:kern w:val="0"/>
          <w:sz w:val="24"/>
          <w:szCs w:val="24"/>
          <w:lang w:eastAsia="en-IN"/>
          <w14:ligatures w14:val="none"/>
        </w:rPr>
        <w:t xml:space="preserve">Once validated, these models can be integrated into applications such as recommendation systems or content filtering to automate decision-making processes based on identified topics. Continuous improvement through iterative feedback and adaptation to specific domains or languages ensures the relevance and reliability of topic identification systems. Ethical </w:t>
      </w:r>
      <w:r w:rsidRPr="00E1695C">
        <w:rPr>
          <w:rFonts w:ascii="Times New Roman" w:eastAsia="Times New Roman" w:hAnsi="Times New Roman" w:cs="Times New Roman"/>
          <w:kern w:val="0"/>
          <w:sz w:val="24"/>
          <w:szCs w:val="24"/>
          <w:lang w:eastAsia="en-IN"/>
          <w14:ligatures w14:val="none"/>
        </w:rPr>
        <w:lastRenderedPageBreak/>
        <w:t>considerations, such as addressing biases in data and ensuring user privacy, are crucial throughout the entire process to maintain fairness and trust in the deployed systems.</w:t>
      </w:r>
    </w:p>
    <w:p w14:paraId="789B5F7E" w14:textId="77777777" w:rsidR="00E1695C" w:rsidRPr="00E1695C" w:rsidRDefault="00E1695C" w:rsidP="00E1695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1695C">
        <w:rPr>
          <w:rFonts w:ascii="Arial" w:eastAsia="Times New Roman" w:hAnsi="Arial" w:cs="Arial"/>
          <w:vanish/>
          <w:kern w:val="0"/>
          <w:sz w:val="16"/>
          <w:szCs w:val="16"/>
          <w:lang w:eastAsia="en-IN"/>
          <w14:ligatures w14:val="none"/>
        </w:rPr>
        <w:t>Top of Form</w:t>
      </w:r>
    </w:p>
    <w:p w14:paraId="7BAB58D6" w14:textId="77777777" w:rsidR="00E1695C" w:rsidRPr="00E1695C" w:rsidRDefault="00E1695C" w:rsidP="00E1695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1695C">
        <w:rPr>
          <w:rFonts w:ascii="Arial" w:eastAsia="Times New Roman" w:hAnsi="Arial" w:cs="Arial"/>
          <w:vanish/>
          <w:kern w:val="0"/>
          <w:sz w:val="16"/>
          <w:szCs w:val="16"/>
          <w:lang w:eastAsia="en-IN"/>
          <w14:ligatures w14:val="none"/>
        </w:rPr>
        <w:t>Bottom of Form</w:t>
      </w:r>
    </w:p>
    <w:p w14:paraId="780C38F4" w14:textId="77777777" w:rsidR="00E1695C" w:rsidRDefault="00E1695C" w:rsidP="00374F2E">
      <w:pPr>
        <w:jc w:val="both"/>
        <w:rPr>
          <w:rFonts w:ascii="Times New Roman" w:hAnsi="Times New Roman" w:cs="Times New Roman"/>
          <w:b/>
          <w:bCs/>
          <w:sz w:val="28"/>
          <w:szCs w:val="28"/>
        </w:rPr>
      </w:pPr>
    </w:p>
    <w:p w14:paraId="1CECF61D"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CHALLENEGES AND FUTURE WORK</w:t>
      </w:r>
    </w:p>
    <w:p w14:paraId="5B1F3970" w14:textId="77777777" w:rsidR="00E1695C" w:rsidRDefault="00E1695C" w:rsidP="00E1695C">
      <w:pPr>
        <w:pStyle w:val="NormalWeb"/>
        <w:spacing w:line="276" w:lineRule="auto"/>
        <w:jc w:val="both"/>
      </w:pPr>
      <w:r>
        <w:t>Identifying topics using Natural Language Processing (NLP) faces several challenges that impact the accuracy and effectiveness of the models. One significant challenge is handling the ambiguity and complexity inherent in natural language. Text data often contains nuances, idiomatic expressions, and context-dependent meanings that make it difficult for models to consistently and accurately identify topics.</w:t>
      </w:r>
    </w:p>
    <w:p w14:paraId="57EB7319" w14:textId="77777777" w:rsidR="00E1695C" w:rsidRDefault="00E1695C" w:rsidP="00E1695C">
      <w:pPr>
        <w:pStyle w:val="NormalWeb"/>
        <w:spacing w:line="276" w:lineRule="auto"/>
        <w:jc w:val="both"/>
      </w:pPr>
      <w:r>
        <w:t>Another challenge is the variability of language across different domains and contexts. NLP models trained on specific datasets or domains may struggle to generalize when applied to new or diverse sources of text. This domain adaptation issue requires robust techniques to ensure the relevance and accuracy of topic identification across various applications.</w:t>
      </w:r>
    </w:p>
    <w:p w14:paraId="7EAB781F" w14:textId="77777777" w:rsidR="00E1695C" w:rsidRDefault="00E1695C" w:rsidP="00E1695C">
      <w:pPr>
        <w:pStyle w:val="NormalWeb"/>
        <w:spacing w:line="276" w:lineRule="auto"/>
        <w:jc w:val="both"/>
      </w:pPr>
      <w:r>
        <w:t>Moreover, the scalability of topic identification models can be challenging, especially when dealing with large volumes of data. Efficient processing and analysis techniques are essential to handle big data scenarios effectively without compromising on accuracy or performance.</w:t>
      </w:r>
    </w:p>
    <w:p w14:paraId="132C28A3" w14:textId="77777777" w:rsidR="00E1695C" w:rsidRDefault="00E1695C" w:rsidP="00E1695C">
      <w:pPr>
        <w:pStyle w:val="NormalWeb"/>
        <w:spacing w:line="276" w:lineRule="auto"/>
        <w:jc w:val="both"/>
      </w:pPr>
      <w:r>
        <w:t>Additionally, ensuring the interpretability of topic identification results poses a challenge. It's crucial for users to understand how topics are identified and categorized by the models, especially in applications where decisions or actions are based on these outcomes.</w:t>
      </w:r>
    </w:p>
    <w:p w14:paraId="201FB3EF" w14:textId="77777777" w:rsidR="00E1695C" w:rsidRDefault="00E1695C" w:rsidP="00E1695C">
      <w:pPr>
        <w:pStyle w:val="NormalWeb"/>
        <w:spacing w:line="276" w:lineRule="auto"/>
        <w:jc w:val="both"/>
      </w:pPr>
      <w:r>
        <w:t>Ethical considerations also play a significant role, particularly regarding bias in training data and the potential impact on fairness in topic identification. Addressing biases and ensuring inclusivity in topic models is essential to maintain trust and mitigate unintended consequences.</w:t>
      </w:r>
    </w:p>
    <w:p w14:paraId="7B468C92" w14:textId="77777777" w:rsidR="00E1695C" w:rsidRDefault="00E1695C" w:rsidP="00E1695C">
      <w:pPr>
        <w:pStyle w:val="NormalWeb"/>
        <w:spacing w:line="276" w:lineRule="auto"/>
        <w:jc w:val="both"/>
      </w:pPr>
      <w:r>
        <w:t>Furthermore, as language evolves and new topics emerge, models need to adapt and update dynamically to capture these changes accurately. Real-time topic detection capabilities are thus increasingly important for applications such as social media monitoring or news analysis.</w:t>
      </w:r>
    </w:p>
    <w:p w14:paraId="5C8BB872" w14:textId="77777777" w:rsidR="00E1695C" w:rsidRDefault="00E1695C" w:rsidP="00E1695C">
      <w:pPr>
        <w:pStyle w:val="NormalWeb"/>
        <w:spacing w:line="276" w:lineRule="auto"/>
        <w:jc w:val="both"/>
      </w:pPr>
      <w:r>
        <w:t>Overall, overcoming these challenges requires continuous research and development efforts in NLP techniques, including advanced algorithms, improved data preprocessing methods, and ethical guidelines to enhance the reliability and applicability of topic identification systems.</w:t>
      </w:r>
    </w:p>
    <w:p w14:paraId="287EB732" w14:textId="77777777" w:rsidR="00E1695C" w:rsidRDefault="00E1695C" w:rsidP="00374F2E">
      <w:pPr>
        <w:jc w:val="both"/>
        <w:rPr>
          <w:rFonts w:ascii="Times New Roman" w:hAnsi="Times New Roman" w:cs="Times New Roman"/>
          <w:b/>
          <w:bCs/>
          <w:sz w:val="28"/>
          <w:szCs w:val="28"/>
        </w:rPr>
      </w:pPr>
    </w:p>
    <w:p w14:paraId="6A41552A"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7086269D" w14:textId="6750B401" w:rsidR="00E1695C" w:rsidRDefault="00E1695C" w:rsidP="00374F2E">
      <w:pPr>
        <w:jc w:val="both"/>
        <w:rPr>
          <w:rFonts w:ascii="Times New Roman" w:hAnsi="Times New Roman" w:cs="Times New Roman"/>
          <w:b/>
          <w:bCs/>
          <w:sz w:val="28"/>
          <w:szCs w:val="28"/>
        </w:rPr>
      </w:pPr>
      <w:r w:rsidRPr="00E1695C">
        <w:rPr>
          <w:rFonts w:ascii="Times New Roman" w:hAnsi="Times New Roman" w:cs="Times New Roman"/>
          <w:sz w:val="24"/>
          <w:szCs w:val="24"/>
        </w:rPr>
        <w:t xml:space="preserve">topic identification using Natural Language Processing (NLP) is powerful for sorting through large amounts of text data to find themes and subjects automatically. It helps organize information quickly and can summarize documents effectively. However, NLP faces challenges such as understanding the nuances of language, adapting to different fields like healthcare or </w:t>
      </w:r>
      <w:r w:rsidRPr="00E1695C">
        <w:rPr>
          <w:rFonts w:ascii="Times New Roman" w:hAnsi="Times New Roman" w:cs="Times New Roman"/>
          <w:sz w:val="24"/>
          <w:szCs w:val="24"/>
        </w:rPr>
        <w:lastRenderedPageBreak/>
        <w:t xml:space="preserve">finance, and ensuring fairness by avoiding biases in its results. Despite these challenges, NLP's ability to categorize and </w:t>
      </w:r>
      <w:proofErr w:type="spellStart"/>
      <w:r w:rsidRPr="00E1695C">
        <w:rPr>
          <w:rFonts w:ascii="Times New Roman" w:hAnsi="Times New Roman" w:cs="Times New Roman"/>
          <w:sz w:val="24"/>
          <w:szCs w:val="24"/>
        </w:rPr>
        <w:t>analyze</w:t>
      </w:r>
      <w:proofErr w:type="spellEnd"/>
      <w:r w:rsidRPr="00E1695C">
        <w:rPr>
          <w:rFonts w:ascii="Times New Roman" w:hAnsi="Times New Roman" w:cs="Times New Roman"/>
          <w:sz w:val="24"/>
          <w:szCs w:val="24"/>
        </w:rPr>
        <w:t xml:space="preserve"> text is crucial for applications ranging from search engines to social media monitoring, driving better decision-making and insights. Continued research aims to improve accuracy and address ethical concerns, making NLP more reliable and useful in various industries</w:t>
      </w:r>
      <w:r>
        <w:t>.</w:t>
      </w:r>
    </w:p>
    <w:p w14:paraId="5DD1B045"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88F504A" w14:textId="77777777" w:rsidR="00BF19F1" w:rsidRDefault="00BF19F1" w:rsidP="00BF19F1">
      <w:pPr>
        <w:pStyle w:val="NormalWeb"/>
      </w:pPr>
      <w:r>
        <w:t xml:space="preserve">Identifying topics using Natural Language Processing (NLP) is crucial for various applications ranging from content recommendation to sentiment analysis and beyond. By leveraging techniques such as topic </w:t>
      </w:r>
      <w:proofErr w:type="spellStart"/>
      <w:r>
        <w:t>modeling</w:t>
      </w:r>
      <w:proofErr w:type="spellEnd"/>
      <w:r>
        <w:t>, clustering, and classification, NLP enables us to extract meaningful themes and subjects from vast amounts of textual data. This process not only enhances information retrieval and organization but also empowers businesses and researchers to derive actionable insights, improve decision-making, and ultimately, innovate more effectively in their respective domains. As NLP continues to advance, so too will our ability to uncover, understand, and utilize the latent topics embedded within language, thereby transforming how we interact with and derive value from textual data in the digital age.</w:t>
      </w:r>
    </w:p>
    <w:p w14:paraId="1D07FB1B" w14:textId="77777777" w:rsidR="00BF19F1" w:rsidRDefault="00BF19F1" w:rsidP="00BF19F1">
      <w:pPr>
        <w:pStyle w:val="z-TopofForm"/>
      </w:pPr>
      <w:r>
        <w:t>Top of Form</w:t>
      </w:r>
    </w:p>
    <w:p w14:paraId="5638F494" w14:textId="77777777" w:rsidR="00BF19F1" w:rsidRDefault="00BF19F1" w:rsidP="00BF19F1">
      <w:pPr>
        <w:pStyle w:val="z-BottomofForm"/>
      </w:pPr>
      <w:r>
        <w:t>Bottom of Form</w:t>
      </w:r>
    </w:p>
    <w:p w14:paraId="2C0FF8CD"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7401999F" w14:textId="77777777" w:rsidR="00BF19F1" w:rsidRDefault="00BF19F1" w:rsidP="00BF19F1">
      <w:pPr>
        <w:pStyle w:val="NormalWeb"/>
        <w:numPr>
          <w:ilvl w:val="0"/>
          <w:numId w:val="1"/>
        </w:numPr>
      </w:pPr>
      <w:r>
        <w:rPr>
          <w:rStyle w:val="Strong"/>
        </w:rPr>
        <w:t>Enhanced Accuracy and Scalability</w:t>
      </w:r>
      <w:r>
        <w:t>: Continued advancements in machine learning algorithms, particularly in deep learning and transformer-based models, will likely lead to improved accuracy and scalability in topic identification tasks. These models can handle larger datasets and more complex linguistic patterns, resulting in more nuanced topic detection.</w:t>
      </w:r>
    </w:p>
    <w:p w14:paraId="7C6F5747" w14:textId="77777777" w:rsidR="00BF19F1" w:rsidRDefault="00BF19F1" w:rsidP="00BF19F1">
      <w:pPr>
        <w:pStyle w:val="NormalWeb"/>
        <w:numPr>
          <w:ilvl w:val="0"/>
          <w:numId w:val="1"/>
        </w:numPr>
      </w:pPr>
      <w:r>
        <w:rPr>
          <w:rStyle w:val="Strong"/>
        </w:rPr>
        <w:t>Multimodal Topic Analysis</w:t>
      </w:r>
      <w:r>
        <w:t>: Integrating text with other modalities such as images, videos, and audio will enable more comprehensive topic analysis. This interdisciplinary approach could reveal richer insights by considering multiple sources of data simultaneously.</w:t>
      </w:r>
    </w:p>
    <w:p w14:paraId="56743BFF" w14:textId="77777777" w:rsidR="00BF19F1" w:rsidRDefault="00BF19F1" w:rsidP="00BF19F1">
      <w:pPr>
        <w:pStyle w:val="NormalWeb"/>
        <w:numPr>
          <w:ilvl w:val="0"/>
          <w:numId w:val="1"/>
        </w:numPr>
      </w:pPr>
      <w:r>
        <w:rPr>
          <w:rStyle w:val="Strong"/>
        </w:rPr>
        <w:t>Contextual Understanding</w:t>
      </w:r>
      <w:r>
        <w:t>: Future research will focus on improving NLP models' ability to understand context more deeply. This includes better handling of ambiguous terms, idiomatic expressions, and evolving language trends, which are critical for accurate topic identification in dynamic environments.</w:t>
      </w:r>
    </w:p>
    <w:p w14:paraId="442E938E" w14:textId="77777777" w:rsidR="00BF19F1" w:rsidRDefault="00BF19F1" w:rsidP="00BF19F1">
      <w:pPr>
        <w:pStyle w:val="NormalWeb"/>
        <w:numPr>
          <w:ilvl w:val="0"/>
          <w:numId w:val="1"/>
        </w:numPr>
      </w:pPr>
      <w:r>
        <w:rPr>
          <w:rStyle w:val="Strong"/>
        </w:rPr>
        <w:t>Domain-Specific Applications</w:t>
      </w:r>
      <w:r>
        <w:t>: Tailoring topic identification techniques to specific domains such as healthcare, finance, or law will be a priority. This involves creating specialized models that understand domain-specific jargon and nuances, thereby improving relevance and applicability in various industries.</w:t>
      </w:r>
    </w:p>
    <w:p w14:paraId="49DF9A55" w14:textId="77777777" w:rsidR="00BF19F1" w:rsidRDefault="00BF19F1" w:rsidP="00BF19F1">
      <w:pPr>
        <w:pStyle w:val="NormalWeb"/>
        <w:numPr>
          <w:ilvl w:val="0"/>
          <w:numId w:val="1"/>
        </w:numPr>
      </w:pPr>
      <w:r>
        <w:rPr>
          <w:rStyle w:val="Strong"/>
        </w:rPr>
        <w:t>Real-Time Analysis</w:t>
      </w:r>
      <w:r>
        <w:t>: There will be a push towards real-time topic identification, allowing organizations to react swiftly to emerging trends, customer feedback, and market changes. This capability is crucial for competitive advantage and timely decision-making.</w:t>
      </w:r>
    </w:p>
    <w:p w14:paraId="2230905D" w14:textId="77777777" w:rsidR="00BF19F1" w:rsidRDefault="00BF19F1" w:rsidP="00BF19F1">
      <w:pPr>
        <w:pStyle w:val="NormalWeb"/>
        <w:numPr>
          <w:ilvl w:val="0"/>
          <w:numId w:val="1"/>
        </w:numPr>
      </w:pPr>
      <w:r>
        <w:rPr>
          <w:rStyle w:val="Strong"/>
        </w:rPr>
        <w:t>Ethical Considerations</w:t>
      </w:r>
      <w:r>
        <w:t>: As NLP applications expand, ethical considerations around privacy, bias mitigation, and the responsible use of data will become increasingly important. Future work will likely focus on developing frameworks and guidelines to ensure fair and transparent topic identification practices.</w:t>
      </w:r>
    </w:p>
    <w:p w14:paraId="3C1EFF53" w14:textId="77777777" w:rsidR="00BF19F1" w:rsidRDefault="00BF19F1" w:rsidP="00BF19F1">
      <w:pPr>
        <w:pStyle w:val="NormalWeb"/>
      </w:pPr>
      <w:r>
        <w:t xml:space="preserve">Overall, the future of topic identification using NLP promises to be dynamic and transformative, driven by advancements in technology, interdisciplinary collaborations, and a deeper understanding of linguistic and contextual nuances. These developments will </w:t>
      </w:r>
      <w:r>
        <w:lastRenderedPageBreak/>
        <w:t>undoubtedly unlock new possibilities for innovation across various sectors and enhance our ability to harness the power of textual data for meaningful insights</w:t>
      </w:r>
    </w:p>
    <w:p w14:paraId="1B2309F4" w14:textId="77777777" w:rsidR="00BF19F1" w:rsidRDefault="00BF19F1" w:rsidP="00374F2E">
      <w:pPr>
        <w:jc w:val="both"/>
        <w:rPr>
          <w:rFonts w:ascii="Times New Roman" w:hAnsi="Times New Roman" w:cs="Times New Roman"/>
          <w:b/>
          <w:bCs/>
          <w:sz w:val="28"/>
          <w:szCs w:val="28"/>
        </w:rPr>
      </w:pPr>
    </w:p>
    <w:p w14:paraId="30B18480" w14:textId="77777777" w:rsidR="00BF19F1" w:rsidRDefault="00BF19F1" w:rsidP="00374F2E">
      <w:pPr>
        <w:jc w:val="both"/>
        <w:rPr>
          <w:rFonts w:ascii="Times New Roman" w:hAnsi="Times New Roman" w:cs="Times New Roman"/>
          <w:b/>
          <w:bCs/>
          <w:sz w:val="28"/>
          <w:szCs w:val="28"/>
        </w:rPr>
      </w:pPr>
    </w:p>
    <w:p w14:paraId="7BA7B3F3" w14:textId="77777777" w:rsidR="00BF19F1" w:rsidRDefault="00BF19F1" w:rsidP="00374F2E">
      <w:pPr>
        <w:jc w:val="both"/>
        <w:rPr>
          <w:rFonts w:ascii="Times New Roman" w:hAnsi="Times New Roman" w:cs="Times New Roman"/>
          <w:b/>
          <w:bCs/>
          <w:sz w:val="28"/>
          <w:szCs w:val="28"/>
        </w:rPr>
      </w:pPr>
    </w:p>
    <w:p w14:paraId="41D86D81" w14:textId="77777777" w:rsidR="00BF19F1" w:rsidRDefault="00BF19F1" w:rsidP="00374F2E">
      <w:pPr>
        <w:jc w:val="both"/>
        <w:rPr>
          <w:rFonts w:ascii="Times New Roman" w:hAnsi="Times New Roman" w:cs="Times New Roman"/>
          <w:b/>
          <w:bCs/>
          <w:sz w:val="28"/>
          <w:szCs w:val="28"/>
        </w:rPr>
      </w:pPr>
    </w:p>
    <w:p w14:paraId="3293B272" w14:textId="6BAF5EE5"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7520FE60"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spellStart"/>
      <w:proofErr w:type="gramStart"/>
      <w:r w:rsidRPr="00B26413">
        <w:rPr>
          <w:rFonts w:ascii="Times New Roman" w:eastAsia="Times New Roman" w:hAnsi="Times New Roman" w:cs="Times New Roman"/>
          <w:color w:val="000000"/>
          <w:kern w:val="0"/>
          <w:sz w:val="24"/>
          <w:szCs w:val="24"/>
          <w:lang w:eastAsia="en-IN"/>
          <w14:ligatures w14:val="none"/>
        </w:rPr>
        <w:t>Caiming</w:t>
      </w:r>
      <w:proofErr w:type="spellEnd"/>
      <w:r w:rsidRPr="00B26413">
        <w:rPr>
          <w:rFonts w:ascii="Times New Roman" w:eastAsia="Times New Roman" w:hAnsi="Times New Roman" w:cs="Times New Roman"/>
          <w:color w:val="000000"/>
          <w:kern w:val="0"/>
          <w:sz w:val="24"/>
          <w:szCs w:val="24"/>
          <w:lang w:eastAsia="en-IN"/>
          <w14:ligatures w14:val="none"/>
        </w:rPr>
        <w:t xml:space="preserve">  Zhang</w:t>
      </w:r>
      <w:proofErr w:type="gramEnd"/>
      <w:r w:rsidRPr="00B26413">
        <w:rPr>
          <w:rFonts w:ascii="Times New Roman" w:eastAsia="Times New Roman" w:hAnsi="Times New Roman" w:cs="Times New Roman"/>
          <w:color w:val="000000"/>
          <w:kern w:val="0"/>
          <w:sz w:val="24"/>
          <w:szCs w:val="24"/>
          <w:lang w:eastAsia="en-IN"/>
          <w14:ligatures w14:val="none"/>
        </w:rPr>
        <w:t xml:space="preserve">,  and Yang  Lu, “Study  on  Artificial  Intelligence: The  State of  the  Art  and  Future  Prospects,”  Journal of  Industrial </w:t>
      </w:r>
    </w:p>
    <w:p w14:paraId="0DCBAF9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Information Integration, vol. 23, 2021.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1C4AD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Michael I. Jordan, “Artificial Intelligence-The Revolution Hasn’t Happened Yet,” Harvard Data Science Review, vol. 1, no. 1, pp. 1-8, </w:t>
      </w:r>
    </w:p>
    <w:p w14:paraId="0A6FCDCF"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2019.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7E373E6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[3]</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Margaret  A.</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Goralski,  and</w:t>
      </w:r>
      <w:proofErr w:type="gramEnd"/>
      <w:r w:rsidRPr="00B26413">
        <w:rPr>
          <w:rFonts w:ascii="Times New Roman" w:eastAsia="Times New Roman" w:hAnsi="Times New Roman" w:cs="Times New Roman"/>
          <w:color w:val="000000"/>
          <w:kern w:val="0"/>
          <w:sz w:val="24"/>
          <w:szCs w:val="24"/>
          <w:lang w:eastAsia="en-IN"/>
          <w14:ligatures w14:val="none"/>
        </w:rPr>
        <w:t xml:space="preserve">  Tay  Keong  Tan,  “Artificial  Intelligence  and  Sustainable  Development,”  The  International  Journal  of </w:t>
      </w:r>
    </w:p>
    <w:p w14:paraId="2862358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Management Education, vol. 18, no. 1,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AC981E"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[4]</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Michael  Haenlein</w:t>
      </w:r>
      <w:proofErr w:type="gramEnd"/>
      <w:r w:rsidRPr="00B26413">
        <w:rPr>
          <w:rFonts w:ascii="Times New Roman" w:eastAsia="Times New Roman" w:hAnsi="Times New Roman" w:cs="Times New Roman"/>
          <w:color w:val="000000"/>
          <w:kern w:val="0"/>
          <w:sz w:val="24"/>
          <w:szCs w:val="24"/>
          <w:lang w:eastAsia="en-IN"/>
          <w14:ligatures w14:val="none"/>
        </w:rPr>
        <w:t xml:space="preserve">,  and  Andreas  Kaplan,  “A  Brief History  of  Artificial  Intelligence:  On  the  Past,  Present,  and  Future  of  Artificial </w:t>
      </w:r>
    </w:p>
    <w:p w14:paraId="2A549E73" w14:textId="77777777" w:rsidR="00B26413" w:rsidRPr="00B26413" w:rsidRDefault="00B26413" w:rsidP="00B26413">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Intelligence,” California Management Review, vol. 61, no. 4, pp. 5-14, 2019.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B4F7CA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[5]</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Ivy </w:t>
      </w:r>
      <w:proofErr w:type="spellStart"/>
      <w:r w:rsidRPr="00B26413">
        <w:rPr>
          <w:rFonts w:ascii="Times New Roman" w:eastAsia="Times New Roman" w:hAnsi="Times New Roman" w:cs="Times New Roman"/>
          <w:color w:val="000000"/>
          <w:kern w:val="0"/>
          <w:sz w:val="24"/>
          <w:szCs w:val="24"/>
          <w:lang w:eastAsia="en-IN"/>
          <w14:ligatures w14:val="none"/>
        </w:rPr>
        <w:t>Munoko</w:t>
      </w:r>
      <w:proofErr w:type="spellEnd"/>
      <w:r w:rsidRPr="00B26413">
        <w:rPr>
          <w:rFonts w:ascii="Times New Roman" w:eastAsia="Times New Roman" w:hAnsi="Times New Roman" w:cs="Times New Roman"/>
          <w:color w:val="000000"/>
          <w:kern w:val="0"/>
          <w:sz w:val="24"/>
          <w:szCs w:val="24"/>
          <w:lang w:eastAsia="en-IN"/>
          <w14:ligatures w14:val="none"/>
        </w:rPr>
        <w:t xml:space="preserve">, Helen L. Brown-Liburd, and </w:t>
      </w:r>
      <w:proofErr w:type="gramStart"/>
      <w:r w:rsidRPr="00B26413">
        <w:rPr>
          <w:rFonts w:ascii="Times New Roman" w:eastAsia="Times New Roman" w:hAnsi="Times New Roman" w:cs="Times New Roman"/>
          <w:color w:val="000000"/>
          <w:kern w:val="0"/>
          <w:sz w:val="24"/>
          <w:szCs w:val="24"/>
          <w:lang w:eastAsia="en-IN"/>
          <w14:ligatures w14:val="none"/>
        </w:rPr>
        <w:t xml:space="preserve">Miklos  </w:t>
      </w:r>
      <w:proofErr w:type="spellStart"/>
      <w:r w:rsidRPr="00B26413">
        <w:rPr>
          <w:rFonts w:ascii="Times New Roman" w:eastAsia="Times New Roman" w:hAnsi="Times New Roman" w:cs="Times New Roman"/>
          <w:color w:val="000000"/>
          <w:kern w:val="0"/>
          <w:sz w:val="24"/>
          <w:szCs w:val="24"/>
          <w:lang w:eastAsia="en-IN"/>
          <w14:ligatures w14:val="none"/>
        </w:rPr>
        <w:t>Vasarhelyi</w:t>
      </w:r>
      <w:proofErr w:type="spellEnd"/>
      <w:proofErr w:type="gramEnd"/>
      <w:r w:rsidRPr="00B26413">
        <w:rPr>
          <w:rFonts w:ascii="Times New Roman" w:eastAsia="Times New Roman" w:hAnsi="Times New Roman" w:cs="Times New Roman"/>
          <w:color w:val="000000"/>
          <w:kern w:val="0"/>
          <w:sz w:val="24"/>
          <w:szCs w:val="24"/>
          <w:lang w:eastAsia="en-IN"/>
          <w14:ligatures w14:val="none"/>
        </w:rPr>
        <w:t xml:space="preserve">,  “The  Ethical Implications of Using Artificial  Intelligence  in  Auditing,” </w:t>
      </w:r>
    </w:p>
    <w:p w14:paraId="036E6C44"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Journal of Business Ethics, vol. 167, no. 2, pp. 209-234,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E3C0C6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[6]</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Jess </w:t>
      </w:r>
      <w:proofErr w:type="gramStart"/>
      <w:r w:rsidRPr="00B26413">
        <w:rPr>
          <w:rFonts w:ascii="Times New Roman" w:eastAsia="Times New Roman" w:hAnsi="Times New Roman" w:cs="Times New Roman"/>
          <w:color w:val="000000"/>
          <w:kern w:val="0"/>
          <w:sz w:val="24"/>
          <w:szCs w:val="24"/>
          <w:lang w:eastAsia="en-IN"/>
          <w14:ligatures w14:val="none"/>
        </w:rPr>
        <w:t>Whittlestone  et</w:t>
      </w:r>
      <w:proofErr w:type="gramEnd"/>
      <w:r w:rsidRPr="00B26413">
        <w:rPr>
          <w:rFonts w:ascii="Times New Roman" w:eastAsia="Times New Roman" w:hAnsi="Times New Roman" w:cs="Times New Roman"/>
          <w:color w:val="000000"/>
          <w:kern w:val="0"/>
          <w:sz w:val="24"/>
          <w:szCs w:val="24"/>
          <w:lang w:eastAsia="en-IN"/>
          <w14:ligatures w14:val="none"/>
        </w:rPr>
        <w:t xml:space="preserve">  al., Ethical  and  Societal  Implications  of Data  and  Artificial  Intelligence :  A Roadmap  for  Research,  Nuffield </w:t>
      </w:r>
    </w:p>
    <w:p w14:paraId="20B4788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Foundation, pp. 1-59, 2019.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468093D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[7]</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K.R. </w:t>
      </w:r>
      <w:proofErr w:type="gramStart"/>
      <w:r w:rsidRPr="00B26413">
        <w:rPr>
          <w:rFonts w:ascii="Times New Roman" w:eastAsia="Times New Roman" w:hAnsi="Times New Roman" w:cs="Times New Roman"/>
          <w:color w:val="000000"/>
          <w:kern w:val="0"/>
          <w:sz w:val="24"/>
          <w:szCs w:val="24"/>
          <w:lang w:eastAsia="en-IN"/>
          <w14:ligatures w14:val="none"/>
        </w:rPr>
        <w:t>Chowdhary,  Natural</w:t>
      </w:r>
      <w:proofErr w:type="gramEnd"/>
      <w:r w:rsidRPr="00B26413">
        <w:rPr>
          <w:rFonts w:ascii="Times New Roman" w:eastAsia="Times New Roman" w:hAnsi="Times New Roman" w:cs="Times New Roman"/>
          <w:color w:val="000000"/>
          <w:kern w:val="0"/>
          <w:sz w:val="24"/>
          <w:szCs w:val="24"/>
          <w:lang w:eastAsia="en-IN"/>
          <w14:ligatures w14:val="none"/>
        </w:rPr>
        <w:t xml:space="preserve">  Language  Processing</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Fundamentals of  Artificial Intelligence,  Springer, New  Delhi, pp.  603-</w:t>
      </w:r>
      <w:proofErr w:type="gramStart"/>
      <w:r w:rsidRPr="00B26413">
        <w:rPr>
          <w:rFonts w:ascii="Times New Roman" w:eastAsia="Times New Roman" w:hAnsi="Times New Roman" w:cs="Times New Roman"/>
          <w:color w:val="000000"/>
          <w:kern w:val="0"/>
          <w:sz w:val="24"/>
          <w:szCs w:val="24"/>
          <w:lang w:eastAsia="en-IN"/>
          <w14:ligatures w14:val="none"/>
        </w:rPr>
        <w:t>649,  2020</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
    <w:p w14:paraId="4DB516F8"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73EFCD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[8]</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Andrea Galassi, Marco Lippi, and Paolo </w:t>
      </w:r>
      <w:proofErr w:type="spellStart"/>
      <w:r w:rsidRPr="00B26413">
        <w:rPr>
          <w:rFonts w:ascii="Times New Roman" w:eastAsia="Times New Roman" w:hAnsi="Times New Roman" w:cs="Times New Roman"/>
          <w:color w:val="000000"/>
          <w:kern w:val="0"/>
          <w:sz w:val="24"/>
          <w:szCs w:val="24"/>
          <w:lang w:eastAsia="en-IN"/>
          <w14:ligatures w14:val="none"/>
        </w:rPr>
        <w:t>Torroni</w:t>
      </w:r>
      <w:proofErr w:type="spellEnd"/>
      <w:r w:rsidRPr="00B26413">
        <w:rPr>
          <w:rFonts w:ascii="Times New Roman" w:eastAsia="Times New Roman" w:hAnsi="Times New Roman" w:cs="Times New Roman"/>
          <w:color w:val="000000"/>
          <w:kern w:val="0"/>
          <w:sz w:val="24"/>
          <w:szCs w:val="24"/>
          <w:lang w:eastAsia="en-IN"/>
          <w14:ligatures w14:val="none"/>
        </w:rPr>
        <w:t xml:space="preserve">, “Attention in Natural Language Processing,” IEEE Transactions on Neural Networks </w:t>
      </w:r>
    </w:p>
    <w:p w14:paraId="0676884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and Learning Systems</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vol. 32, no. 10, pp. 4291-4308, 2021.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5763F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[9]</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Thomas Wolf et al., “Transformers: State-</w:t>
      </w:r>
      <w:r w:rsidRPr="00B26413">
        <w:rPr>
          <w:rFonts w:ascii="Times New Roman" w:eastAsia="Times New Roman" w:hAnsi="Times New Roman" w:cs="Times New Roman"/>
          <w:color w:val="000000"/>
          <w:spacing w:val="4"/>
          <w:kern w:val="0"/>
          <w:sz w:val="24"/>
          <w:szCs w:val="24"/>
          <w:lang w:eastAsia="en-IN"/>
          <w14:ligatures w14:val="none"/>
        </w:rPr>
        <w:t>of</w:t>
      </w:r>
      <w:r w:rsidRPr="00B26413">
        <w:rPr>
          <w:rFonts w:ascii="Times New Roman" w:eastAsia="Times New Roman" w:hAnsi="Times New Roman" w:cs="Times New Roman"/>
          <w:color w:val="000000"/>
          <w:kern w:val="0"/>
          <w:sz w:val="24"/>
          <w:szCs w:val="24"/>
          <w:lang w:eastAsia="en-IN"/>
          <w14:ligatures w14:val="none"/>
        </w:rPr>
        <w:t xml:space="preserve">-the-Art Natural Language Processing,” Proceedings of the 2020 Conference on Empirical </w:t>
      </w:r>
    </w:p>
    <w:p w14:paraId="0FA2AF7C"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Methods in Natural Language Processing: System Demonstrations, Stroudsburg, PA, USA: Association for Computational Linguistics, </w:t>
      </w:r>
    </w:p>
    <w:p w14:paraId="6F32D6BA"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pp. 38-45,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647DA2"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[10]</w:t>
      </w:r>
      <w:r w:rsidRPr="00B26413">
        <w:rPr>
          <w:rFonts w:ascii="Times New Roman" w:eastAsia="Times New Roman" w:hAnsi="Times New Roman" w:cs="Times New Roman"/>
          <w:color w:val="000000"/>
          <w:spacing w:val="51"/>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Andrew </w:t>
      </w:r>
      <w:proofErr w:type="gramStart"/>
      <w:r w:rsidRPr="00B26413">
        <w:rPr>
          <w:rFonts w:ascii="Times New Roman" w:eastAsia="Times New Roman" w:hAnsi="Times New Roman" w:cs="Times New Roman"/>
          <w:color w:val="000000"/>
          <w:kern w:val="0"/>
          <w:sz w:val="24"/>
          <w:szCs w:val="24"/>
          <w:lang w:eastAsia="en-IN"/>
          <w14:ligatures w14:val="none"/>
        </w:rPr>
        <w:t>Wen  et al.</w:t>
      </w:r>
      <w:proofErr w:type="gramEnd"/>
      <w:r w:rsidRPr="00B26413">
        <w:rPr>
          <w:rFonts w:ascii="Times New Roman" w:eastAsia="Times New Roman" w:hAnsi="Times New Roman" w:cs="Times New Roman"/>
          <w:color w:val="000000"/>
          <w:kern w:val="0"/>
          <w:sz w:val="24"/>
          <w:szCs w:val="24"/>
          <w:lang w:eastAsia="en-IN"/>
          <w14:ligatures w14:val="none"/>
        </w:rPr>
        <w:t>, “Desiderata for  Delivering  NLP  to  Accelerate  Healthcare  AI  Advancement  and a Mayo Clinic NLP-</w:t>
      </w:r>
      <w:r w:rsidRPr="00B26413">
        <w:rPr>
          <w:rFonts w:ascii="Times New Roman" w:eastAsia="Times New Roman" w:hAnsi="Times New Roman" w:cs="Times New Roman"/>
          <w:color w:val="000000"/>
          <w:spacing w:val="-2"/>
          <w:kern w:val="0"/>
          <w:sz w:val="24"/>
          <w:szCs w:val="24"/>
          <w:lang w:eastAsia="en-IN"/>
          <w14:ligatures w14:val="none"/>
        </w:rPr>
        <w:t>as</w:t>
      </w:r>
      <w:r w:rsidRPr="00B26413">
        <w:rPr>
          <w:rFonts w:ascii="Times New Roman" w:eastAsia="Times New Roman" w:hAnsi="Times New Roman" w:cs="Times New Roman"/>
          <w:color w:val="000000"/>
          <w:kern w:val="0"/>
          <w:sz w:val="24"/>
          <w:szCs w:val="24"/>
          <w:lang w:eastAsia="en-IN"/>
          <w14:ligatures w14:val="none"/>
        </w:rPr>
        <w:t xml:space="preserve">-a-Service </w:t>
      </w:r>
    </w:p>
    <w:p w14:paraId="06345E3C" w14:textId="77777777" w:rsidR="00B26413" w:rsidRPr="00B26413" w:rsidRDefault="00B26413" w:rsidP="00B26413">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B26413">
        <w:rPr>
          <w:rFonts w:ascii="ff2" w:eastAsia="Times New Roman" w:hAnsi="ff2" w:cs="Times New Roman"/>
          <w:color w:val="000000"/>
          <w:kern w:val="0"/>
          <w:sz w:val="54"/>
          <w:szCs w:val="54"/>
          <w:lang w:eastAsia="en-IN"/>
          <w14:ligatures w14:val="none"/>
        </w:rPr>
        <w:t xml:space="preserve">Implementation,” </w:t>
      </w:r>
      <w:r w:rsidRPr="00B26413">
        <w:rPr>
          <w:rFonts w:ascii="ff3" w:eastAsia="Times New Roman" w:hAnsi="ff3" w:cs="Times New Roman"/>
          <w:color w:val="000000"/>
          <w:kern w:val="0"/>
          <w:sz w:val="54"/>
          <w:szCs w:val="54"/>
          <w:lang w:eastAsia="en-IN"/>
          <w14:ligatures w14:val="none"/>
        </w:rPr>
        <w:t>NPJ Digit Medicine</w:t>
      </w:r>
      <w:r w:rsidRPr="00B26413">
        <w:rPr>
          <w:rFonts w:ascii="ff1" w:eastAsia="Times New Roman" w:hAnsi="ff1" w:cs="Times New Roman"/>
          <w:color w:val="000000"/>
          <w:kern w:val="0"/>
          <w:sz w:val="54"/>
          <w:szCs w:val="54"/>
          <w:lang w:eastAsia="en-IN"/>
          <w14:ligatures w14:val="none"/>
        </w:rPr>
        <w:t>, pp. 1-7, 2019. [</w:t>
      </w:r>
      <w:proofErr w:type="spellStart"/>
      <w:r w:rsidRPr="00B26413">
        <w:rPr>
          <w:rFonts w:ascii="ff1" w:eastAsia="Times New Roman" w:hAnsi="ff1" w:cs="Times New Roman"/>
          <w:color w:val="00B050"/>
          <w:kern w:val="0"/>
          <w:sz w:val="54"/>
          <w:szCs w:val="54"/>
          <w:lang w:eastAsia="en-IN"/>
          <w14:ligatures w14:val="none"/>
        </w:rPr>
        <w:t>CrossRef</w:t>
      </w:r>
      <w:proofErr w:type="spellEnd"/>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Google Scholar</w:t>
      </w:r>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Publisher Link</w:t>
      </w:r>
      <w:r w:rsidRPr="00B26413">
        <w:rPr>
          <w:rFonts w:ascii="ff1" w:eastAsia="Times New Roman" w:hAnsi="ff1" w:cs="Times New Roman"/>
          <w:color w:val="000000"/>
          <w:spacing w:val="-7"/>
          <w:kern w:val="0"/>
          <w:sz w:val="54"/>
          <w:szCs w:val="54"/>
          <w:lang w:eastAsia="en-IN"/>
          <w14:ligatures w14:val="none"/>
        </w:rPr>
        <w:t xml:space="preserve">] </w:t>
      </w:r>
    </w:p>
    <w:p w14:paraId="4ABBCB81" w14:textId="77777777" w:rsidR="00E170DE" w:rsidRPr="00374F2E" w:rsidRDefault="00E170DE" w:rsidP="00B26413">
      <w:pPr>
        <w:jc w:val="both"/>
      </w:pPr>
    </w:p>
    <w:sectPr w:rsidR="00E170DE" w:rsidRPr="0037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933B9"/>
    <w:multiLevelType w:val="multilevel"/>
    <w:tmpl w:val="E990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2E"/>
    <w:rsid w:val="00374F2E"/>
    <w:rsid w:val="007062DD"/>
    <w:rsid w:val="007A3B15"/>
    <w:rsid w:val="00930A04"/>
    <w:rsid w:val="00A033CE"/>
    <w:rsid w:val="00B26413"/>
    <w:rsid w:val="00BF19F1"/>
    <w:rsid w:val="00E1695C"/>
    <w:rsid w:val="00E1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F2A2"/>
  <w15:chartTrackingRefBased/>
  <w15:docId w15:val="{9D8C4736-050F-4038-AA91-0263F1F5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2E"/>
    <w:pPr>
      <w:spacing w:line="256" w:lineRule="auto"/>
    </w:pPr>
  </w:style>
  <w:style w:type="paragraph" w:styleId="Heading2">
    <w:name w:val="heading 2"/>
    <w:basedOn w:val="Normal"/>
    <w:next w:val="Normal"/>
    <w:link w:val="Heading2Char"/>
    <w:uiPriority w:val="99"/>
    <w:semiHidden/>
    <w:unhideWhenUsed/>
    <w:qFormat/>
    <w:rsid w:val="00374F2E"/>
    <w:pPr>
      <w:widowControl w:val="0"/>
      <w:autoSpaceDE w:val="0"/>
      <w:autoSpaceDN w:val="0"/>
      <w:spacing w:after="0" w:line="240" w:lineRule="auto"/>
      <w:ind w:left="1722" w:right="1723"/>
      <w:jc w:val="center"/>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9"/>
    <w:semiHidden/>
    <w:unhideWhenUsed/>
    <w:qFormat/>
    <w:rsid w:val="00374F2E"/>
    <w:pPr>
      <w:widowControl w:val="0"/>
      <w:autoSpaceDE w:val="0"/>
      <w:autoSpaceDN w:val="0"/>
      <w:spacing w:after="0" w:line="240" w:lineRule="auto"/>
      <w:ind w:left="1723"/>
      <w:jc w:val="center"/>
      <w:outlineLvl w:val="2"/>
    </w:pPr>
    <w:rPr>
      <w:rFonts w:ascii="Times New Roman" w:eastAsia="Times New Roman" w:hAnsi="Times New Roman" w:cs="Times New Roman"/>
      <w:b/>
      <w:bCs/>
      <w:i/>
      <w:kern w:val="0"/>
      <w:sz w:val="28"/>
      <w:szCs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4F2E"/>
    <w:rPr>
      <w:rFonts w:ascii="Times New Roman" w:eastAsia="Times New Roman" w:hAnsi="Times New Roman" w:cs="Times New Roman"/>
      <w:b/>
      <w:bCs/>
      <w:kern w:val="0"/>
      <w:sz w:val="28"/>
      <w:szCs w:val="28"/>
      <w:lang w:eastAsia="en-IN"/>
      <w14:ligatures w14:val="none"/>
    </w:rPr>
  </w:style>
  <w:style w:type="character" w:customStyle="1" w:styleId="Heading3Char">
    <w:name w:val="Heading 3 Char"/>
    <w:basedOn w:val="DefaultParagraphFont"/>
    <w:link w:val="Heading3"/>
    <w:uiPriority w:val="99"/>
    <w:semiHidden/>
    <w:rsid w:val="00374F2E"/>
    <w:rPr>
      <w:rFonts w:ascii="Times New Roman" w:eastAsia="Times New Roman" w:hAnsi="Times New Roman" w:cs="Times New Roman"/>
      <w:b/>
      <w:bCs/>
      <w:i/>
      <w:kern w:val="0"/>
      <w:sz w:val="28"/>
      <w:szCs w:val="28"/>
      <w:lang w:eastAsia="en-IN"/>
      <w14:ligatures w14:val="none"/>
    </w:rPr>
  </w:style>
  <w:style w:type="paragraph" w:styleId="BodyText">
    <w:name w:val="Body Text"/>
    <w:basedOn w:val="Normal"/>
    <w:link w:val="BodyTextChar"/>
    <w:uiPriority w:val="99"/>
    <w:unhideWhenUsed/>
    <w:rsid w:val="00374F2E"/>
    <w:pPr>
      <w:widowControl w:val="0"/>
      <w:autoSpaceDE w:val="0"/>
      <w:autoSpaceDN w:val="0"/>
      <w:spacing w:after="0" w:line="240" w:lineRule="auto"/>
      <w:ind w:left="100"/>
    </w:pPr>
    <w:rPr>
      <w:rFonts w:ascii="Times New Roman" w:eastAsia="Times New Roman" w:hAnsi="Times New Roman" w:cs="Times New Roman"/>
      <w:kern w:val="0"/>
      <w:sz w:val="26"/>
      <w:szCs w:val="26"/>
      <w:lang w:eastAsia="en-IN"/>
      <w14:ligatures w14:val="none"/>
    </w:rPr>
  </w:style>
  <w:style w:type="character" w:customStyle="1" w:styleId="BodyTextChar">
    <w:name w:val="Body Text Char"/>
    <w:basedOn w:val="DefaultParagraphFont"/>
    <w:link w:val="BodyText"/>
    <w:uiPriority w:val="99"/>
    <w:rsid w:val="00374F2E"/>
    <w:rPr>
      <w:rFonts w:ascii="Times New Roman" w:eastAsia="Times New Roman" w:hAnsi="Times New Roman" w:cs="Times New Roman"/>
      <w:kern w:val="0"/>
      <w:sz w:val="26"/>
      <w:szCs w:val="26"/>
      <w:lang w:eastAsia="en-IN"/>
      <w14:ligatures w14:val="none"/>
    </w:rPr>
  </w:style>
  <w:style w:type="paragraph" w:styleId="ListParagraph">
    <w:name w:val="List Paragraph"/>
    <w:basedOn w:val="Normal"/>
    <w:uiPriority w:val="34"/>
    <w:qFormat/>
    <w:rsid w:val="00374F2E"/>
    <w:pPr>
      <w:spacing w:line="254" w:lineRule="auto"/>
      <w:ind w:left="720"/>
      <w:contextualSpacing/>
    </w:pPr>
  </w:style>
  <w:style w:type="paragraph" w:styleId="NormalWeb">
    <w:name w:val="Normal (Web)"/>
    <w:basedOn w:val="Normal"/>
    <w:uiPriority w:val="99"/>
    <w:unhideWhenUsed/>
    <w:rsid w:val="007A3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3B15"/>
    <w:rPr>
      <w:color w:val="0000FF"/>
      <w:u w:val="single"/>
    </w:rPr>
  </w:style>
  <w:style w:type="character" w:customStyle="1" w:styleId="ff6">
    <w:name w:val="ff6"/>
    <w:basedOn w:val="DefaultParagraphFont"/>
    <w:rsid w:val="00B26413"/>
  </w:style>
  <w:style w:type="character" w:customStyle="1" w:styleId="ff2">
    <w:name w:val="ff2"/>
    <w:basedOn w:val="DefaultParagraphFont"/>
    <w:rsid w:val="00B26413"/>
  </w:style>
  <w:style w:type="character" w:customStyle="1" w:styleId="a">
    <w:name w:val="_"/>
    <w:basedOn w:val="DefaultParagraphFont"/>
    <w:rsid w:val="00B26413"/>
  </w:style>
  <w:style w:type="character" w:customStyle="1" w:styleId="ff3">
    <w:name w:val="ff3"/>
    <w:basedOn w:val="DefaultParagraphFont"/>
    <w:rsid w:val="00B26413"/>
  </w:style>
  <w:style w:type="character" w:customStyle="1" w:styleId="ff1">
    <w:name w:val="ff1"/>
    <w:basedOn w:val="DefaultParagraphFont"/>
    <w:rsid w:val="00B26413"/>
  </w:style>
  <w:style w:type="character" w:customStyle="1" w:styleId="fc1">
    <w:name w:val="fc1"/>
    <w:basedOn w:val="DefaultParagraphFont"/>
    <w:rsid w:val="00B26413"/>
  </w:style>
  <w:style w:type="character" w:customStyle="1" w:styleId="ls9">
    <w:name w:val="ls9"/>
    <w:basedOn w:val="DefaultParagraphFont"/>
    <w:rsid w:val="00B26413"/>
  </w:style>
  <w:style w:type="character" w:customStyle="1" w:styleId="wsa">
    <w:name w:val="wsa"/>
    <w:basedOn w:val="DefaultParagraphFont"/>
    <w:rsid w:val="00B26413"/>
  </w:style>
  <w:style w:type="character" w:customStyle="1" w:styleId="ff7">
    <w:name w:val="ff7"/>
    <w:basedOn w:val="DefaultParagraphFont"/>
    <w:rsid w:val="00B26413"/>
  </w:style>
  <w:style w:type="character" w:customStyle="1" w:styleId="ls5">
    <w:name w:val="ls5"/>
    <w:basedOn w:val="DefaultParagraphFont"/>
    <w:rsid w:val="00B26413"/>
  </w:style>
  <w:style w:type="character" w:customStyle="1" w:styleId="ls0">
    <w:name w:val="ls0"/>
    <w:basedOn w:val="DefaultParagraphFont"/>
    <w:rsid w:val="00B26413"/>
  </w:style>
  <w:style w:type="character" w:customStyle="1" w:styleId="ls13">
    <w:name w:val="ls13"/>
    <w:basedOn w:val="DefaultParagraphFont"/>
    <w:rsid w:val="00B26413"/>
  </w:style>
  <w:style w:type="character" w:customStyle="1" w:styleId="ls14">
    <w:name w:val="ls14"/>
    <w:basedOn w:val="DefaultParagraphFont"/>
    <w:rsid w:val="00B26413"/>
  </w:style>
  <w:style w:type="character" w:customStyle="1" w:styleId="ls1">
    <w:name w:val="ls1"/>
    <w:basedOn w:val="DefaultParagraphFont"/>
    <w:rsid w:val="00B26413"/>
  </w:style>
  <w:style w:type="character" w:customStyle="1" w:styleId="lsd">
    <w:name w:val="lsd"/>
    <w:basedOn w:val="DefaultParagraphFont"/>
    <w:rsid w:val="00B26413"/>
  </w:style>
  <w:style w:type="paragraph" w:styleId="z-TopofForm">
    <w:name w:val="HTML Top of Form"/>
    <w:basedOn w:val="Normal"/>
    <w:next w:val="Normal"/>
    <w:link w:val="z-TopofFormChar"/>
    <w:hidden/>
    <w:uiPriority w:val="99"/>
    <w:semiHidden/>
    <w:unhideWhenUsed/>
    <w:rsid w:val="00E1695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1695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1695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1695C"/>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BF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19915">
      <w:bodyDiv w:val="1"/>
      <w:marLeft w:val="0"/>
      <w:marRight w:val="0"/>
      <w:marTop w:val="0"/>
      <w:marBottom w:val="0"/>
      <w:divBdr>
        <w:top w:val="none" w:sz="0" w:space="0" w:color="auto"/>
        <w:left w:val="none" w:sz="0" w:space="0" w:color="auto"/>
        <w:bottom w:val="none" w:sz="0" w:space="0" w:color="auto"/>
        <w:right w:val="none" w:sz="0" w:space="0" w:color="auto"/>
      </w:divBdr>
    </w:div>
    <w:div w:id="483545843">
      <w:bodyDiv w:val="1"/>
      <w:marLeft w:val="0"/>
      <w:marRight w:val="0"/>
      <w:marTop w:val="0"/>
      <w:marBottom w:val="0"/>
      <w:divBdr>
        <w:top w:val="none" w:sz="0" w:space="0" w:color="auto"/>
        <w:left w:val="none" w:sz="0" w:space="0" w:color="auto"/>
        <w:bottom w:val="none" w:sz="0" w:space="0" w:color="auto"/>
        <w:right w:val="none" w:sz="0" w:space="0" w:color="auto"/>
      </w:divBdr>
    </w:div>
    <w:div w:id="817574086">
      <w:bodyDiv w:val="1"/>
      <w:marLeft w:val="0"/>
      <w:marRight w:val="0"/>
      <w:marTop w:val="0"/>
      <w:marBottom w:val="0"/>
      <w:divBdr>
        <w:top w:val="none" w:sz="0" w:space="0" w:color="auto"/>
        <w:left w:val="none" w:sz="0" w:space="0" w:color="auto"/>
        <w:bottom w:val="none" w:sz="0" w:space="0" w:color="auto"/>
        <w:right w:val="none" w:sz="0" w:space="0" w:color="auto"/>
      </w:divBdr>
    </w:div>
    <w:div w:id="856119260">
      <w:bodyDiv w:val="1"/>
      <w:marLeft w:val="0"/>
      <w:marRight w:val="0"/>
      <w:marTop w:val="0"/>
      <w:marBottom w:val="0"/>
      <w:divBdr>
        <w:top w:val="none" w:sz="0" w:space="0" w:color="auto"/>
        <w:left w:val="none" w:sz="0" w:space="0" w:color="auto"/>
        <w:bottom w:val="none" w:sz="0" w:space="0" w:color="auto"/>
        <w:right w:val="none" w:sz="0" w:space="0" w:color="auto"/>
      </w:divBdr>
    </w:div>
    <w:div w:id="885406932">
      <w:bodyDiv w:val="1"/>
      <w:marLeft w:val="0"/>
      <w:marRight w:val="0"/>
      <w:marTop w:val="0"/>
      <w:marBottom w:val="0"/>
      <w:divBdr>
        <w:top w:val="none" w:sz="0" w:space="0" w:color="auto"/>
        <w:left w:val="none" w:sz="0" w:space="0" w:color="auto"/>
        <w:bottom w:val="none" w:sz="0" w:space="0" w:color="auto"/>
        <w:right w:val="none" w:sz="0" w:space="0" w:color="auto"/>
      </w:divBdr>
    </w:div>
    <w:div w:id="995693185">
      <w:bodyDiv w:val="1"/>
      <w:marLeft w:val="0"/>
      <w:marRight w:val="0"/>
      <w:marTop w:val="0"/>
      <w:marBottom w:val="0"/>
      <w:divBdr>
        <w:top w:val="none" w:sz="0" w:space="0" w:color="auto"/>
        <w:left w:val="none" w:sz="0" w:space="0" w:color="auto"/>
        <w:bottom w:val="none" w:sz="0" w:space="0" w:color="auto"/>
        <w:right w:val="none" w:sz="0" w:space="0" w:color="auto"/>
      </w:divBdr>
      <w:divsChild>
        <w:div w:id="414865914">
          <w:marLeft w:val="0"/>
          <w:marRight w:val="0"/>
          <w:marTop w:val="0"/>
          <w:marBottom w:val="0"/>
          <w:divBdr>
            <w:top w:val="none" w:sz="0" w:space="0" w:color="auto"/>
            <w:left w:val="none" w:sz="0" w:space="0" w:color="auto"/>
            <w:bottom w:val="none" w:sz="0" w:space="0" w:color="auto"/>
            <w:right w:val="none" w:sz="0" w:space="0" w:color="auto"/>
          </w:divBdr>
          <w:divsChild>
            <w:div w:id="1350375570">
              <w:marLeft w:val="0"/>
              <w:marRight w:val="0"/>
              <w:marTop w:val="0"/>
              <w:marBottom w:val="0"/>
              <w:divBdr>
                <w:top w:val="none" w:sz="0" w:space="0" w:color="auto"/>
                <w:left w:val="none" w:sz="0" w:space="0" w:color="auto"/>
                <w:bottom w:val="none" w:sz="0" w:space="0" w:color="auto"/>
                <w:right w:val="none" w:sz="0" w:space="0" w:color="auto"/>
              </w:divBdr>
              <w:divsChild>
                <w:div w:id="932319545">
                  <w:marLeft w:val="0"/>
                  <w:marRight w:val="0"/>
                  <w:marTop w:val="0"/>
                  <w:marBottom w:val="0"/>
                  <w:divBdr>
                    <w:top w:val="none" w:sz="0" w:space="0" w:color="auto"/>
                    <w:left w:val="none" w:sz="0" w:space="0" w:color="auto"/>
                    <w:bottom w:val="none" w:sz="0" w:space="0" w:color="auto"/>
                    <w:right w:val="none" w:sz="0" w:space="0" w:color="auto"/>
                  </w:divBdr>
                  <w:divsChild>
                    <w:div w:id="333731000">
                      <w:marLeft w:val="0"/>
                      <w:marRight w:val="0"/>
                      <w:marTop w:val="0"/>
                      <w:marBottom w:val="0"/>
                      <w:divBdr>
                        <w:top w:val="none" w:sz="0" w:space="0" w:color="auto"/>
                        <w:left w:val="none" w:sz="0" w:space="0" w:color="auto"/>
                        <w:bottom w:val="none" w:sz="0" w:space="0" w:color="auto"/>
                        <w:right w:val="none" w:sz="0" w:space="0" w:color="auto"/>
                      </w:divBdr>
                      <w:divsChild>
                        <w:div w:id="560944051">
                          <w:marLeft w:val="0"/>
                          <w:marRight w:val="0"/>
                          <w:marTop w:val="0"/>
                          <w:marBottom w:val="0"/>
                          <w:divBdr>
                            <w:top w:val="none" w:sz="0" w:space="0" w:color="auto"/>
                            <w:left w:val="none" w:sz="0" w:space="0" w:color="auto"/>
                            <w:bottom w:val="none" w:sz="0" w:space="0" w:color="auto"/>
                            <w:right w:val="none" w:sz="0" w:space="0" w:color="auto"/>
                          </w:divBdr>
                          <w:divsChild>
                            <w:div w:id="1252660643">
                              <w:marLeft w:val="0"/>
                              <w:marRight w:val="0"/>
                              <w:marTop w:val="0"/>
                              <w:marBottom w:val="0"/>
                              <w:divBdr>
                                <w:top w:val="none" w:sz="0" w:space="0" w:color="auto"/>
                                <w:left w:val="none" w:sz="0" w:space="0" w:color="auto"/>
                                <w:bottom w:val="none" w:sz="0" w:space="0" w:color="auto"/>
                                <w:right w:val="none" w:sz="0" w:space="0" w:color="auto"/>
                              </w:divBdr>
                              <w:divsChild>
                                <w:div w:id="146090913">
                                  <w:marLeft w:val="0"/>
                                  <w:marRight w:val="0"/>
                                  <w:marTop w:val="0"/>
                                  <w:marBottom w:val="0"/>
                                  <w:divBdr>
                                    <w:top w:val="none" w:sz="0" w:space="0" w:color="auto"/>
                                    <w:left w:val="none" w:sz="0" w:space="0" w:color="auto"/>
                                    <w:bottom w:val="none" w:sz="0" w:space="0" w:color="auto"/>
                                    <w:right w:val="none" w:sz="0" w:space="0" w:color="auto"/>
                                  </w:divBdr>
                                  <w:divsChild>
                                    <w:div w:id="630747624">
                                      <w:marLeft w:val="0"/>
                                      <w:marRight w:val="0"/>
                                      <w:marTop w:val="0"/>
                                      <w:marBottom w:val="0"/>
                                      <w:divBdr>
                                        <w:top w:val="none" w:sz="0" w:space="0" w:color="auto"/>
                                        <w:left w:val="none" w:sz="0" w:space="0" w:color="auto"/>
                                        <w:bottom w:val="none" w:sz="0" w:space="0" w:color="auto"/>
                                        <w:right w:val="none" w:sz="0" w:space="0" w:color="auto"/>
                                      </w:divBdr>
                                      <w:divsChild>
                                        <w:div w:id="1238588643">
                                          <w:marLeft w:val="0"/>
                                          <w:marRight w:val="0"/>
                                          <w:marTop w:val="0"/>
                                          <w:marBottom w:val="0"/>
                                          <w:divBdr>
                                            <w:top w:val="none" w:sz="0" w:space="0" w:color="auto"/>
                                            <w:left w:val="none" w:sz="0" w:space="0" w:color="auto"/>
                                            <w:bottom w:val="none" w:sz="0" w:space="0" w:color="auto"/>
                                            <w:right w:val="none" w:sz="0" w:space="0" w:color="auto"/>
                                          </w:divBdr>
                                          <w:divsChild>
                                            <w:div w:id="2111774160">
                                              <w:marLeft w:val="0"/>
                                              <w:marRight w:val="0"/>
                                              <w:marTop w:val="0"/>
                                              <w:marBottom w:val="0"/>
                                              <w:divBdr>
                                                <w:top w:val="none" w:sz="0" w:space="0" w:color="auto"/>
                                                <w:left w:val="none" w:sz="0" w:space="0" w:color="auto"/>
                                                <w:bottom w:val="none" w:sz="0" w:space="0" w:color="auto"/>
                                                <w:right w:val="none" w:sz="0" w:space="0" w:color="auto"/>
                                              </w:divBdr>
                                              <w:divsChild>
                                                <w:div w:id="2060132948">
                                                  <w:marLeft w:val="0"/>
                                                  <w:marRight w:val="0"/>
                                                  <w:marTop w:val="0"/>
                                                  <w:marBottom w:val="0"/>
                                                  <w:divBdr>
                                                    <w:top w:val="none" w:sz="0" w:space="0" w:color="auto"/>
                                                    <w:left w:val="none" w:sz="0" w:space="0" w:color="auto"/>
                                                    <w:bottom w:val="none" w:sz="0" w:space="0" w:color="auto"/>
                                                    <w:right w:val="none" w:sz="0" w:space="0" w:color="auto"/>
                                                  </w:divBdr>
                                                  <w:divsChild>
                                                    <w:div w:id="20900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389608">
          <w:marLeft w:val="0"/>
          <w:marRight w:val="0"/>
          <w:marTop w:val="0"/>
          <w:marBottom w:val="0"/>
          <w:divBdr>
            <w:top w:val="none" w:sz="0" w:space="0" w:color="auto"/>
            <w:left w:val="none" w:sz="0" w:space="0" w:color="auto"/>
            <w:bottom w:val="none" w:sz="0" w:space="0" w:color="auto"/>
            <w:right w:val="none" w:sz="0" w:space="0" w:color="auto"/>
          </w:divBdr>
          <w:divsChild>
            <w:div w:id="479539471">
              <w:marLeft w:val="0"/>
              <w:marRight w:val="0"/>
              <w:marTop w:val="0"/>
              <w:marBottom w:val="0"/>
              <w:divBdr>
                <w:top w:val="none" w:sz="0" w:space="0" w:color="auto"/>
                <w:left w:val="none" w:sz="0" w:space="0" w:color="auto"/>
                <w:bottom w:val="none" w:sz="0" w:space="0" w:color="auto"/>
                <w:right w:val="none" w:sz="0" w:space="0" w:color="auto"/>
              </w:divBdr>
              <w:divsChild>
                <w:div w:id="1928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0696">
      <w:bodyDiv w:val="1"/>
      <w:marLeft w:val="0"/>
      <w:marRight w:val="0"/>
      <w:marTop w:val="0"/>
      <w:marBottom w:val="0"/>
      <w:divBdr>
        <w:top w:val="none" w:sz="0" w:space="0" w:color="auto"/>
        <w:left w:val="none" w:sz="0" w:space="0" w:color="auto"/>
        <w:bottom w:val="none" w:sz="0" w:space="0" w:color="auto"/>
        <w:right w:val="none" w:sz="0" w:space="0" w:color="auto"/>
      </w:divBdr>
    </w:div>
    <w:div w:id="1295022594">
      <w:bodyDiv w:val="1"/>
      <w:marLeft w:val="0"/>
      <w:marRight w:val="0"/>
      <w:marTop w:val="0"/>
      <w:marBottom w:val="0"/>
      <w:divBdr>
        <w:top w:val="none" w:sz="0" w:space="0" w:color="auto"/>
        <w:left w:val="none" w:sz="0" w:space="0" w:color="auto"/>
        <w:bottom w:val="none" w:sz="0" w:space="0" w:color="auto"/>
        <w:right w:val="none" w:sz="0" w:space="0" w:color="auto"/>
      </w:divBdr>
    </w:div>
    <w:div w:id="1862282639">
      <w:bodyDiv w:val="1"/>
      <w:marLeft w:val="0"/>
      <w:marRight w:val="0"/>
      <w:marTop w:val="0"/>
      <w:marBottom w:val="0"/>
      <w:divBdr>
        <w:top w:val="none" w:sz="0" w:space="0" w:color="auto"/>
        <w:left w:val="none" w:sz="0" w:space="0" w:color="auto"/>
        <w:bottom w:val="none" w:sz="0" w:space="0" w:color="auto"/>
        <w:right w:val="none" w:sz="0" w:space="0" w:color="auto"/>
      </w:divBdr>
      <w:divsChild>
        <w:div w:id="863324836">
          <w:marLeft w:val="0"/>
          <w:marRight w:val="0"/>
          <w:marTop w:val="0"/>
          <w:marBottom w:val="0"/>
          <w:divBdr>
            <w:top w:val="none" w:sz="0" w:space="0" w:color="auto"/>
            <w:left w:val="none" w:sz="0" w:space="0" w:color="auto"/>
            <w:bottom w:val="none" w:sz="0" w:space="0" w:color="auto"/>
            <w:right w:val="none" w:sz="0" w:space="0" w:color="auto"/>
          </w:divBdr>
          <w:divsChild>
            <w:div w:id="1662587393">
              <w:marLeft w:val="0"/>
              <w:marRight w:val="0"/>
              <w:marTop w:val="0"/>
              <w:marBottom w:val="0"/>
              <w:divBdr>
                <w:top w:val="none" w:sz="0" w:space="0" w:color="auto"/>
                <w:left w:val="none" w:sz="0" w:space="0" w:color="auto"/>
                <w:bottom w:val="none" w:sz="0" w:space="0" w:color="auto"/>
                <w:right w:val="none" w:sz="0" w:space="0" w:color="auto"/>
              </w:divBdr>
              <w:divsChild>
                <w:div w:id="625433462">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sChild>
                        <w:div w:id="1104888204">
                          <w:marLeft w:val="0"/>
                          <w:marRight w:val="0"/>
                          <w:marTop w:val="0"/>
                          <w:marBottom w:val="0"/>
                          <w:divBdr>
                            <w:top w:val="none" w:sz="0" w:space="0" w:color="auto"/>
                            <w:left w:val="none" w:sz="0" w:space="0" w:color="auto"/>
                            <w:bottom w:val="none" w:sz="0" w:space="0" w:color="auto"/>
                            <w:right w:val="none" w:sz="0" w:space="0" w:color="auto"/>
                          </w:divBdr>
                          <w:divsChild>
                            <w:div w:id="1322268544">
                              <w:marLeft w:val="0"/>
                              <w:marRight w:val="0"/>
                              <w:marTop w:val="0"/>
                              <w:marBottom w:val="0"/>
                              <w:divBdr>
                                <w:top w:val="none" w:sz="0" w:space="0" w:color="auto"/>
                                <w:left w:val="none" w:sz="0" w:space="0" w:color="auto"/>
                                <w:bottom w:val="none" w:sz="0" w:space="0" w:color="auto"/>
                                <w:right w:val="none" w:sz="0" w:space="0" w:color="auto"/>
                              </w:divBdr>
                              <w:divsChild>
                                <w:div w:id="1688749236">
                                  <w:marLeft w:val="0"/>
                                  <w:marRight w:val="0"/>
                                  <w:marTop w:val="0"/>
                                  <w:marBottom w:val="0"/>
                                  <w:divBdr>
                                    <w:top w:val="none" w:sz="0" w:space="0" w:color="auto"/>
                                    <w:left w:val="none" w:sz="0" w:space="0" w:color="auto"/>
                                    <w:bottom w:val="none" w:sz="0" w:space="0" w:color="auto"/>
                                    <w:right w:val="none" w:sz="0" w:space="0" w:color="auto"/>
                                  </w:divBdr>
                                  <w:divsChild>
                                    <w:div w:id="634408327">
                                      <w:marLeft w:val="0"/>
                                      <w:marRight w:val="0"/>
                                      <w:marTop w:val="0"/>
                                      <w:marBottom w:val="0"/>
                                      <w:divBdr>
                                        <w:top w:val="none" w:sz="0" w:space="0" w:color="auto"/>
                                        <w:left w:val="none" w:sz="0" w:space="0" w:color="auto"/>
                                        <w:bottom w:val="none" w:sz="0" w:space="0" w:color="auto"/>
                                        <w:right w:val="none" w:sz="0" w:space="0" w:color="auto"/>
                                      </w:divBdr>
                                      <w:divsChild>
                                        <w:div w:id="255134515">
                                          <w:marLeft w:val="0"/>
                                          <w:marRight w:val="0"/>
                                          <w:marTop w:val="0"/>
                                          <w:marBottom w:val="0"/>
                                          <w:divBdr>
                                            <w:top w:val="none" w:sz="0" w:space="0" w:color="auto"/>
                                            <w:left w:val="none" w:sz="0" w:space="0" w:color="auto"/>
                                            <w:bottom w:val="none" w:sz="0" w:space="0" w:color="auto"/>
                                            <w:right w:val="none" w:sz="0" w:space="0" w:color="auto"/>
                                          </w:divBdr>
                                          <w:divsChild>
                                            <w:div w:id="1098019181">
                                              <w:marLeft w:val="0"/>
                                              <w:marRight w:val="0"/>
                                              <w:marTop w:val="0"/>
                                              <w:marBottom w:val="0"/>
                                              <w:divBdr>
                                                <w:top w:val="none" w:sz="0" w:space="0" w:color="auto"/>
                                                <w:left w:val="none" w:sz="0" w:space="0" w:color="auto"/>
                                                <w:bottom w:val="none" w:sz="0" w:space="0" w:color="auto"/>
                                                <w:right w:val="none" w:sz="0" w:space="0" w:color="auto"/>
                                              </w:divBdr>
                                              <w:divsChild>
                                                <w:div w:id="1334605444">
                                                  <w:marLeft w:val="0"/>
                                                  <w:marRight w:val="0"/>
                                                  <w:marTop w:val="0"/>
                                                  <w:marBottom w:val="0"/>
                                                  <w:divBdr>
                                                    <w:top w:val="none" w:sz="0" w:space="0" w:color="auto"/>
                                                    <w:left w:val="none" w:sz="0" w:space="0" w:color="auto"/>
                                                    <w:bottom w:val="none" w:sz="0" w:space="0" w:color="auto"/>
                                                    <w:right w:val="none" w:sz="0" w:space="0" w:color="auto"/>
                                                  </w:divBdr>
                                                  <w:divsChild>
                                                    <w:div w:id="12862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373136">
          <w:marLeft w:val="0"/>
          <w:marRight w:val="0"/>
          <w:marTop w:val="0"/>
          <w:marBottom w:val="0"/>
          <w:divBdr>
            <w:top w:val="none" w:sz="0" w:space="0" w:color="auto"/>
            <w:left w:val="none" w:sz="0" w:space="0" w:color="auto"/>
            <w:bottom w:val="none" w:sz="0" w:space="0" w:color="auto"/>
            <w:right w:val="none" w:sz="0" w:space="0" w:color="auto"/>
          </w:divBdr>
          <w:divsChild>
            <w:div w:id="1802185445">
              <w:marLeft w:val="0"/>
              <w:marRight w:val="0"/>
              <w:marTop w:val="0"/>
              <w:marBottom w:val="0"/>
              <w:divBdr>
                <w:top w:val="none" w:sz="0" w:space="0" w:color="auto"/>
                <w:left w:val="none" w:sz="0" w:space="0" w:color="auto"/>
                <w:bottom w:val="none" w:sz="0" w:space="0" w:color="auto"/>
                <w:right w:val="none" w:sz="0" w:space="0" w:color="auto"/>
              </w:divBdr>
              <w:divsChild>
                <w:div w:id="3263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ewayhertz.com/natural-langu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NEERUGANTI ALEX</dc:creator>
  <cp:keywords/>
  <dc:description/>
  <cp:lastModifiedBy>NEERUGANTI ALEX</cp:lastModifiedBy>
  <cp:revision>2</cp:revision>
  <dcterms:created xsi:type="dcterms:W3CDTF">2024-06-17T04:50:00Z</dcterms:created>
  <dcterms:modified xsi:type="dcterms:W3CDTF">2024-06-17T07:35:00Z</dcterms:modified>
</cp:coreProperties>
</file>