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1F2249">
            <w:r w:rsidRPr="00E737EA">
              <w:t>Name: ___________________________</w:t>
            </w:r>
          </w:p>
        </w:tc>
      </w:tr>
    </w:tbl>
    <w:p w14:paraId="7E4EEEE4" w14:textId="2BD08376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0E6BBA">
        <w:t>22</w:t>
      </w:r>
      <w:r>
        <w:t xml:space="preserve"> Lab </w:t>
      </w:r>
      <w:r w:rsidR="00E34E36">
        <w:t>5</w:t>
      </w:r>
      <w:r w:rsidR="00E737EA">
        <w:tab/>
      </w:r>
    </w:p>
    <w:p w14:paraId="79076650" w14:textId="135EC19D" w:rsidR="00E34E36" w:rsidRPr="00AC7380" w:rsidRDefault="00091757" w:rsidP="00AC7380">
      <w:r>
        <w:t>02/</w:t>
      </w:r>
      <w:r w:rsidR="00E34E36">
        <w:t>09/2017</w:t>
      </w:r>
    </w:p>
    <w:p w14:paraId="3C8F8572" w14:textId="755DD49C" w:rsidR="00AE669C" w:rsidRDefault="00AE669C" w:rsidP="00AC7380">
      <w:pPr>
        <w:pStyle w:val="Heading2"/>
      </w:pPr>
      <w:r>
        <w:t>Complete Lab 4</w:t>
      </w:r>
      <w:r w:rsidR="0033298C">
        <w:t xml:space="preserve"> first. Then preview 10.3-10.4 before coding the following lab. </w:t>
      </w:r>
      <w:bookmarkStart w:id="0" w:name="_GoBack"/>
      <w:bookmarkEnd w:id="0"/>
    </w:p>
    <w:p w14:paraId="72D788F0" w14:textId="3AB8D649" w:rsidR="00AC7380" w:rsidRPr="00841A8D" w:rsidRDefault="00AC7380" w:rsidP="00AC7380">
      <w:pPr>
        <w:pStyle w:val="Heading2"/>
        <w:rPr>
          <w:rFonts w:ascii="TimesNewRoman" w:hAnsi="TimesNewRoman" w:cs="TimesNewRoman"/>
          <w:sz w:val="28"/>
          <w:szCs w:val="28"/>
        </w:rPr>
      </w:pPr>
      <w:r>
        <w:t xml:space="preserve">Task 1—Primitive and Object Types in </w:t>
      </w:r>
      <w:r w:rsidRPr="0030631D">
        <w:rPr>
          <w:bCs w:val="0"/>
        </w:rPr>
        <w:t>Polymorphic Sorting</w:t>
      </w:r>
    </w:p>
    <w:p w14:paraId="51AD5280" w14:textId="77777777" w:rsidR="00AC7380" w:rsidRDefault="00AC7380" w:rsidP="00AC7380"/>
    <w:p w14:paraId="0142E753" w14:textId="77777777" w:rsidR="00AC7380" w:rsidRDefault="00AC7380" w:rsidP="00AC738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 w:rsidRPr="0030631D">
        <w:rPr>
          <w:rFonts w:ascii="TimesNewRoman" w:hAnsi="TimesNewRoman" w:cs="TimesNewRoman"/>
          <w:sz w:val="28"/>
          <w:szCs w:val="28"/>
        </w:rPr>
        <w:t xml:space="preserve">The file Numbers.java reads in an array of integers, invokes the selection sort algorithm to sort them, and then prints the sorted array. Save Sorting.java and Numbers.java to your directory. </w:t>
      </w:r>
    </w:p>
    <w:p w14:paraId="7EB10110" w14:textId="77777777" w:rsidR="00AC7380" w:rsidRDefault="00AC7380" w:rsidP="00AC7380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</w:p>
    <w:p w14:paraId="6782BF91" w14:textId="77777777" w:rsidR="00AC7380" w:rsidRDefault="00AC7380" w:rsidP="00AC738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 w:rsidRPr="0030631D">
        <w:rPr>
          <w:rFonts w:ascii="TimesNewRoman" w:hAnsi="TimesNewRoman" w:cs="TimesNewRoman"/>
          <w:sz w:val="28"/>
          <w:szCs w:val="28"/>
        </w:rPr>
        <w:t>Numbers.java won’t compile</w:t>
      </w:r>
      <w:r>
        <w:rPr>
          <w:rFonts w:ascii="TimesNewRoman" w:hAnsi="TimesNewRoman" w:cs="TimesNewRoman"/>
          <w:sz w:val="28"/>
          <w:szCs w:val="28"/>
        </w:rPr>
        <w:t xml:space="preserve"> in its current form, because </w:t>
      </w:r>
      <w:proofErr w:type="spellStart"/>
      <w:r>
        <w:rPr>
          <w:rFonts w:ascii="TimesNewRoman" w:hAnsi="TimesNewRoman" w:cs="TimesNewRoman"/>
          <w:sz w:val="28"/>
          <w:szCs w:val="28"/>
        </w:rPr>
        <w:t>int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type is primitive but not</w:t>
      </w:r>
      <w:r w:rsidRPr="00744FEF">
        <w:rPr>
          <w:rFonts w:ascii="TimesNewRoman" w:hAnsi="TimesNewRoman" w:cs="TimesNewRoman"/>
          <w:sz w:val="28"/>
          <w:szCs w:val="28"/>
        </w:rPr>
        <w:t xml:space="preserve"> object in java. Change the array type from </w:t>
      </w:r>
      <w:proofErr w:type="spellStart"/>
      <w:r w:rsidRPr="00744FEF">
        <w:rPr>
          <w:rFonts w:ascii="TimesNewRoman" w:hAnsi="TimesNewRoman" w:cs="TimesNewRoman"/>
          <w:sz w:val="28"/>
          <w:szCs w:val="28"/>
        </w:rPr>
        <w:t>int</w:t>
      </w:r>
      <w:proofErr w:type="spellEnd"/>
      <w:r w:rsidRPr="00744FEF">
        <w:rPr>
          <w:rFonts w:ascii="TimesNewRoman" w:hAnsi="TimesNewRoman" w:cs="TimesNewRoman"/>
          <w:sz w:val="28"/>
          <w:szCs w:val="28"/>
        </w:rPr>
        <w:t xml:space="preserve"> to Integer (</w:t>
      </w:r>
      <w:proofErr w:type="spellStart"/>
      <w:r w:rsidRPr="00744FEF">
        <w:rPr>
          <w:rFonts w:ascii="TimesNewRoman" w:hAnsi="TimesNewRoman" w:cs="TimesNewRoman"/>
          <w:sz w:val="28"/>
          <w:szCs w:val="28"/>
        </w:rPr>
        <w:t>autoboxing</w:t>
      </w:r>
      <w:proofErr w:type="spellEnd"/>
      <w:r w:rsidRPr="00744FEF">
        <w:rPr>
          <w:rFonts w:ascii="TimesNewRoman" w:hAnsi="TimesNewRoman" w:cs="TimesNewRoman"/>
          <w:sz w:val="28"/>
          <w:szCs w:val="28"/>
        </w:rPr>
        <w:t>).</w:t>
      </w:r>
      <w:r>
        <w:rPr>
          <w:rFonts w:ascii="TimesNewRoman" w:hAnsi="TimesNewRoman" w:cs="TimesNewRoman"/>
          <w:sz w:val="28"/>
          <w:szCs w:val="28"/>
        </w:rPr>
        <w:t xml:space="preserve"> The numbers should be sorted now. </w:t>
      </w:r>
    </w:p>
    <w:p w14:paraId="1DFC13B1" w14:textId="77777777" w:rsidR="00AC7380" w:rsidRPr="00744FEF" w:rsidRDefault="00AC7380" w:rsidP="00AC7380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</w:p>
    <w:p w14:paraId="6A8C23FF" w14:textId="77777777" w:rsidR="00AC7380" w:rsidRDefault="00AC7380" w:rsidP="00AC738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 w:rsidRPr="0030631D">
        <w:rPr>
          <w:rFonts w:ascii="TimesNewRoman" w:hAnsi="TimesNewRoman" w:cs="TimesNewRoman"/>
          <w:sz w:val="28"/>
          <w:szCs w:val="28"/>
        </w:rPr>
        <w:t xml:space="preserve">Write a program Strings.java, similar to </w:t>
      </w:r>
      <w:proofErr w:type="gramStart"/>
      <w:r w:rsidRPr="0030631D">
        <w:rPr>
          <w:rFonts w:ascii="TimesNewRoman" w:hAnsi="TimesNewRoman" w:cs="TimesNewRoman"/>
          <w:sz w:val="28"/>
          <w:szCs w:val="28"/>
        </w:rPr>
        <w:t>Numbers.java, that</w:t>
      </w:r>
      <w:proofErr w:type="gramEnd"/>
      <w:r w:rsidRPr="0030631D">
        <w:rPr>
          <w:rFonts w:ascii="TimesNewRoman" w:hAnsi="TimesNewRoman" w:cs="TimesNewRoman"/>
          <w:sz w:val="28"/>
          <w:szCs w:val="28"/>
        </w:rPr>
        <w:t xml:space="preserve"> reads in an array of String objects and sorts them. You may just copy and edit Numbers.java.</w:t>
      </w:r>
    </w:p>
    <w:p w14:paraId="1D4DDE68" w14:textId="77777777" w:rsidR="00AC7380" w:rsidRPr="00744FEF" w:rsidRDefault="00AC7380" w:rsidP="00AC7380">
      <w:pPr>
        <w:pStyle w:val="ListParagraph"/>
        <w:rPr>
          <w:rFonts w:ascii="TimesNewRoman" w:hAnsi="TimesNewRoman" w:cs="TimesNewRoman"/>
          <w:sz w:val="28"/>
          <w:szCs w:val="28"/>
        </w:rPr>
      </w:pPr>
    </w:p>
    <w:p w14:paraId="4F59FD6B" w14:textId="608C1A4B" w:rsidR="00AC7380" w:rsidRDefault="00AC7380" w:rsidP="00AC738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Now the </w:t>
      </w:r>
      <w:proofErr w:type="spellStart"/>
      <w:r>
        <w:rPr>
          <w:rFonts w:ascii="TimesNewRoman" w:hAnsi="TimesNewRoman" w:cs="TimesNewRoman"/>
          <w:sz w:val="28"/>
          <w:szCs w:val="28"/>
        </w:rPr>
        <w:t>selectionSort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method can sort both Integer and String types. This polymorphism is implemented through interface. </w:t>
      </w:r>
    </w:p>
    <w:p w14:paraId="4A5BD035" w14:textId="77777777" w:rsidR="00AC7380" w:rsidRPr="00744FEF" w:rsidRDefault="00AC7380" w:rsidP="00AC7380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</w:p>
    <w:p w14:paraId="3F4F4F08" w14:textId="77777777" w:rsidR="00AC7380" w:rsidRDefault="00AC7380" w:rsidP="00AC738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 w:rsidRPr="0030631D">
        <w:rPr>
          <w:rFonts w:ascii="TimesNewRoman" w:hAnsi="TimesNewRoman" w:cs="TimesNewRoman"/>
          <w:sz w:val="28"/>
          <w:szCs w:val="28"/>
        </w:rPr>
        <w:t>M</w:t>
      </w:r>
      <w:r>
        <w:rPr>
          <w:rFonts w:ascii="TimesNewRoman" w:hAnsi="TimesNewRoman" w:cs="TimesNewRoman"/>
          <w:sz w:val="28"/>
          <w:szCs w:val="28"/>
        </w:rPr>
        <w:t xml:space="preserve">odify the </w:t>
      </w:r>
      <w:proofErr w:type="spellStart"/>
      <w:r>
        <w:rPr>
          <w:rFonts w:ascii="TimesNewRoman" w:hAnsi="TimesNewRoman" w:cs="TimesNewRoman"/>
          <w:sz w:val="28"/>
          <w:szCs w:val="28"/>
        </w:rPr>
        <w:t>selection</w:t>
      </w:r>
      <w:r w:rsidRPr="0030631D">
        <w:rPr>
          <w:rFonts w:ascii="TimesNewRoman" w:hAnsi="TimesNewRoman" w:cs="TimesNewRoman"/>
          <w:sz w:val="28"/>
          <w:szCs w:val="28"/>
        </w:rPr>
        <w:t>Sort</w:t>
      </w:r>
      <w:proofErr w:type="spellEnd"/>
      <w:r w:rsidRPr="0030631D">
        <w:rPr>
          <w:rFonts w:ascii="TimesNewRoman" w:hAnsi="TimesNewRoman" w:cs="TimesNewRoman"/>
          <w:sz w:val="28"/>
          <w:szCs w:val="28"/>
        </w:rPr>
        <w:t xml:space="preserve"> algorithm so that it sorts in descending order rat</w:t>
      </w:r>
      <w:r>
        <w:rPr>
          <w:rFonts w:ascii="TimesNewRoman" w:hAnsi="TimesNewRoman" w:cs="TimesNewRoman"/>
          <w:sz w:val="28"/>
          <w:szCs w:val="28"/>
        </w:rPr>
        <w:t xml:space="preserve">her than ascending order. Run </w:t>
      </w:r>
      <w:r w:rsidRPr="0030631D">
        <w:rPr>
          <w:rFonts w:ascii="TimesNewRoman" w:hAnsi="TimesNewRoman" w:cs="TimesNewRoman"/>
          <w:sz w:val="28"/>
          <w:szCs w:val="28"/>
        </w:rPr>
        <w:t xml:space="preserve">Numbers.java and Strings.java </w:t>
      </w:r>
      <w:r>
        <w:rPr>
          <w:rFonts w:ascii="TimesNewRoman" w:hAnsi="TimesNewRoman" w:cs="TimesNewRoman"/>
          <w:sz w:val="28"/>
          <w:szCs w:val="28"/>
        </w:rPr>
        <w:t>again to check the descending output</w:t>
      </w:r>
      <w:r w:rsidRPr="0030631D">
        <w:rPr>
          <w:rFonts w:ascii="TimesNewRoman" w:hAnsi="TimesNewRoman" w:cs="TimesNewRoman"/>
          <w:sz w:val="28"/>
          <w:szCs w:val="28"/>
        </w:rPr>
        <w:t>.</w:t>
      </w:r>
    </w:p>
    <w:p w14:paraId="6097AE36" w14:textId="77777777" w:rsidR="00AC7380" w:rsidRPr="004D78A2" w:rsidRDefault="00AC7380" w:rsidP="00AC7380"/>
    <w:p w14:paraId="5A7FEF2D" w14:textId="77777777" w:rsidR="00E34E36" w:rsidRPr="0030631D" w:rsidRDefault="00E34E36" w:rsidP="00E34E36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</w:p>
    <w:sectPr w:rsidR="00E34E36" w:rsidRPr="0030631D" w:rsidSect="00960E2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125D3" w14:textId="77777777" w:rsidR="001C7A52" w:rsidRDefault="001C7A52">
      <w:r>
        <w:separator/>
      </w:r>
    </w:p>
  </w:endnote>
  <w:endnote w:type="continuationSeparator" w:id="0">
    <w:p w14:paraId="680ACA88" w14:textId="77777777" w:rsidR="001C7A52" w:rsidRDefault="001C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F55D5" w14:textId="77777777" w:rsidR="001C7A52" w:rsidRDefault="001C7A52">
      <w:r>
        <w:separator/>
      </w:r>
    </w:p>
  </w:footnote>
  <w:footnote w:type="continuationSeparator" w:id="0">
    <w:p w14:paraId="1661EFD8" w14:textId="77777777" w:rsidR="001C7A52" w:rsidRDefault="001C7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2E0FCEB3" w:rsidR="007016D5" w:rsidRDefault="007016D5">
    <w:pPr>
      <w:pStyle w:val="Header"/>
    </w:pPr>
    <w:r>
      <w:t>CS 122: Computer 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91D"/>
    <w:multiLevelType w:val="hybridMultilevel"/>
    <w:tmpl w:val="8666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46170"/>
    <w:multiLevelType w:val="hybridMultilevel"/>
    <w:tmpl w:val="C198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006C5"/>
    <w:multiLevelType w:val="hybridMultilevel"/>
    <w:tmpl w:val="9E3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AA3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5031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491D0FB4"/>
    <w:multiLevelType w:val="hybridMultilevel"/>
    <w:tmpl w:val="004493FA"/>
    <w:lvl w:ilvl="0" w:tplc="F2F42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56B17"/>
    <w:multiLevelType w:val="hybridMultilevel"/>
    <w:tmpl w:val="4BB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81B1B"/>
    <w:multiLevelType w:val="hybridMultilevel"/>
    <w:tmpl w:val="CFC8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44EAB"/>
    <w:multiLevelType w:val="hybridMultilevel"/>
    <w:tmpl w:val="C71A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64AF8"/>
    <w:multiLevelType w:val="hybridMultilevel"/>
    <w:tmpl w:val="BD0E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508E7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1A3CCA"/>
    <w:multiLevelType w:val="hybridMultilevel"/>
    <w:tmpl w:val="A39C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56FAE"/>
    <w:multiLevelType w:val="hybridMultilevel"/>
    <w:tmpl w:val="89A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A474059"/>
    <w:multiLevelType w:val="hybridMultilevel"/>
    <w:tmpl w:val="C71A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33"/>
  </w:num>
  <w:num w:numId="4">
    <w:abstractNumId w:val="20"/>
  </w:num>
  <w:num w:numId="5">
    <w:abstractNumId w:val="5"/>
  </w:num>
  <w:num w:numId="6">
    <w:abstractNumId w:val="36"/>
  </w:num>
  <w:num w:numId="7">
    <w:abstractNumId w:val="23"/>
  </w:num>
  <w:num w:numId="8">
    <w:abstractNumId w:val="34"/>
  </w:num>
  <w:num w:numId="9">
    <w:abstractNumId w:val="18"/>
  </w:num>
  <w:num w:numId="10">
    <w:abstractNumId w:val="7"/>
  </w:num>
  <w:num w:numId="11">
    <w:abstractNumId w:val="13"/>
  </w:num>
  <w:num w:numId="12">
    <w:abstractNumId w:val="3"/>
  </w:num>
  <w:num w:numId="13">
    <w:abstractNumId w:val="35"/>
  </w:num>
  <w:num w:numId="14">
    <w:abstractNumId w:val="17"/>
  </w:num>
  <w:num w:numId="15">
    <w:abstractNumId w:val="21"/>
  </w:num>
  <w:num w:numId="16">
    <w:abstractNumId w:val="8"/>
  </w:num>
  <w:num w:numId="17">
    <w:abstractNumId w:val="1"/>
  </w:num>
  <w:num w:numId="18">
    <w:abstractNumId w:val="14"/>
  </w:num>
  <w:num w:numId="19">
    <w:abstractNumId w:val="11"/>
  </w:num>
  <w:num w:numId="20">
    <w:abstractNumId w:val="9"/>
  </w:num>
  <w:num w:numId="21">
    <w:abstractNumId w:val="31"/>
  </w:num>
  <w:num w:numId="22">
    <w:abstractNumId w:val="4"/>
  </w:num>
  <w:num w:numId="23">
    <w:abstractNumId w:val="2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28"/>
  </w:num>
  <w:num w:numId="29">
    <w:abstractNumId w:val="12"/>
  </w:num>
  <w:num w:numId="30">
    <w:abstractNumId w:val="10"/>
  </w:num>
  <w:num w:numId="31">
    <w:abstractNumId w:val="25"/>
  </w:num>
  <w:num w:numId="32">
    <w:abstractNumId w:val="32"/>
  </w:num>
  <w:num w:numId="33">
    <w:abstractNumId w:val="0"/>
  </w:num>
  <w:num w:numId="34">
    <w:abstractNumId w:val="6"/>
  </w:num>
  <w:num w:numId="35">
    <w:abstractNumId w:val="27"/>
  </w:num>
  <w:num w:numId="36">
    <w:abstractNumId w:val="29"/>
  </w:num>
  <w:num w:numId="37">
    <w:abstractNumId w:val="2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2D1D"/>
    <w:rsid w:val="000321F9"/>
    <w:rsid w:val="0003652D"/>
    <w:rsid w:val="00041A7C"/>
    <w:rsid w:val="00047ABD"/>
    <w:rsid w:val="00056739"/>
    <w:rsid w:val="000675A2"/>
    <w:rsid w:val="00071D7F"/>
    <w:rsid w:val="00076135"/>
    <w:rsid w:val="0008438A"/>
    <w:rsid w:val="0008496B"/>
    <w:rsid w:val="00091757"/>
    <w:rsid w:val="0009785A"/>
    <w:rsid w:val="000A11E1"/>
    <w:rsid w:val="000A3E0A"/>
    <w:rsid w:val="000E1DC4"/>
    <w:rsid w:val="000E6BBA"/>
    <w:rsid w:val="000F08C1"/>
    <w:rsid w:val="00103802"/>
    <w:rsid w:val="00112619"/>
    <w:rsid w:val="00116E95"/>
    <w:rsid w:val="00135E6A"/>
    <w:rsid w:val="00164D6B"/>
    <w:rsid w:val="001811BD"/>
    <w:rsid w:val="00184D76"/>
    <w:rsid w:val="00192C91"/>
    <w:rsid w:val="00195E2E"/>
    <w:rsid w:val="001C09DA"/>
    <w:rsid w:val="001C7A52"/>
    <w:rsid w:val="001D7697"/>
    <w:rsid w:val="001E68C1"/>
    <w:rsid w:val="001F2249"/>
    <w:rsid w:val="0024599C"/>
    <w:rsid w:val="00254886"/>
    <w:rsid w:val="002641B1"/>
    <w:rsid w:val="00280270"/>
    <w:rsid w:val="00290CFF"/>
    <w:rsid w:val="002B2285"/>
    <w:rsid w:val="002C6D0D"/>
    <w:rsid w:val="002F1A10"/>
    <w:rsid w:val="00302BE4"/>
    <w:rsid w:val="0030631D"/>
    <w:rsid w:val="00314594"/>
    <w:rsid w:val="003204B2"/>
    <w:rsid w:val="00323EFE"/>
    <w:rsid w:val="00331515"/>
    <w:rsid w:val="0033298C"/>
    <w:rsid w:val="00334178"/>
    <w:rsid w:val="00341349"/>
    <w:rsid w:val="003546C0"/>
    <w:rsid w:val="00363038"/>
    <w:rsid w:val="00376313"/>
    <w:rsid w:val="003A372E"/>
    <w:rsid w:val="003C3BB8"/>
    <w:rsid w:val="003F028F"/>
    <w:rsid w:val="00414FF6"/>
    <w:rsid w:val="00421F23"/>
    <w:rsid w:val="00440192"/>
    <w:rsid w:val="004629C3"/>
    <w:rsid w:val="00466049"/>
    <w:rsid w:val="0046610F"/>
    <w:rsid w:val="004828C8"/>
    <w:rsid w:val="004868BE"/>
    <w:rsid w:val="004A7F28"/>
    <w:rsid w:val="004D2DA7"/>
    <w:rsid w:val="004D78A2"/>
    <w:rsid w:val="004D7DD8"/>
    <w:rsid w:val="004E1A27"/>
    <w:rsid w:val="0050062E"/>
    <w:rsid w:val="0053142C"/>
    <w:rsid w:val="005636EB"/>
    <w:rsid w:val="00565FB2"/>
    <w:rsid w:val="00570BB2"/>
    <w:rsid w:val="005852FF"/>
    <w:rsid w:val="005A08CB"/>
    <w:rsid w:val="005C5BD3"/>
    <w:rsid w:val="005D6416"/>
    <w:rsid w:val="006036F0"/>
    <w:rsid w:val="006043B3"/>
    <w:rsid w:val="006154A2"/>
    <w:rsid w:val="006424BE"/>
    <w:rsid w:val="006472A7"/>
    <w:rsid w:val="00652954"/>
    <w:rsid w:val="0065750D"/>
    <w:rsid w:val="00664093"/>
    <w:rsid w:val="006652B8"/>
    <w:rsid w:val="00686527"/>
    <w:rsid w:val="006865BF"/>
    <w:rsid w:val="006865C4"/>
    <w:rsid w:val="00691AAF"/>
    <w:rsid w:val="006C3E61"/>
    <w:rsid w:val="006C7A59"/>
    <w:rsid w:val="006D068D"/>
    <w:rsid w:val="006D61B3"/>
    <w:rsid w:val="006F1CD1"/>
    <w:rsid w:val="007016D5"/>
    <w:rsid w:val="007131AC"/>
    <w:rsid w:val="00735C43"/>
    <w:rsid w:val="00736481"/>
    <w:rsid w:val="00737958"/>
    <w:rsid w:val="007405DA"/>
    <w:rsid w:val="00744FEF"/>
    <w:rsid w:val="00746A23"/>
    <w:rsid w:val="00753D8A"/>
    <w:rsid w:val="0079098D"/>
    <w:rsid w:val="00793C29"/>
    <w:rsid w:val="007A5D2F"/>
    <w:rsid w:val="007B7800"/>
    <w:rsid w:val="007C22DA"/>
    <w:rsid w:val="007E0D9D"/>
    <w:rsid w:val="007E3171"/>
    <w:rsid w:val="008004FE"/>
    <w:rsid w:val="0081279D"/>
    <w:rsid w:val="008314BA"/>
    <w:rsid w:val="00841A8D"/>
    <w:rsid w:val="00846642"/>
    <w:rsid w:val="00852539"/>
    <w:rsid w:val="0086034D"/>
    <w:rsid w:val="00862CA4"/>
    <w:rsid w:val="00874859"/>
    <w:rsid w:val="008824FD"/>
    <w:rsid w:val="008A70CC"/>
    <w:rsid w:val="008C1E28"/>
    <w:rsid w:val="008C586E"/>
    <w:rsid w:val="008F4003"/>
    <w:rsid w:val="00902C3D"/>
    <w:rsid w:val="00920B5F"/>
    <w:rsid w:val="00921068"/>
    <w:rsid w:val="0092508F"/>
    <w:rsid w:val="0093159B"/>
    <w:rsid w:val="00946A5A"/>
    <w:rsid w:val="00956C40"/>
    <w:rsid w:val="00960E25"/>
    <w:rsid w:val="0096353B"/>
    <w:rsid w:val="009665F7"/>
    <w:rsid w:val="00966E54"/>
    <w:rsid w:val="00977816"/>
    <w:rsid w:val="009A4AA4"/>
    <w:rsid w:val="009A7A4B"/>
    <w:rsid w:val="009B2078"/>
    <w:rsid w:val="009C331B"/>
    <w:rsid w:val="009E56C1"/>
    <w:rsid w:val="00A01A48"/>
    <w:rsid w:val="00A155E1"/>
    <w:rsid w:val="00A40875"/>
    <w:rsid w:val="00A62FB7"/>
    <w:rsid w:val="00A95A60"/>
    <w:rsid w:val="00AA040F"/>
    <w:rsid w:val="00AA0BAC"/>
    <w:rsid w:val="00AB3088"/>
    <w:rsid w:val="00AC0529"/>
    <w:rsid w:val="00AC7380"/>
    <w:rsid w:val="00AC7766"/>
    <w:rsid w:val="00AD5A13"/>
    <w:rsid w:val="00AE669C"/>
    <w:rsid w:val="00AF2A3C"/>
    <w:rsid w:val="00B26782"/>
    <w:rsid w:val="00B303EE"/>
    <w:rsid w:val="00B36B1D"/>
    <w:rsid w:val="00B752E3"/>
    <w:rsid w:val="00BC0F1A"/>
    <w:rsid w:val="00BD774A"/>
    <w:rsid w:val="00C075F2"/>
    <w:rsid w:val="00C1265C"/>
    <w:rsid w:val="00C239B6"/>
    <w:rsid w:val="00C42084"/>
    <w:rsid w:val="00C71ADA"/>
    <w:rsid w:val="00C96E45"/>
    <w:rsid w:val="00CB3A1C"/>
    <w:rsid w:val="00CB3A55"/>
    <w:rsid w:val="00CB5A57"/>
    <w:rsid w:val="00CC716F"/>
    <w:rsid w:val="00CF2C88"/>
    <w:rsid w:val="00D00C49"/>
    <w:rsid w:val="00D03509"/>
    <w:rsid w:val="00D074DD"/>
    <w:rsid w:val="00D705B6"/>
    <w:rsid w:val="00D83F6C"/>
    <w:rsid w:val="00D933FD"/>
    <w:rsid w:val="00DC0564"/>
    <w:rsid w:val="00DC676F"/>
    <w:rsid w:val="00DD42A3"/>
    <w:rsid w:val="00DE6552"/>
    <w:rsid w:val="00E13F88"/>
    <w:rsid w:val="00E169A3"/>
    <w:rsid w:val="00E30C9A"/>
    <w:rsid w:val="00E32EDB"/>
    <w:rsid w:val="00E34CF3"/>
    <w:rsid w:val="00E34E36"/>
    <w:rsid w:val="00E57F91"/>
    <w:rsid w:val="00E737EA"/>
    <w:rsid w:val="00EA53C3"/>
    <w:rsid w:val="00EB2273"/>
    <w:rsid w:val="00ED0DBC"/>
    <w:rsid w:val="00ED68B2"/>
    <w:rsid w:val="00EF1901"/>
    <w:rsid w:val="00F0536C"/>
    <w:rsid w:val="00F1344B"/>
    <w:rsid w:val="00F13E4B"/>
    <w:rsid w:val="00F30F9A"/>
    <w:rsid w:val="00F351AA"/>
    <w:rsid w:val="00F71B1A"/>
    <w:rsid w:val="00FB3C54"/>
    <w:rsid w:val="00FB4B41"/>
    <w:rsid w:val="00FC0D3E"/>
    <w:rsid w:val="00FC3BE5"/>
    <w:rsid w:val="00FC6E6D"/>
    <w:rsid w:val="00FD4D63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Shan, Juan</cp:lastModifiedBy>
  <cp:revision>12</cp:revision>
  <cp:lastPrinted>2014-01-28T14:36:00Z</cp:lastPrinted>
  <dcterms:created xsi:type="dcterms:W3CDTF">2014-02-19T21:54:00Z</dcterms:created>
  <dcterms:modified xsi:type="dcterms:W3CDTF">2017-02-08T22:25:00Z</dcterms:modified>
</cp:coreProperties>
</file>