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323C3" w14:textId="77777777" w:rsidR="0016578B" w:rsidRPr="00C1055D" w:rsidRDefault="00000000">
      <w:pPr>
        <w:pStyle w:val="aa"/>
        <w:rPr>
          <w:rFonts w:ascii="Meiryo UI" w:eastAsia="Meiryo UI" w:hAnsi="Meiryo UI"/>
          <w:lang w:eastAsia="ja-JP"/>
        </w:rPr>
      </w:pPr>
      <w:proofErr w:type="spellStart"/>
      <w:r w:rsidRPr="00C1055D">
        <w:rPr>
          <w:rFonts w:ascii="Meiryo UI" w:eastAsia="Meiryo UI" w:hAnsi="Meiryo UI"/>
          <w:lang w:eastAsia="ja-JP"/>
        </w:rPr>
        <w:t>LociMyu</w:t>
      </w:r>
      <w:proofErr w:type="spellEnd"/>
      <w:r w:rsidRPr="00C1055D">
        <w:rPr>
          <w:rFonts w:ascii="Meiryo UI" w:eastAsia="Meiryo UI" w:hAnsi="Meiryo UI"/>
          <w:lang w:eastAsia="ja-JP"/>
        </w:rPr>
        <w:t xml:space="preserve"> ユーザーガイド（v1.0.0）</w:t>
      </w:r>
    </w:p>
    <w:p w14:paraId="6CF87206" w14:textId="777902FB" w:rsidR="00C1055D" w:rsidRPr="00C1055D" w:rsidRDefault="00C1055D" w:rsidP="00C1055D">
      <w:pPr>
        <w:rPr>
          <w:rFonts w:ascii="Meiryo UI" w:eastAsia="Meiryo UI" w:hAnsi="Meiryo UI" w:hint="eastAsia"/>
          <w:lang w:eastAsia="ja-JP"/>
        </w:rPr>
      </w:pPr>
      <w:r>
        <w:rPr>
          <w:rFonts w:ascii="Meiryo UI" w:eastAsia="Meiryo UI" w:hAnsi="Meiryo UI" w:hint="eastAsia"/>
          <w:lang w:eastAsia="ja-JP"/>
        </w:rPr>
        <w:t>ロキミュ ユーザー</w:t>
      </w:r>
      <w:r w:rsidRPr="00C1055D">
        <w:rPr>
          <w:rFonts w:ascii="Meiryo UI" w:eastAsia="Meiryo UI" w:hAnsi="Meiryo UI" w:hint="eastAsia"/>
          <w:lang w:eastAsia="ja-JP"/>
        </w:rPr>
        <w:t>ガイド</w:t>
      </w:r>
    </w:p>
    <w:p w14:paraId="29DFD06D" w14:textId="4AA20AA0" w:rsidR="0016578B" w:rsidRPr="00C1055D" w:rsidRDefault="00000000" w:rsidP="00C1055D">
      <w:pPr>
        <w:jc w:val="right"/>
        <w:rPr>
          <w:rFonts w:ascii="Meiryo UI" w:eastAsia="Meiryo UI" w:hAnsi="Meiryo UI"/>
          <w:lang w:eastAsia="ja-JP"/>
        </w:rPr>
      </w:pPr>
      <w:r w:rsidRPr="00C1055D">
        <w:rPr>
          <w:rFonts w:ascii="Meiryo UI" w:eastAsia="Meiryo UI" w:hAnsi="Meiryo UI"/>
          <w:lang w:eastAsia="ja-JP"/>
        </w:rPr>
        <w:t>最終更新: 2025-09-14</w:t>
      </w:r>
    </w:p>
    <w:p w14:paraId="120296A7" w14:textId="09D6D064" w:rsidR="0016578B" w:rsidRPr="00C1055D" w:rsidRDefault="00000000">
      <w:pPr>
        <w:pStyle w:val="1"/>
        <w:rPr>
          <w:rFonts w:ascii="Meiryo UI" w:eastAsia="Meiryo UI" w:hAnsi="Meiryo UI"/>
          <w:lang w:eastAsia="ja-JP"/>
        </w:rPr>
      </w:pPr>
      <w:r w:rsidRPr="00C1055D">
        <w:rPr>
          <w:rFonts w:ascii="Meiryo UI" w:eastAsia="Meiryo UI" w:hAnsi="Meiryo UI"/>
          <w:lang w:eastAsia="ja-JP"/>
        </w:rPr>
        <w:t>1. 閲覧者向けの使い方</w:t>
      </w:r>
    </w:p>
    <w:p w14:paraId="347EE176" w14:textId="7B8D1BA0" w:rsidR="003E7D7D" w:rsidRDefault="003E7D7D">
      <w:pPr>
        <w:rPr>
          <w:rFonts w:ascii="Meiryo UI" w:eastAsia="Meiryo UI" w:hAnsi="Meiryo UI"/>
          <w:lang w:eastAsia="ja-JP"/>
        </w:rPr>
      </w:pPr>
      <w:r w:rsidRPr="003E7D7D">
        <w:rPr>
          <w:rFonts w:ascii="Meiryo UI" w:eastAsia="Meiryo UI" w:hAnsi="Meiryo UI"/>
          <w:lang w:eastAsia="ja-JP"/>
        </w:rPr>
        <w:drawing>
          <wp:inline distT="0" distB="0" distL="0" distR="0" wp14:anchorId="2518212D" wp14:editId="6F69C4D4">
            <wp:extent cx="5486400" cy="3355975"/>
            <wp:effectExtent l="0" t="0" r="0" b="0"/>
            <wp:docPr id="1902968143" name="図 1" descr="グラフィカル ユーザー インターフェイス, アプリケーション, Word&#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68143" name="図 1" descr="グラフィカル ユーザー インターフェイス, アプリケーション, Word&#10;&#10;AI 生成コンテンツは誤りを含む可能性があります。"/>
                    <pic:cNvPicPr/>
                  </pic:nvPicPr>
                  <pic:blipFill>
                    <a:blip r:embed="rId6"/>
                    <a:stretch>
                      <a:fillRect/>
                    </a:stretch>
                  </pic:blipFill>
                  <pic:spPr>
                    <a:xfrm>
                      <a:off x="0" y="0"/>
                      <a:ext cx="5486400" cy="3355975"/>
                    </a:xfrm>
                    <a:prstGeom prst="rect">
                      <a:avLst/>
                    </a:prstGeom>
                  </pic:spPr>
                </pic:pic>
              </a:graphicData>
            </a:graphic>
          </wp:inline>
        </w:drawing>
      </w:r>
    </w:p>
    <w:p w14:paraId="085A4E40" w14:textId="2CA79007" w:rsidR="0016578B" w:rsidRPr="00C1055D" w:rsidRDefault="00000000">
      <w:pPr>
        <w:rPr>
          <w:rFonts w:ascii="Meiryo UI" w:eastAsia="Meiryo UI" w:hAnsi="Meiryo UI"/>
          <w:lang w:eastAsia="ja-JP"/>
        </w:rPr>
      </w:pPr>
      <w:r w:rsidRPr="00C1055D">
        <w:rPr>
          <w:rFonts w:ascii="Meiryo UI" w:eastAsia="Meiryo UI" w:hAnsi="Meiryo UI"/>
          <w:lang w:eastAsia="ja-JP"/>
        </w:rPr>
        <w:br/>
        <w:t>1. ページを開き、中央の「Googleでサインイン」ボタンからサインインします。</w:t>
      </w:r>
      <w:r w:rsidRPr="00C1055D">
        <w:rPr>
          <w:rFonts w:ascii="Meiryo UI" w:eastAsia="Meiryo UI" w:hAnsi="Meiryo UI"/>
          <w:lang w:eastAsia="ja-JP"/>
        </w:rPr>
        <w:br/>
        <w:t xml:space="preserve">2. 閲覧したい GLBモデル の </w:t>
      </w:r>
      <w:proofErr w:type="spellStart"/>
      <w:r w:rsidRPr="00C1055D">
        <w:rPr>
          <w:rFonts w:ascii="Meiryo UI" w:eastAsia="Meiryo UI" w:hAnsi="Meiryo UI"/>
          <w:lang w:eastAsia="ja-JP"/>
        </w:rPr>
        <w:t>fileId</w:t>
      </w:r>
      <w:proofErr w:type="spellEnd"/>
      <w:r w:rsidRPr="00C1055D">
        <w:rPr>
          <w:rFonts w:ascii="Meiryo UI" w:eastAsia="Meiryo UI" w:hAnsi="Meiryo UI"/>
          <w:lang w:eastAsia="ja-JP"/>
        </w:rPr>
        <w:t xml:space="preserve"> または共有URL を入力し、「読み込む」をクリックします。</w:t>
      </w:r>
      <w:r w:rsidRPr="00C1055D">
        <w:rPr>
          <w:rFonts w:ascii="Meiryo UI" w:eastAsia="Meiryo UI" w:hAnsi="Meiryo UI"/>
          <w:lang w:eastAsia="ja-JP"/>
        </w:rPr>
        <w:br/>
        <w:t>3. モデルが表示されます。必要に応じて キャプションファイル（</w:t>
      </w:r>
      <w:proofErr w:type="spellStart"/>
      <w:r w:rsidRPr="00C1055D">
        <w:rPr>
          <w:rFonts w:ascii="Meiryo UI" w:eastAsia="Meiryo UI" w:hAnsi="Meiryo UI"/>
          <w:lang w:eastAsia="ja-JP"/>
        </w:rPr>
        <w:t>pins.json</w:t>
      </w:r>
      <w:proofErr w:type="spellEnd"/>
      <w:r w:rsidRPr="00C1055D">
        <w:rPr>
          <w:rFonts w:ascii="Meiryo UI" w:eastAsia="Meiryo UI" w:hAnsi="Meiryo UI"/>
          <w:lang w:eastAsia="ja-JP"/>
        </w:rPr>
        <w:t>） が読み込まれます。</w:t>
      </w:r>
      <w:r w:rsidRPr="00C1055D">
        <w:rPr>
          <w:rFonts w:ascii="Meiryo UI" w:eastAsia="Meiryo UI" w:hAnsi="Meiryo UI"/>
          <w:lang w:eastAsia="ja-JP"/>
        </w:rPr>
        <w:br/>
        <w:t>4. モデル操作：</w:t>
      </w:r>
      <w:r w:rsidRPr="00C1055D">
        <w:rPr>
          <w:rFonts w:ascii="Meiryo UI" w:eastAsia="Meiryo UI" w:hAnsi="Meiryo UI"/>
          <w:lang w:eastAsia="ja-JP"/>
        </w:rPr>
        <w:br/>
        <w:t xml:space="preserve">   - 左ドラッグ（スマホ: スワイプ）で回転</w:t>
      </w:r>
      <w:r w:rsidRPr="00C1055D">
        <w:rPr>
          <w:rFonts w:ascii="Meiryo UI" w:eastAsia="Meiryo UI" w:hAnsi="Meiryo UI"/>
          <w:lang w:eastAsia="ja-JP"/>
        </w:rPr>
        <w:br/>
        <w:t xml:space="preserve">   - 右ドラッグ（スマホ: 二本指ドラッグ）でパン</w:t>
      </w:r>
      <w:r w:rsidRPr="00C1055D">
        <w:rPr>
          <w:rFonts w:ascii="Meiryo UI" w:eastAsia="Meiryo UI" w:hAnsi="Meiryo UI"/>
          <w:lang w:eastAsia="ja-JP"/>
        </w:rPr>
        <w:br/>
        <w:t xml:space="preserve">   - ホイール（スマホ: ピンチ）でズーム</w:t>
      </w:r>
      <w:r w:rsidRPr="00C1055D">
        <w:rPr>
          <w:rFonts w:ascii="Meiryo UI" w:eastAsia="Meiryo UI" w:hAnsi="Meiryo UI"/>
          <w:lang w:eastAsia="ja-JP"/>
        </w:rPr>
        <w:br/>
        <w:t>5. ピン（キャプション）をクリックすると説明カードが表示されます。</w:t>
      </w:r>
    </w:p>
    <w:p w14:paraId="0B78AEF7" w14:textId="77777777" w:rsidR="0016578B" w:rsidRPr="00C1055D" w:rsidRDefault="00000000">
      <w:pPr>
        <w:rPr>
          <w:rFonts w:ascii="Meiryo UI" w:eastAsia="Meiryo UI" w:hAnsi="Meiryo UI"/>
          <w:lang w:eastAsia="ja-JP"/>
        </w:rPr>
      </w:pPr>
      <w:r w:rsidRPr="00C1055D">
        <w:rPr>
          <w:rFonts w:ascii="Meiryo UI" w:eastAsia="Meiryo UI" w:hAnsi="Meiryo UI"/>
          <w:lang w:eastAsia="ja-JP"/>
        </w:rPr>
        <w:lastRenderedPageBreak/>
        <w:t>マニュアル</w:t>
      </w:r>
      <w:r w:rsidRPr="00C1055D">
        <w:rPr>
          <w:rFonts w:ascii="Meiryo UI" w:eastAsia="Meiryo UI" w:hAnsi="Meiryo UI"/>
          <w:lang w:eastAsia="ja-JP"/>
        </w:rPr>
        <w:br/>
        <w:t>- ファイルが「限定」設定の場合、権限がないとアクセスできません。</w:t>
      </w:r>
      <w:r w:rsidRPr="00C1055D">
        <w:rPr>
          <w:rFonts w:ascii="Meiryo UI" w:eastAsia="Meiryo UI" w:hAnsi="Meiryo UI"/>
          <w:lang w:eastAsia="ja-JP"/>
        </w:rPr>
        <w:br/>
        <w:t xml:space="preserve">- </w:t>
      </w:r>
      <w:proofErr w:type="spellStart"/>
      <w:r w:rsidRPr="00C1055D">
        <w:rPr>
          <w:rFonts w:ascii="Meiryo UI" w:eastAsia="Meiryo UI" w:hAnsi="Meiryo UI"/>
          <w:lang w:eastAsia="ja-JP"/>
        </w:rPr>
        <w:t>pins.json</w:t>
      </w:r>
      <w:proofErr w:type="spellEnd"/>
      <w:r w:rsidRPr="00C1055D">
        <w:rPr>
          <w:rFonts w:ascii="Meiryo UI" w:eastAsia="Meiryo UI" w:hAnsi="Meiryo UI"/>
          <w:lang w:eastAsia="ja-JP"/>
        </w:rPr>
        <w:t>を読み込むことで、編集者が保存したキャプション位置やマテリアル設定が再現されます。</w:t>
      </w:r>
      <w:r w:rsidRPr="00C1055D">
        <w:rPr>
          <w:rFonts w:ascii="Meiryo UI" w:eastAsia="Meiryo UI" w:hAnsi="Meiryo UI"/>
          <w:lang w:eastAsia="ja-JP"/>
        </w:rPr>
        <w:br/>
        <w:t>- 閲覧専用モードでは編集機能は非表示です。誤操作を心配せずに利用できます。</w:t>
      </w:r>
    </w:p>
    <w:p w14:paraId="2FDCF8AC" w14:textId="77777777" w:rsidR="0016578B" w:rsidRPr="00C1055D" w:rsidRDefault="00000000">
      <w:pPr>
        <w:pStyle w:val="1"/>
        <w:rPr>
          <w:rFonts w:ascii="Meiryo UI" w:eastAsia="Meiryo UI" w:hAnsi="Meiryo UI"/>
          <w:lang w:eastAsia="ja-JP"/>
        </w:rPr>
      </w:pPr>
      <w:r w:rsidRPr="00C1055D">
        <w:rPr>
          <w:rFonts w:ascii="Meiryo UI" w:eastAsia="Meiryo UI" w:hAnsi="Meiryo UI"/>
          <w:lang w:eastAsia="ja-JP"/>
        </w:rPr>
        <w:t>2. 編集者向けの使い方</w:t>
      </w:r>
    </w:p>
    <w:p w14:paraId="4B3CA823" w14:textId="5763587F" w:rsidR="0016578B" w:rsidRPr="00C1055D" w:rsidRDefault="00000000">
      <w:pPr>
        <w:rPr>
          <w:rFonts w:ascii="Meiryo UI" w:eastAsia="Meiryo UI" w:hAnsi="Meiryo UI"/>
          <w:lang w:eastAsia="ja-JP"/>
        </w:rPr>
      </w:pPr>
      <w:r w:rsidRPr="00C1055D">
        <w:rPr>
          <w:rFonts w:ascii="Meiryo UI" w:eastAsia="Meiryo UI" w:hAnsi="Meiryo UI"/>
          <w:lang w:eastAsia="ja-JP"/>
        </w:rPr>
        <w:t>クイックスタート</w:t>
      </w:r>
      <w:r w:rsidRPr="00C1055D">
        <w:rPr>
          <w:rFonts w:ascii="Meiryo UI" w:eastAsia="Meiryo UI" w:hAnsi="Meiryo UI"/>
          <w:lang w:eastAsia="ja-JP"/>
        </w:rPr>
        <w:br/>
        <w:t xml:space="preserve">1. Google Drive に </w:t>
      </w:r>
      <w:r w:rsidR="003E7D7D">
        <w:rPr>
          <w:rFonts w:ascii="Meiryo UI" w:eastAsia="Meiryo UI" w:hAnsi="Meiryo UI" w:hint="eastAsia"/>
          <w:lang w:eastAsia="ja-JP"/>
        </w:rPr>
        <w:t>3Dモデル（GLBファイルのみ対応）</w:t>
      </w:r>
      <w:r w:rsidRPr="00C1055D">
        <w:rPr>
          <w:rFonts w:ascii="Meiryo UI" w:eastAsia="Meiryo UI" w:hAnsi="Meiryo UI"/>
          <w:lang w:eastAsia="ja-JP"/>
        </w:rPr>
        <w:t xml:space="preserve"> をアップロードします。</w:t>
      </w:r>
      <w:r w:rsidRPr="00C1055D">
        <w:rPr>
          <w:rFonts w:ascii="Meiryo UI" w:eastAsia="Meiryo UI" w:hAnsi="Meiryo UI"/>
          <w:lang w:eastAsia="ja-JP"/>
        </w:rPr>
        <w:br/>
        <w:t xml:space="preserve">2. </w:t>
      </w:r>
      <w:proofErr w:type="spellStart"/>
      <w:r w:rsidRPr="00C1055D">
        <w:rPr>
          <w:rFonts w:ascii="Meiryo UI" w:eastAsia="Meiryo UI" w:hAnsi="Meiryo UI"/>
          <w:lang w:eastAsia="ja-JP"/>
        </w:rPr>
        <w:t>LociMyu</w:t>
      </w:r>
      <w:proofErr w:type="spellEnd"/>
      <w:r w:rsidRPr="00C1055D">
        <w:rPr>
          <w:rFonts w:ascii="Meiryo UI" w:eastAsia="Meiryo UI" w:hAnsi="Meiryo UI"/>
          <w:lang w:eastAsia="ja-JP"/>
        </w:rPr>
        <w:t xml:space="preserve"> にアクセスし、GL</w:t>
      </w:r>
      <w:r w:rsidR="003E7D7D">
        <w:rPr>
          <w:rFonts w:ascii="Meiryo UI" w:eastAsia="Meiryo UI" w:hAnsi="Meiryo UI" w:hint="eastAsia"/>
          <w:lang w:eastAsia="ja-JP"/>
        </w:rPr>
        <w:t>Bファイルの共有リンク</w:t>
      </w:r>
      <w:r w:rsidRPr="00C1055D">
        <w:rPr>
          <w:rFonts w:ascii="Meiryo UI" w:eastAsia="Meiryo UI" w:hAnsi="Meiryo UI"/>
          <w:lang w:eastAsia="ja-JP"/>
        </w:rPr>
        <w:t>を入力してモデルを読み込みます。</w:t>
      </w:r>
      <w:r w:rsidRPr="00C1055D">
        <w:rPr>
          <w:rFonts w:ascii="Meiryo UI" w:eastAsia="Meiryo UI" w:hAnsi="Meiryo UI"/>
          <w:lang w:eastAsia="ja-JP"/>
        </w:rPr>
        <w:br/>
        <w:t xml:space="preserve">3. 必要に応じて </w:t>
      </w:r>
      <w:proofErr w:type="spellStart"/>
      <w:r w:rsidRPr="00C1055D">
        <w:rPr>
          <w:rFonts w:ascii="Meiryo UI" w:eastAsia="Meiryo UI" w:hAnsi="Meiryo UI"/>
          <w:lang w:eastAsia="ja-JP"/>
        </w:rPr>
        <w:t>pins.json</w:t>
      </w:r>
      <w:proofErr w:type="spellEnd"/>
      <w:r w:rsidRPr="00C1055D">
        <w:rPr>
          <w:rFonts w:ascii="Meiryo UI" w:eastAsia="Meiryo UI" w:hAnsi="Meiryo UI"/>
          <w:lang w:eastAsia="ja-JP"/>
        </w:rPr>
        <w:t xml:space="preserve"> </w:t>
      </w:r>
      <w:proofErr w:type="spellStart"/>
      <w:r w:rsidRPr="00C1055D">
        <w:rPr>
          <w:rFonts w:ascii="Meiryo UI" w:eastAsia="Meiryo UI" w:hAnsi="Meiryo UI"/>
          <w:lang w:eastAsia="ja-JP"/>
        </w:rPr>
        <w:t>fileId</w:t>
      </w:r>
      <w:proofErr w:type="spellEnd"/>
      <w:r w:rsidRPr="00C1055D">
        <w:rPr>
          <w:rFonts w:ascii="Meiryo UI" w:eastAsia="Meiryo UI" w:hAnsi="Meiryo UI"/>
          <w:lang w:eastAsia="ja-JP"/>
        </w:rPr>
        <w:t xml:space="preserve"> を入力して過去のデータを読み込みます。</w:t>
      </w:r>
      <w:r w:rsidRPr="00C1055D">
        <w:rPr>
          <w:rFonts w:ascii="Meiryo UI" w:eastAsia="Meiryo UI" w:hAnsi="Meiryo UI"/>
          <w:lang w:eastAsia="ja-JP"/>
        </w:rPr>
        <w:br/>
        <w:t>4. モデルを表示し、ピンを追加してキャプションを入力します。</w:t>
      </w:r>
      <w:r w:rsidRPr="00C1055D">
        <w:rPr>
          <w:rFonts w:ascii="Meiryo UI" w:eastAsia="Meiryo UI" w:hAnsi="Meiryo UI"/>
          <w:lang w:eastAsia="ja-JP"/>
        </w:rPr>
        <w:br/>
        <w:t xml:space="preserve">   - PC: Shift+クリック</w:t>
      </w:r>
      <w:r w:rsidRPr="00C1055D">
        <w:rPr>
          <w:rFonts w:ascii="Meiryo UI" w:eastAsia="Meiryo UI" w:hAnsi="Meiryo UI"/>
          <w:lang w:eastAsia="ja-JP"/>
        </w:rPr>
        <w:br/>
        <w:t>5. マテリアル調整タブで透過・反転・両面表示などを設定します。</w:t>
      </w:r>
      <w:r w:rsidRPr="00C1055D">
        <w:rPr>
          <w:rFonts w:ascii="Meiryo UI" w:eastAsia="Meiryo UI" w:hAnsi="Meiryo UI"/>
          <w:lang w:eastAsia="ja-JP"/>
        </w:rPr>
        <w:br/>
        <w:t xml:space="preserve">6. オートセーブONなら </w:t>
      </w:r>
      <w:proofErr w:type="spellStart"/>
      <w:r w:rsidRPr="00C1055D">
        <w:rPr>
          <w:rFonts w:ascii="Meiryo UI" w:eastAsia="Meiryo UI" w:hAnsi="Meiryo UI"/>
          <w:lang w:eastAsia="ja-JP"/>
        </w:rPr>
        <w:t>pins.json</w:t>
      </w:r>
      <w:proofErr w:type="spellEnd"/>
      <w:r w:rsidRPr="00C1055D">
        <w:rPr>
          <w:rFonts w:ascii="Meiryo UI" w:eastAsia="Meiryo UI" w:hAnsi="Meiryo UI"/>
          <w:lang w:eastAsia="ja-JP"/>
        </w:rPr>
        <w:t xml:space="preserve"> に自動保存されます。</w:t>
      </w:r>
      <w:r w:rsidRPr="00C1055D">
        <w:rPr>
          <w:rFonts w:ascii="Meiryo UI" w:eastAsia="Meiryo UI" w:hAnsi="Meiryo UI"/>
          <w:lang w:eastAsia="ja-JP"/>
        </w:rPr>
        <w:br/>
        <w:t>7. 必要に応じて「ピンをDriveに保存」で別名保存も可能です。</w:t>
      </w:r>
      <w:r w:rsidRPr="00C1055D">
        <w:rPr>
          <w:rFonts w:ascii="Meiryo UI" w:eastAsia="Meiryo UI" w:hAnsi="Meiryo UI"/>
          <w:lang w:eastAsia="ja-JP"/>
        </w:rPr>
        <w:br/>
        <w:t>8. 「閲覧専用URLをコピー」でリンクを発行し、他人に共有します。</w:t>
      </w:r>
    </w:p>
    <w:p w14:paraId="4E86D918" w14:textId="26435473" w:rsidR="003E7D7D" w:rsidRDefault="00000000" w:rsidP="003E7D7D">
      <w:pPr>
        <w:rPr>
          <w:rFonts w:ascii="Meiryo UI" w:eastAsia="Meiryo UI" w:hAnsi="Meiryo UI"/>
          <w:lang w:eastAsia="ja-JP"/>
        </w:rPr>
      </w:pPr>
      <w:r w:rsidRPr="00C1055D">
        <w:rPr>
          <w:rFonts w:ascii="Meiryo UI" w:eastAsia="Meiryo UI" w:hAnsi="Meiryo UI"/>
          <w:lang w:eastAsia="ja-JP"/>
        </w:rPr>
        <w:t>マニュアル</w:t>
      </w:r>
      <w:r w:rsidRPr="00C1055D">
        <w:rPr>
          <w:rFonts w:ascii="Meiryo UI" w:eastAsia="Meiryo UI" w:hAnsi="Meiryo UI"/>
          <w:lang w:eastAsia="ja-JP"/>
        </w:rPr>
        <w:br/>
        <w:t xml:space="preserve">- </w:t>
      </w:r>
      <w:proofErr w:type="spellStart"/>
      <w:r w:rsidRPr="00C1055D">
        <w:rPr>
          <w:rFonts w:ascii="Meiryo UI" w:eastAsia="Meiryo UI" w:hAnsi="Meiryo UI"/>
          <w:lang w:eastAsia="ja-JP"/>
        </w:rPr>
        <w:t>pins.json</w:t>
      </w:r>
      <w:proofErr w:type="spellEnd"/>
      <w:r w:rsidRPr="00C1055D">
        <w:rPr>
          <w:rFonts w:ascii="Meiryo UI" w:eastAsia="Meiryo UI" w:hAnsi="Meiryo UI"/>
          <w:lang w:eastAsia="ja-JP"/>
        </w:rPr>
        <w:t xml:space="preserve"> にはピン情報とマテリアル設定が保存されます。共有リンクを開くと同じ設定で表示されます。</w:t>
      </w:r>
      <w:r w:rsidRPr="00C1055D">
        <w:rPr>
          <w:rFonts w:ascii="Meiryo UI" w:eastAsia="Meiryo UI" w:hAnsi="Meiryo UI"/>
          <w:lang w:eastAsia="ja-JP"/>
        </w:rPr>
        <w:br/>
        <w:t>- Drive APIの権限が不足すると保存に失敗することがあります。その場合は再サインインしてください。</w:t>
      </w:r>
      <w:r w:rsidRPr="00C1055D">
        <w:rPr>
          <w:rFonts w:ascii="Meiryo UI" w:eastAsia="Meiryo UI" w:hAnsi="Meiryo UI"/>
          <w:lang w:eastAsia="ja-JP"/>
        </w:rPr>
        <w:br/>
        <w:t>- GLBや</w:t>
      </w:r>
      <w:proofErr w:type="spellStart"/>
      <w:r w:rsidRPr="00C1055D">
        <w:rPr>
          <w:rFonts w:ascii="Meiryo UI" w:eastAsia="Meiryo UI" w:hAnsi="Meiryo UI"/>
          <w:lang w:eastAsia="ja-JP"/>
        </w:rPr>
        <w:t>pins.json</w:t>
      </w:r>
      <w:proofErr w:type="spellEnd"/>
      <w:r w:rsidRPr="00C1055D">
        <w:rPr>
          <w:rFonts w:ascii="Meiryo UI" w:eastAsia="Meiryo UI" w:hAnsi="Meiryo UI"/>
          <w:lang w:eastAsia="ja-JP"/>
        </w:rPr>
        <w:t>を「公開」にすると誰でも閲覧可能になります。「限定」の場合は権限付与が必要です。</w:t>
      </w:r>
      <w:r w:rsidRPr="00C1055D">
        <w:rPr>
          <w:rFonts w:ascii="Meiryo UI" w:eastAsia="Meiryo UI" w:hAnsi="Meiryo UI"/>
          <w:lang w:eastAsia="ja-JP"/>
        </w:rPr>
        <w:br/>
        <w:t>- マテリアル設定は GLB の「マテリアル名」に紐づいて保存されます。GLBを差し替えてマテリアル名が変わると再現されない場合があります。</w:t>
      </w:r>
    </w:p>
    <w:p w14:paraId="527C7458" w14:textId="77777777" w:rsidR="003E7D7D" w:rsidRDefault="003E7D7D" w:rsidP="003E7D7D">
      <w:pPr>
        <w:rPr>
          <w:rFonts w:ascii="Meiryo UI" w:eastAsia="Meiryo UI" w:hAnsi="Meiryo UI"/>
          <w:lang w:eastAsia="ja-JP"/>
        </w:rPr>
      </w:pPr>
    </w:p>
    <w:p w14:paraId="047D048D" w14:textId="77777777" w:rsidR="003E7D7D" w:rsidRDefault="003E7D7D" w:rsidP="003E7D7D">
      <w:pPr>
        <w:rPr>
          <w:rFonts w:ascii="Meiryo UI" w:eastAsia="Meiryo UI" w:hAnsi="Meiryo UI" w:hint="eastAsia"/>
          <w:lang w:eastAsia="ja-JP"/>
        </w:rPr>
      </w:pPr>
    </w:p>
    <w:p w14:paraId="561A34A8" w14:textId="1946DC87" w:rsidR="0016578B" w:rsidRPr="00C1055D" w:rsidRDefault="00000000">
      <w:pPr>
        <w:pStyle w:val="1"/>
        <w:rPr>
          <w:rFonts w:ascii="Meiryo UI" w:eastAsia="Meiryo UI" w:hAnsi="Meiryo UI"/>
          <w:lang w:eastAsia="ja-JP"/>
        </w:rPr>
      </w:pPr>
      <w:r w:rsidRPr="00C1055D">
        <w:rPr>
          <w:rFonts w:ascii="Meiryo UI" w:eastAsia="Meiryo UI" w:hAnsi="Meiryo UI"/>
          <w:lang w:eastAsia="ja-JP"/>
        </w:rPr>
        <w:lastRenderedPageBreak/>
        <w:t>3. 操作ガイド</w:t>
      </w:r>
    </w:p>
    <w:p w14:paraId="46630180" w14:textId="77777777" w:rsidR="0016578B" w:rsidRPr="00C1055D" w:rsidRDefault="00000000">
      <w:pPr>
        <w:rPr>
          <w:rFonts w:ascii="Meiryo UI" w:eastAsia="Meiryo UI" w:hAnsi="Meiryo UI"/>
          <w:lang w:eastAsia="ja-JP"/>
        </w:rPr>
      </w:pPr>
      <w:r w:rsidRPr="00C1055D">
        <w:rPr>
          <w:rFonts w:ascii="Meiryo UI" w:eastAsia="Meiryo UI" w:hAnsi="Meiryo UI"/>
          <w:lang w:eastAsia="ja-JP"/>
        </w:rPr>
        <w:t>モデル操作</w:t>
      </w:r>
      <w:r w:rsidRPr="00C1055D">
        <w:rPr>
          <w:rFonts w:ascii="Meiryo UI" w:eastAsia="Meiryo UI" w:hAnsi="Meiryo UI"/>
          <w:lang w:eastAsia="ja-JP"/>
        </w:rPr>
        <w:br/>
        <w:t>- 左ドラッグ／スワイプ（スマホ）：回転</w:t>
      </w:r>
      <w:r w:rsidRPr="00C1055D">
        <w:rPr>
          <w:rFonts w:ascii="Meiryo UI" w:eastAsia="Meiryo UI" w:hAnsi="Meiryo UI"/>
          <w:lang w:eastAsia="ja-JP"/>
        </w:rPr>
        <w:br/>
        <w:t>- 右ドラッグ／二本指（スマホ）：パン</w:t>
      </w:r>
      <w:r w:rsidRPr="00C1055D">
        <w:rPr>
          <w:rFonts w:ascii="Meiryo UI" w:eastAsia="Meiryo UI" w:hAnsi="Meiryo UI"/>
          <w:lang w:eastAsia="ja-JP"/>
        </w:rPr>
        <w:br/>
        <w:t>- ホイール／ピンチ（スマホ）：ズーム</w:t>
      </w:r>
      <w:r w:rsidRPr="00C1055D">
        <w:rPr>
          <w:rFonts w:ascii="Meiryo UI" w:eastAsia="Meiryo UI" w:hAnsi="Meiryo UI"/>
          <w:lang w:eastAsia="ja-JP"/>
        </w:rPr>
        <w:br/>
        <w:t>- Shift+クリック（デスクトップ）／長押し（スマホ）：ピン追加</w:t>
      </w:r>
    </w:p>
    <w:p w14:paraId="5F3D57A0" w14:textId="77777777" w:rsidR="0016578B" w:rsidRPr="00C1055D" w:rsidRDefault="00000000">
      <w:pPr>
        <w:rPr>
          <w:rFonts w:ascii="Meiryo UI" w:eastAsia="Meiryo UI" w:hAnsi="Meiryo UI"/>
          <w:lang w:eastAsia="ja-JP"/>
        </w:rPr>
      </w:pPr>
      <w:r w:rsidRPr="00C1055D">
        <w:rPr>
          <w:rFonts w:ascii="Meiryo UI" w:eastAsia="Meiryo UI" w:hAnsi="Meiryo UI"/>
          <w:lang w:eastAsia="ja-JP"/>
        </w:rPr>
        <w:t>ピン操作</w:t>
      </w:r>
      <w:r w:rsidRPr="00C1055D">
        <w:rPr>
          <w:rFonts w:ascii="Meiryo UI" w:eastAsia="Meiryo UI" w:hAnsi="Meiryo UI"/>
          <w:lang w:eastAsia="ja-JP"/>
        </w:rPr>
        <w:br/>
        <w:t>- 3Dモデル上のピンをクリック：説明カード表示</w:t>
      </w:r>
      <w:r w:rsidRPr="00C1055D">
        <w:rPr>
          <w:rFonts w:ascii="Meiryo UI" w:eastAsia="Meiryo UI" w:hAnsi="Meiryo UI"/>
          <w:lang w:eastAsia="ja-JP"/>
        </w:rPr>
        <w:br/>
        <w:t>- ピンの画像は Drive 上にアップロードして関連付け可能</w:t>
      </w:r>
      <w:r w:rsidRPr="00C1055D">
        <w:rPr>
          <w:rFonts w:ascii="Meiryo UI" w:eastAsia="Meiryo UI" w:hAnsi="Meiryo UI"/>
          <w:lang w:eastAsia="ja-JP"/>
        </w:rPr>
        <w:br/>
        <w:t>- 「このピンへ移動」でカメラがその位置に寄ります</w:t>
      </w:r>
    </w:p>
    <w:p w14:paraId="4F5783F1" w14:textId="77777777" w:rsidR="0016578B" w:rsidRPr="00C1055D" w:rsidRDefault="00000000">
      <w:pPr>
        <w:rPr>
          <w:rFonts w:ascii="Meiryo UI" w:eastAsia="Meiryo UI" w:hAnsi="Meiryo UI"/>
          <w:lang w:eastAsia="ja-JP"/>
        </w:rPr>
      </w:pPr>
      <w:r w:rsidRPr="00C1055D">
        <w:rPr>
          <w:rFonts w:ascii="Meiryo UI" w:eastAsia="Meiryo UI" w:hAnsi="Meiryo UI"/>
          <w:lang w:eastAsia="ja-JP"/>
        </w:rPr>
        <w:t>カメラビュー切替</w:t>
      </w:r>
      <w:r w:rsidRPr="00C1055D">
        <w:rPr>
          <w:rFonts w:ascii="Meiryo UI" w:eastAsia="Meiryo UI" w:hAnsi="Meiryo UI"/>
          <w:lang w:eastAsia="ja-JP"/>
        </w:rPr>
        <w:br/>
        <w:t>- 前／後／左／右／上／下の固定視点に切替可能</w:t>
      </w:r>
      <w:r w:rsidRPr="00C1055D">
        <w:rPr>
          <w:rFonts w:ascii="Meiryo UI" w:eastAsia="Meiryo UI" w:hAnsi="Meiryo UI"/>
          <w:lang w:eastAsia="ja-JP"/>
        </w:rPr>
        <w:br/>
        <w:t>- 背景色を暗／明／チェッカーに変更可能</w:t>
      </w:r>
    </w:p>
    <w:p w14:paraId="6B6DA730" w14:textId="77777777" w:rsidR="0016578B" w:rsidRPr="00C1055D" w:rsidRDefault="00000000">
      <w:pPr>
        <w:rPr>
          <w:rFonts w:ascii="Meiryo UI" w:eastAsia="Meiryo UI" w:hAnsi="Meiryo UI"/>
          <w:lang w:eastAsia="ja-JP"/>
        </w:rPr>
      </w:pPr>
      <w:r w:rsidRPr="00C1055D">
        <w:rPr>
          <w:rFonts w:ascii="Meiryo UI" w:eastAsia="Meiryo UI" w:hAnsi="Meiryo UI"/>
          <w:lang w:eastAsia="ja-JP"/>
        </w:rPr>
        <w:t>マテリアル編集</w:t>
      </w:r>
      <w:r w:rsidRPr="00C1055D">
        <w:rPr>
          <w:rFonts w:ascii="Meiryo UI" w:eastAsia="Meiryo UI" w:hAnsi="Meiryo UI"/>
          <w:lang w:eastAsia="ja-JP"/>
        </w:rPr>
        <w:br/>
        <w:t>- 透明度の調整</w:t>
      </w:r>
      <w:r w:rsidRPr="00C1055D">
        <w:rPr>
          <w:rFonts w:ascii="Meiryo UI" w:eastAsia="Meiryo UI" w:hAnsi="Meiryo UI"/>
          <w:lang w:eastAsia="ja-JP"/>
        </w:rPr>
        <w:br/>
        <w:t>- 色反転（黒を透過）</w:t>
      </w:r>
      <w:r w:rsidRPr="00C1055D">
        <w:rPr>
          <w:rFonts w:ascii="Meiryo UI" w:eastAsia="Meiryo UI" w:hAnsi="Meiryo UI"/>
          <w:lang w:eastAsia="ja-JP"/>
        </w:rPr>
        <w:br/>
        <w:t>- 両面表示（裏面も描画）</w:t>
      </w:r>
    </w:p>
    <w:p w14:paraId="68B3D931" w14:textId="77777777" w:rsidR="0016578B" w:rsidRPr="00C1055D" w:rsidRDefault="00000000">
      <w:pPr>
        <w:rPr>
          <w:rFonts w:ascii="Meiryo UI" w:eastAsia="Meiryo UI" w:hAnsi="Meiryo UI"/>
          <w:lang w:eastAsia="ja-JP"/>
        </w:rPr>
      </w:pPr>
      <w:r w:rsidRPr="00C1055D">
        <w:rPr>
          <w:rFonts w:ascii="Meiryo UI" w:eastAsia="Meiryo UI" w:hAnsi="Meiryo UI"/>
          <w:lang w:eastAsia="ja-JP"/>
        </w:rPr>
        <w:t>保存と共有</w:t>
      </w:r>
      <w:r w:rsidRPr="00C1055D">
        <w:rPr>
          <w:rFonts w:ascii="Meiryo UI" w:eastAsia="Meiryo UI" w:hAnsi="Meiryo UI"/>
          <w:lang w:eastAsia="ja-JP"/>
        </w:rPr>
        <w:br/>
        <w:t xml:space="preserve">- オートセーブON: </w:t>
      </w:r>
      <w:proofErr w:type="spellStart"/>
      <w:r w:rsidRPr="00C1055D">
        <w:rPr>
          <w:rFonts w:ascii="Meiryo UI" w:eastAsia="Meiryo UI" w:hAnsi="Meiryo UI"/>
          <w:lang w:eastAsia="ja-JP"/>
        </w:rPr>
        <w:t>pins.json</w:t>
      </w:r>
      <w:proofErr w:type="spellEnd"/>
      <w:r w:rsidRPr="00C1055D">
        <w:rPr>
          <w:rFonts w:ascii="Meiryo UI" w:eastAsia="Meiryo UI" w:hAnsi="Meiryo UI"/>
          <w:lang w:eastAsia="ja-JP"/>
        </w:rPr>
        <w:t xml:space="preserve"> に自動保存</w:t>
      </w:r>
      <w:r w:rsidRPr="00C1055D">
        <w:rPr>
          <w:rFonts w:ascii="Meiryo UI" w:eastAsia="Meiryo UI" w:hAnsi="Meiryo UI"/>
          <w:lang w:eastAsia="ja-JP"/>
        </w:rPr>
        <w:br/>
        <w:t>- 手動保存: 「ピンをDriveに保存」で別名保存</w:t>
      </w:r>
      <w:r w:rsidRPr="00C1055D">
        <w:rPr>
          <w:rFonts w:ascii="Meiryo UI" w:eastAsia="Meiryo UI" w:hAnsi="Meiryo UI"/>
          <w:lang w:eastAsia="ja-JP"/>
        </w:rPr>
        <w:br/>
        <w:t>- 「閲覧専用URLをコピー」で共有用URLを生成（権限設定に注意）</w:t>
      </w:r>
      <w:r w:rsidRPr="00C1055D">
        <w:rPr>
          <w:rFonts w:ascii="Meiryo UI" w:eastAsia="Meiryo UI" w:hAnsi="Meiryo UI"/>
          <w:lang w:eastAsia="ja-JP"/>
        </w:rPr>
        <w:br/>
        <w:t>- 閲覧専用URLを開くと、モデルとキャプションが再現されます</w:t>
      </w:r>
    </w:p>
    <w:p w14:paraId="56A01746" w14:textId="77777777" w:rsidR="0016578B" w:rsidRPr="00C1055D" w:rsidRDefault="00000000">
      <w:pPr>
        <w:pStyle w:val="1"/>
        <w:rPr>
          <w:rFonts w:ascii="Meiryo UI" w:eastAsia="Meiryo UI" w:hAnsi="Meiryo UI"/>
          <w:lang w:eastAsia="ja-JP"/>
        </w:rPr>
      </w:pPr>
      <w:r w:rsidRPr="00C1055D">
        <w:rPr>
          <w:rFonts w:ascii="Meiryo UI" w:eastAsia="Meiryo UI" w:hAnsi="Meiryo UI"/>
          <w:lang w:eastAsia="ja-JP"/>
        </w:rPr>
        <w:t>4. モバイル版について</w:t>
      </w:r>
    </w:p>
    <w:p w14:paraId="56A9B68A" w14:textId="77777777" w:rsidR="0016578B" w:rsidRPr="00C1055D" w:rsidRDefault="00000000">
      <w:pPr>
        <w:rPr>
          <w:rFonts w:ascii="Meiryo UI" w:eastAsia="Meiryo UI" w:hAnsi="Meiryo UI"/>
          <w:lang w:eastAsia="ja-JP"/>
        </w:rPr>
      </w:pPr>
      <w:r w:rsidRPr="00C1055D">
        <w:rPr>
          <w:rFonts w:ascii="Meiryo UI" w:eastAsia="Meiryo UI" w:hAnsi="Meiryo UI"/>
          <w:lang w:eastAsia="ja-JP"/>
        </w:rPr>
        <w:t>- モバイルUIは主に閲覧用に最適化されています。</w:t>
      </w:r>
      <w:r w:rsidRPr="00C1055D">
        <w:rPr>
          <w:rFonts w:ascii="Meiryo UI" w:eastAsia="Meiryo UI" w:hAnsi="Meiryo UI"/>
          <w:lang w:eastAsia="ja-JP"/>
        </w:rPr>
        <w:br/>
        <w:t>- 右下のボタンから読み込みUIを開き、GLB/</w:t>
      </w:r>
      <w:proofErr w:type="spellStart"/>
      <w:r w:rsidRPr="00C1055D">
        <w:rPr>
          <w:rFonts w:ascii="Meiryo UI" w:eastAsia="Meiryo UI" w:hAnsi="Meiryo UI"/>
          <w:lang w:eastAsia="ja-JP"/>
        </w:rPr>
        <w:t>pins.json</w:t>
      </w:r>
      <w:proofErr w:type="spellEnd"/>
      <w:r w:rsidRPr="00C1055D">
        <w:rPr>
          <w:rFonts w:ascii="Meiryo UI" w:eastAsia="Meiryo UI" w:hAnsi="Meiryo UI"/>
          <w:lang w:eastAsia="ja-JP"/>
        </w:rPr>
        <w:t>を指定可能。</w:t>
      </w:r>
      <w:r w:rsidRPr="00C1055D">
        <w:rPr>
          <w:rFonts w:ascii="Meiryo UI" w:eastAsia="Meiryo UI" w:hAnsi="Meiryo UI"/>
          <w:lang w:eastAsia="ja-JP"/>
        </w:rPr>
        <w:br/>
        <w:t>- 読み込み中は中央にスピナーが表示されます。</w:t>
      </w:r>
      <w:r w:rsidRPr="00C1055D">
        <w:rPr>
          <w:rFonts w:ascii="Meiryo UI" w:eastAsia="Meiryo UI" w:hAnsi="Meiryo UI"/>
          <w:lang w:eastAsia="ja-JP"/>
        </w:rPr>
        <w:br/>
      </w:r>
      <w:r w:rsidRPr="00C1055D">
        <w:rPr>
          <w:rFonts w:ascii="Meiryo UI" w:eastAsia="Meiryo UI" w:hAnsi="Meiryo UI"/>
          <w:lang w:eastAsia="ja-JP"/>
        </w:rPr>
        <w:lastRenderedPageBreak/>
        <w:t>- 左下の「</w:t>
      </w:r>
      <w:r w:rsidRPr="00C1055D">
        <w:rPr>
          <w:rFonts w:ascii="Segoe UI Emoji" w:eastAsia="Meiryo UI" w:hAnsi="Segoe UI Emoji" w:cs="Segoe UI Emoji"/>
          <w:lang w:eastAsia="ja-JP"/>
        </w:rPr>
        <w:t>📍</w:t>
      </w:r>
      <w:r w:rsidRPr="00C1055D">
        <w:rPr>
          <w:rFonts w:ascii="Meiryo UI" w:eastAsia="Meiryo UI" w:hAnsi="Meiryo UI"/>
          <w:lang w:eastAsia="ja-JP"/>
        </w:rPr>
        <w:t>」アイコンはピン追加ボタンですが、現状は編集機能は未解禁です。将来的に現場でのピン追加・編集をサポート予定です。</w:t>
      </w:r>
    </w:p>
    <w:sectPr w:rsidR="0016578B" w:rsidRPr="00C105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eiryo UI">
    <w:panose1 w:val="020B0604030504040204"/>
    <w:charset w:val="80"/>
    <w:family w:val="modern"/>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47427E77"/>
    <w:multiLevelType w:val="hybridMultilevel"/>
    <w:tmpl w:val="DDA478E0"/>
    <w:lvl w:ilvl="0" w:tplc="E514EFF2">
      <w:start w:val="2"/>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0" w15:restartNumberingAfterBreak="0">
    <w:nsid w:val="5E652458"/>
    <w:multiLevelType w:val="hybridMultilevel"/>
    <w:tmpl w:val="B8947B58"/>
    <w:lvl w:ilvl="0" w:tplc="36A60C8C">
      <w:start w:val="1"/>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num w:numId="1" w16cid:durableId="1638872343">
    <w:abstractNumId w:val="8"/>
  </w:num>
  <w:num w:numId="2" w16cid:durableId="210461724">
    <w:abstractNumId w:val="6"/>
  </w:num>
  <w:num w:numId="3" w16cid:durableId="16391302">
    <w:abstractNumId w:val="5"/>
  </w:num>
  <w:num w:numId="4" w16cid:durableId="398405635">
    <w:abstractNumId w:val="4"/>
  </w:num>
  <w:num w:numId="5" w16cid:durableId="691880943">
    <w:abstractNumId w:val="7"/>
  </w:num>
  <w:num w:numId="6" w16cid:durableId="1885022638">
    <w:abstractNumId w:val="3"/>
  </w:num>
  <w:num w:numId="7" w16cid:durableId="1172453186">
    <w:abstractNumId w:val="2"/>
  </w:num>
  <w:num w:numId="8" w16cid:durableId="1423574183">
    <w:abstractNumId w:val="1"/>
  </w:num>
  <w:num w:numId="9" w16cid:durableId="973758509">
    <w:abstractNumId w:val="0"/>
  </w:num>
  <w:num w:numId="10" w16cid:durableId="1390763558">
    <w:abstractNumId w:val="10"/>
  </w:num>
  <w:num w:numId="11" w16cid:durableId="2021621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78B"/>
    <w:rsid w:val="0029639D"/>
    <w:rsid w:val="00326F90"/>
    <w:rsid w:val="003E7D7D"/>
    <w:rsid w:val="005D5A32"/>
    <w:rsid w:val="00AA1D8D"/>
    <w:rsid w:val="00B47730"/>
    <w:rsid w:val="00C105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4889011"/>
  <w14:defaultImageDpi w14:val="300"/>
  <w15:docId w15:val="{3F25A0B9-E062-42AB-BC9C-C33C5D5D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Rintarou Takeuchi</cp:lastModifiedBy>
  <cp:revision>3</cp:revision>
  <dcterms:created xsi:type="dcterms:W3CDTF">2013-12-23T23:15:00Z</dcterms:created>
  <dcterms:modified xsi:type="dcterms:W3CDTF">2025-09-13T16:20:00Z</dcterms:modified>
  <cp:category/>
</cp:coreProperties>
</file>