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3872FE" w:rsidRDefault="003872FE" w:rsidP="00900257">
      <w:pPr>
        <w:ind w:left="96"/>
      </w:pPr>
    </w:p>
    <w:p w:rsidR="003872FE" w:rsidRDefault="003872FE" w:rsidP="00900257">
      <w:pPr>
        <w:ind w:left="96"/>
      </w:pPr>
      <w:r>
        <w:t xml:space="preserve">4.4.7 </w:t>
      </w:r>
      <w:r>
        <w:rPr>
          <w:rFonts w:hint="eastAsia"/>
        </w:rPr>
        <w:t>변수의 가변성과 불변성</w:t>
      </w:r>
    </w:p>
    <w:p w:rsidR="003872FE" w:rsidRDefault="003872FE" w:rsidP="00900257">
      <w:pPr>
        <w:ind w:left="96"/>
      </w:pPr>
      <w:r>
        <w:rPr>
          <w:rFonts w:hint="eastAsia"/>
        </w:rPr>
        <w:t xml:space="preserve"> - 처음으로 </w:t>
      </w:r>
      <w:proofErr w:type="spellStart"/>
      <w:r>
        <w:rPr>
          <w:rFonts w:hint="eastAsia"/>
        </w:rPr>
        <w:t>내부속성을</w:t>
      </w:r>
      <w:proofErr w:type="spellEnd"/>
      <w:r>
        <w:rPr>
          <w:rFonts w:hint="eastAsia"/>
        </w:rPr>
        <w:t xml:space="preserve"> 설정한 이후로 변경이 불가능한 객체를 </w:t>
      </w:r>
      <w:r>
        <w:t>‘</w:t>
      </w:r>
      <w:proofErr w:type="spellStart"/>
      <w:r>
        <w:rPr>
          <w:rFonts w:hint="eastAsia"/>
        </w:rPr>
        <w:t>불변객체</w:t>
      </w:r>
      <w:proofErr w:type="spellEnd"/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자바에서 변수의 불변성을 표현하기 위해 </w:t>
      </w:r>
      <w:r>
        <w:t>‘</w:t>
      </w:r>
      <w:r>
        <w:rPr>
          <w:rFonts w:hint="eastAsia"/>
        </w:rPr>
        <w:t xml:space="preserve">변수 앞에 </w:t>
      </w:r>
      <w:r>
        <w:t>final’</w:t>
      </w:r>
      <w:r>
        <w:rPr>
          <w:rFonts w:hint="eastAsia"/>
        </w:rPr>
        <w:t>을 붙인다.</w:t>
      </w:r>
    </w:p>
    <w:p w:rsidR="003872FE" w:rsidRDefault="003872FE" w:rsidP="003872FE">
      <w:pPr>
        <w:ind w:left="96"/>
      </w:pPr>
      <w:r>
        <w:t xml:space="preserve"> - </w:t>
      </w:r>
      <w:r>
        <w:rPr>
          <w:rFonts w:hint="eastAsia"/>
        </w:rPr>
        <w:t xml:space="preserve">Activity의 </w:t>
      </w:r>
      <w:proofErr w:type="spellStart"/>
      <w:r>
        <w:rPr>
          <w:rFonts w:hint="eastAsia"/>
        </w:rPr>
        <w:t>시작시간은</w:t>
      </w:r>
      <w:proofErr w:type="spellEnd"/>
      <w:r>
        <w:rPr>
          <w:rFonts w:hint="eastAsia"/>
        </w:rPr>
        <w:t xml:space="preserve"> 처음에 값을 한번 설정하면 더 이상 값을 변경할 필요가 없음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불변객체로</w:t>
      </w:r>
      <w:proofErr w:type="spellEnd"/>
      <w:r>
        <w:rPr>
          <w:rFonts w:hint="eastAsia"/>
        </w:rPr>
        <w:t xml:space="preserve"> 관리하면 메모리도 더 효율적으로 관리할 수 있음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멀티쓰레딩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할때도</w:t>
      </w:r>
      <w:proofErr w:type="spellEnd"/>
      <w:r>
        <w:rPr>
          <w:rFonts w:hint="eastAsia"/>
        </w:rPr>
        <w:t xml:space="preserve"> 효과적, 서로 </w:t>
      </w:r>
      <w:proofErr w:type="spellStart"/>
      <w:r>
        <w:rPr>
          <w:rFonts w:hint="eastAsia"/>
        </w:rPr>
        <w:t>불변객체를</w:t>
      </w:r>
      <w:proofErr w:type="spellEnd"/>
      <w:r>
        <w:rPr>
          <w:rFonts w:hint="eastAsia"/>
        </w:rPr>
        <w:t xml:space="preserve"> 건드리지 못하기 때문에</w:t>
      </w:r>
    </w:p>
    <w:p w:rsidR="003872FE" w:rsidRDefault="003872FE" w:rsidP="003872FE">
      <w:pPr>
        <w:ind w:left="96"/>
      </w:pPr>
      <w:r>
        <w:rPr>
          <w:rFonts w:hint="eastAsia"/>
        </w:rPr>
        <w:t xml:space="preserve"> - 함수형 코드를 짤 때 유용하다.</w:t>
      </w:r>
      <w:r>
        <w:t xml:space="preserve"> </w:t>
      </w:r>
      <w:r>
        <w:rPr>
          <w:rFonts w:hint="eastAsia"/>
        </w:rPr>
        <w:t xml:space="preserve">함수형 코드란 </w:t>
      </w:r>
      <w:r w:rsidR="005E02AD">
        <w:rPr>
          <w:rFonts w:hint="eastAsia"/>
        </w:rPr>
        <w:t>같은 입력을 받으면 항상 같은 결과가 나오도록 코딩</w:t>
      </w:r>
    </w:p>
    <w:p w:rsidR="005E02AD" w:rsidRDefault="005E02AD" w:rsidP="003872FE">
      <w:pPr>
        <w:ind w:left="96"/>
      </w:pPr>
      <w:r>
        <w:rPr>
          <w:rFonts w:hint="eastAsia"/>
        </w:rPr>
        <w:t xml:space="preserve"> - 기능을 알아보기 쉽게 함수로 </w:t>
      </w:r>
      <w:proofErr w:type="spellStart"/>
      <w:r>
        <w:rPr>
          <w:rFonts w:hint="eastAsia"/>
        </w:rPr>
        <w:t>구현해놓고</w:t>
      </w:r>
      <w:proofErr w:type="spellEnd"/>
      <w:r>
        <w:rPr>
          <w:rFonts w:hint="eastAsia"/>
        </w:rPr>
        <w:t xml:space="preserve"> 객체에서 사용하는 것</w:t>
      </w:r>
    </w:p>
    <w:p w:rsidR="00210D2F" w:rsidRDefault="00210D2F">
      <w:pPr>
        <w:widowControl/>
        <w:wordWrap/>
        <w:autoSpaceDE/>
        <w:autoSpaceDN/>
      </w:pPr>
      <w:r>
        <w:br w:type="page"/>
      </w:r>
    </w:p>
    <w:p w:rsidR="00DC02BE" w:rsidRDefault="00DC02BE" w:rsidP="00900257">
      <w:pPr>
        <w:ind w:left="96"/>
      </w:pPr>
      <w:r>
        <w:lastRenderedPageBreak/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6D00E4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pt;height:294pt">
            <v:imagedata r:id="rId20" o:title="Screenshot_1634805021"/>
          </v:shape>
        </w:pict>
      </w:r>
      <w:r w:rsidR="00386F25">
        <w:t xml:space="preserve">    </w:t>
      </w:r>
      <w:r>
        <w:pict>
          <v:shape id="_x0000_i1026" type="#_x0000_t75" style="width:161.4pt;height:285pt">
            <v:imagedata r:id="rId21" o:title="Screenshot_1634805068"/>
          </v:shape>
        </w:pict>
      </w:r>
    </w:p>
    <w:p w:rsidR="00580F40" w:rsidRDefault="006D00E4" w:rsidP="00900257">
      <w:pPr>
        <w:ind w:left="96"/>
      </w:pPr>
      <w:r>
        <w:pict>
          <v:shape id="_x0000_i1027" type="#_x0000_t75" style="width:155.4pt;height:276.6pt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불변변수는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val</w:t>
      </w:r>
      <w:proofErr w:type="spellEnd"/>
      <w:r>
        <w:t xml:space="preserve">’ (value), </w:t>
      </w:r>
      <w:proofErr w:type="spellStart"/>
      <w:r>
        <w:rPr>
          <w:rFonts w:hint="eastAsia"/>
        </w:rPr>
        <w:t>가변변수는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t>var</w:t>
      </w:r>
      <w:proofErr w:type="spellEnd"/>
      <w:r>
        <w:t>’ (variable)</w:t>
      </w:r>
    </w:p>
    <w:p w:rsidR="00210D2F" w:rsidRDefault="00210D2F" w:rsidP="00210D2F">
      <w:pPr>
        <w:ind w:left="96"/>
      </w:pPr>
      <w:r>
        <w:lastRenderedPageBreak/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가급적 모든 변수를 </w:t>
      </w:r>
      <w:r>
        <w:t>‘</w:t>
      </w:r>
      <w:proofErr w:type="spellStart"/>
      <w:r>
        <w:t>val</w:t>
      </w:r>
      <w:proofErr w:type="spellEnd"/>
      <w:r>
        <w:t>’</w:t>
      </w:r>
      <w:r>
        <w:rPr>
          <w:rFonts w:hint="eastAsia"/>
        </w:rPr>
        <w:t xml:space="preserve">로 표현하고 필요한 경우에만 </w:t>
      </w:r>
      <w:r>
        <w:t>‘</w:t>
      </w:r>
      <w:proofErr w:type="spellStart"/>
      <w:r>
        <w:rPr>
          <w:rFonts w:hint="eastAsia"/>
        </w:rPr>
        <w:t>var</w:t>
      </w:r>
      <w:proofErr w:type="spellEnd"/>
      <w:r>
        <w:t xml:space="preserve">’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쓰도록 권장함</w:t>
      </w:r>
    </w:p>
    <w:p w:rsidR="00210D2F" w:rsidRDefault="00210D2F" w:rsidP="00210D2F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적을 수도 있지만 변수의 타입을 굳이 적지 않는 것은 타입추론때문</w:t>
      </w:r>
    </w:p>
    <w:p w:rsidR="00210D2F" w:rsidRDefault="00210D2F" w:rsidP="00210D2F">
      <w:pPr>
        <w:ind w:left="96"/>
      </w:pPr>
    </w:p>
    <w:p w:rsidR="00210D2F" w:rsidRPr="008C765B" w:rsidRDefault="00210D2F" w:rsidP="00210D2F">
      <w:pPr>
        <w:ind w:left="96"/>
      </w:pPr>
      <w:r>
        <w:rPr>
          <w:rFonts w:hint="eastAsia"/>
        </w:rPr>
        <w:t xml:space="preserve">4.4.9 변수의 </w:t>
      </w:r>
      <w:proofErr w:type="spellStart"/>
      <w:r>
        <w:rPr>
          <w:rFonts w:hint="eastAsia"/>
        </w:rPr>
        <w:t>타입추론</w:t>
      </w:r>
      <w:proofErr w:type="spellEnd"/>
    </w:p>
    <w:p w:rsidR="00900257" w:rsidRDefault="00210D2F" w:rsidP="00900257">
      <w:pPr>
        <w:ind w:left="96"/>
      </w:pPr>
      <w:proofErr w:type="spellStart"/>
      <w:r>
        <w:t>va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 = 0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정적타이핑</w:t>
      </w:r>
      <w:proofErr w:type="spellEnd"/>
      <w:r>
        <w:rPr>
          <w:rFonts w:hint="eastAsia"/>
        </w:rPr>
        <w:t xml:space="preserve"> 언어이기 때문에 타입이 결정되어 있음.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실행중에</w:t>
      </w:r>
      <w:proofErr w:type="spellEnd"/>
      <w:r>
        <w:rPr>
          <w:rFonts w:hint="eastAsia"/>
        </w:rPr>
        <w:t xml:space="preserve"> 타입을 바꿀 수 없다.</w:t>
      </w:r>
    </w:p>
    <w:p w:rsidR="00210D2F" w:rsidRDefault="00210D2F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생략하지 않고 쓰면 다음과 같음</w:t>
      </w:r>
    </w:p>
    <w:p w:rsidR="00210D2F" w:rsidRPr="00210D2F" w:rsidRDefault="00210D2F" w:rsidP="00210D2F">
      <w:pPr>
        <w:ind w:left="192"/>
      </w:pPr>
      <w:proofErr w:type="spellStart"/>
      <w:r>
        <w:t>v</w:t>
      </w:r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proofErr w:type="spellStart"/>
      <w:r>
        <w:t>clickCount</w:t>
      </w:r>
      <w:proofErr w:type="spellEnd"/>
      <w:r>
        <w:t xml:space="preserve">: </w:t>
      </w:r>
      <w:proofErr w:type="spellStart"/>
      <w:r>
        <w:t>Int</w:t>
      </w:r>
      <w:proofErr w:type="spellEnd"/>
      <w:r>
        <w:t xml:space="preserve"> = 0</w:t>
      </w:r>
    </w:p>
    <w:p w:rsidR="00900257" w:rsidRDefault="00210D2F" w:rsidP="00210D2F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변수의 타입을 이름 뒤에 사용</w:t>
      </w:r>
    </w:p>
    <w:p w:rsidR="00D414A1" w:rsidRDefault="00D414A1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코틀린에서</w:t>
      </w:r>
      <w:proofErr w:type="spellEnd"/>
      <w:r>
        <w:rPr>
          <w:rFonts w:hint="eastAsia"/>
        </w:rPr>
        <w:t xml:space="preserve"> 타입을 지정하지 않기 때문에 </w:t>
      </w:r>
      <w:proofErr w:type="spellStart"/>
      <w:r>
        <w:rPr>
          <w:rFonts w:hint="eastAsia"/>
        </w:rPr>
        <w:t>동적타입언어라고</w:t>
      </w:r>
      <w:proofErr w:type="spellEnd"/>
      <w:r>
        <w:rPr>
          <w:rFonts w:hint="eastAsia"/>
        </w:rPr>
        <w:t xml:space="preserve"> 생각할 수 있으나 정적타입언어이다</w:t>
      </w:r>
      <w:proofErr w:type="gramStart"/>
      <w:r>
        <w:rPr>
          <w:rFonts w:hint="eastAsia"/>
        </w:rPr>
        <w:t>.</w:t>
      </w:r>
      <w:r>
        <w:t>!!</w:t>
      </w:r>
      <w:proofErr w:type="gramEnd"/>
    </w:p>
    <w:p w:rsidR="00D414A1" w:rsidRDefault="009378AD" w:rsidP="00210D2F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변수의 타입을 체크한 경우 블록 내에서 타입 캐스팅이 자동으로 되는데 이것을 </w:t>
      </w:r>
      <w:r>
        <w:t>‘</w:t>
      </w:r>
      <w:r>
        <w:rPr>
          <w:rFonts w:hint="eastAsia"/>
        </w:rPr>
        <w:t>스마트 캐스팅이라고 한다.</w:t>
      </w:r>
    </w:p>
    <w:p w:rsidR="009378AD" w:rsidRDefault="009378AD" w:rsidP="00984E64">
      <w:pPr>
        <w:ind w:left="192"/>
      </w:pPr>
    </w:p>
    <w:p w:rsidR="00984E64" w:rsidRDefault="00984E64" w:rsidP="00984E64">
      <w:pPr>
        <w:ind w:left="192"/>
      </w:pPr>
      <w:r>
        <w:rPr>
          <w:rFonts w:hint="eastAsia"/>
        </w:rPr>
        <w:t>4.5 프로그램 흐름 제어</w:t>
      </w:r>
    </w:p>
    <w:p w:rsidR="0014270A" w:rsidRDefault="0014270A" w:rsidP="00984E64">
      <w:pPr>
        <w:ind w:left="192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r>
        <w:t xml:space="preserve">when </w:t>
      </w:r>
      <w:r>
        <w:rPr>
          <w:rFonts w:hint="eastAsia"/>
        </w:rPr>
        <w:t xml:space="preserve">구문은 </w:t>
      </w:r>
      <w:r>
        <w:t>break</w:t>
      </w:r>
      <w:r>
        <w:rPr>
          <w:rFonts w:hint="eastAsia"/>
        </w:rPr>
        <w:t xml:space="preserve">를 넣지 않아도 한 개의 </w:t>
      </w:r>
      <w:r>
        <w:t>case</w:t>
      </w:r>
      <w:r>
        <w:rPr>
          <w:rFonts w:hint="eastAsia"/>
        </w:rPr>
        <w:t>만 실행된다.</w:t>
      </w:r>
      <w:r w:rsidR="00A658C9">
        <w:t xml:space="preserve"> </w:t>
      </w:r>
    </w:p>
    <w:p w:rsidR="00A658C9" w:rsidRDefault="00A658C9" w:rsidP="00984E64">
      <w:pPr>
        <w:ind w:left="192"/>
      </w:pPr>
      <w:r>
        <w:t>[</w:t>
      </w:r>
      <w:r>
        <w:rPr>
          <w:rFonts w:hint="eastAsia"/>
        </w:rPr>
        <w:t xml:space="preserve">입력하는 숫자에 따라서 </w:t>
      </w:r>
      <w:proofErr w:type="spellStart"/>
      <w:r>
        <w:t>textview</w:t>
      </w:r>
      <w:proofErr w:type="spellEnd"/>
      <w:r>
        <w:rPr>
          <w:rFonts w:hint="eastAsia"/>
        </w:rPr>
        <w:t xml:space="preserve">와 </w:t>
      </w:r>
      <w:r>
        <w:t>toast</w:t>
      </w:r>
      <w:r>
        <w:rPr>
          <w:rFonts w:hint="eastAsia"/>
        </w:rPr>
        <w:t xml:space="preserve">로 출력되는 값이 달라지는 </w:t>
      </w:r>
      <w:proofErr w:type="spellStart"/>
      <w:r w:rsidR="000F2418">
        <w:rPr>
          <w:rFonts w:hint="eastAsia"/>
        </w:rPr>
        <w:t>어플</w:t>
      </w:r>
      <w:proofErr w:type="spellEnd"/>
      <w:r w:rsidR="000F2418">
        <w:rPr>
          <w:rFonts w:hint="eastAsia"/>
        </w:rPr>
        <w:t>]</w:t>
      </w:r>
    </w:p>
    <w:p w:rsidR="000F2418" w:rsidRDefault="006D00E4" w:rsidP="00984E64">
      <w:pPr>
        <w:ind w:left="192"/>
      </w:pPr>
      <w:r>
        <w:lastRenderedPageBreak/>
        <w:pict>
          <v:shape id="_x0000_i1028" type="#_x0000_t75" style="width:171pt;height:303.6pt">
            <v:imagedata r:id="rId23" o:title="Screenshot_1634881620"/>
          </v:shape>
        </w:pict>
      </w:r>
      <w:r w:rsidR="000F2418">
        <w:t xml:space="preserve">     </w:t>
      </w:r>
      <w:r>
        <w:pict>
          <v:shape id="_x0000_i1029" type="#_x0000_t75" style="width:169.2pt;height:301.2pt">
            <v:imagedata r:id="rId24" o:title="Screenshot_1634881630"/>
          </v:shape>
        </w:pict>
      </w:r>
    </w:p>
    <w:p w:rsidR="0014270A" w:rsidRDefault="0014270A" w:rsidP="00984E64">
      <w:pPr>
        <w:ind w:left="192"/>
      </w:pPr>
    </w:p>
    <w:p w:rsidR="00984E64" w:rsidRDefault="006D00E4" w:rsidP="00984E64">
      <w:pPr>
        <w:ind w:left="192"/>
      </w:pPr>
      <w:r>
        <w:pict>
          <v:shape id="_x0000_i1030" type="#_x0000_t75" style="width:166.2pt;height:295.2pt">
            <v:imagedata r:id="rId25" o:title="Screenshot_1634881657"/>
          </v:shape>
        </w:pict>
      </w:r>
    </w:p>
    <w:p w:rsidR="000F2418" w:rsidRDefault="000F2418" w:rsidP="00984E64">
      <w:pPr>
        <w:ind w:left="192"/>
      </w:pP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lastRenderedPageBreak/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조건문은</w:t>
      </w:r>
      <w:proofErr w:type="spellEnd"/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 xml:space="preserve">와 같은 방법으로 </w:t>
      </w:r>
      <w:r>
        <w:t>if ~ else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r>
        <w:t>when</w:t>
      </w:r>
      <w:r>
        <w:rPr>
          <w:rFonts w:hint="eastAsia"/>
        </w:rPr>
        <w:t xml:space="preserve">문은 </w:t>
      </w:r>
      <w:r>
        <w:t>swit</w:t>
      </w:r>
      <w:r>
        <w:rPr>
          <w:rFonts w:hint="eastAsia"/>
        </w:rPr>
        <w:t>c</w:t>
      </w:r>
      <w:r>
        <w:t xml:space="preserve">h 문과 </w:t>
      </w:r>
      <w:r>
        <w:rPr>
          <w:rFonts w:hint="eastAsia"/>
        </w:rPr>
        <w:t xml:space="preserve">다중 </w:t>
      </w:r>
      <w:r>
        <w:t xml:space="preserve">if ~ else </w:t>
      </w:r>
      <w:r>
        <w:rPr>
          <w:rFonts w:hint="eastAsia"/>
        </w:rPr>
        <w:t xml:space="preserve">문을 대체할 </w:t>
      </w:r>
      <w:proofErr w:type="spellStart"/>
      <w:r>
        <w:rPr>
          <w:rFonts w:hint="eastAsia"/>
        </w:rPr>
        <w:t>수있으며</w:t>
      </w:r>
      <w:proofErr w:type="spellEnd"/>
      <w:r>
        <w:rPr>
          <w:rFonts w:hint="eastAsia"/>
        </w:rPr>
        <w:t xml:space="preserve"> 훨씬 더 간결하다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반복문으로</w:t>
      </w:r>
      <w:proofErr w:type="spellEnd"/>
      <w:r>
        <w:rPr>
          <w:rFonts w:hint="eastAsia"/>
        </w:rPr>
        <w:t xml:space="preserve"> </w:t>
      </w:r>
      <w:r>
        <w:t xml:space="preserve">for, </w:t>
      </w:r>
      <w:proofErr w:type="spellStart"/>
      <w:r>
        <w:t>whilem</w:t>
      </w:r>
      <w:proofErr w:type="spellEnd"/>
      <w:r>
        <w:t xml:space="preserve"> do ~ while </w:t>
      </w:r>
      <w:r>
        <w:rPr>
          <w:rFonts w:hint="eastAsia"/>
        </w:rPr>
        <w:t>문을 사용할 수 있다.</w:t>
      </w:r>
    </w:p>
    <w:p w:rsidR="00843345" w:rsidRDefault="00843345" w:rsidP="00843345">
      <w:pPr>
        <w:pStyle w:val="a3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proofErr w:type="spellStart"/>
      <w:r>
        <w:t>반복문에</w:t>
      </w:r>
      <w:proofErr w:type="spellEnd"/>
      <w:r>
        <w:t xml:space="preserve"> </w:t>
      </w:r>
      <w:r>
        <w:rPr>
          <w:rFonts w:hint="eastAsia"/>
        </w:rPr>
        <w:t xml:space="preserve">레이블을 지정할 수 </w:t>
      </w:r>
      <w:proofErr w:type="spellStart"/>
      <w:r>
        <w:rPr>
          <w:rFonts w:hint="eastAsia"/>
        </w:rPr>
        <w:t>잇으며</w:t>
      </w:r>
      <w:proofErr w:type="spellEnd"/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문 사용 시 해당 레이블로 빠져나갈 수 있다.</w:t>
      </w:r>
      <w:r>
        <w:t xml:space="preserve"> </w:t>
      </w:r>
    </w:p>
    <w:p w:rsidR="00843345" w:rsidRDefault="00843345" w:rsidP="00843345">
      <w:pPr>
        <w:ind w:left="192"/>
      </w:pPr>
      <w:r>
        <w:t>loop1@ while (true) {</w:t>
      </w:r>
    </w:p>
    <w:p w:rsidR="00843345" w:rsidRDefault="00843345" w:rsidP="00843345">
      <w:pPr>
        <w:ind w:left="192" w:firstLine="204"/>
      </w:pPr>
      <w:r>
        <w:t>……</w:t>
      </w:r>
    </w:p>
    <w:p w:rsidR="00843345" w:rsidRDefault="00843345" w:rsidP="00843345">
      <w:pPr>
        <w:ind w:left="192" w:firstLine="204"/>
      </w:pPr>
      <w:r>
        <w:rPr>
          <w:rFonts w:hint="eastAsia"/>
        </w:rPr>
        <w:t>break@</w:t>
      </w:r>
      <w:r>
        <w:t>loop1</w:t>
      </w:r>
    </w:p>
    <w:p w:rsidR="00843345" w:rsidRDefault="00843345" w:rsidP="00843345">
      <w:pPr>
        <w:ind w:left="192" w:firstLine="204"/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>~</w:t>
      </w:r>
    </w:p>
    <w:p w:rsidR="00843345" w:rsidRDefault="00843345" w:rsidP="00843345">
      <w:pPr>
        <w:ind w:left="192" w:firstLine="204"/>
      </w:pPr>
    </w:p>
    <w:p w:rsidR="00843345" w:rsidRDefault="00E51AF4" w:rsidP="00E51AF4">
      <w:r>
        <w:rPr>
          <w:rFonts w:hint="eastAsia"/>
        </w:rPr>
        <w:t>4.6 함수</w:t>
      </w:r>
    </w:p>
    <w:p w:rsidR="00E51AF4" w:rsidRDefault="00E51AF4" w:rsidP="00E51AF4">
      <w:r>
        <w:rPr>
          <w:rFonts w:hint="eastAsia"/>
        </w:rPr>
        <w:t>자바</w:t>
      </w:r>
    </w:p>
    <w:p w:rsidR="00E51AF4" w:rsidRDefault="00E51AF4" w:rsidP="00E51AF4">
      <w:r>
        <w:t>p</w:t>
      </w:r>
      <w:r>
        <w:rPr>
          <w:rFonts w:hint="eastAsia"/>
        </w:rPr>
        <w:t xml:space="preserve">ublic </w:t>
      </w:r>
      <w:r>
        <w:t xml:space="preserve">void </w:t>
      </w:r>
      <w:proofErr w:type="gramStart"/>
      <w:r>
        <w:t>function(</w:t>
      </w:r>
      <w:proofErr w:type="spellStart"/>
      <w:proofErr w:type="gramEnd"/>
      <w:r>
        <w:t>int</w:t>
      </w:r>
      <w:proofErr w:type="spellEnd"/>
      <w:r>
        <w:t xml:space="preserve"> age) {</w:t>
      </w:r>
      <w:r>
        <w:rPr>
          <w:rFonts w:hint="eastAsia"/>
        </w:rPr>
        <w:t xml:space="preserve"> }</w:t>
      </w:r>
    </w:p>
    <w:p w:rsidR="00E51AF4" w:rsidRDefault="00E51AF4" w:rsidP="00E51AF4">
      <w:r>
        <w:rPr>
          <w:rFonts w:hint="eastAsia"/>
        </w:rPr>
        <w:t>p</w:t>
      </w:r>
      <w:r>
        <w:t xml:space="preserve">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function(</w:t>
      </w:r>
      <w:proofErr w:type="spellStart"/>
      <w:proofErr w:type="gramEnd"/>
      <w:r>
        <w:t>int</w:t>
      </w:r>
      <w:proofErr w:type="spellEnd"/>
      <w:r>
        <w:t xml:space="preserve"> age) {  return 0;  }</w:t>
      </w:r>
    </w:p>
    <w:p w:rsidR="00E51AF4" w:rsidRDefault="00E51AF4" w:rsidP="00E51AF4"/>
    <w:p w:rsidR="00E51AF4" w:rsidRDefault="00E51AF4" w:rsidP="00E51AF4">
      <w:proofErr w:type="spellStart"/>
      <w:r>
        <w:rPr>
          <w:rFonts w:hint="eastAsia"/>
        </w:rPr>
        <w:t>코틀린</w:t>
      </w:r>
      <w:proofErr w:type="spellEnd"/>
    </w:p>
    <w:p w:rsidR="00E51AF4" w:rsidRDefault="00E51AF4" w:rsidP="00E51AF4">
      <w:r>
        <w:rPr>
          <w:rFonts w:hint="eastAsia"/>
        </w:rPr>
        <w:t>fun function(</w:t>
      </w:r>
      <w:proofErr w:type="spellStart"/>
      <w:r>
        <w:t>age</w:t>
      </w:r>
      <w:proofErr w:type="gramStart"/>
      <w:r>
        <w:t>:int</w:t>
      </w:r>
      <w:proofErr w:type="spellEnd"/>
      <w:proofErr w:type="gramEnd"/>
      <w:r>
        <w:rPr>
          <w:rFonts w:hint="eastAsia"/>
        </w:rPr>
        <w:t>) {</w:t>
      </w:r>
      <w:r>
        <w:t xml:space="preserve"> </w:t>
      </w:r>
      <w:r>
        <w:rPr>
          <w:rFonts w:hint="eastAsia"/>
        </w:rPr>
        <w:t>}</w:t>
      </w:r>
      <w:r>
        <w:t xml:space="preserve">  //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없으면 굳이 적지 않는다</w:t>
      </w:r>
    </w:p>
    <w:p w:rsidR="00E51AF4" w:rsidRDefault="00E51AF4" w:rsidP="00E51AF4">
      <w:r>
        <w:rPr>
          <w:rFonts w:hint="eastAsia"/>
        </w:rPr>
        <w:t>fun function(</w:t>
      </w:r>
      <w:proofErr w:type="spellStart"/>
      <w:r>
        <w:rPr>
          <w:rFonts w:hint="eastAsia"/>
        </w:rPr>
        <w:t>age</w:t>
      </w:r>
      <w:proofErr w:type="gramStart"/>
      <w:r>
        <w:rPr>
          <w:rFonts w:hint="eastAsia"/>
        </w:rPr>
        <w:t>:int</w:t>
      </w:r>
      <w:proofErr w:type="spellEnd"/>
      <w:proofErr w:type="gramEnd"/>
      <w:r>
        <w:rPr>
          <w:rFonts w:hint="eastAsia"/>
        </w:rPr>
        <w:t xml:space="preserve">):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{ return 0 }  // </w:t>
      </w:r>
      <w:proofErr w:type="spellStart"/>
      <w:r>
        <w:rPr>
          <w:rFonts w:hint="eastAsia"/>
        </w:rPr>
        <w:t>반환값은</w:t>
      </w:r>
      <w:proofErr w:type="spellEnd"/>
      <w:r>
        <w:rPr>
          <w:rFonts w:hint="eastAsia"/>
        </w:rPr>
        <w:t xml:space="preserve"> 함수 </w:t>
      </w:r>
      <w:proofErr w:type="spellStart"/>
      <w:r>
        <w:rPr>
          <w:rFonts w:hint="eastAsia"/>
        </w:rPr>
        <w:t>선언부</w:t>
      </w:r>
      <w:proofErr w:type="spellEnd"/>
      <w:r>
        <w:rPr>
          <w:rFonts w:hint="eastAsia"/>
        </w:rPr>
        <w:t xml:space="preserve"> 끝에 </w:t>
      </w:r>
      <w:r>
        <w:t xml:space="preserve">:을 </w:t>
      </w:r>
      <w:r>
        <w:rPr>
          <w:rFonts w:hint="eastAsia"/>
        </w:rPr>
        <w:t>사용해서</w:t>
      </w:r>
    </w:p>
    <w:p w:rsidR="00A21ECD" w:rsidRDefault="006D00E4" w:rsidP="00E51AF4">
      <w:proofErr w:type="spellStart"/>
      <w:r>
        <w:rPr>
          <w:rFonts w:hint="eastAsia"/>
        </w:rPr>
        <w:t>최상위함수</w:t>
      </w:r>
      <w:proofErr w:type="spellEnd"/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코틀린을</w:t>
      </w:r>
      <w:proofErr w:type="spellEnd"/>
      <w:r>
        <w:rPr>
          <w:rFonts w:hint="eastAsia"/>
        </w:rPr>
        <w:t xml:space="preserve"> 쓴다면 클래스를 만들지 않고 </w:t>
      </w:r>
      <w:proofErr w:type="spellStart"/>
      <w:r>
        <w:rPr>
          <w:rFonts w:hint="eastAsia"/>
        </w:rPr>
        <w:t>전역함수를</w:t>
      </w:r>
      <w:proofErr w:type="spellEnd"/>
      <w:r>
        <w:rPr>
          <w:rFonts w:hint="eastAsia"/>
        </w:rPr>
        <w:t xml:space="preserve"> 만들 수 있다.</w:t>
      </w:r>
    </w:p>
    <w:p w:rsidR="006D00E4" w:rsidRDefault="006D00E4" w:rsidP="00E51AF4">
      <w:r>
        <w:rPr>
          <w:rFonts w:hint="eastAsia"/>
        </w:rPr>
        <w:t>최상위함수는 유틸리티 함수를 선언할 때 매우 유리하다.</w:t>
      </w:r>
    </w:p>
    <w:p w:rsidR="00C661DD" w:rsidRDefault="00C661DD" w:rsidP="00E51AF4">
      <w:r>
        <w:rPr>
          <w:rFonts w:hint="eastAsia"/>
        </w:rPr>
        <w:t xml:space="preserve">사실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최상위함수는 함수가 없는 상태가 아니다</w:t>
      </w:r>
      <w:proofErr w:type="gramStart"/>
      <w:r>
        <w:rPr>
          <w:rFonts w:hint="eastAsia"/>
        </w:rPr>
        <w:t>!</w:t>
      </w:r>
      <w:r>
        <w:t>!</w:t>
      </w:r>
      <w:proofErr w:type="gramEnd"/>
      <w:r>
        <w:rPr>
          <w:rFonts w:hint="eastAsia"/>
        </w:rPr>
        <w:t xml:space="preserve"> 최상위함수는 컴파일 시점에 자동으로 새로운 클래스에 포함된다.</w:t>
      </w:r>
      <w:r>
        <w:t xml:space="preserve"> (java</w:t>
      </w:r>
      <w:r>
        <w:rPr>
          <w:rFonts w:hint="eastAsia"/>
        </w:rPr>
        <w:t>와의 호환 때문에)</w:t>
      </w:r>
    </w:p>
    <w:p w:rsidR="00C661DD" w:rsidRDefault="00C661DD" w:rsidP="00E51AF4">
      <w:r>
        <w:rPr>
          <w:rFonts w:hint="eastAsia"/>
        </w:rPr>
        <w:t xml:space="preserve">최상위함수가 위치한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파일의 이름을 보고 자동으로 클래스를 만든다.</w:t>
      </w:r>
    </w:p>
    <w:p w:rsidR="00C661DD" w:rsidRDefault="00C661DD" w:rsidP="00E51AF4">
      <w:proofErr w:type="spellStart"/>
      <w:r>
        <w:t>ToastUtilKotlin</w:t>
      </w:r>
      <w:proofErr w:type="spellEnd"/>
      <w:r>
        <w:t xml:space="preserve"> -&gt; </w:t>
      </w:r>
      <w:proofErr w:type="spellStart"/>
      <w:r>
        <w:t>ToastUtilKotlinKT</w:t>
      </w:r>
      <w:proofErr w:type="spellEnd"/>
      <w:r>
        <w:t xml:space="preserve"> </w:t>
      </w:r>
      <w:r>
        <w:rPr>
          <w:rFonts w:hint="eastAsia"/>
        </w:rPr>
        <w:t>클래스</w:t>
      </w:r>
      <w:bookmarkStart w:id="0" w:name="_GoBack"/>
      <w:bookmarkEnd w:id="0"/>
    </w:p>
    <w:p w:rsidR="00C661DD" w:rsidRDefault="00C661DD" w:rsidP="00E51AF4">
      <w:r>
        <w:rPr>
          <w:rFonts w:hint="eastAsia"/>
        </w:rPr>
        <w:t xml:space="preserve">즉 자바에서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최상위 함수를 쓸 때는 클래스 이름을 유추해서 사용하면 된다.</w:t>
      </w:r>
    </w:p>
    <w:p w:rsidR="00C661DD" w:rsidRDefault="003A0641" w:rsidP="00E51AF4">
      <w:r>
        <w:rPr>
          <w:rFonts w:hint="eastAsia"/>
        </w:rPr>
        <w:t xml:space="preserve">자동으로 생성되는 </w:t>
      </w:r>
      <w:proofErr w:type="spellStart"/>
      <w:r>
        <w:rPr>
          <w:rFonts w:hint="eastAsia"/>
        </w:rPr>
        <w:t>클래스이름</w:t>
      </w:r>
      <w:proofErr w:type="spellEnd"/>
      <w:r>
        <w:rPr>
          <w:rFonts w:hint="eastAsia"/>
        </w:rPr>
        <w:t xml:space="preserve"> 대신 다른 이름을 사용하려면 </w:t>
      </w:r>
      <w:r>
        <w:t xml:space="preserve">@file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활용가능</w:t>
      </w:r>
      <w:proofErr w:type="spellEnd"/>
    </w:p>
    <w:p w:rsidR="003A0641" w:rsidRDefault="003A0641" w:rsidP="00E51AF4">
      <w:pPr>
        <w:rPr>
          <w:rFonts w:hint="eastAsia"/>
        </w:rPr>
      </w:pPr>
      <w:r>
        <w:rPr>
          <w:rFonts w:hint="eastAsia"/>
        </w:rPr>
        <w:lastRenderedPageBreak/>
        <w:t>@</w:t>
      </w:r>
      <w:proofErr w:type="gramStart"/>
      <w:r>
        <w:rPr>
          <w:rFonts w:hint="eastAsia"/>
        </w:rPr>
        <w:t>file:JvmName</w:t>
      </w:r>
      <w:proofErr w:type="gramEnd"/>
      <w:r>
        <w:rPr>
          <w:rFonts w:hint="eastAsia"/>
        </w:rPr>
        <w:t>(</w:t>
      </w:r>
      <w:r>
        <w:t>“ToastUtil”)</w:t>
      </w:r>
    </w:p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A21ECD" w:rsidRDefault="00A21ECD" w:rsidP="00E51AF4"/>
    <w:p w:rsidR="00E51AF4" w:rsidRDefault="00E51AF4" w:rsidP="00E51AF4"/>
    <w:p w:rsidR="00E51AF4" w:rsidRDefault="00E51AF4" w:rsidP="00E51AF4"/>
    <w:p w:rsidR="000F2418" w:rsidRPr="00C057CA" w:rsidRDefault="000F2418" w:rsidP="00984E64">
      <w:pPr>
        <w:ind w:left="192"/>
      </w:pPr>
    </w:p>
    <w:sectPr w:rsidR="000F2418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42BD"/>
    <w:multiLevelType w:val="hybridMultilevel"/>
    <w:tmpl w:val="DB469204"/>
    <w:lvl w:ilvl="0" w:tplc="AA0611A2"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" w15:restartNumberingAfterBreak="0">
    <w:nsid w:val="17762F3B"/>
    <w:multiLevelType w:val="hybridMultilevel"/>
    <w:tmpl w:val="5530671E"/>
    <w:lvl w:ilvl="0" w:tplc="0DF260F6">
      <w:numFmt w:val="bullet"/>
      <w:lvlText w:val="-"/>
      <w:lvlJc w:val="left"/>
      <w:pPr>
        <w:ind w:left="5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6" w:hanging="400"/>
      </w:pPr>
      <w:rPr>
        <w:rFonts w:ascii="Wingdings" w:hAnsi="Wingdings" w:hint="default"/>
      </w:rPr>
    </w:lvl>
  </w:abstractNum>
  <w:abstractNum w:abstractNumId="2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3" w15:restartNumberingAfterBreak="0">
    <w:nsid w:val="29B1252E"/>
    <w:multiLevelType w:val="hybridMultilevel"/>
    <w:tmpl w:val="7136B1FC"/>
    <w:lvl w:ilvl="0" w:tplc="5EC2C70A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4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6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9" w15:restartNumberingAfterBreak="0">
    <w:nsid w:val="5AD14A53"/>
    <w:multiLevelType w:val="hybridMultilevel"/>
    <w:tmpl w:val="B59E1FDA"/>
    <w:lvl w:ilvl="0" w:tplc="B40257D4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0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1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2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2456D8"/>
    <w:multiLevelType w:val="hybridMultilevel"/>
    <w:tmpl w:val="DDC683EC"/>
    <w:lvl w:ilvl="0" w:tplc="2272DA1C"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12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01185A"/>
    <w:rsid w:val="000F2418"/>
    <w:rsid w:val="0014270A"/>
    <w:rsid w:val="00210D2F"/>
    <w:rsid w:val="00386F25"/>
    <w:rsid w:val="003872FE"/>
    <w:rsid w:val="003916D2"/>
    <w:rsid w:val="003A0641"/>
    <w:rsid w:val="003F6968"/>
    <w:rsid w:val="00573612"/>
    <w:rsid w:val="00580F40"/>
    <w:rsid w:val="00583BF5"/>
    <w:rsid w:val="005E02AD"/>
    <w:rsid w:val="00623760"/>
    <w:rsid w:val="006D00E4"/>
    <w:rsid w:val="007D589B"/>
    <w:rsid w:val="00843345"/>
    <w:rsid w:val="008B003A"/>
    <w:rsid w:val="008C765B"/>
    <w:rsid w:val="00900257"/>
    <w:rsid w:val="009378AD"/>
    <w:rsid w:val="009559E2"/>
    <w:rsid w:val="00984E64"/>
    <w:rsid w:val="00987FA5"/>
    <w:rsid w:val="009B7EC6"/>
    <w:rsid w:val="00A034EE"/>
    <w:rsid w:val="00A21ECD"/>
    <w:rsid w:val="00A658C9"/>
    <w:rsid w:val="00AB128A"/>
    <w:rsid w:val="00C057CA"/>
    <w:rsid w:val="00C47203"/>
    <w:rsid w:val="00C661DD"/>
    <w:rsid w:val="00D414A1"/>
    <w:rsid w:val="00DC02BE"/>
    <w:rsid w:val="00E51AF4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48746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21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19</cp:revision>
  <dcterms:created xsi:type="dcterms:W3CDTF">2021-10-20T00:10:00Z</dcterms:created>
  <dcterms:modified xsi:type="dcterms:W3CDTF">2021-10-26T06:07:00Z</dcterms:modified>
</cp:coreProperties>
</file>