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961" w:rsidRDefault="00B67ACC">
      <w:pPr>
        <w:pStyle w:val="Ttulo2"/>
      </w:pPr>
      <w:bookmarkStart w:id="0" w:name="_GoBack"/>
      <w:bookmarkEnd w:id="0"/>
      <w:r>
        <w:rPr>
          <w:b/>
          <w:bCs/>
        </w:rPr>
        <w:t>Pregunta 1</w:t>
      </w:r>
    </w:p>
    <w:p w:rsidR="00484961" w:rsidRDefault="009B26C3">
      <w:r>
        <w:rPr>
          <w:b/>
          <w:bCs/>
        </w:rPr>
        <w:t xml:space="preserve">¿Cuál de los dos siguientes </w:t>
      </w:r>
      <w:proofErr w:type="spellStart"/>
      <w:r>
        <w:rPr>
          <w:b/>
          <w:bCs/>
        </w:rPr>
        <w:t>hiperplanos</w:t>
      </w:r>
      <w:proofErr w:type="spellEnd"/>
      <w:r>
        <w:rPr>
          <w:b/>
          <w:bCs/>
        </w:rPr>
        <w:t xml:space="preserve"> y=5x o y=-5x es más adecuado para un clasificador SVM entrenado en el siguiente data-set?</w:t>
      </w:r>
    </w:p>
    <w:tbl>
      <w:tblPr>
        <w:tblW w:w="2803" w:type="dxa"/>
        <w:tblInd w:w="1891"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000" w:firstRow="0" w:lastRow="0" w:firstColumn="0" w:lastColumn="0" w:noHBand="0" w:noVBand="0"/>
      </w:tblPr>
      <w:tblGrid>
        <w:gridCol w:w="993"/>
        <w:gridCol w:w="1045"/>
        <w:gridCol w:w="765"/>
      </w:tblGrid>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proofErr w:type="spellStart"/>
            <w:r>
              <w:t>Feature</w:t>
            </w:r>
            <w:proofErr w:type="spellEnd"/>
            <w:r>
              <w:t xml:space="preserve"> X</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proofErr w:type="spellStart"/>
            <w:r>
              <w:t>Feature</w:t>
            </w:r>
            <w:proofErr w:type="spellEnd"/>
            <w:r>
              <w:t xml:space="preserve"> Y</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Clase</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5</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6</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P</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7</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10</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P</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6</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5</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P</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6</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9</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P</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8</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6</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P</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-5</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-5</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N</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-7</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-9</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N</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-6</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-7</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N</w:t>
            </w:r>
          </w:p>
        </w:tc>
      </w:tr>
      <w:tr w:rsidR="00484961" w:rsidTr="004D3262">
        <w:trPr>
          <w:trHeight w:val="245"/>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-8</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-8</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N</w:t>
            </w:r>
          </w:p>
        </w:tc>
      </w:tr>
      <w:tr w:rsidR="00484961" w:rsidTr="004D3262">
        <w:trPr>
          <w:trHeight w:val="232"/>
        </w:trPr>
        <w:tc>
          <w:tcPr>
            <w:tcW w:w="993"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-10</w:t>
            </w:r>
          </w:p>
        </w:tc>
        <w:tc>
          <w:tcPr>
            <w:tcW w:w="1045" w:type="dxa"/>
            <w:tcBorders>
              <w:top w:val="single" w:sz="2" w:space="0" w:color="000001"/>
              <w:left w:val="single" w:sz="2" w:space="0" w:color="000001"/>
              <w:bottom w:val="single" w:sz="2" w:space="0" w:color="000001"/>
            </w:tcBorders>
            <w:shd w:val="clear" w:color="auto" w:fill="auto"/>
            <w:tcMar>
              <w:left w:w="48" w:type="dxa"/>
            </w:tcMar>
          </w:tcPr>
          <w:p w:rsidR="00484961" w:rsidRDefault="009B26C3" w:rsidP="004D3262">
            <w:pPr>
              <w:pStyle w:val="TableContents"/>
              <w:spacing w:after="0"/>
            </w:pPr>
            <w:r>
              <w:t>-6</w:t>
            </w:r>
          </w:p>
        </w:tc>
        <w:tc>
          <w:tcPr>
            <w:tcW w:w="765"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84961" w:rsidRDefault="009B26C3" w:rsidP="004D3262">
            <w:pPr>
              <w:pStyle w:val="TableContents"/>
              <w:spacing w:after="0"/>
            </w:pPr>
            <w:r>
              <w:t>N</w:t>
            </w:r>
          </w:p>
        </w:tc>
      </w:tr>
    </w:tbl>
    <w:p w:rsidR="00484961" w:rsidRDefault="009B26C3">
      <w:r>
        <w:t>Desarrollo:</w:t>
      </w:r>
    </w:p>
    <w:p w:rsidR="00484961" w:rsidRDefault="009B26C3" w:rsidP="002F11FE">
      <w:pPr>
        <w:pStyle w:val="Ttulo1"/>
        <w:rPr>
          <w:color w:val="00000A"/>
          <w:sz w:val="22"/>
          <w:szCs w:val="22"/>
        </w:rPr>
      </w:pPr>
      <w:r>
        <w:rPr>
          <w:color w:val="00000A"/>
          <w:sz w:val="22"/>
          <w:szCs w:val="22"/>
        </w:rPr>
        <w:t>Utilizando la fórmula de distancia mínima/perpendicular de un punto(x0</w:t>
      </w:r>
      <w:proofErr w:type="gramStart"/>
      <w:r>
        <w:rPr>
          <w:color w:val="00000A"/>
          <w:sz w:val="22"/>
          <w:szCs w:val="22"/>
        </w:rPr>
        <w:t>,y0</w:t>
      </w:r>
      <w:proofErr w:type="gramEnd"/>
      <w:r>
        <w:rPr>
          <w:color w:val="00000A"/>
          <w:sz w:val="22"/>
          <w:szCs w:val="22"/>
        </w:rPr>
        <w:t>) a una recta y=</w:t>
      </w:r>
      <w:proofErr w:type="spellStart"/>
      <w:r>
        <w:rPr>
          <w:color w:val="00000A"/>
          <w:sz w:val="22"/>
          <w:szCs w:val="22"/>
        </w:rPr>
        <w:t>ax+b</w:t>
      </w:r>
      <w:proofErr w:type="spellEnd"/>
      <w:r>
        <w:rPr>
          <w:color w:val="00000A"/>
          <w:sz w:val="22"/>
          <w:szCs w:val="22"/>
        </w:rPr>
        <w:t>: |ax0-y0+b|/</w:t>
      </w:r>
      <w:proofErr w:type="spellStart"/>
      <w:r>
        <w:rPr>
          <w:color w:val="00000A"/>
          <w:sz w:val="22"/>
          <w:szCs w:val="22"/>
        </w:rPr>
        <w:t>sqrt</w:t>
      </w:r>
      <w:proofErr w:type="spellEnd"/>
      <w:r>
        <w:rPr>
          <w:color w:val="00000A"/>
          <w:sz w:val="22"/>
          <w:szCs w:val="22"/>
        </w:rPr>
        <w:t>(a*a+1)</w:t>
      </w:r>
      <w:r w:rsidR="00675D4D">
        <w:rPr>
          <w:color w:val="00000A"/>
          <w:sz w:val="22"/>
          <w:szCs w:val="22"/>
        </w:rPr>
        <w:t xml:space="preserve"> </w:t>
      </w:r>
    </w:p>
    <w:p w:rsidR="002F11FE" w:rsidRPr="002F11FE" w:rsidRDefault="002F11FE" w:rsidP="002F11FE"/>
    <w:p w:rsidR="00484961" w:rsidRDefault="009B26C3">
      <w:r>
        <w:t xml:space="preserve">El denominador para ambas rectas es </w:t>
      </w:r>
      <w:proofErr w:type="spellStart"/>
      <w:proofErr w:type="gramStart"/>
      <w:r>
        <w:t>sqrt</w:t>
      </w:r>
      <w:proofErr w:type="spellEnd"/>
      <w:r>
        <w:t>(</w:t>
      </w:r>
      <w:proofErr w:type="gramEnd"/>
      <w:r>
        <w:t xml:space="preserve">26) y b=0, podemos simplificar el </w:t>
      </w:r>
      <w:proofErr w:type="spellStart"/>
      <w:r>
        <w:t>cáculo</w:t>
      </w:r>
      <w:proofErr w:type="spellEnd"/>
      <w:r>
        <w:t xml:space="preserve"> de la distancia a |ax0-y0| (en términos comparativos). Para ambas rectas, los puntos más cercanos son (5,6) y (-5,-5). Sin embargo, la distancia que los separa al plano en mayor cuando se utiliza y=-5x (desde el punto de vista de ambas clases)</w:t>
      </w:r>
      <w:r w:rsidR="00675D4D">
        <w:t xml:space="preserve"> </w:t>
      </w:r>
      <w:r>
        <w:rPr>
          <w:noProof/>
          <w:lang w:val="es-ES" w:eastAsia="es-ES"/>
        </w:rPr>
        <w:drawing>
          <wp:anchor distT="0" distB="0" distL="0" distR="0" simplePos="0" relativeHeight="2" behindDoc="0" locked="0" layoutInCell="1" allowOverlap="1" wp14:anchorId="713EC583" wp14:editId="102C2430">
            <wp:simplePos x="0" y="0"/>
            <wp:positionH relativeFrom="column">
              <wp:align>center</wp:align>
            </wp:positionH>
            <wp:positionV relativeFrom="paragraph">
              <wp:align>top</wp:align>
            </wp:positionV>
            <wp:extent cx="4876800" cy="1915795"/>
            <wp:effectExtent l="0" t="0" r="0" b="0"/>
            <wp:wrapTopAndBottom/>
            <wp:docPr id="1" name="Objec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pic:cNvPicPr>
                      <a:picLocks noChangeAspect="1" noChangeArrowheads="1"/>
                    </pic:cNvPicPr>
                  </pic:nvPicPr>
                  <pic:blipFill>
                    <a:blip r:embed="rId7"/>
                    <a:stretch>
                      <a:fillRect/>
                    </a:stretch>
                  </pic:blipFill>
                  <pic:spPr bwMode="auto">
                    <a:xfrm>
                      <a:off x="0" y="0"/>
                      <a:ext cx="4876800" cy="1915795"/>
                    </a:xfrm>
                    <a:prstGeom prst="rect">
                      <a:avLst/>
                    </a:prstGeom>
                    <a:noFill/>
                    <a:ln w="9525">
                      <a:noFill/>
                      <a:miter lim="800000"/>
                      <a:headEnd/>
                      <a:tailEnd/>
                    </a:ln>
                  </pic:spPr>
                </pic:pic>
              </a:graphicData>
            </a:graphic>
          </wp:anchor>
        </w:drawing>
      </w:r>
    </w:p>
    <w:p w:rsidR="00484961" w:rsidRDefault="00B67ACC">
      <w:pPr>
        <w:pStyle w:val="Ttulo2"/>
      </w:pPr>
      <w:r>
        <w:rPr>
          <w:b/>
          <w:bCs/>
        </w:rPr>
        <w:lastRenderedPageBreak/>
        <w:t>Pregunta 2</w:t>
      </w:r>
    </w:p>
    <w:p w:rsidR="00484961" w:rsidRDefault="009B26C3" w:rsidP="002F11FE">
      <w:pPr>
        <w:jc w:val="both"/>
      </w:pPr>
      <w:r>
        <w:rPr>
          <w:b/>
          <w:bCs/>
        </w:rPr>
        <w:t>Suponga que un algoritmo genético</w:t>
      </w:r>
      <w:r>
        <w:rPr>
          <w:rStyle w:val="FootnoteAnchor"/>
          <w:b/>
          <w:bCs/>
        </w:rPr>
        <w:footnoteReference w:id="1"/>
      </w:r>
      <w:r>
        <w:rPr>
          <w:b/>
          <w:bCs/>
        </w:rPr>
        <w:t xml:space="preserve"> usa cromosomas de largo fijo (8) y de la forma  x=</w:t>
      </w:r>
      <w:proofErr w:type="spellStart"/>
      <w:r>
        <w:rPr>
          <w:b/>
          <w:bCs/>
        </w:rPr>
        <w:t>abcdefgh</w:t>
      </w:r>
      <w:proofErr w:type="spellEnd"/>
      <w:r>
        <w:rPr>
          <w:b/>
          <w:bCs/>
        </w:rPr>
        <w:t xml:space="preserve">. Cada gen puede ser un dígito entre cero y nueve. La función </w:t>
      </w:r>
      <w:r w:rsidR="002F11FE">
        <w:rPr>
          <w:b/>
          <w:bCs/>
        </w:rPr>
        <w:t xml:space="preserve">de </w:t>
      </w:r>
      <w:proofErr w:type="spellStart"/>
      <w:r w:rsidR="002F11FE">
        <w:rPr>
          <w:b/>
          <w:bCs/>
        </w:rPr>
        <w:t>fitness</w:t>
      </w:r>
      <w:proofErr w:type="spellEnd"/>
      <w:r w:rsidR="002F11FE">
        <w:rPr>
          <w:b/>
          <w:bCs/>
        </w:rPr>
        <w:t xml:space="preserve"> de un individuo x se </w:t>
      </w:r>
      <w:r>
        <w:rPr>
          <w:b/>
          <w:bCs/>
        </w:rPr>
        <w:t>calcula mediante la siguiente expresión:</w:t>
      </w:r>
    </w:p>
    <w:p w:rsidR="00484961" w:rsidRPr="002F11FE" w:rsidRDefault="009B26C3" w:rsidP="002F11FE">
      <w:pPr>
        <w:jc w:val="center"/>
      </w:pPr>
      <w:proofErr w:type="gramStart"/>
      <w:r>
        <w:rPr>
          <w:b/>
          <w:bCs/>
        </w:rPr>
        <w:t>f(</w:t>
      </w:r>
      <w:proofErr w:type="gramEnd"/>
      <w:r>
        <w:rPr>
          <w:b/>
          <w:bCs/>
        </w:rPr>
        <w:t>x)=(</w:t>
      </w:r>
      <w:proofErr w:type="spellStart"/>
      <w:r>
        <w:rPr>
          <w:b/>
          <w:bCs/>
        </w:rPr>
        <w:t>a+b</w:t>
      </w:r>
      <w:proofErr w:type="spellEnd"/>
      <w:r>
        <w:rPr>
          <w:b/>
          <w:bCs/>
        </w:rPr>
        <w:t>)-(</w:t>
      </w:r>
      <w:proofErr w:type="spellStart"/>
      <w:r>
        <w:rPr>
          <w:b/>
          <w:bCs/>
        </w:rPr>
        <w:t>c+d</w:t>
      </w:r>
      <w:proofErr w:type="spellEnd"/>
      <w:r>
        <w:rPr>
          <w:b/>
          <w:bCs/>
        </w:rPr>
        <w:t>)+(</w:t>
      </w:r>
      <w:proofErr w:type="spellStart"/>
      <w:r>
        <w:rPr>
          <w:b/>
          <w:bCs/>
        </w:rPr>
        <w:t>e+f</w:t>
      </w:r>
      <w:proofErr w:type="spellEnd"/>
      <w:r>
        <w:rPr>
          <w:b/>
          <w:bCs/>
        </w:rPr>
        <w:t>)-(</w:t>
      </w:r>
      <w:proofErr w:type="spellStart"/>
      <w:r>
        <w:rPr>
          <w:b/>
          <w:bCs/>
        </w:rPr>
        <w:t>g+h</w:t>
      </w:r>
      <w:proofErr w:type="spellEnd"/>
      <w:r>
        <w:rPr>
          <w:b/>
          <w:bCs/>
        </w:rPr>
        <w:t>)</w:t>
      </w:r>
    </w:p>
    <w:p w:rsidR="00484961" w:rsidRDefault="009B26C3">
      <w:r>
        <w:rPr>
          <w:b/>
          <w:bCs/>
        </w:rPr>
        <w:t>Consideremos además que la población inicial consiste de los siguientes cuatro individuos:</w:t>
      </w:r>
    </w:p>
    <w:p w:rsidR="004D3262" w:rsidRPr="004D3262" w:rsidRDefault="009B26C3" w:rsidP="004D3262">
      <w:pPr>
        <w:spacing w:after="0"/>
        <w:jc w:val="center"/>
        <w:rPr>
          <w:rFonts w:ascii="sans-serif" w:hAnsi="sans-serif"/>
          <w:b/>
          <w:bCs/>
          <w:sz w:val="20"/>
          <w:szCs w:val="20"/>
        </w:rPr>
      </w:pPr>
      <w:proofErr w:type="gramStart"/>
      <w:r w:rsidRPr="004D3262">
        <w:rPr>
          <w:rFonts w:ascii="sans-serif" w:hAnsi="sans-serif"/>
          <w:b/>
          <w:bCs/>
          <w:sz w:val="20"/>
          <w:szCs w:val="20"/>
        </w:rPr>
        <w:t>x1</w:t>
      </w:r>
      <w:proofErr w:type="gramEnd"/>
      <w:r w:rsidRPr="004D3262">
        <w:rPr>
          <w:rFonts w:ascii="sans-serif" w:hAnsi="sans-serif"/>
          <w:b/>
          <w:bCs/>
          <w:sz w:val="20"/>
          <w:szCs w:val="20"/>
        </w:rPr>
        <w:t>= 6 5 4 1 3 5 3 2</w:t>
      </w:r>
    </w:p>
    <w:p w:rsidR="00484961" w:rsidRPr="004D3262" w:rsidRDefault="009B26C3" w:rsidP="004D3262">
      <w:pPr>
        <w:spacing w:after="0"/>
        <w:jc w:val="center"/>
        <w:rPr>
          <w:rFonts w:ascii="sans-serif" w:hAnsi="sans-serif"/>
          <w:b/>
          <w:bCs/>
          <w:sz w:val="20"/>
          <w:szCs w:val="20"/>
        </w:rPr>
      </w:pPr>
      <w:proofErr w:type="gramStart"/>
      <w:r w:rsidRPr="004D3262">
        <w:rPr>
          <w:rFonts w:ascii="sans-serif" w:hAnsi="sans-serif"/>
          <w:b/>
          <w:bCs/>
          <w:sz w:val="20"/>
          <w:szCs w:val="20"/>
        </w:rPr>
        <w:t>x2</w:t>
      </w:r>
      <w:proofErr w:type="gramEnd"/>
      <w:r w:rsidRPr="004D3262">
        <w:rPr>
          <w:rFonts w:ascii="sans-serif" w:hAnsi="sans-serif"/>
          <w:b/>
          <w:bCs/>
          <w:sz w:val="20"/>
          <w:szCs w:val="20"/>
        </w:rPr>
        <w:t>= 8 7 1 2 6 6 0 1</w:t>
      </w:r>
    </w:p>
    <w:p w:rsidR="00484961" w:rsidRPr="004D3262" w:rsidRDefault="009B26C3" w:rsidP="004D3262">
      <w:pPr>
        <w:spacing w:after="0"/>
        <w:jc w:val="center"/>
        <w:rPr>
          <w:rFonts w:ascii="sans-serif" w:hAnsi="sans-serif"/>
          <w:b/>
          <w:bCs/>
          <w:sz w:val="20"/>
          <w:szCs w:val="20"/>
        </w:rPr>
      </w:pPr>
      <w:proofErr w:type="gramStart"/>
      <w:r w:rsidRPr="004D3262">
        <w:rPr>
          <w:rFonts w:ascii="sans-serif" w:hAnsi="sans-serif"/>
          <w:b/>
          <w:bCs/>
          <w:sz w:val="20"/>
          <w:szCs w:val="20"/>
        </w:rPr>
        <w:t>x3</w:t>
      </w:r>
      <w:proofErr w:type="gramEnd"/>
      <w:r w:rsidRPr="004D3262">
        <w:rPr>
          <w:rFonts w:ascii="sans-serif" w:hAnsi="sans-serif"/>
          <w:b/>
          <w:bCs/>
          <w:sz w:val="20"/>
          <w:szCs w:val="20"/>
        </w:rPr>
        <w:t>= 2 3 9 2 1 2 8 5</w:t>
      </w:r>
    </w:p>
    <w:p w:rsidR="00484961" w:rsidRPr="004D3262" w:rsidRDefault="009B26C3" w:rsidP="004D3262">
      <w:pPr>
        <w:spacing w:after="0"/>
        <w:jc w:val="center"/>
        <w:rPr>
          <w:rFonts w:ascii="sans-serif" w:hAnsi="sans-serif"/>
          <w:b/>
          <w:bCs/>
          <w:sz w:val="20"/>
          <w:szCs w:val="20"/>
        </w:rPr>
      </w:pPr>
      <w:proofErr w:type="gramStart"/>
      <w:r w:rsidRPr="004D3262">
        <w:rPr>
          <w:rFonts w:ascii="sans-serif" w:hAnsi="sans-serif"/>
          <w:b/>
          <w:bCs/>
          <w:sz w:val="20"/>
          <w:szCs w:val="20"/>
        </w:rPr>
        <w:t>x4</w:t>
      </w:r>
      <w:proofErr w:type="gramEnd"/>
      <w:r w:rsidRPr="004D3262">
        <w:rPr>
          <w:rFonts w:ascii="sans-serif" w:hAnsi="sans-serif"/>
          <w:b/>
          <w:bCs/>
          <w:sz w:val="20"/>
          <w:szCs w:val="20"/>
        </w:rPr>
        <w:t>= 4 1 8 5 2 0 9 4</w:t>
      </w:r>
    </w:p>
    <w:p w:rsidR="00484961" w:rsidRPr="002F11FE" w:rsidRDefault="009B26C3" w:rsidP="00034F34">
      <w:pPr>
        <w:spacing w:after="0"/>
      </w:pPr>
      <w:r>
        <w:rPr>
          <w:b/>
          <w:bCs/>
        </w:rPr>
        <w:t xml:space="preserve">a) Calcule el </w:t>
      </w:r>
      <w:proofErr w:type="spellStart"/>
      <w:r>
        <w:rPr>
          <w:b/>
          <w:bCs/>
        </w:rPr>
        <w:t>fitness</w:t>
      </w:r>
      <w:proofErr w:type="spellEnd"/>
      <w:r>
        <w:rPr>
          <w:b/>
          <w:bCs/>
        </w:rPr>
        <w:t xml:space="preserve"> de cada uno de esos individuos, mostrando todos los pasos, y </w:t>
      </w:r>
      <w:r w:rsidR="002F11FE">
        <w:rPr>
          <w:b/>
          <w:bCs/>
        </w:rPr>
        <w:t>ordénelos</w:t>
      </w:r>
      <w:r>
        <w:rPr>
          <w:b/>
          <w:bCs/>
        </w:rPr>
        <w:t xml:space="preserve"> del mejor al peor.</w:t>
      </w:r>
    </w:p>
    <w:p w:rsidR="002F11FE" w:rsidRDefault="009B26C3" w:rsidP="00034F34">
      <w:pPr>
        <w:spacing w:after="0"/>
        <w:jc w:val="center"/>
        <w:rPr>
          <w:rFonts w:asciiTheme="majorHAnsi" w:hAnsiTheme="majorHAnsi" w:cstheme="majorHAnsi"/>
        </w:rPr>
      </w:pPr>
      <w:proofErr w:type="gramStart"/>
      <w:r w:rsidRPr="002F11FE">
        <w:rPr>
          <w:rFonts w:asciiTheme="majorHAnsi" w:hAnsiTheme="majorHAnsi" w:cstheme="majorHAnsi"/>
          <w:bCs/>
        </w:rPr>
        <w:t>f(</w:t>
      </w:r>
      <w:proofErr w:type="gramEnd"/>
      <w:r w:rsidRPr="002F11FE">
        <w:rPr>
          <w:rFonts w:asciiTheme="majorHAnsi" w:hAnsiTheme="majorHAnsi" w:cstheme="majorHAnsi"/>
        </w:rPr>
        <w:t>x1) = (6 + 5)−(4 + 1) + (3 + 5)−(3 + 2) = 9</w:t>
      </w:r>
    </w:p>
    <w:p w:rsidR="002F11FE" w:rsidRDefault="009B26C3" w:rsidP="00034F34">
      <w:pPr>
        <w:spacing w:after="0"/>
        <w:jc w:val="center"/>
        <w:rPr>
          <w:rFonts w:asciiTheme="majorHAnsi" w:hAnsiTheme="majorHAnsi" w:cstheme="majorHAnsi"/>
        </w:rPr>
      </w:pPr>
      <w:proofErr w:type="gramStart"/>
      <w:r w:rsidRPr="002F11FE">
        <w:rPr>
          <w:rFonts w:asciiTheme="majorHAnsi" w:hAnsiTheme="majorHAnsi" w:cstheme="majorHAnsi"/>
        </w:rPr>
        <w:t>f(</w:t>
      </w:r>
      <w:proofErr w:type="gramEnd"/>
      <w:r w:rsidRPr="002F11FE">
        <w:rPr>
          <w:rFonts w:asciiTheme="majorHAnsi" w:hAnsiTheme="majorHAnsi" w:cstheme="majorHAnsi"/>
        </w:rPr>
        <w:t>x2) = (8 + 7)−(1 + 2) + (6 + 6)−(0 + 1) = 23</w:t>
      </w:r>
    </w:p>
    <w:p w:rsidR="002F11FE" w:rsidRDefault="009B26C3" w:rsidP="00034F34">
      <w:pPr>
        <w:spacing w:after="0"/>
        <w:jc w:val="center"/>
        <w:rPr>
          <w:rFonts w:asciiTheme="majorHAnsi" w:hAnsiTheme="majorHAnsi" w:cstheme="majorHAnsi"/>
        </w:rPr>
      </w:pPr>
      <w:proofErr w:type="gramStart"/>
      <w:r w:rsidRPr="002F11FE">
        <w:rPr>
          <w:rFonts w:asciiTheme="majorHAnsi" w:hAnsiTheme="majorHAnsi" w:cstheme="majorHAnsi"/>
        </w:rPr>
        <w:t>f(</w:t>
      </w:r>
      <w:proofErr w:type="gramEnd"/>
      <w:r w:rsidRPr="002F11FE">
        <w:rPr>
          <w:rFonts w:asciiTheme="majorHAnsi" w:hAnsiTheme="majorHAnsi" w:cstheme="majorHAnsi"/>
        </w:rPr>
        <w:t>x3) = (2 + 3)−(9 + 2) + (1 + 2)−(8 + 5) = −16</w:t>
      </w:r>
    </w:p>
    <w:p w:rsidR="00484961" w:rsidRPr="002F11FE" w:rsidRDefault="009B26C3" w:rsidP="00034F34">
      <w:pPr>
        <w:spacing w:after="0"/>
        <w:jc w:val="center"/>
        <w:rPr>
          <w:rFonts w:asciiTheme="majorHAnsi" w:hAnsiTheme="majorHAnsi" w:cstheme="majorHAnsi"/>
        </w:rPr>
      </w:pPr>
      <w:proofErr w:type="gramStart"/>
      <w:r w:rsidRPr="002F11FE">
        <w:rPr>
          <w:rFonts w:asciiTheme="majorHAnsi" w:hAnsiTheme="majorHAnsi" w:cstheme="majorHAnsi"/>
        </w:rPr>
        <w:t>f(</w:t>
      </w:r>
      <w:proofErr w:type="gramEnd"/>
      <w:r w:rsidRPr="002F11FE">
        <w:rPr>
          <w:rFonts w:asciiTheme="majorHAnsi" w:hAnsiTheme="majorHAnsi" w:cstheme="majorHAnsi"/>
        </w:rPr>
        <w:t>x4) = (4 + 1)−(8 + 5) + (2 + 0)−(9 + 4) = −19</w:t>
      </w:r>
    </w:p>
    <w:p w:rsidR="00484961" w:rsidRPr="002F11FE" w:rsidRDefault="00484961">
      <w:pPr>
        <w:rPr>
          <w:rFonts w:asciiTheme="majorHAnsi" w:hAnsiTheme="majorHAnsi" w:cstheme="majorHAnsi"/>
          <w:b/>
          <w:bCs/>
        </w:rPr>
      </w:pPr>
    </w:p>
    <w:p w:rsidR="00484961" w:rsidRPr="002F11FE" w:rsidRDefault="009B26C3">
      <w:pPr>
        <w:rPr>
          <w:rFonts w:asciiTheme="majorHAnsi" w:hAnsiTheme="majorHAnsi" w:cstheme="majorHAnsi"/>
        </w:rPr>
      </w:pPr>
      <w:r w:rsidRPr="002F11FE">
        <w:rPr>
          <w:rFonts w:asciiTheme="majorHAnsi" w:hAnsiTheme="majorHAnsi" w:cstheme="majorHAnsi"/>
        </w:rPr>
        <w:t>El orden es x2, x1, x3 y x4.</w:t>
      </w:r>
    </w:p>
    <w:p w:rsidR="00484961" w:rsidRDefault="009B26C3">
      <w:r>
        <w:rPr>
          <w:b/>
          <w:bCs/>
        </w:rPr>
        <w:t>b) Realice las siguientes operaciones:</w:t>
      </w:r>
    </w:p>
    <w:p w:rsidR="00484961" w:rsidRDefault="009B26C3" w:rsidP="009157EF">
      <w:pPr>
        <w:jc w:val="both"/>
      </w:pPr>
      <w:r>
        <w:rPr>
          <w:b/>
          <w:bCs/>
        </w:rPr>
        <w:tab/>
        <w:t xml:space="preserve">b.1) Cruce los dos individuos más aptos </w:t>
      </w:r>
      <w:r w:rsidR="002F11FE">
        <w:rPr>
          <w:b/>
          <w:bCs/>
        </w:rPr>
        <w:t>utilizando</w:t>
      </w:r>
      <w:r>
        <w:rPr>
          <w:b/>
          <w:bCs/>
        </w:rPr>
        <w:t xml:space="preserve"> el cruzamiento de un punto al medio.</w:t>
      </w:r>
    </w:p>
    <w:p w:rsidR="00484961" w:rsidRPr="002F11FE" w:rsidRDefault="009B26C3" w:rsidP="00034F34">
      <w:pPr>
        <w:spacing w:after="0"/>
        <w:jc w:val="center"/>
        <w:rPr>
          <w:rFonts w:asciiTheme="majorHAnsi" w:hAnsiTheme="majorHAnsi" w:cstheme="majorHAnsi"/>
        </w:rPr>
      </w:pPr>
      <w:r w:rsidRPr="002F11FE">
        <w:rPr>
          <w:rFonts w:asciiTheme="majorHAnsi" w:hAnsiTheme="majorHAnsi" w:cstheme="majorHAnsi"/>
          <w:bCs/>
        </w:rPr>
        <w:t>X1</w:t>
      </w:r>
      <w:r w:rsidRPr="002F11FE">
        <w:rPr>
          <w:rFonts w:asciiTheme="majorHAnsi" w:hAnsiTheme="majorHAnsi" w:cstheme="majorHAnsi"/>
        </w:rPr>
        <w:t>= 8712 | 6601</w:t>
      </w:r>
    </w:p>
    <w:p w:rsidR="00484961" w:rsidRPr="002F11FE" w:rsidRDefault="009B26C3" w:rsidP="00034F34">
      <w:pPr>
        <w:spacing w:after="0"/>
        <w:jc w:val="center"/>
        <w:rPr>
          <w:rFonts w:asciiTheme="majorHAnsi" w:hAnsiTheme="majorHAnsi" w:cstheme="majorHAnsi"/>
        </w:rPr>
      </w:pPr>
      <w:proofErr w:type="gramStart"/>
      <w:r w:rsidRPr="002F11FE">
        <w:rPr>
          <w:rFonts w:asciiTheme="majorHAnsi" w:hAnsiTheme="majorHAnsi" w:cstheme="majorHAnsi"/>
        </w:rPr>
        <w:t>x2</w:t>
      </w:r>
      <w:proofErr w:type="gramEnd"/>
      <w:r w:rsidRPr="002F11FE">
        <w:rPr>
          <w:rFonts w:asciiTheme="majorHAnsi" w:hAnsiTheme="majorHAnsi" w:cstheme="majorHAnsi"/>
        </w:rPr>
        <w:t xml:space="preserve"> = 6541 | 3532</w:t>
      </w:r>
    </w:p>
    <w:p w:rsidR="00484961" w:rsidRDefault="00484961">
      <w:pPr>
        <w:spacing w:after="0"/>
      </w:pPr>
    </w:p>
    <w:p w:rsidR="00484961" w:rsidRPr="00034F34" w:rsidRDefault="009B26C3" w:rsidP="00034F34">
      <w:pPr>
        <w:spacing w:after="0"/>
        <w:jc w:val="center"/>
        <w:rPr>
          <w:rFonts w:asciiTheme="majorHAnsi" w:hAnsiTheme="majorHAnsi" w:cstheme="majorHAnsi"/>
        </w:rPr>
      </w:pPr>
      <w:r w:rsidRPr="00034F34">
        <w:rPr>
          <w:rFonts w:asciiTheme="majorHAnsi" w:hAnsiTheme="majorHAnsi" w:cstheme="majorHAnsi"/>
        </w:rPr>
        <w:t>O1 = 87123532</w:t>
      </w:r>
    </w:p>
    <w:p w:rsidR="00484961" w:rsidRPr="00034F34" w:rsidRDefault="009B26C3" w:rsidP="00034F34">
      <w:pPr>
        <w:spacing w:after="0"/>
        <w:jc w:val="center"/>
        <w:rPr>
          <w:rFonts w:asciiTheme="majorHAnsi" w:hAnsiTheme="majorHAnsi" w:cstheme="majorHAnsi"/>
        </w:rPr>
      </w:pPr>
      <w:r w:rsidRPr="00034F34">
        <w:rPr>
          <w:rFonts w:asciiTheme="majorHAnsi" w:hAnsiTheme="majorHAnsi" w:cstheme="majorHAnsi"/>
        </w:rPr>
        <w:t>O2 = 65416601</w:t>
      </w:r>
    </w:p>
    <w:p w:rsidR="00484961" w:rsidRDefault="00484961">
      <w:pPr>
        <w:rPr>
          <w:b/>
          <w:bCs/>
        </w:rPr>
      </w:pPr>
    </w:p>
    <w:p w:rsidR="00484961" w:rsidRPr="00034F34" w:rsidRDefault="009B26C3" w:rsidP="009157EF">
      <w:pPr>
        <w:jc w:val="both"/>
      </w:pPr>
      <w:r>
        <w:rPr>
          <w:b/>
          <w:bCs/>
        </w:rPr>
        <w:tab/>
        <w:t>b.2) Cruce el segundo y el tercer individuo utilizando un cruzamiento de dos puntos (lugares b y f).</w:t>
      </w:r>
    </w:p>
    <w:p w:rsidR="00484961" w:rsidRPr="00034F34" w:rsidRDefault="009B26C3" w:rsidP="00034F34">
      <w:pPr>
        <w:spacing w:after="0"/>
        <w:jc w:val="center"/>
        <w:rPr>
          <w:rFonts w:asciiTheme="majorHAnsi" w:hAnsiTheme="majorHAnsi" w:cstheme="majorHAnsi"/>
        </w:rPr>
      </w:pPr>
      <w:proofErr w:type="gramStart"/>
      <w:r w:rsidRPr="00034F34">
        <w:rPr>
          <w:rFonts w:asciiTheme="majorHAnsi" w:hAnsiTheme="majorHAnsi" w:cstheme="majorHAnsi"/>
        </w:rPr>
        <w:t>x1</w:t>
      </w:r>
      <w:proofErr w:type="gramEnd"/>
      <w:r w:rsidRPr="00034F34">
        <w:rPr>
          <w:rFonts w:asciiTheme="majorHAnsi" w:hAnsiTheme="majorHAnsi" w:cstheme="majorHAnsi"/>
        </w:rPr>
        <w:t>= 65|4135|32</w:t>
      </w:r>
    </w:p>
    <w:p w:rsidR="00484961" w:rsidRPr="00034F34" w:rsidRDefault="009B26C3" w:rsidP="00034F34">
      <w:pPr>
        <w:spacing w:after="0"/>
        <w:jc w:val="center"/>
        <w:rPr>
          <w:rFonts w:asciiTheme="majorHAnsi" w:hAnsiTheme="majorHAnsi" w:cstheme="majorHAnsi"/>
        </w:rPr>
      </w:pPr>
      <w:r w:rsidRPr="00034F34">
        <w:rPr>
          <w:rFonts w:asciiTheme="majorHAnsi" w:hAnsiTheme="majorHAnsi" w:cstheme="majorHAnsi"/>
        </w:rPr>
        <w:t>X3 = 23|9 2 1 2| 8 5</w:t>
      </w:r>
    </w:p>
    <w:p w:rsidR="00484961" w:rsidRPr="00034F34" w:rsidRDefault="00484961" w:rsidP="00034F34">
      <w:pPr>
        <w:spacing w:after="0"/>
        <w:jc w:val="center"/>
        <w:rPr>
          <w:rFonts w:asciiTheme="majorHAnsi" w:hAnsiTheme="majorHAnsi" w:cstheme="majorHAnsi"/>
        </w:rPr>
      </w:pPr>
    </w:p>
    <w:p w:rsidR="00484961" w:rsidRPr="00034F34" w:rsidRDefault="009B26C3" w:rsidP="00034F34">
      <w:pPr>
        <w:spacing w:after="0"/>
        <w:jc w:val="center"/>
        <w:rPr>
          <w:rFonts w:asciiTheme="majorHAnsi" w:hAnsiTheme="majorHAnsi" w:cstheme="majorHAnsi"/>
        </w:rPr>
      </w:pPr>
      <w:r w:rsidRPr="00034F34">
        <w:rPr>
          <w:rFonts w:asciiTheme="majorHAnsi" w:hAnsiTheme="majorHAnsi" w:cstheme="majorHAnsi"/>
        </w:rPr>
        <w:t>O3= 65 9212 32</w:t>
      </w:r>
    </w:p>
    <w:p w:rsidR="00484961" w:rsidRPr="00034F34" w:rsidRDefault="009B26C3" w:rsidP="00034F34">
      <w:pPr>
        <w:spacing w:after="0"/>
        <w:jc w:val="center"/>
        <w:rPr>
          <w:rFonts w:asciiTheme="majorHAnsi" w:hAnsiTheme="majorHAnsi" w:cstheme="majorHAnsi"/>
        </w:rPr>
      </w:pPr>
      <w:r w:rsidRPr="00034F34">
        <w:rPr>
          <w:rFonts w:asciiTheme="majorHAnsi" w:hAnsiTheme="majorHAnsi" w:cstheme="majorHAnsi"/>
        </w:rPr>
        <w:t>O4= 23 4135 85</w:t>
      </w:r>
    </w:p>
    <w:p w:rsidR="00484961" w:rsidRPr="00034F34" w:rsidRDefault="009B26C3" w:rsidP="009157EF">
      <w:pPr>
        <w:jc w:val="both"/>
      </w:pPr>
      <w:r>
        <w:rPr>
          <w:b/>
          <w:bCs/>
        </w:rPr>
        <w:t xml:space="preserve">c) Suponga que la nueva población consiste de seis hijos producidos por un operador de crossover. </w:t>
      </w:r>
      <w:r w:rsidR="00805DEB">
        <w:rPr>
          <w:b/>
          <w:bCs/>
        </w:rPr>
        <w:t>Evalué</w:t>
      </w:r>
      <w:r>
        <w:rPr>
          <w:b/>
          <w:bCs/>
        </w:rPr>
        <w:t xml:space="preserve"> el </w:t>
      </w:r>
      <w:proofErr w:type="spellStart"/>
      <w:r>
        <w:rPr>
          <w:b/>
          <w:bCs/>
        </w:rPr>
        <w:t>fitness</w:t>
      </w:r>
      <w:proofErr w:type="spellEnd"/>
      <w:r>
        <w:rPr>
          <w:b/>
          <w:bCs/>
        </w:rPr>
        <w:t xml:space="preserve"> de cada individuo mostrando todos los pasos ¿Mejoró el </w:t>
      </w:r>
      <w:proofErr w:type="spellStart"/>
      <w:r>
        <w:rPr>
          <w:b/>
          <w:bCs/>
        </w:rPr>
        <w:t>fitness</w:t>
      </w:r>
      <w:proofErr w:type="spellEnd"/>
      <w:r>
        <w:rPr>
          <w:b/>
          <w:bCs/>
        </w:rPr>
        <w:t xml:space="preserve"> general de la población?</w:t>
      </w:r>
    </w:p>
    <w:p w:rsidR="00484961" w:rsidRPr="00805DEB" w:rsidRDefault="009B26C3" w:rsidP="00034F34">
      <w:pPr>
        <w:spacing w:after="0"/>
        <w:jc w:val="center"/>
        <w:rPr>
          <w:rFonts w:ascii="sans-serif" w:hAnsi="sans-serif"/>
          <w:b/>
          <w:bCs/>
          <w:sz w:val="20"/>
          <w:szCs w:val="20"/>
        </w:rPr>
      </w:pPr>
      <w:r w:rsidRPr="00805DEB">
        <w:rPr>
          <w:rFonts w:ascii="sans-serif" w:hAnsi="sans-serif"/>
          <w:b/>
          <w:bCs/>
          <w:sz w:val="20"/>
          <w:szCs w:val="20"/>
        </w:rPr>
        <w:lastRenderedPageBreak/>
        <w:t>O1 = 8 7 1 2 3 5 3 2</w:t>
      </w:r>
    </w:p>
    <w:p w:rsidR="00484961" w:rsidRPr="00805DEB" w:rsidRDefault="009B26C3" w:rsidP="00034F34">
      <w:pPr>
        <w:spacing w:after="0"/>
        <w:jc w:val="center"/>
        <w:rPr>
          <w:rFonts w:ascii="sans-serif" w:hAnsi="sans-serif"/>
          <w:b/>
          <w:bCs/>
          <w:sz w:val="20"/>
          <w:szCs w:val="20"/>
        </w:rPr>
      </w:pPr>
      <w:r w:rsidRPr="00805DEB">
        <w:rPr>
          <w:rFonts w:ascii="sans-serif" w:hAnsi="sans-serif"/>
          <w:b/>
          <w:bCs/>
          <w:sz w:val="20"/>
          <w:szCs w:val="20"/>
        </w:rPr>
        <w:t>O2 = 6 5 4 1 6 6 0 1</w:t>
      </w:r>
    </w:p>
    <w:p w:rsidR="00484961" w:rsidRPr="00805DEB" w:rsidRDefault="009B26C3" w:rsidP="00034F34">
      <w:pPr>
        <w:spacing w:after="0"/>
        <w:jc w:val="center"/>
        <w:rPr>
          <w:rFonts w:ascii="sans-serif" w:hAnsi="sans-serif"/>
          <w:b/>
          <w:bCs/>
          <w:sz w:val="20"/>
          <w:szCs w:val="20"/>
        </w:rPr>
      </w:pPr>
      <w:r w:rsidRPr="00805DEB">
        <w:rPr>
          <w:rFonts w:ascii="sans-serif" w:hAnsi="sans-serif"/>
          <w:b/>
          <w:bCs/>
          <w:sz w:val="20"/>
          <w:szCs w:val="20"/>
        </w:rPr>
        <w:t>O3 = 6 5 9 2 1 2 3 2</w:t>
      </w:r>
    </w:p>
    <w:p w:rsidR="00484961" w:rsidRPr="00805DEB" w:rsidRDefault="009B26C3" w:rsidP="00034F34">
      <w:pPr>
        <w:spacing w:after="0"/>
        <w:jc w:val="center"/>
        <w:rPr>
          <w:rFonts w:ascii="sans-serif" w:hAnsi="sans-serif"/>
          <w:b/>
          <w:bCs/>
          <w:sz w:val="20"/>
          <w:szCs w:val="20"/>
        </w:rPr>
      </w:pPr>
      <w:r w:rsidRPr="00805DEB">
        <w:rPr>
          <w:rFonts w:ascii="sans-serif" w:hAnsi="sans-serif"/>
          <w:b/>
          <w:bCs/>
          <w:sz w:val="20"/>
          <w:szCs w:val="20"/>
        </w:rPr>
        <w:t>O4 = 2 3 4 1 3 5 8 5</w:t>
      </w:r>
    </w:p>
    <w:p w:rsidR="00484961" w:rsidRPr="00805DEB" w:rsidRDefault="009B26C3" w:rsidP="00034F34">
      <w:pPr>
        <w:spacing w:after="0"/>
        <w:jc w:val="center"/>
        <w:rPr>
          <w:rFonts w:ascii="sans-serif" w:hAnsi="sans-serif"/>
          <w:b/>
          <w:bCs/>
          <w:sz w:val="20"/>
          <w:szCs w:val="20"/>
        </w:rPr>
      </w:pPr>
      <w:r w:rsidRPr="00805DEB">
        <w:rPr>
          <w:rFonts w:ascii="sans-serif" w:hAnsi="sans-serif"/>
          <w:b/>
          <w:bCs/>
          <w:sz w:val="20"/>
          <w:szCs w:val="20"/>
        </w:rPr>
        <w:t>O5 = 2 7 1 2 6 2 0 1</w:t>
      </w:r>
    </w:p>
    <w:p w:rsidR="00034F34" w:rsidRPr="00805DEB" w:rsidRDefault="009B26C3" w:rsidP="00805DEB">
      <w:pPr>
        <w:spacing w:after="0"/>
        <w:jc w:val="center"/>
        <w:rPr>
          <w:rFonts w:ascii="sans-serif" w:hAnsi="sans-serif"/>
          <w:b/>
          <w:bCs/>
          <w:sz w:val="20"/>
          <w:szCs w:val="20"/>
        </w:rPr>
      </w:pPr>
      <w:r w:rsidRPr="00805DEB">
        <w:rPr>
          <w:rFonts w:ascii="sans-serif" w:hAnsi="sans-serif"/>
          <w:b/>
          <w:bCs/>
          <w:sz w:val="20"/>
          <w:szCs w:val="20"/>
        </w:rPr>
        <w:t>O6 = 8 3 9 2 1 6 8 5</w:t>
      </w:r>
    </w:p>
    <w:p w:rsidR="00484961" w:rsidRDefault="009B26C3">
      <w:r>
        <w:rPr>
          <w:b/>
          <w:bCs/>
        </w:rPr>
        <w:t xml:space="preserve">El </w:t>
      </w:r>
      <w:proofErr w:type="spellStart"/>
      <w:r>
        <w:rPr>
          <w:b/>
          <w:bCs/>
        </w:rPr>
        <w:t>fitne</w:t>
      </w:r>
      <w:r w:rsidR="00034F34">
        <w:rPr>
          <w:b/>
          <w:bCs/>
        </w:rPr>
        <w:t>s</w:t>
      </w:r>
      <w:r>
        <w:rPr>
          <w:b/>
          <w:bCs/>
        </w:rPr>
        <w:t>s</w:t>
      </w:r>
      <w:proofErr w:type="spellEnd"/>
      <w:r>
        <w:rPr>
          <w:b/>
          <w:bCs/>
        </w:rPr>
        <w:t xml:space="preserve"> general de la población mejoro:</w:t>
      </w:r>
    </w:p>
    <w:p w:rsidR="00484961" w:rsidRPr="009157EF" w:rsidRDefault="009B26C3" w:rsidP="009157EF">
      <w:pPr>
        <w:spacing w:after="0"/>
        <w:rPr>
          <w:rFonts w:asciiTheme="minorHAnsi" w:hAnsiTheme="minorHAnsi" w:cstheme="minorHAnsi"/>
        </w:rPr>
      </w:pPr>
      <w:proofErr w:type="gramStart"/>
      <w:r w:rsidRPr="009157EF">
        <w:rPr>
          <w:rFonts w:asciiTheme="minorHAnsi" w:hAnsiTheme="minorHAnsi" w:cstheme="minorHAnsi"/>
        </w:rPr>
        <w:t>f(</w:t>
      </w:r>
      <w:proofErr w:type="gramEnd"/>
      <w:r w:rsidRPr="009157EF">
        <w:rPr>
          <w:rFonts w:asciiTheme="minorHAnsi" w:hAnsiTheme="minorHAnsi" w:cstheme="minorHAnsi"/>
        </w:rPr>
        <w:t>O1) = (8 + 7)−(1 + 2) + (3 + 5)−(3 + 2) = 15</w:t>
      </w:r>
    </w:p>
    <w:p w:rsidR="00484961" w:rsidRPr="009157EF" w:rsidRDefault="009B26C3" w:rsidP="009157EF">
      <w:pPr>
        <w:spacing w:after="0"/>
        <w:rPr>
          <w:rFonts w:asciiTheme="minorHAnsi" w:hAnsiTheme="minorHAnsi" w:cstheme="minorHAnsi"/>
        </w:rPr>
      </w:pPr>
      <w:proofErr w:type="gramStart"/>
      <w:r w:rsidRPr="009157EF">
        <w:rPr>
          <w:rFonts w:asciiTheme="minorHAnsi" w:hAnsiTheme="minorHAnsi" w:cstheme="minorHAnsi"/>
        </w:rPr>
        <w:t>f(</w:t>
      </w:r>
      <w:proofErr w:type="gramEnd"/>
      <w:r w:rsidRPr="009157EF">
        <w:rPr>
          <w:rFonts w:asciiTheme="minorHAnsi" w:hAnsiTheme="minorHAnsi" w:cstheme="minorHAnsi"/>
        </w:rPr>
        <w:t>O2) = (6 + 5)−(4 + 1) + (6 + 6)−(0 + 1) = 17</w:t>
      </w:r>
    </w:p>
    <w:p w:rsidR="00484961" w:rsidRPr="009157EF" w:rsidRDefault="009B26C3" w:rsidP="009157EF">
      <w:pPr>
        <w:spacing w:after="0"/>
        <w:rPr>
          <w:rFonts w:asciiTheme="minorHAnsi" w:hAnsiTheme="minorHAnsi" w:cstheme="minorHAnsi"/>
        </w:rPr>
      </w:pPr>
      <w:proofErr w:type="gramStart"/>
      <w:r w:rsidRPr="009157EF">
        <w:rPr>
          <w:rFonts w:asciiTheme="minorHAnsi" w:hAnsiTheme="minorHAnsi" w:cstheme="minorHAnsi"/>
        </w:rPr>
        <w:t>f(</w:t>
      </w:r>
      <w:proofErr w:type="gramEnd"/>
      <w:r w:rsidRPr="009157EF">
        <w:rPr>
          <w:rFonts w:asciiTheme="minorHAnsi" w:hAnsiTheme="minorHAnsi" w:cstheme="minorHAnsi"/>
        </w:rPr>
        <w:t>O3) = (6 + 5)−(9 + 2) + (1 + 2)−(3 + 2) =−2</w:t>
      </w:r>
    </w:p>
    <w:p w:rsidR="00484961" w:rsidRPr="009157EF" w:rsidRDefault="009B26C3" w:rsidP="009157EF">
      <w:pPr>
        <w:spacing w:after="0"/>
        <w:rPr>
          <w:rFonts w:asciiTheme="minorHAnsi" w:hAnsiTheme="minorHAnsi" w:cstheme="minorHAnsi"/>
        </w:rPr>
      </w:pPr>
      <w:proofErr w:type="gramStart"/>
      <w:r w:rsidRPr="009157EF">
        <w:rPr>
          <w:rFonts w:asciiTheme="minorHAnsi" w:hAnsiTheme="minorHAnsi" w:cstheme="minorHAnsi"/>
        </w:rPr>
        <w:t>f(</w:t>
      </w:r>
      <w:proofErr w:type="gramEnd"/>
      <w:r w:rsidRPr="009157EF">
        <w:rPr>
          <w:rFonts w:asciiTheme="minorHAnsi" w:hAnsiTheme="minorHAnsi" w:cstheme="minorHAnsi"/>
        </w:rPr>
        <w:t>O4) = (2 + 3)−(4 + 1) + (3 + 5)−(8 + 5) =−5</w:t>
      </w:r>
    </w:p>
    <w:p w:rsidR="00484961" w:rsidRPr="009157EF" w:rsidRDefault="009B26C3" w:rsidP="009157EF">
      <w:pPr>
        <w:spacing w:after="0"/>
        <w:rPr>
          <w:rFonts w:asciiTheme="minorHAnsi" w:hAnsiTheme="minorHAnsi" w:cstheme="minorHAnsi"/>
        </w:rPr>
      </w:pPr>
      <w:proofErr w:type="gramStart"/>
      <w:r w:rsidRPr="009157EF">
        <w:rPr>
          <w:rFonts w:asciiTheme="minorHAnsi" w:hAnsiTheme="minorHAnsi" w:cstheme="minorHAnsi"/>
        </w:rPr>
        <w:t>f(</w:t>
      </w:r>
      <w:proofErr w:type="gramEnd"/>
      <w:r w:rsidRPr="009157EF">
        <w:rPr>
          <w:rFonts w:asciiTheme="minorHAnsi" w:hAnsiTheme="minorHAnsi" w:cstheme="minorHAnsi"/>
        </w:rPr>
        <w:t>O5) = (2 + 7)−(1 + 2) + (6 + 2)−(0 + 1) = 13</w:t>
      </w:r>
    </w:p>
    <w:p w:rsidR="00484961" w:rsidRPr="009157EF" w:rsidRDefault="009B26C3" w:rsidP="009157EF">
      <w:pPr>
        <w:spacing w:after="0"/>
        <w:rPr>
          <w:rFonts w:asciiTheme="minorHAnsi" w:hAnsiTheme="minorHAnsi" w:cstheme="minorHAnsi"/>
        </w:rPr>
      </w:pPr>
      <w:proofErr w:type="gramStart"/>
      <w:r w:rsidRPr="009157EF">
        <w:rPr>
          <w:rFonts w:asciiTheme="minorHAnsi" w:hAnsiTheme="minorHAnsi" w:cstheme="minorHAnsi"/>
        </w:rPr>
        <w:t>f(</w:t>
      </w:r>
      <w:proofErr w:type="gramEnd"/>
      <w:r w:rsidRPr="009157EF">
        <w:rPr>
          <w:rFonts w:asciiTheme="minorHAnsi" w:hAnsiTheme="minorHAnsi" w:cstheme="minorHAnsi"/>
        </w:rPr>
        <w:t>O6) = (8 + 3)−(9 + 2) + (1 + 6)−(8 + 5) =−6</w:t>
      </w:r>
    </w:p>
    <w:p w:rsidR="00484961" w:rsidRDefault="00484961">
      <w:pPr>
        <w:rPr>
          <w:b/>
          <w:bCs/>
        </w:rPr>
      </w:pPr>
    </w:p>
    <w:p w:rsidR="00484961" w:rsidRDefault="009B26C3" w:rsidP="00805DEB">
      <w:pPr>
        <w:jc w:val="both"/>
      </w:pPr>
      <w:r>
        <w:rPr>
          <w:b/>
          <w:bCs/>
        </w:rPr>
        <w:t xml:space="preserve">d) Mediante la inspección de la función de </w:t>
      </w:r>
      <w:proofErr w:type="spellStart"/>
      <w:r>
        <w:rPr>
          <w:b/>
          <w:bCs/>
        </w:rPr>
        <w:t>fitness</w:t>
      </w:r>
      <w:proofErr w:type="spellEnd"/>
      <w:r>
        <w:rPr>
          <w:b/>
          <w:bCs/>
        </w:rPr>
        <w:t xml:space="preserve"> y considerando que los genes sólo pueden tomar valores entre cero y nueve, encuentre el cromosoma que representa la solución.</w:t>
      </w:r>
    </w:p>
    <w:p w:rsidR="00484961" w:rsidRPr="009157EF" w:rsidRDefault="009B26C3" w:rsidP="009157EF">
      <w:pPr>
        <w:spacing w:after="0"/>
        <w:rPr>
          <w:rFonts w:asciiTheme="minorHAnsi" w:hAnsiTheme="minorHAnsi" w:cstheme="minorHAnsi"/>
        </w:rPr>
      </w:pPr>
      <w:proofErr w:type="spellStart"/>
      <w:proofErr w:type="gramStart"/>
      <w:r w:rsidRPr="009157EF">
        <w:rPr>
          <w:rFonts w:asciiTheme="minorHAnsi" w:hAnsiTheme="minorHAnsi" w:cstheme="minorHAnsi"/>
        </w:rPr>
        <w:t>xoptimal</w:t>
      </w:r>
      <w:proofErr w:type="spellEnd"/>
      <w:proofErr w:type="gramEnd"/>
      <w:r w:rsidRPr="009157EF">
        <w:rPr>
          <w:rFonts w:asciiTheme="minorHAnsi" w:hAnsiTheme="minorHAnsi" w:cstheme="minorHAnsi"/>
        </w:rPr>
        <w:t>= 9 9 0 0 9 9 0 0</w:t>
      </w:r>
    </w:p>
    <w:p w:rsidR="00484961" w:rsidRDefault="009B26C3" w:rsidP="009157EF">
      <w:pPr>
        <w:spacing w:after="0"/>
        <w:rPr>
          <w:rFonts w:asciiTheme="minorHAnsi" w:hAnsiTheme="minorHAnsi" w:cstheme="minorHAnsi"/>
        </w:rPr>
      </w:pPr>
      <w:proofErr w:type="gramStart"/>
      <w:r w:rsidRPr="009157EF">
        <w:rPr>
          <w:rFonts w:asciiTheme="minorHAnsi" w:hAnsiTheme="minorHAnsi" w:cstheme="minorHAnsi"/>
        </w:rPr>
        <w:t>f(</w:t>
      </w:r>
      <w:proofErr w:type="spellStart"/>
      <w:proofErr w:type="gramEnd"/>
      <w:r w:rsidRPr="009157EF">
        <w:rPr>
          <w:rFonts w:asciiTheme="minorHAnsi" w:hAnsiTheme="minorHAnsi" w:cstheme="minorHAnsi"/>
        </w:rPr>
        <w:t>xoptimal</w:t>
      </w:r>
      <w:proofErr w:type="spellEnd"/>
      <w:r w:rsidRPr="009157EF">
        <w:rPr>
          <w:rFonts w:asciiTheme="minorHAnsi" w:hAnsiTheme="minorHAnsi" w:cstheme="minorHAnsi"/>
        </w:rPr>
        <w:t>) = (9 + 9)−(0 + 0) + (9 + 9)−(0 + 0) = 36</w:t>
      </w:r>
    </w:p>
    <w:p w:rsidR="009157EF" w:rsidRPr="009157EF" w:rsidRDefault="009157EF" w:rsidP="009157EF">
      <w:pPr>
        <w:spacing w:after="0"/>
        <w:rPr>
          <w:rFonts w:asciiTheme="minorHAnsi" w:hAnsiTheme="minorHAnsi" w:cstheme="minorHAnsi"/>
        </w:rPr>
      </w:pPr>
    </w:p>
    <w:p w:rsidR="00484961" w:rsidRPr="009157EF" w:rsidRDefault="009B26C3">
      <w:r>
        <w:rPr>
          <w:b/>
          <w:bCs/>
        </w:rPr>
        <w:t xml:space="preserve">e) Mediante la inspección de la población inicial ¿Podría </w:t>
      </w:r>
      <w:proofErr w:type="spellStart"/>
      <w:r>
        <w:rPr>
          <w:b/>
          <w:bCs/>
        </w:rPr>
        <w:t>ud.</w:t>
      </w:r>
      <w:proofErr w:type="spellEnd"/>
      <w:r>
        <w:rPr>
          <w:b/>
          <w:bCs/>
        </w:rPr>
        <w:t xml:space="preserve"> decir si es posible alcanzar el óptimo sin el operador de mutación?</w:t>
      </w:r>
    </w:p>
    <w:p w:rsidR="00484961" w:rsidRDefault="009B26C3" w:rsidP="009157EF">
      <w:pPr>
        <w:jc w:val="both"/>
      </w:pPr>
      <w:r>
        <w:t>No, el algoritmo nunca alcanzaría la solución óptima sin el operador de mutación. Dado que la única forma de cambiar genes es el cruzamiento. Independiente del tipo de cruzamiento, nunca sería posible que apareciera un “9” en la población, ergo alcanzar el óptimo.</w:t>
      </w:r>
    </w:p>
    <w:p w:rsidR="00675D4D" w:rsidRDefault="00675D4D">
      <w:pPr>
        <w:suppressAutoHyphens w:val="0"/>
        <w:spacing w:after="0"/>
        <w:rPr>
          <w:rFonts w:ascii="Calibri Light" w:hAnsi="Calibri Light"/>
          <w:b/>
          <w:bCs/>
          <w:color w:val="2E74B5"/>
          <w:sz w:val="26"/>
          <w:szCs w:val="26"/>
        </w:rPr>
      </w:pPr>
      <w:r>
        <w:rPr>
          <w:b/>
          <w:bCs/>
        </w:rPr>
        <w:br w:type="page"/>
      </w:r>
    </w:p>
    <w:p w:rsidR="00484961" w:rsidRDefault="00B67ACC">
      <w:pPr>
        <w:pStyle w:val="Ttulo2"/>
      </w:pPr>
      <w:r>
        <w:rPr>
          <w:b/>
          <w:bCs/>
        </w:rPr>
        <w:lastRenderedPageBreak/>
        <w:t xml:space="preserve">Pregunta 3 </w:t>
      </w:r>
    </w:p>
    <w:p w:rsidR="00484961" w:rsidRDefault="00805DEB" w:rsidP="00805DEB">
      <w:pPr>
        <w:jc w:val="both"/>
      </w:pPr>
      <w:r>
        <w:rPr>
          <w:noProof/>
          <w:lang w:val="es-ES" w:eastAsia="es-ES"/>
        </w:rPr>
        <w:drawing>
          <wp:anchor distT="0" distB="0" distL="0" distR="0" simplePos="0" relativeHeight="251642880" behindDoc="0" locked="0" layoutInCell="1" allowOverlap="1" wp14:anchorId="037EEC7F" wp14:editId="3743737E">
            <wp:simplePos x="0" y="0"/>
            <wp:positionH relativeFrom="column">
              <wp:posOffset>824865</wp:posOffset>
            </wp:positionH>
            <wp:positionV relativeFrom="paragraph">
              <wp:posOffset>1223645</wp:posOffset>
            </wp:positionV>
            <wp:extent cx="3842385" cy="140970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3842385" cy="1409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B26C3">
        <w:rPr>
          <w:b/>
          <w:bCs/>
        </w:rPr>
        <w:t>Suponga</w:t>
      </w:r>
      <w:r w:rsidR="009B26C3">
        <w:rPr>
          <w:rStyle w:val="FootnoteAnchor"/>
          <w:b/>
          <w:bCs/>
        </w:rPr>
        <w:footnoteReference w:id="2"/>
      </w:r>
      <w:r w:rsidR="009B26C3">
        <w:rPr>
          <w:b/>
          <w:bCs/>
        </w:rPr>
        <w:t xml:space="preserve"> que queremos utilizar A* en el siguiente gráfico para encontrar el camino más corto desde el nodo S al nodo G. Cada nodo está etiquetado por una letra mayúscula y el va</w:t>
      </w:r>
      <w:r>
        <w:rPr>
          <w:b/>
          <w:bCs/>
        </w:rPr>
        <w:t xml:space="preserve">lor de una función heurística. </w:t>
      </w:r>
      <w:r w:rsidR="009B26C3">
        <w:rPr>
          <w:b/>
          <w:bCs/>
        </w:rPr>
        <w:t>Cada arco está etiquetado por el costo para atravesar</w:t>
      </w:r>
      <w:r w:rsidR="009157EF">
        <w:rPr>
          <w:b/>
          <w:bCs/>
        </w:rPr>
        <w:t xml:space="preserve"> el arco. Para este problema: Desarrolle</w:t>
      </w:r>
      <w:r w:rsidR="009B26C3">
        <w:rPr>
          <w:b/>
          <w:bCs/>
        </w:rPr>
        <w:t xml:space="preserve"> A* en el grafo llenando la tabla adjunta. Indique los valores para f,</w:t>
      </w:r>
      <w:r>
        <w:rPr>
          <w:b/>
          <w:bCs/>
        </w:rPr>
        <w:t xml:space="preserve"> </w:t>
      </w:r>
      <w:r w:rsidR="009B26C3">
        <w:rPr>
          <w:b/>
          <w:bCs/>
        </w:rPr>
        <w:t>g y h de cada nodo en la cola en orden. Si encuentra un camino a un nodo que ya está en la cola, actualice su costo. Muestre el camino más corto encontrado por este algoritmo.</w:t>
      </w:r>
    </w:p>
    <w:p w:rsidR="00484961" w:rsidRDefault="00484961">
      <w:pPr>
        <w:rPr>
          <w:b/>
          <w:bCs/>
        </w:rPr>
      </w:pPr>
    </w:p>
    <w:tbl>
      <w:tblPr>
        <w:tblW w:w="6945" w:type="dxa"/>
        <w:jc w:val="center"/>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1260"/>
        <w:gridCol w:w="1716"/>
        <w:gridCol w:w="3969"/>
      </w:tblGrid>
      <w:tr w:rsidR="00484961" w:rsidTr="00805DEB">
        <w:trPr>
          <w:jc w:val="center"/>
        </w:trPr>
        <w:tc>
          <w:tcPr>
            <w:tcW w:w="1260" w:type="dxa"/>
            <w:tcBorders>
              <w:top w:val="single" w:sz="2" w:space="0" w:color="000000"/>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Iteración</w:t>
            </w:r>
          </w:p>
        </w:tc>
        <w:tc>
          <w:tcPr>
            <w:tcW w:w="1716" w:type="dxa"/>
            <w:tcBorders>
              <w:top w:val="single" w:sz="2" w:space="0" w:color="000000"/>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Nodo expandido</w:t>
            </w:r>
          </w:p>
        </w:tc>
        <w:tc>
          <w:tcPr>
            <w:tcW w:w="39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Cola de prioridad al final de esta iteración</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0</w:t>
            </w:r>
          </w:p>
        </w:tc>
        <w:tc>
          <w:tcPr>
            <w:tcW w:w="1716" w:type="dxa"/>
            <w:tcBorders>
              <w:left w:val="single" w:sz="2" w:space="0" w:color="000000"/>
              <w:bottom w:val="single" w:sz="2" w:space="0" w:color="000000"/>
            </w:tcBorders>
            <w:shd w:val="clear" w:color="auto" w:fill="auto"/>
            <w:tcMar>
              <w:left w:w="54" w:type="dxa"/>
            </w:tcMar>
          </w:tcPr>
          <w:p w:rsidR="00484961" w:rsidRDefault="00484961" w:rsidP="00805DEB">
            <w:pPr>
              <w:pStyle w:val="TableContents"/>
              <w:spacing w:after="0"/>
            </w:pP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S = 0 + 6 = 6 (i.e. S = g(S) + h(S) = f(S))</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1</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S</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spacing w:after="0"/>
            </w:pPr>
            <w:r>
              <w:t>A = 2 + 4 = 6; B = 3 + 4 = 7</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2</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A</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C=9, B=7</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3</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B</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C=8, D=9.5</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4</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C</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D=8.5, E=8</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5</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E</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G=9, D=8.5</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6</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D</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F=8, G=9</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7</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F</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9B26C3" w:rsidP="00805DEB">
            <w:pPr>
              <w:pStyle w:val="TableContents"/>
              <w:spacing w:after="0"/>
            </w:pPr>
            <w:r>
              <w:t>G=8</w:t>
            </w:r>
          </w:p>
        </w:tc>
      </w:tr>
      <w:tr w:rsidR="00484961" w:rsidTr="00805DEB">
        <w:trPr>
          <w:jc w:val="center"/>
        </w:trPr>
        <w:tc>
          <w:tcPr>
            <w:tcW w:w="1260"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8</w:t>
            </w:r>
          </w:p>
        </w:tc>
        <w:tc>
          <w:tcPr>
            <w:tcW w:w="1716" w:type="dxa"/>
            <w:tcBorders>
              <w:left w:val="single" w:sz="2" w:space="0" w:color="000000"/>
              <w:bottom w:val="single" w:sz="2" w:space="0" w:color="000000"/>
            </w:tcBorders>
            <w:shd w:val="clear" w:color="auto" w:fill="auto"/>
            <w:tcMar>
              <w:left w:w="54" w:type="dxa"/>
            </w:tcMar>
          </w:tcPr>
          <w:p w:rsidR="00484961" w:rsidRDefault="009B26C3" w:rsidP="00805DEB">
            <w:pPr>
              <w:pStyle w:val="TableContents"/>
              <w:spacing w:after="0"/>
            </w:pPr>
            <w:r>
              <w:t>G</w:t>
            </w:r>
          </w:p>
        </w:tc>
        <w:tc>
          <w:tcPr>
            <w:tcW w:w="3969" w:type="dxa"/>
            <w:tcBorders>
              <w:left w:val="single" w:sz="2" w:space="0" w:color="000000"/>
              <w:bottom w:val="single" w:sz="2" w:space="0" w:color="000000"/>
              <w:right w:val="single" w:sz="2" w:space="0" w:color="000000"/>
            </w:tcBorders>
            <w:shd w:val="clear" w:color="auto" w:fill="auto"/>
            <w:tcMar>
              <w:left w:w="54" w:type="dxa"/>
            </w:tcMar>
          </w:tcPr>
          <w:p w:rsidR="00484961" w:rsidRDefault="00484961" w:rsidP="00805DEB">
            <w:pPr>
              <w:pStyle w:val="TableContents"/>
              <w:spacing w:after="0"/>
            </w:pPr>
          </w:p>
        </w:tc>
      </w:tr>
    </w:tbl>
    <w:p w:rsidR="00B75070" w:rsidRDefault="00B75070">
      <w:pPr>
        <w:pStyle w:val="Ttulo2"/>
        <w:rPr>
          <w:b/>
          <w:bCs/>
        </w:rPr>
      </w:pPr>
    </w:p>
    <w:p w:rsidR="00B75070" w:rsidRDefault="00B75070" w:rsidP="00B75070">
      <w:pPr>
        <w:rPr>
          <w:rFonts w:ascii="Calibri Light" w:hAnsi="Calibri Light"/>
          <w:color w:val="2E74B5"/>
          <w:sz w:val="26"/>
          <w:szCs w:val="26"/>
        </w:rPr>
      </w:pPr>
      <w:r>
        <w:br w:type="page"/>
      </w:r>
    </w:p>
    <w:p w:rsidR="00484961" w:rsidRDefault="009B26C3">
      <w:pPr>
        <w:pStyle w:val="Ttulo2"/>
      </w:pPr>
      <w:r>
        <w:rPr>
          <w:b/>
          <w:bCs/>
        </w:rPr>
        <w:lastRenderedPageBreak/>
        <w:t xml:space="preserve">Pregunta 4 </w:t>
      </w:r>
    </w:p>
    <w:p w:rsidR="00484961" w:rsidRDefault="00805DEB" w:rsidP="00805DEB">
      <w:pPr>
        <w:jc w:val="both"/>
      </w:pPr>
      <w:r>
        <w:rPr>
          <w:b/>
          <w:bCs/>
        </w:rPr>
        <w:t>Considere</w:t>
      </w:r>
      <w:r w:rsidR="009B26C3">
        <w:rPr>
          <w:rStyle w:val="FootnoteAnchor"/>
          <w:b/>
          <w:bCs/>
        </w:rPr>
        <w:footnoteReference w:id="3"/>
      </w:r>
      <w:r w:rsidR="009B26C3">
        <w:rPr>
          <w:b/>
          <w:bCs/>
        </w:rPr>
        <w:t xml:space="preserve"> un </w:t>
      </w:r>
      <w:proofErr w:type="spellStart"/>
      <w:r w:rsidR="009B26C3">
        <w:rPr>
          <w:b/>
          <w:bCs/>
        </w:rPr>
        <w:t>dataset</w:t>
      </w:r>
      <w:proofErr w:type="spellEnd"/>
      <w:r w:rsidR="009B26C3">
        <w:rPr>
          <w:b/>
          <w:bCs/>
        </w:rPr>
        <w:t xml:space="preserve"> representados con </w:t>
      </w:r>
      <w:proofErr w:type="spellStart"/>
      <w:r w:rsidR="009B26C3">
        <w:rPr>
          <w:b/>
          <w:bCs/>
        </w:rPr>
        <w:t>features</w:t>
      </w:r>
      <w:proofErr w:type="spellEnd"/>
      <w:r w:rsidR="009B26C3">
        <w:rPr>
          <w:b/>
          <w:bCs/>
        </w:rPr>
        <w:t xml:space="preserve"> </w:t>
      </w:r>
      <w:proofErr w:type="spellStart"/>
      <w:r w:rsidR="009B26C3">
        <w:rPr>
          <w:b/>
          <w:bCs/>
        </w:rPr>
        <w:t>uni</w:t>
      </w:r>
      <w:proofErr w:type="spellEnd"/>
      <w:r w:rsidR="009B26C3">
        <w:rPr>
          <w:b/>
          <w:bCs/>
        </w:rPr>
        <w:t>-dimensionales con valores: {2</w:t>
      </w:r>
      <w:proofErr w:type="gramStart"/>
      <w:r w:rsidR="009B26C3">
        <w:rPr>
          <w:b/>
          <w:bCs/>
        </w:rPr>
        <w:t>,4,7,8,12,14</w:t>
      </w:r>
      <w:proofErr w:type="gramEnd"/>
      <w:r w:rsidR="009B26C3">
        <w:rPr>
          <w:b/>
          <w:bCs/>
        </w:rPr>
        <w:t xml:space="preserve">}. Al final de las tres primeras iteraciones de </w:t>
      </w:r>
      <w:proofErr w:type="spellStart"/>
      <w:r w:rsidR="009B26C3">
        <w:rPr>
          <w:b/>
          <w:bCs/>
        </w:rPr>
        <w:t>clustering</w:t>
      </w:r>
      <w:proofErr w:type="spellEnd"/>
      <w:r w:rsidR="009B26C3">
        <w:rPr>
          <w:b/>
          <w:bCs/>
        </w:rPr>
        <w:t xml:space="preserve"> </w:t>
      </w:r>
      <w:proofErr w:type="spellStart"/>
      <w:r w:rsidR="009B26C3">
        <w:rPr>
          <w:b/>
          <w:bCs/>
        </w:rPr>
        <w:t>aglomerativo</w:t>
      </w:r>
      <w:proofErr w:type="spellEnd"/>
      <w:r w:rsidR="009B26C3">
        <w:rPr>
          <w:b/>
          <w:bCs/>
        </w:rPr>
        <w:t xml:space="preserve"> (distancia euclidiana) </w:t>
      </w:r>
      <w:r>
        <w:rPr>
          <w:b/>
          <w:bCs/>
        </w:rPr>
        <w:t>obtenemos</w:t>
      </w:r>
      <w:r w:rsidR="009B26C3">
        <w:rPr>
          <w:b/>
          <w:bCs/>
        </w:rPr>
        <w:t xml:space="preserve"> los siguientes tres clústeres: {2,4}, {7,8} y {12,14} ¿Cuál es la distancia entre estos tres clústeres utilizando Single Link y Complete Link? ¿Cuáles son los clústeres formados después de la próxima iteración usando Single Link?</w:t>
      </w:r>
      <w:r w:rsidR="00B67ACC">
        <w:rPr>
          <w:b/>
          <w:bCs/>
        </w:rPr>
        <w:t xml:space="preserve"> </w:t>
      </w:r>
    </w:p>
    <w:p w:rsidR="00484961" w:rsidRDefault="00484961">
      <w:pPr>
        <w:rPr>
          <w:b/>
          <w:bCs/>
        </w:rPr>
      </w:pPr>
    </w:p>
    <w:p w:rsidR="00484961" w:rsidRPr="00805DEB" w:rsidRDefault="009B26C3" w:rsidP="00805DEB">
      <w:pPr>
        <w:spacing w:after="0"/>
        <w:rPr>
          <w:rFonts w:asciiTheme="minorHAnsi" w:hAnsiTheme="minorHAnsi" w:cstheme="minorHAnsi"/>
        </w:rPr>
      </w:pPr>
      <w:r w:rsidRPr="00805DEB">
        <w:rPr>
          <w:rFonts w:asciiTheme="minorHAnsi" w:hAnsiTheme="minorHAnsi" w:cstheme="minorHAnsi"/>
        </w:rPr>
        <w:t>Single Link</w:t>
      </w:r>
      <w:r w:rsidR="00805DEB">
        <w:rPr>
          <w:rFonts w:asciiTheme="minorHAnsi" w:hAnsiTheme="minorHAnsi" w:cstheme="minorHAnsi"/>
        </w:rPr>
        <w:t>:</w:t>
      </w:r>
    </w:p>
    <w:p w:rsidR="00484961" w:rsidRPr="00805DEB" w:rsidRDefault="009B26C3">
      <w:pPr>
        <w:spacing w:after="0"/>
        <w:rPr>
          <w:rFonts w:asciiTheme="minorHAnsi" w:hAnsiTheme="minorHAnsi" w:cstheme="minorHAnsi"/>
        </w:rPr>
      </w:pPr>
      <w:proofErr w:type="gramStart"/>
      <w:r w:rsidRPr="00805DEB">
        <w:rPr>
          <w:rFonts w:asciiTheme="minorHAnsi" w:hAnsiTheme="minorHAnsi" w:cstheme="minorHAnsi"/>
        </w:rPr>
        <w:t>d</w:t>
      </w:r>
      <w:proofErr w:type="gramEnd"/>
      <w:r w:rsidRPr="00805DEB">
        <w:rPr>
          <w:rFonts w:asciiTheme="minorHAnsi" w:hAnsiTheme="minorHAnsi" w:cstheme="minorHAnsi"/>
        </w:rPr>
        <w:t>({2,4}, {7,8}) = 7-4 = 3</w:t>
      </w:r>
    </w:p>
    <w:p w:rsidR="00484961" w:rsidRPr="00805DEB" w:rsidRDefault="009B26C3">
      <w:pPr>
        <w:spacing w:after="0"/>
        <w:rPr>
          <w:rFonts w:asciiTheme="minorHAnsi" w:hAnsiTheme="minorHAnsi" w:cstheme="minorHAnsi"/>
        </w:rPr>
      </w:pPr>
      <w:proofErr w:type="gramStart"/>
      <w:r w:rsidRPr="00805DEB">
        <w:rPr>
          <w:rFonts w:asciiTheme="minorHAnsi" w:hAnsiTheme="minorHAnsi" w:cstheme="minorHAnsi"/>
        </w:rPr>
        <w:t>d</w:t>
      </w:r>
      <w:proofErr w:type="gramEnd"/>
      <w:r w:rsidRPr="00805DEB">
        <w:rPr>
          <w:rFonts w:asciiTheme="minorHAnsi" w:hAnsiTheme="minorHAnsi" w:cstheme="minorHAnsi"/>
        </w:rPr>
        <w:t>({2,4}, {12,14}) = 12 – 4 = 8</w:t>
      </w:r>
    </w:p>
    <w:p w:rsidR="00484961" w:rsidRPr="00805DEB" w:rsidRDefault="009B26C3" w:rsidP="00805DEB">
      <w:pPr>
        <w:spacing w:after="0"/>
        <w:rPr>
          <w:rFonts w:asciiTheme="minorHAnsi" w:hAnsiTheme="minorHAnsi" w:cstheme="minorHAnsi"/>
        </w:rPr>
      </w:pPr>
      <w:proofErr w:type="gramStart"/>
      <w:r w:rsidRPr="00805DEB">
        <w:rPr>
          <w:rFonts w:asciiTheme="minorHAnsi" w:hAnsiTheme="minorHAnsi" w:cstheme="minorHAnsi"/>
        </w:rPr>
        <w:t>d</w:t>
      </w:r>
      <w:proofErr w:type="gramEnd"/>
      <w:r w:rsidRPr="00805DEB">
        <w:rPr>
          <w:rFonts w:asciiTheme="minorHAnsi" w:hAnsiTheme="minorHAnsi" w:cstheme="minorHAnsi"/>
        </w:rPr>
        <w:t>({7,8},{12,14}) = 12 – 8 = 4</w:t>
      </w:r>
    </w:p>
    <w:p w:rsidR="00484961" w:rsidRPr="00805DEB" w:rsidRDefault="009B26C3" w:rsidP="00805DEB">
      <w:pPr>
        <w:spacing w:after="0"/>
        <w:rPr>
          <w:rFonts w:asciiTheme="minorHAnsi" w:hAnsiTheme="minorHAnsi" w:cstheme="minorHAnsi"/>
        </w:rPr>
      </w:pPr>
      <w:r w:rsidRPr="00805DEB">
        <w:rPr>
          <w:rFonts w:asciiTheme="minorHAnsi" w:hAnsiTheme="minorHAnsi" w:cstheme="minorHAnsi"/>
        </w:rPr>
        <w:t>Complete Link</w:t>
      </w:r>
      <w:r w:rsidR="00805DEB">
        <w:rPr>
          <w:rFonts w:asciiTheme="minorHAnsi" w:hAnsiTheme="minorHAnsi" w:cstheme="minorHAnsi"/>
        </w:rPr>
        <w:t>:</w:t>
      </w:r>
    </w:p>
    <w:p w:rsidR="00484961" w:rsidRPr="00805DEB" w:rsidRDefault="009B26C3">
      <w:pPr>
        <w:spacing w:after="0"/>
        <w:rPr>
          <w:rFonts w:asciiTheme="minorHAnsi" w:hAnsiTheme="minorHAnsi" w:cstheme="minorHAnsi"/>
        </w:rPr>
      </w:pPr>
      <w:proofErr w:type="gramStart"/>
      <w:r w:rsidRPr="00805DEB">
        <w:rPr>
          <w:rFonts w:asciiTheme="minorHAnsi" w:hAnsiTheme="minorHAnsi" w:cstheme="minorHAnsi"/>
        </w:rPr>
        <w:t>d</w:t>
      </w:r>
      <w:proofErr w:type="gramEnd"/>
      <w:r w:rsidRPr="00805DEB">
        <w:rPr>
          <w:rFonts w:asciiTheme="minorHAnsi" w:hAnsiTheme="minorHAnsi" w:cstheme="minorHAnsi"/>
        </w:rPr>
        <w:t>({2,4},{7,8}) = 8 – 2 = 6</w:t>
      </w:r>
    </w:p>
    <w:p w:rsidR="00484961" w:rsidRPr="00805DEB" w:rsidRDefault="009B26C3">
      <w:pPr>
        <w:spacing w:after="0"/>
        <w:rPr>
          <w:rFonts w:asciiTheme="minorHAnsi" w:hAnsiTheme="minorHAnsi" w:cstheme="minorHAnsi"/>
        </w:rPr>
      </w:pPr>
      <w:proofErr w:type="gramStart"/>
      <w:r w:rsidRPr="00805DEB">
        <w:rPr>
          <w:rFonts w:asciiTheme="minorHAnsi" w:hAnsiTheme="minorHAnsi" w:cstheme="minorHAnsi"/>
        </w:rPr>
        <w:t>d</w:t>
      </w:r>
      <w:proofErr w:type="gramEnd"/>
      <w:r w:rsidRPr="00805DEB">
        <w:rPr>
          <w:rFonts w:asciiTheme="minorHAnsi" w:hAnsiTheme="minorHAnsi" w:cstheme="minorHAnsi"/>
        </w:rPr>
        <w:t>({2,4},{12,14}) = 14 – 2 = 12</w:t>
      </w:r>
    </w:p>
    <w:p w:rsidR="00484961" w:rsidRPr="00805DEB" w:rsidRDefault="009B26C3">
      <w:pPr>
        <w:spacing w:after="0"/>
        <w:rPr>
          <w:rFonts w:asciiTheme="minorHAnsi" w:hAnsiTheme="minorHAnsi" w:cstheme="minorHAnsi"/>
        </w:rPr>
      </w:pPr>
      <w:proofErr w:type="gramStart"/>
      <w:r w:rsidRPr="00805DEB">
        <w:rPr>
          <w:rFonts w:asciiTheme="minorHAnsi" w:hAnsiTheme="minorHAnsi" w:cstheme="minorHAnsi"/>
        </w:rPr>
        <w:t>d</w:t>
      </w:r>
      <w:proofErr w:type="gramEnd"/>
      <w:r w:rsidRPr="00805DEB">
        <w:rPr>
          <w:rFonts w:asciiTheme="minorHAnsi" w:hAnsiTheme="minorHAnsi" w:cstheme="minorHAnsi"/>
        </w:rPr>
        <w:t>({7,8), {12,14}) = 14 – 7 = 7</w:t>
      </w:r>
    </w:p>
    <w:p w:rsidR="00484961" w:rsidRDefault="009B26C3">
      <w:pPr>
        <w:spacing w:after="0"/>
      </w:pPr>
      <w:r>
        <w:rPr>
          <w:rFonts w:ascii="monospace" w:hAnsi="monospace"/>
          <w:sz w:val="27"/>
        </w:rPr>
        <w:t xml:space="preserve"> </w:t>
      </w:r>
    </w:p>
    <w:p w:rsidR="00484961" w:rsidRPr="00805DEB" w:rsidRDefault="009B26C3" w:rsidP="00805DEB">
      <w:pPr>
        <w:spacing w:after="0"/>
        <w:rPr>
          <w:rFonts w:asciiTheme="minorHAnsi" w:hAnsiTheme="minorHAnsi" w:cstheme="minorHAnsi"/>
        </w:rPr>
      </w:pPr>
      <w:r w:rsidRPr="00805DEB">
        <w:rPr>
          <w:rFonts w:asciiTheme="minorHAnsi" w:hAnsiTheme="minorHAnsi" w:cstheme="minorHAnsi"/>
        </w:rPr>
        <w:t>El par de clústeres más cercanos es {2,4} y {7,8} con distancia tres. Estos son los clús</w:t>
      </w:r>
      <w:r w:rsidR="00805DEB">
        <w:rPr>
          <w:rFonts w:asciiTheme="minorHAnsi" w:hAnsiTheme="minorHAnsi" w:cstheme="minorHAnsi"/>
        </w:rPr>
        <w:t>t</w:t>
      </w:r>
      <w:r w:rsidRPr="00805DEB">
        <w:rPr>
          <w:rFonts w:asciiTheme="minorHAnsi" w:hAnsiTheme="minorHAnsi" w:cstheme="minorHAnsi"/>
        </w:rPr>
        <w:t>eres a unir: {2</w:t>
      </w:r>
      <w:proofErr w:type="gramStart"/>
      <w:r w:rsidRPr="00805DEB">
        <w:rPr>
          <w:rFonts w:asciiTheme="minorHAnsi" w:hAnsiTheme="minorHAnsi" w:cstheme="minorHAnsi"/>
        </w:rPr>
        <w:t>,4,7,8</w:t>
      </w:r>
      <w:proofErr w:type="gramEnd"/>
      <w:r w:rsidRPr="00805DEB">
        <w:rPr>
          <w:rFonts w:asciiTheme="minorHAnsi" w:hAnsiTheme="minorHAnsi" w:cstheme="minorHAnsi"/>
        </w:rPr>
        <w:t>} y {12,14}.</w:t>
      </w:r>
    </w:p>
    <w:p w:rsidR="00B75070" w:rsidRDefault="00B75070">
      <w:pPr>
        <w:suppressAutoHyphens w:val="0"/>
        <w:spacing w:after="0"/>
        <w:rPr>
          <w:rFonts w:ascii="Calibri Light" w:hAnsi="Calibri Light"/>
          <w:b/>
          <w:bCs/>
          <w:color w:val="2E74B5"/>
          <w:sz w:val="26"/>
          <w:szCs w:val="26"/>
        </w:rPr>
      </w:pPr>
      <w:r>
        <w:rPr>
          <w:b/>
          <w:bCs/>
        </w:rPr>
        <w:br w:type="page"/>
      </w:r>
    </w:p>
    <w:p w:rsidR="00484961" w:rsidRDefault="00B67ACC">
      <w:pPr>
        <w:pStyle w:val="Ttulo2"/>
      </w:pPr>
      <w:r>
        <w:rPr>
          <w:b/>
          <w:bCs/>
        </w:rPr>
        <w:lastRenderedPageBreak/>
        <w:t xml:space="preserve">Pregunta 5 </w:t>
      </w:r>
    </w:p>
    <w:p w:rsidR="00484961" w:rsidRPr="00805DEB" w:rsidRDefault="00805DEB" w:rsidP="00805DEB">
      <w:pPr>
        <w:jc w:val="both"/>
      </w:pPr>
      <w:r>
        <w:rPr>
          <w:noProof/>
          <w:lang w:val="es-ES" w:eastAsia="es-ES"/>
        </w:rPr>
        <w:drawing>
          <wp:anchor distT="0" distB="0" distL="0" distR="0" simplePos="0" relativeHeight="251654144" behindDoc="0" locked="0" layoutInCell="1" allowOverlap="1" wp14:anchorId="73F0C7B8" wp14:editId="772ADF9E">
            <wp:simplePos x="0" y="0"/>
            <wp:positionH relativeFrom="column">
              <wp:posOffset>567690</wp:posOffset>
            </wp:positionH>
            <wp:positionV relativeFrom="paragraph">
              <wp:posOffset>845820</wp:posOffset>
            </wp:positionV>
            <wp:extent cx="4543425" cy="1673225"/>
            <wp:effectExtent l="0" t="0" r="0" b="0"/>
            <wp:wrapTopAndBottom/>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4543425" cy="16732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bCs/>
        </w:rPr>
        <w:t>Considere</w:t>
      </w:r>
      <w:r w:rsidR="009B26C3">
        <w:rPr>
          <w:rStyle w:val="FootnoteAnchor"/>
          <w:b/>
          <w:bCs/>
        </w:rPr>
        <w:footnoteReference w:id="4"/>
      </w:r>
      <w:r w:rsidR="009B26C3">
        <w:rPr>
          <w:b/>
          <w:bCs/>
        </w:rPr>
        <w:t xml:space="preserve"> la tarea de aprender a identificar</w:t>
      </w:r>
      <w:r>
        <w:rPr>
          <w:b/>
          <w:bCs/>
        </w:rPr>
        <w:t xml:space="preserve"> hongos que son seguros</w:t>
      </w:r>
      <w:r w:rsidR="00E756EF">
        <w:rPr>
          <w:b/>
          <w:bCs/>
        </w:rPr>
        <w:t xml:space="preserve"> </w:t>
      </w:r>
      <w:r>
        <w:rPr>
          <w:b/>
          <w:bCs/>
        </w:rPr>
        <w:t>(</w:t>
      </w:r>
      <w:proofErr w:type="spellStart"/>
      <w:r>
        <w:rPr>
          <w:b/>
          <w:bCs/>
        </w:rPr>
        <w:t>safe</w:t>
      </w:r>
      <w:proofErr w:type="spellEnd"/>
      <w:r>
        <w:rPr>
          <w:b/>
          <w:bCs/>
        </w:rPr>
        <w:t xml:space="preserve">) o </w:t>
      </w:r>
      <w:r w:rsidR="009B26C3">
        <w:rPr>
          <w:b/>
          <w:bCs/>
        </w:rPr>
        <w:t>venenosos</w:t>
      </w:r>
      <w:r>
        <w:rPr>
          <w:b/>
          <w:bCs/>
        </w:rPr>
        <w:t xml:space="preserve"> </w:t>
      </w:r>
      <w:r w:rsidR="009B26C3">
        <w:rPr>
          <w:b/>
          <w:bCs/>
        </w:rPr>
        <w:t>(</w:t>
      </w:r>
      <w:proofErr w:type="spellStart"/>
      <w:r w:rsidR="009B26C3">
        <w:rPr>
          <w:b/>
          <w:bCs/>
        </w:rPr>
        <w:t>poisonous</w:t>
      </w:r>
      <w:proofErr w:type="spellEnd"/>
      <w:r w:rsidR="009B26C3">
        <w:rPr>
          <w:b/>
          <w:bCs/>
        </w:rPr>
        <w:t xml:space="preserve">) para comer </w:t>
      </w:r>
      <w:r>
        <w:rPr>
          <w:b/>
          <w:bCs/>
        </w:rPr>
        <w:t>basándose</w:t>
      </w:r>
      <w:r w:rsidR="009B26C3">
        <w:rPr>
          <w:b/>
          <w:bCs/>
        </w:rPr>
        <w:t xml:space="preserve"> en un conjunto de </w:t>
      </w:r>
      <w:proofErr w:type="spellStart"/>
      <w:r w:rsidR="009B26C3">
        <w:rPr>
          <w:b/>
          <w:bCs/>
        </w:rPr>
        <w:t>features</w:t>
      </w:r>
      <w:proofErr w:type="spellEnd"/>
      <w:r w:rsidR="009B26C3">
        <w:rPr>
          <w:b/>
          <w:bCs/>
        </w:rPr>
        <w:t xml:space="preserve"> físicos. Utilice cuatro </w:t>
      </w:r>
      <w:proofErr w:type="spellStart"/>
      <w:r w:rsidR="009B26C3">
        <w:rPr>
          <w:b/>
          <w:bCs/>
        </w:rPr>
        <w:t>features</w:t>
      </w:r>
      <w:proofErr w:type="spellEnd"/>
      <w:r w:rsidR="009B26C3">
        <w:rPr>
          <w:b/>
          <w:bCs/>
        </w:rPr>
        <w:t>: Tronco=</w:t>
      </w:r>
      <w:r>
        <w:rPr>
          <w:b/>
          <w:bCs/>
        </w:rPr>
        <w:t xml:space="preserve"> </w:t>
      </w:r>
      <w:r w:rsidR="009B26C3">
        <w:rPr>
          <w:b/>
          <w:bCs/>
        </w:rPr>
        <w:t>{corto,</w:t>
      </w:r>
      <w:r>
        <w:rPr>
          <w:b/>
          <w:bCs/>
        </w:rPr>
        <w:t xml:space="preserve"> </w:t>
      </w:r>
      <w:r w:rsidR="009B26C3">
        <w:rPr>
          <w:b/>
          <w:bCs/>
        </w:rPr>
        <w:t>largo}, campana=</w:t>
      </w:r>
      <w:r>
        <w:rPr>
          <w:b/>
          <w:bCs/>
        </w:rPr>
        <w:t xml:space="preserve"> </w:t>
      </w:r>
      <w:r w:rsidR="009B26C3">
        <w:rPr>
          <w:b/>
          <w:bCs/>
        </w:rPr>
        <w:t>{redonda, aplanada}, textura=</w:t>
      </w:r>
      <w:r w:rsidR="003C627F">
        <w:rPr>
          <w:b/>
          <w:bCs/>
        </w:rPr>
        <w:t xml:space="preserve"> </w:t>
      </w:r>
      <w:r w:rsidR="009B26C3">
        <w:rPr>
          <w:b/>
          <w:bCs/>
        </w:rPr>
        <w:t xml:space="preserve">{plana, puntos, </w:t>
      </w:r>
      <w:r w:rsidR="003C627F">
        <w:rPr>
          <w:b/>
          <w:bCs/>
        </w:rPr>
        <w:t>dispareja</w:t>
      </w:r>
      <w:r w:rsidR="009B26C3">
        <w:rPr>
          <w:b/>
          <w:bCs/>
        </w:rPr>
        <w:t xml:space="preserve">, </w:t>
      </w:r>
      <w:r w:rsidR="003C627F">
        <w:rPr>
          <w:b/>
          <w:bCs/>
        </w:rPr>
        <w:t>rugosa</w:t>
      </w:r>
      <w:r w:rsidR="009B26C3">
        <w:rPr>
          <w:b/>
          <w:bCs/>
        </w:rPr>
        <w:t>} y número=</w:t>
      </w:r>
      <w:r w:rsidR="003C627F">
        <w:rPr>
          <w:b/>
          <w:bCs/>
        </w:rPr>
        <w:t xml:space="preserve"> </w:t>
      </w:r>
      <w:r w:rsidR="009B26C3">
        <w:rPr>
          <w:b/>
          <w:bCs/>
        </w:rPr>
        <w:t>{única, múltiple}. Considere el siguiente conjunto de entrenamiento:</w:t>
      </w:r>
    </w:p>
    <w:p w:rsidR="00484961" w:rsidRDefault="00484961"/>
    <w:p w:rsidR="00805DEB" w:rsidRDefault="00805DEB">
      <w:pPr>
        <w:rPr>
          <w:b/>
          <w:bCs/>
        </w:rPr>
      </w:pPr>
      <w:r>
        <w:rPr>
          <w:b/>
          <w:bCs/>
          <w:noProof/>
          <w:lang w:val="es-ES" w:eastAsia="es-ES"/>
        </w:rPr>
        <w:drawing>
          <wp:anchor distT="0" distB="0" distL="114300" distR="114300" simplePos="0" relativeHeight="251676672" behindDoc="0" locked="0" layoutInCell="1" allowOverlap="1" wp14:anchorId="04BA6A8B" wp14:editId="7E960180">
            <wp:simplePos x="0" y="0"/>
            <wp:positionH relativeFrom="column">
              <wp:posOffset>2082165</wp:posOffset>
            </wp:positionH>
            <wp:positionV relativeFrom="paragraph">
              <wp:posOffset>361950</wp:posOffset>
            </wp:positionV>
            <wp:extent cx="1343025" cy="1209675"/>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1209675"/>
                    </a:xfrm>
                    <a:prstGeom prst="rect">
                      <a:avLst/>
                    </a:prstGeom>
                    <a:noFill/>
                    <a:ln>
                      <a:noFill/>
                    </a:ln>
                  </pic:spPr>
                </pic:pic>
              </a:graphicData>
            </a:graphic>
          </wp:anchor>
        </w:drawing>
      </w:r>
      <w:r>
        <w:rPr>
          <w:b/>
          <w:bCs/>
        </w:rPr>
        <w:t>¿Cómo clasificaría un clasificador bayesiano el siguiente ejemplo?</w:t>
      </w:r>
      <w:r w:rsidR="00B67ACC">
        <w:rPr>
          <w:b/>
          <w:bCs/>
        </w:rPr>
        <w:t xml:space="preserve"> </w:t>
      </w:r>
    </w:p>
    <w:p w:rsidR="006B7B96" w:rsidRPr="00675D4D" w:rsidRDefault="006B7B96">
      <w:pPr>
        <w:rPr>
          <w:bCs/>
        </w:rPr>
      </w:pPr>
      <w:r w:rsidRPr="00675D4D">
        <w:rPr>
          <w:bCs/>
        </w:rPr>
        <w:t>Seguro es la clase más probable:</w:t>
      </w:r>
    </w:p>
    <w:p w:rsidR="00805DEB" w:rsidRDefault="006B7B96" w:rsidP="006B7B96">
      <w:pPr>
        <w:jc w:val="center"/>
        <w:rPr>
          <w:b/>
          <w:bCs/>
        </w:rPr>
      </w:pPr>
      <w:r>
        <w:rPr>
          <w:b/>
          <w:bCs/>
          <w:noProof/>
          <w:lang w:val="es-ES" w:eastAsia="es-ES"/>
        </w:rPr>
        <w:drawing>
          <wp:inline distT="0" distB="0" distL="0" distR="0">
            <wp:extent cx="5010150" cy="933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933450"/>
                    </a:xfrm>
                    <a:prstGeom prst="rect">
                      <a:avLst/>
                    </a:prstGeom>
                    <a:noFill/>
                    <a:ln>
                      <a:noFill/>
                    </a:ln>
                  </pic:spPr>
                </pic:pic>
              </a:graphicData>
            </a:graphic>
          </wp:inline>
        </w:drawing>
      </w:r>
    </w:p>
    <w:p w:rsidR="00805DEB" w:rsidRDefault="00805DEB">
      <w:pPr>
        <w:suppressAutoHyphens w:val="0"/>
        <w:spacing w:after="0"/>
        <w:rPr>
          <w:b/>
          <w:bCs/>
        </w:rPr>
      </w:pPr>
    </w:p>
    <w:p w:rsidR="00484961" w:rsidRDefault="006B7B96">
      <w:r>
        <w:rPr>
          <w:noProof/>
          <w:lang w:val="es-ES" w:eastAsia="es-ES"/>
        </w:rPr>
        <w:drawing>
          <wp:anchor distT="0" distB="0" distL="0" distR="0" simplePos="0" relativeHeight="251670528" behindDoc="0" locked="0" layoutInCell="1" allowOverlap="1" wp14:anchorId="7017274E" wp14:editId="434BC12A">
            <wp:simplePos x="0" y="0"/>
            <wp:positionH relativeFrom="column">
              <wp:posOffset>9525</wp:posOffset>
            </wp:positionH>
            <wp:positionV relativeFrom="paragraph">
              <wp:posOffset>535940</wp:posOffset>
            </wp:positionV>
            <wp:extent cx="5612130" cy="2493010"/>
            <wp:effectExtent l="0" t="0" r="0" b="0"/>
            <wp:wrapTopAndBottom/>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2"/>
                    <a:stretch>
                      <a:fillRect/>
                    </a:stretch>
                  </pic:blipFill>
                  <pic:spPr bwMode="auto">
                    <a:xfrm>
                      <a:off x="0" y="0"/>
                      <a:ext cx="5612130" cy="2493010"/>
                    </a:xfrm>
                    <a:prstGeom prst="rect">
                      <a:avLst/>
                    </a:prstGeom>
                    <a:noFill/>
                    <a:ln w="9525">
                      <a:noFill/>
                      <a:miter lim="800000"/>
                      <a:headEnd/>
                      <a:tailEnd/>
                    </a:ln>
                  </pic:spPr>
                </pic:pic>
              </a:graphicData>
            </a:graphic>
          </wp:anchor>
        </w:drawing>
      </w:r>
      <w:r w:rsidR="009B26C3">
        <w:rPr>
          <w:b/>
          <w:bCs/>
        </w:rPr>
        <w:t xml:space="preserve">Utilizando la </w:t>
      </w:r>
      <w:r w:rsidR="00805DEB">
        <w:rPr>
          <w:b/>
          <w:bCs/>
        </w:rPr>
        <w:t>ganancia</w:t>
      </w:r>
      <w:r w:rsidR="009B26C3">
        <w:rPr>
          <w:b/>
          <w:bCs/>
        </w:rPr>
        <w:t xml:space="preserve"> de información entre textura y número dibuje el árbol de decisión que da </w:t>
      </w:r>
      <w:r w:rsidR="009B26C3">
        <w:rPr>
          <w:b/>
          <w:bCs/>
        </w:rPr>
        <w:lastRenderedPageBreak/>
        <w:t xml:space="preserve">al comparar ambos </w:t>
      </w:r>
      <w:proofErr w:type="spellStart"/>
      <w:r w:rsidR="009B26C3">
        <w:rPr>
          <w:b/>
          <w:bCs/>
        </w:rPr>
        <w:t>features</w:t>
      </w:r>
      <w:proofErr w:type="spellEnd"/>
      <w:r w:rsidR="009B26C3">
        <w:rPr>
          <w:b/>
          <w:bCs/>
        </w:rPr>
        <w:t>.</w:t>
      </w:r>
      <w:r w:rsidR="00B67ACC">
        <w:rPr>
          <w:b/>
          <w:bCs/>
        </w:rPr>
        <w:t xml:space="preserve"> </w:t>
      </w:r>
    </w:p>
    <w:p w:rsidR="00484961" w:rsidRDefault="00484961">
      <w:pPr>
        <w:rPr>
          <w:b/>
          <w:bCs/>
        </w:rPr>
      </w:pPr>
    </w:p>
    <w:p w:rsidR="00484961" w:rsidRDefault="009B26C3">
      <w:pPr>
        <w:rPr>
          <w:b/>
        </w:rPr>
      </w:pPr>
      <w:r w:rsidRPr="006B7B96">
        <w:rPr>
          <w:b/>
        </w:rPr>
        <w:t xml:space="preserve">Estime la </w:t>
      </w:r>
      <w:proofErr w:type="spellStart"/>
      <w:r w:rsidRPr="006B7B96">
        <w:rPr>
          <w:b/>
        </w:rPr>
        <w:t>accuracy</w:t>
      </w:r>
      <w:proofErr w:type="spellEnd"/>
      <w:r w:rsidRPr="006B7B96">
        <w:rPr>
          <w:b/>
        </w:rPr>
        <w:t xml:space="preserve"> del árbol de decisión resultante utilizando el siguiente conjunto de prueba:</w:t>
      </w:r>
    </w:p>
    <w:p w:rsidR="006B7B96" w:rsidRDefault="006B7B96">
      <w:pPr>
        <w:rPr>
          <w:b/>
        </w:rPr>
      </w:pPr>
      <w:r>
        <w:rPr>
          <w:b/>
          <w:noProof/>
          <w:lang w:val="es-ES" w:eastAsia="es-ES"/>
        </w:rPr>
        <w:drawing>
          <wp:inline distT="0" distB="0" distL="0" distR="0">
            <wp:extent cx="5303520" cy="10058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1005840"/>
                    </a:xfrm>
                    <a:prstGeom prst="rect">
                      <a:avLst/>
                    </a:prstGeom>
                    <a:noFill/>
                    <a:ln>
                      <a:noFill/>
                    </a:ln>
                  </pic:spPr>
                </pic:pic>
              </a:graphicData>
            </a:graphic>
          </wp:inline>
        </w:drawing>
      </w:r>
    </w:p>
    <w:p w:rsidR="006B7B96" w:rsidRPr="006B7B96" w:rsidRDefault="006B7B96">
      <w:r w:rsidRPr="006B7B96">
        <w:t xml:space="preserve">La </w:t>
      </w:r>
      <w:proofErr w:type="spellStart"/>
      <w:r w:rsidRPr="006B7B96">
        <w:t>accuracy</w:t>
      </w:r>
      <w:proofErr w:type="spellEnd"/>
      <w:r w:rsidRPr="006B7B96">
        <w:t xml:space="preserve"> es 75% ya que clasifica mal el segundo ejemplo seguro.</w:t>
      </w:r>
    </w:p>
    <w:p w:rsidR="00484961" w:rsidRDefault="00484961"/>
    <w:sectPr w:rsidR="00484961">
      <w:headerReference w:type="default" r:id="rId14"/>
      <w:footerReference w:type="default" r:id="rId15"/>
      <w:pgSz w:w="12240" w:h="15840"/>
      <w:pgMar w:top="1417" w:right="1701" w:bottom="1417" w:left="1701"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CC3" w:rsidRDefault="004A5CC3">
      <w:pPr>
        <w:spacing w:after="0" w:line="240" w:lineRule="auto"/>
      </w:pPr>
      <w:r>
        <w:separator/>
      </w:r>
    </w:p>
  </w:endnote>
  <w:endnote w:type="continuationSeparator" w:id="0">
    <w:p w:rsidR="004A5CC3" w:rsidRDefault="004A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Mono">
    <w:altName w:val="Courier New"/>
    <w:charset w:val="01"/>
    <w:family w:val="roman"/>
    <w:pitch w:val="variable"/>
  </w:font>
  <w:font w:name="sans-serif">
    <w:altName w:val="Arial"/>
    <w:charset w:val="01"/>
    <w:family w:val="roman"/>
    <w:pitch w:val="variable"/>
  </w:font>
  <w:font w:name="monospace">
    <w:altName w:val="Times New Roman"/>
    <w:charset w:val="01"/>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961" w:rsidRDefault="009B26C3">
    <w:pPr>
      <w:pStyle w:val="Piedepgina"/>
    </w:pPr>
    <w:r>
      <w:fldChar w:fldCharType="begin"/>
    </w:r>
    <w:r>
      <w:instrText>PAGE</w:instrText>
    </w:r>
    <w:r>
      <w:fldChar w:fldCharType="separate"/>
    </w:r>
    <w:r w:rsidR="00B75070">
      <w:rPr>
        <w:noProof/>
      </w:rPr>
      <w:t>1</w:t>
    </w:r>
    <w:r>
      <w:fldChar w:fldCharType="end"/>
    </w:r>
  </w:p>
  <w:p w:rsidR="00484961" w:rsidRDefault="004849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CC3" w:rsidRDefault="004A5CC3"/>
  </w:footnote>
  <w:footnote w:type="continuationSeparator" w:id="0">
    <w:p w:rsidR="004A5CC3" w:rsidRDefault="004A5CC3">
      <w:r>
        <w:continuationSeparator/>
      </w:r>
    </w:p>
  </w:footnote>
  <w:footnote w:id="1">
    <w:p w:rsidR="00484961" w:rsidRDefault="004A5CC3">
      <w:pPr>
        <w:pStyle w:val="Footnote"/>
      </w:pPr>
      <w:hyperlink w:anchor=" http://www.eis.mdx.ac.uk/staffpages/rvb/teaching/BIS3226/sol15.pdf" w:history="1">
        <w:r w:rsidR="00034F34" w:rsidRPr="00DB7221">
          <w:rPr>
            <w:rStyle w:val="Hipervnculo"/>
          </w:rPr>
          <w:footnoteRef/>
        </w:r>
        <w:r w:rsidR="00034F34" w:rsidRPr="00DB7221">
          <w:rPr>
            <w:rStyle w:val="Hipervnculo"/>
          </w:rPr>
          <w:t xml:space="preserve"> http://www.eis.mdx.ac.uk/staffpages/rvb/teaching/BIS3226/sol15.pdf</w:t>
        </w:r>
      </w:hyperlink>
    </w:p>
  </w:footnote>
  <w:footnote w:id="2">
    <w:p w:rsidR="00484961" w:rsidRDefault="004A5CC3">
      <w:pPr>
        <w:pStyle w:val="Footnote"/>
      </w:pPr>
      <w:hyperlink w:anchor=" http://www.cs.virginia.edu/~cs416/2004Fall/Tests/2004midtermAnswers.pdf" w:history="1">
        <w:r w:rsidR="00805DEB" w:rsidRPr="00DB7221">
          <w:rPr>
            <w:rStyle w:val="Hipervnculo"/>
          </w:rPr>
          <w:footnoteRef/>
        </w:r>
        <w:r w:rsidR="00805DEB" w:rsidRPr="00DB7221">
          <w:rPr>
            <w:rStyle w:val="Hipervnculo"/>
          </w:rPr>
          <w:t xml:space="preserve"> http://www.cs.virginia.edu/~cs416/2004Fall/Tests/2004midtermAnswers.pdf</w:t>
        </w:r>
      </w:hyperlink>
    </w:p>
  </w:footnote>
  <w:footnote w:id="3">
    <w:p w:rsidR="00484961" w:rsidRDefault="004A5CC3">
      <w:pPr>
        <w:pStyle w:val="Footnote"/>
      </w:pPr>
      <w:hyperlink w:anchor=" http://pages.cs.wisc.edu/~dyer/cs540/exams/exam1-summer16-sol.pdf" w:history="1">
        <w:r w:rsidR="00805DEB" w:rsidRPr="00DB7221">
          <w:rPr>
            <w:rStyle w:val="Hipervnculo"/>
          </w:rPr>
          <w:footnoteRef/>
        </w:r>
        <w:r w:rsidR="00805DEB" w:rsidRPr="00DB7221">
          <w:rPr>
            <w:rStyle w:val="Hipervnculo"/>
          </w:rPr>
          <w:t xml:space="preserve"> http://pages.cs.wisc.edu/~dyer/cs540/exams/exam1-summer16-sol.pdf</w:t>
        </w:r>
      </w:hyperlink>
    </w:p>
  </w:footnote>
  <w:footnote w:id="4">
    <w:p w:rsidR="00484961" w:rsidRDefault="004A5CC3">
      <w:pPr>
        <w:pStyle w:val="Footnote"/>
      </w:pPr>
      <w:hyperlink w:anchor=" http://pages.cs.wisc.edu/~bsettles/cs540/exams/final-soln.pdf" w:history="1">
        <w:r w:rsidR="006B7B96" w:rsidRPr="00DB7221">
          <w:rPr>
            <w:rStyle w:val="Hipervnculo"/>
          </w:rPr>
          <w:footnoteRef/>
        </w:r>
        <w:r w:rsidR="006B7B96" w:rsidRPr="00DB7221">
          <w:rPr>
            <w:rStyle w:val="Hipervnculo"/>
          </w:rPr>
          <w:t xml:space="preserve"> http://pages.cs.wisc.edu/~bsettles/cs540/exams/final-soln.pdf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961" w:rsidRDefault="009B26C3">
    <w:pPr>
      <w:pStyle w:val="Encabezado"/>
    </w:pPr>
    <w:r>
      <w:rPr>
        <w:i/>
      </w:rPr>
      <w:t xml:space="preserve">Sistemas Inteligentes – 1er semestre 2017 – </w:t>
    </w:r>
    <w:r w:rsidR="00B67ACC">
      <w:rPr>
        <w:i/>
      </w:rPr>
      <w:t xml:space="preserve">Guía de ejercicios                      </w:t>
    </w:r>
    <w:r>
      <w:rPr>
        <w:i/>
      </w:rPr>
      <w:t xml:space="preserve">                           </w:t>
    </w:r>
    <w:r>
      <w:rPr>
        <w:i/>
        <w:noProof/>
        <w:lang w:val="es-ES" w:eastAsia="es-ES"/>
      </w:rPr>
      <w:drawing>
        <wp:inline distT="0" distB="0" distL="0" distR="0">
          <wp:extent cx="447675" cy="461645"/>
          <wp:effectExtent l="0" t="0" r="0" b="0"/>
          <wp:docPr id="7" name="Imagen 2" descr="../../../logofinalUN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descr="../../../logofinalUNAB.png"/>
                  <pic:cNvPicPr>
                    <a:picLocks noChangeAspect="1" noChangeArrowheads="1"/>
                  </pic:cNvPicPr>
                </pic:nvPicPr>
                <pic:blipFill>
                  <a:blip r:embed="rId1"/>
                  <a:stretch>
                    <a:fillRect/>
                  </a:stretch>
                </pic:blipFill>
                <pic:spPr bwMode="auto">
                  <a:xfrm>
                    <a:off x="0" y="0"/>
                    <a:ext cx="447675" cy="461645"/>
                  </a:xfrm>
                  <a:prstGeom prst="rect">
                    <a:avLst/>
                  </a:prstGeom>
                  <a:noFill/>
                  <a:ln w="9525">
                    <a:noFill/>
                    <a:miter lim="800000"/>
                    <a:headEnd/>
                    <a:tailEnd/>
                  </a:ln>
                </pic:spPr>
              </pic:pic>
            </a:graphicData>
          </a:graphic>
        </wp:inline>
      </w:drawing>
    </w:r>
  </w:p>
  <w:p w:rsidR="00484961" w:rsidRDefault="00484961">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77E5C"/>
    <w:multiLevelType w:val="multilevel"/>
    <w:tmpl w:val="CC1E53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77362680"/>
    <w:multiLevelType w:val="multilevel"/>
    <w:tmpl w:val="702E0F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84961"/>
    <w:rsid w:val="00034F34"/>
    <w:rsid w:val="001553A6"/>
    <w:rsid w:val="002F11FE"/>
    <w:rsid w:val="003C627F"/>
    <w:rsid w:val="00484961"/>
    <w:rsid w:val="004A5CC3"/>
    <w:rsid w:val="004D3262"/>
    <w:rsid w:val="00675D4D"/>
    <w:rsid w:val="006B7B96"/>
    <w:rsid w:val="00805DEB"/>
    <w:rsid w:val="009157EF"/>
    <w:rsid w:val="009B26C3"/>
    <w:rsid w:val="00B67ACC"/>
    <w:rsid w:val="00B75070"/>
    <w:rsid w:val="00D142F0"/>
    <w:rsid w:val="00E756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92F30D-0CEF-4A8F-BF18-CFCBC17E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s-C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paragraph" w:styleId="Ttulo1">
    <w:name w:val="heading 1"/>
    <w:basedOn w:val="Normal"/>
    <w:next w:val="Normal"/>
    <w:qFormat/>
    <w:pPr>
      <w:keepNext/>
      <w:keepLines/>
      <w:spacing w:before="240" w:after="0"/>
      <w:outlineLvl w:val="0"/>
    </w:pPr>
    <w:rPr>
      <w:rFonts w:ascii="Calibri Light" w:hAnsi="Calibri Light"/>
      <w:color w:val="2E74B5"/>
      <w:sz w:val="32"/>
      <w:szCs w:val="32"/>
    </w:rPr>
  </w:style>
  <w:style w:type="paragraph" w:styleId="Ttulo2">
    <w:name w:val="heading 2"/>
    <w:basedOn w:val="Normal"/>
    <w:next w:val="Normal"/>
    <w:qFormat/>
    <w:pPr>
      <w:keepNext/>
      <w:keepLines/>
      <w:spacing w:before="40" w:after="0"/>
      <w:outlineLvl w:val="1"/>
    </w:pPr>
    <w:rPr>
      <w:rFonts w:ascii="Calibri Light" w:hAnsi="Calibri Light"/>
      <w:color w:val="2E74B5"/>
      <w:sz w:val="26"/>
      <w:szCs w:val="26"/>
    </w:rPr>
  </w:style>
  <w:style w:type="paragraph" w:styleId="Ttulo3">
    <w:name w:val="heading 3"/>
    <w:basedOn w:val="Heading"/>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qFormat/>
    <w:rPr>
      <w:rFonts w:ascii="Calibri Light" w:eastAsia="Calibri" w:hAnsi="Calibri Light" w:cs="DejaVu Sans"/>
      <w:color w:val="2E74B5"/>
      <w:sz w:val="32"/>
      <w:szCs w:val="32"/>
    </w:rPr>
  </w:style>
  <w:style w:type="character" w:customStyle="1" w:styleId="Ttulo2Car">
    <w:name w:val="Título 2 Car"/>
    <w:basedOn w:val="Fuentedeprrafopredeter"/>
    <w:qFormat/>
    <w:rPr>
      <w:rFonts w:ascii="Calibri Light" w:eastAsia="Calibri" w:hAnsi="Calibri Light" w:cs="DejaVu Sans"/>
      <w:color w:val="2E74B5"/>
      <w:sz w:val="26"/>
      <w:szCs w:val="26"/>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apple-converted-space">
    <w:name w:val="apple-converted-space"/>
    <w:basedOn w:val="Fuentedeprrafopredeter"/>
    <w:qFormat/>
  </w:style>
  <w:style w:type="character" w:customStyle="1" w:styleId="InternetLink">
    <w:name w:val="Internet Link"/>
    <w:basedOn w:val="Fuentedeprrafopredeter"/>
    <w:rPr>
      <w:color w:val="0563C1"/>
      <w:u w:val="single"/>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TextonotapieCar">
    <w:name w:val="Texto nota pie Car"/>
    <w:basedOn w:val="Fuentedeprrafopredeter"/>
    <w:qFormat/>
    <w:rPr>
      <w:szCs w:val="20"/>
      <w:lang w:val="en-US"/>
    </w:rPr>
  </w:style>
  <w:style w:type="character" w:styleId="Refdenotaalpie">
    <w:name w:val="footnote reference"/>
    <w:basedOn w:val="Fuentedeprrafopredeter"/>
    <w:qFormat/>
    <w:rPr>
      <w:vertAlign w:val="superscript"/>
    </w:rPr>
  </w:style>
  <w:style w:type="character" w:customStyle="1" w:styleId="TextonotaalfinalCar">
    <w:name w:val="Texto nota al final Car"/>
    <w:basedOn w:val="Fuentedeprrafopredeter"/>
    <w:qFormat/>
    <w:rPr>
      <w:color w:val="00000A"/>
      <w:szCs w:val="20"/>
    </w:rPr>
  </w:style>
  <w:style w:type="character" w:styleId="Refdenotaalfinal">
    <w:name w:val="endnote reference"/>
    <w:basedOn w:val="Fuentedeprrafopredeter"/>
    <w:qFormat/>
    <w:rPr>
      <w:vertAlign w:val="superscript"/>
    </w:rPr>
  </w:style>
  <w:style w:type="character" w:customStyle="1" w:styleId="ListLabel6">
    <w:name w:val="ListLabel 6"/>
    <w:qFormat/>
    <w:rPr>
      <w:rFonts w:cs="OpenSymbol"/>
    </w:rPr>
  </w:style>
  <w:style w:type="character" w:customStyle="1" w:styleId="ListLabel7">
    <w:name w:val="ListLabel 7"/>
    <w:qFormat/>
    <w:rPr>
      <w:b/>
      <w:color w:val="00000A"/>
    </w:rPr>
  </w:style>
  <w:style w:type="character" w:customStyle="1" w:styleId="EndnoteCharacters">
    <w:name w:val="Endnote Characters"/>
    <w:qFormat/>
  </w:style>
  <w:style w:type="character" w:customStyle="1" w:styleId="EndnoteAnchor">
    <w:name w:val="Endnote Anchor"/>
    <w:rPr>
      <w:vertAlign w:val="superscript"/>
    </w:rPr>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ListLabel8">
    <w:name w:val="ListLabel 8"/>
    <w:qFormat/>
    <w:rPr>
      <w:rFonts w:cs="OpenSymbol"/>
    </w:rPr>
  </w:style>
  <w:style w:type="character" w:customStyle="1" w:styleId="ListLabel9">
    <w:name w:val="ListLabel 9"/>
    <w:qFormat/>
    <w:rPr>
      <w:b/>
      <w:color w:val="00000A"/>
    </w:rPr>
  </w:style>
  <w:style w:type="character" w:customStyle="1" w:styleId="ListLabel10">
    <w:name w:val="ListLabel 10"/>
    <w:qFormat/>
    <w:rPr>
      <w:rFonts w:cs="OpenSymbol"/>
    </w:rPr>
  </w:style>
  <w:style w:type="character" w:customStyle="1" w:styleId="ListLabel11">
    <w:name w:val="ListLabel 11"/>
    <w:qFormat/>
    <w:rPr>
      <w:b/>
      <w:color w:val="00000A"/>
    </w:rPr>
  </w:style>
  <w:style w:type="character" w:customStyle="1" w:styleId="ListLabel12">
    <w:name w:val="ListLabel 12"/>
    <w:qFormat/>
    <w:rPr>
      <w:rFonts w:cs="OpenSymbol"/>
    </w:rPr>
  </w:style>
  <w:style w:type="character" w:customStyle="1" w:styleId="ListLabel13">
    <w:name w:val="ListLabel 13"/>
    <w:qFormat/>
    <w:rPr>
      <w:b/>
      <w:color w:val="00000A"/>
    </w:rPr>
  </w:style>
  <w:style w:type="character" w:customStyle="1" w:styleId="ListLabel14">
    <w:name w:val="ListLabel 14"/>
    <w:qFormat/>
    <w:rPr>
      <w:rFonts w:cs="OpenSymbol"/>
    </w:rPr>
  </w:style>
  <w:style w:type="character" w:customStyle="1" w:styleId="ListLabel15">
    <w:name w:val="ListLabel 15"/>
    <w:qFormat/>
    <w:rPr>
      <w:b/>
      <w:color w:val="00000A"/>
    </w:rPr>
  </w:style>
  <w:style w:type="character" w:customStyle="1" w:styleId="ListLabel16">
    <w:name w:val="ListLabel 16"/>
    <w:qFormat/>
    <w:rPr>
      <w:rFonts w:cs="OpenSymbol"/>
    </w:rPr>
  </w:style>
  <w:style w:type="character" w:customStyle="1" w:styleId="ListLabel17">
    <w:name w:val="ListLabel 17"/>
    <w:qFormat/>
    <w:rPr>
      <w:b/>
      <w:color w:val="00000A"/>
    </w:rPr>
  </w:style>
  <w:style w:type="character" w:customStyle="1" w:styleId="ListLabel18">
    <w:name w:val="ListLabel 18"/>
    <w:qFormat/>
    <w:rPr>
      <w:rFonts w:cs="OpenSymbol"/>
    </w:rPr>
  </w:style>
  <w:style w:type="character" w:customStyle="1" w:styleId="ListLabel19">
    <w:name w:val="ListLabel 19"/>
    <w:qFormat/>
    <w:rPr>
      <w:b/>
      <w:color w:val="00000A"/>
    </w:rPr>
  </w:style>
  <w:style w:type="character" w:customStyle="1" w:styleId="ListLabel20">
    <w:name w:val="ListLabel 20"/>
    <w:qFormat/>
    <w:rPr>
      <w:rFonts w:cs="OpenSymbol"/>
    </w:rPr>
  </w:style>
  <w:style w:type="character" w:customStyle="1" w:styleId="ListLabel21">
    <w:name w:val="ListLabel 21"/>
    <w:qFormat/>
    <w:rPr>
      <w:b/>
      <w:color w:val="00000A"/>
    </w:rPr>
  </w:style>
  <w:style w:type="character" w:customStyle="1" w:styleId="ListLabel22">
    <w:name w:val="ListLabel 22"/>
    <w:qFormat/>
    <w:rPr>
      <w:rFonts w:cs="OpenSymbol"/>
    </w:rPr>
  </w:style>
  <w:style w:type="character" w:customStyle="1" w:styleId="ListLabel23">
    <w:name w:val="ListLabel 23"/>
    <w:qFormat/>
    <w:rPr>
      <w:b/>
      <w:color w:val="00000A"/>
    </w:rPr>
  </w:style>
  <w:style w:type="character" w:customStyle="1" w:styleId="ListLabel24">
    <w:name w:val="ListLabel 24"/>
    <w:qFormat/>
    <w:rPr>
      <w:rFonts w:cs="OpenSymbol"/>
    </w:rPr>
  </w:style>
  <w:style w:type="character" w:customStyle="1" w:styleId="ListLabel25">
    <w:name w:val="ListLabel 25"/>
    <w:qFormat/>
    <w:rPr>
      <w:b/>
      <w:color w:val="00000A"/>
    </w:rPr>
  </w:style>
  <w:style w:type="character" w:customStyle="1" w:styleId="ListLabel26">
    <w:name w:val="ListLabel 26"/>
    <w:qFormat/>
    <w:rPr>
      <w:rFonts w:cs="OpenSymbol"/>
    </w:rPr>
  </w:style>
  <w:style w:type="character" w:customStyle="1" w:styleId="ListLabel27">
    <w:name w:val="ListLabel 27"/>
    <w:qFormat/>
    <w:rPr>
      <w:b/>
      <w:color w:val="00000A"/>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pPr>
      <w:tabs>
        <w:tab w:val="center" w:pos="4419"/>
        <w:tab w:val="right" w:pos="8838"/>
      </w:tabs>
      <w:spacing w:after="0" w:line="240" w:lineRule="auto"/>
    </w:pPr>
  </w:style>
  <w:style w:type="paragraph" w:styleId="Piedepgina">
    <w:name w:val="footer"/>
    <w:basedOn w:val="Normal"/>
    <w:pPr>
      <w:tabs>
        <w:tab w:val="center" w:pos="4419"/>
        <w:tab w:val="right" w:pos="8838"/>
      </w:tabs>
      <w:spacing w:after="0" w:line="240" w:lineRule="auto"/>
    </w:pPr>
  </w:style>
  <w:style w:type="paragraph" w:styleId="Prrafodelista">
    <w:name w:val="List Paragraph"/>
    <w:basedOn w:val="Normal"/>
    <w:qFormat/>
    <w:pPr>
      <w:ind w:left="720"/>
      <w:contextualSpacing/>
    </w:pPr>
  </w:style>
  <w:style w:type="paragraph" w:customStyle="1" w:styleId="Standard">
    <w:name w:val="Standard"/>
    <w:qFormat/>
    <w:pPr>
      <w:widowControl w:val="0"/>
      <w:suppressAutoHyphens/>
      <w:spacing w:line="240" w:lineRule="auto"/>
      <w:textAlignment w:val="baseline"/>
    </w:pPr>
    <w:rPr>
      <w:rFonts w:ascii="Liberation Serif" w:eastAsia="Droid Sans Fallback" w:hAnsi="Liberation Serif" w:cs="FreeSans"/>
      <w:color w:val="00000A"/>
      <w:sz w:val="24"/>
      <w:szCs w:val="24"/>
      <w:lang w:val="en-US" w:eastAsia="zh-CN" w:bidi="hi-IN"/>
    </w:rPr>
  </w:style>
  <w:style w:type="paragraph" w:customStyle="1" w:styleId="PreformattedText">
    <w:name w:val="Preformatted Text"/>
    <w:basedOn w:val="Standard"/>
    <w:qFormat/>
    <w:rPr>
      <w:rFonts w:ascii="Liberation Mono" w:eastAsia="Courier New" w:hAnsi="Liberation Mono" w:cs="Liberation Mono"/>
      <w:sz w:val="20"/>
      <w:szCs w:val="20"/>
    </w:rPr>
  </w:style>
  <w:style w:type="paragraph" w:customStyle="1" w:styleId="Quotations">
    <w:name w:val="Quotations"/>
    <w:basedOn w:val="Normal"/>
    <w:qFormat/>
  </w:style>
  <w:style w:type="paragraph" w:styleId="Puesto">
    <w:name w:val="Title"/>
    <w:basedOn w:val="Heading"/>
    <w:qFormat/>
  </w:style>
  <w:style w:type="paragraph" w:styleId="Subttulo">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Default">
    <w:name w:val="Default"/>
    <w:qFormat/>
    <w:pPr>
      <w:suppressAutoHyphens/>
      <w:spacing w:line="200" w:lineRule="atLeast"/>
    </w:pPr>
    <w:rPr>
      <w:rFonts w:ascii="FreeSans" w:eastAsia="DejaVu Sans" w:hAnsi="FreeSans" w:cs="Liberation Sans"/>
      <w:color w:val="000000"/>
      <w:sz w:val="36"/>
      <w:szCs w:val="24"/>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0">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DiapositivadettuloLTGliederung1">
    <w:name w:val="Diapositiva de título~LT~Gliederung 1"/>
    <w:qFormat/>
    <w:pPr>
      <w:suppressAutoHyphens/>
      <w:spacing w:before="283" w:line="200" w:lineRule="atLeast"/>
    </w:pPr>
    <w:rPr>
      <w:rFonts w:ascii="FreeSans" w:eastAsia="DejaVu Sans" w:hAnsi="FreeSans" w:cs="Liberation Sans"/>
      <w:color w:val="000000"/>
      <w:sz w:val="64"/>
      <w:szCs w:val="24"/>
    </w:rPr>
  </w:style>
  <w:style w:type="paragraph" w:customStyle="1" w:styleId="DiapositivadettuloLTGliederung2">
    <w:name w:val="Diapositiva de título~LT~Gliederung 2"/>
    <w:basedOn w:val="DiapositivadettuloLTGliederung1"/>
    <w:qFormat/>
    <w:pPr>
      <w:spacing w:before="227"/>
    </w:pPr>
    <w:rPr>
      <w:sz w:val="48"/>
    </w:rPr>
  </w:style>
  <w:style w:type="paragraph" w:customStyle="1" w:styleId="DiapositivadettuloLTGliederung3">
    <w:name w:val="Diapositiva de título~LT~Gliederung 3"/>
    <w:basedOn w:val="DiapositivadettuloLTGliederung2"/>
    <w:qFormat/>
    <w:pPr>
      <w:spacing w:before="170"/>
    </w:pPr>
    <w:rPr>
      <w:sz w:val="40"/>
    </w:rPr>
  </w:style>
  <w:style w:type="paragraph" w:customStyle="1" w:styleId="DiapositivadettuloLTGliederung4">
    <w:name w:val="Diapositiva de título~LT~Gliederung 4"/>
    <w:basedOn w:val="DiapositivadettuloLTGliederung3"/>
    <w:qFormat/>
    <w:pPr>
      <w:spacing w:before="113"/>
    </w:pPr>
  </w:style>
  <w:style w:type="paragraph" w:customStyle="1" w:styleId="DiapositivadettuloLTGliederung5">
    <w:name w:val="Diapositiva de título~LT~Gliederung 5"/>
    <w:basedOn w:val="DiapositivadettuloLTGliederung4"/>
    <w:qFormat/>
    <w:pPr>
      <w:spacing w:before="57"/>
    </w:pPr>
  </w:style>
  <w:style w:type="paragraph" w:customStyle="1" w:styleId="DiapositivadettuloLTGliederung6">
    <w:name w:val="Diapositiva de título~LT~Gliederung 6"/>
    <w:basedOn w:val="DiapositivadettuloLTGliederung5"/>
    <w:qFormat/>
  </w:style>
  <w:style w:type="paragraph" w:customStyle="1" w:styleId="DiapositivadettuloLTGliederung7">
    <w:name w:val="Diapositiva de título~LT~Gliederung 7"/>
    <w:basedOn w:val="DiapositivadettuloLTGliederung6"/>
    <w:qFormat/>
  </w:style>
  <w:style w:type="paragraph" w:customStyle="1" w:styleId="DiapositivadettuloLTGliederung8">
    <w:name w:val="Diapositiva de título~LT~Gliederung 8"/>
    <w:basedOn w:val="DiapositivadettuloLTGliederung7"/>
    <w:qFormat/>
  </w:style>
  <w:style w:type="paragraph" w:customStyle="1" w:styleId="DiapositivadettuloLTGliederung9">
    <w:name w:val="Diapositiva de título~LT~Gliederung 9"/>
    <w:basedOn w:val="DiapositivadettuloLTGliederung8"/>
    <w:qFormat/>
  </w:style>
  <w:style w:type="paragraph" w:customStyle="1" w:styleId="DiapositivadettuloLTTitel">
    <w:name w:val="Diapositiva de título~LT~Titel"/>
    <w:qFormat/>
    <w:pPr>
      <w:suppressAutoHyphens/>
      <w:spacing w:line="200" w:lineRule="atLeast"/>
    </w:pPr>
    <w:rPr>
      <w:rFonts w:ascii="FreeSans" w:eastAsia="DejaVu Sans" w:hAnsi="FreeSans" w:cs="Liberation Sans"/>
      <w:color w:val="000000"/>
      <w:sz w:val="36"/>
      <w:szCs w:val="24"/>
    </w:rPr>
  </w:style>
  <w:style w:type="paragraph" w:customStyle="1" w:styleId="DiapositivadettuloLTUntertitel">
    <w:name w:val="Diapositiva de título~LT~Untertitel"/>
    <w:qFormat/>
    <w:pPr>
      <w:suppressAutoHyphens/>
      <w:jc w:val="center"/>
    </w:pPr>
    <w:rPr>
      <w:rFonts w:ascii="FreeSans" w:eastAsia="DejaVu Sans" w:hAnsi="FreeSans" w:cs="Liberation Sans"/>
      <w:color w:val="000000"/>
      <w:sz w:val="64"/>
      <w:szCs w:val="24"/>
    </w:rPr>
  </w:style>
  <w:style w:type="paragraph" w:customStyle="1" w:styleId="DiapositivadettuloLTNotizen">
    <w:name w:val="Diapositiva de título~LT~Notizen"/>
    <w:qFormat/>
    <w:pPr>
      <w:suppressAutoHyphens/>
      <w:ind w:left="340" w:hanging="340"/>
    </w:pPr>
    <w:rPr>
      <w:rFonts w:ascii="FreeSans" w:eastAsia="DejaVu Sans" w:hAnsi="FreeSans" w:cs="Liberation Sans"/>
      <w:color w:val="000000"/>
      <w:sz w:val="40"/>
      <w:szCs w:val="24"/>
    </w:rPr>
  </w:style>
  <w:style w:type="paragraph" w:customStyle="1" w:styleId="DiapositivadettuloLTHintergrundobjekte">
    <w:name w:val="Diapositiva de título~LT~Hintergrundobjekte"/>
    <w:qFormat/>
    <w:pPr>
      <w:suppressAutoHyphens/>
    </w:pPr>
    <w:rPr>
      <w:rFonts w:ascii="Liberation Serif" w:eastAsia="DejaVu Sans" w:hAnsi="Liberation Serif" w:cs="Liberation Sans"/>
      <w:color w:val="00000A"/>
      <w:sz w:val="24"/>
      <w:szCs w:val="24"/>
    </w:rPr>
  </w:style>
  <w:style w:type="paragraph" w:customStyle="1" w:styleId="DiapositivadettuloLTHintergrund">
    <w:name w:val="Diapositiva de título~LT~Hintergrund"/>
    <w:qFormat/>
    <w:pPr>
      <w:suppressAutoHyphens/>
    </w:pPr>
    <w:rPr>
      <w:rFonts w:ascii="Liberation Serif" w:eastAsia="DejaVu Sans" w:hAnsi="Liberation Serif" w:cs="Liberation Sans"/>
      <w:color w:val="00000A"/>
      <w:sz w:val="24"/>
      <w:szCs w:val="24"/>
    </w:rPr>
  </w:style>
  <w:style w:type="paragraph" w:customStyle="1" w:styleId="default0">
    <w:name w:val="default"/>
    <w:qFormat/>
    <w:pPr>
      <w:suppressAutoHyphens/>
      <w:spacing w:line="200" w:lineRule="atLeast"/>
    </w:pPr>
    <w:rPr>
      <w:rFonts w:ascii="FreeSans" w:eastAsia="DejaVu Sans" w:hAnsi="FreeSans" w:cs="Liberation Sans"/>
      <w:color w:val="000000"/>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suppressAutoHyphens/>
    </w:pPr>
    <w:rPr>
      <w:rFonts w:ascii="Liberation Serif" w:eastAsia="DejaVu Sans" w:hAnsi="Liberation Serif" w:cs="Liberation Sans"/>
      <w:color w:val="00000A"/>
      <w:sz w:val="24"/>
      <w:szCs w:val="24"/>
    </w:rPr>
  </w:style>
  <w:style w:type="paragraph" w:customStyle="1" w:styleId="Background">
    <w:name w:val="Background"/>
    <w:qFormat/>
    <w:pPr>
      <w:suppressAutoHyphens/>
    </w:pPr>
    <w:rPr>
      <w:rFonts w:ascii="Liberation Serif" w:eastAsia="DejaVu Sans" w:hAnsi="Liberation Serif" w:cs="Liberation Sans"/>
      <w:color w:val="00000A"/>
      <w:sz w:val="24"/>
      <w:szCs w:val="24"/>
    </w:rPr>
  </w:style>
  <w:style w:type="paragraph" w:customStyle="1" w:styleId="Notes">
    <w:name w:val="Notes"/>
    <w:qFormat/>
    <w:pPr>
      <w:suppressAutoHyphens/>
      <w:ind w:left="340" w:hanging="340"/>
    </w:pPr>
    <w:rPr>
      <w:rFonts w:ascii="FreeSans" w:eastAsia="DejaVu Sans" w:hAnsi="FreeSans" w:cs="Liberation Sans"/>
      <w:color w:val="000000"/>
      <w:sz w:val="40"/>
      <w:szCs w:val="24"/>
    </w:rPr>
  </w:style>
  <w:style w:type="paragraph" w:customStyle="1" w:styleId="Outline1">
    <w:name w:val="Outline 1"/>
    <w:qFormat/>
    <w:pPr>
      <w:suppressAutoHyphens/>
      <w:spacing w:before="283" w:line="200" w:lineRule="atLeast"/>
    </w:pPr>
    <w:rPr>
      <w:rFonts w:ascii="FreeSans" w:eastAsia="DejaVu Sans" w:hAnsi="FreeSans" w:cs="Liberation Sans"/>
      <w:color w:val="000000"/>
      <w:sz w:val="64"/>
      <w:szCs w:val="24"/>
    </w:rPr>
  </w:style>
  <w:style w:type="paragraph" w:customStyle="1" w:styleId="Outline2">
    <w:name w:val="Outline 2"/>
    <w:basedOn w:val="Outline1"/>
    <w:qFormat/>
    <w:pPr>
      <w:spacing w:before="227"/>
    </w:pPr>
    <w:rPr>
      <w:sz w:val="48"/>
    </w:rPr>
  </w:style>
  <w:style w:type="paragraph" w:customStyle="1" w:styleId="Outline3">
    <w:name w:val="Outline 3"/>
    <w:basedOn w:val="Outline2"/>
    <w:qFormat/>
    <w:pPr>
      <w:spacing w:before="170"/>
    </w:pPr>
    <w:rPr>
      <w:sz w:val="40"/>
    </w:rPr>
  </w:style>
  <w:style w:type="paragraph" w:customStyle="1" w:styleId="Outline4">
    <w:name w:val="Outline 4"/>
    <w:basedOn w:val="Outline3"/>
    <w:qFormat/>
    <w:pPr>
      <w:spacing w:before="113"/>
    </w:p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tuloyobjetosLTGliederung1">
    <w:name w:val="Título y objetos~LT~Gliederung 1"/>
    <w:qFormat/>
    <w:pPr>
      <w:suppressAutoHyphens/>
      <w:spacing w:before="283" w:line="200" w:lineRule="atLeast"/>
    </w:pPr>
    <w:rPr>
      <w:rFonts w:ascii="FreeSans" w:eastAsia="DejaVu Sans" w:hAnsi="FreeSans" w:cs="Liberation Sans"/>
      <w:color w:val="000000"/>
      <w:sz w:val="64"/>
      <w:szCs w:val="24"/>
    </w:rPr>
  </w:style>
  <w:style w:type="paragraph" w:customStyle="1" w:styleId="TtuloyobjetosLTGliederung2">
    <w:name w:val="Título y objetos~LT~Gliederung 2"/>
    <w:basedOn w:val="TtuloyobjetosLTGliederung1"/>
    <w:qFormat/>
    <w:pPr>
      <w:spacing w:before="227"/>
    </w:pPr>
    <w:rPr>
      <w:sz w:val="48"/>
    </w:rPr>
  </w:style>
  <w:style w:type="paragraph" w:customStyle="1" w:styleId="TtuloyobjetosLTGliederung3">
    <w:name w:val="Título y objetos~LT~Gliederung 3"/>
    <w:basedOn w:val="TtuloyobjetosLTGliederung2"/>
    <w:qFormat/>
    <w:pPr>
      <w:spacing w:before="170"/>
    </w:pPr>
    <w:rPr>
      <w:sz w:val="40"/>
    </w:rPr>
  </w:style>
  <w:style w:type="paragraph" w:customStyle="1" w:styleId="TtuloyobjetosLTGliederung4">
    <w:name w:val="Título y objetos~LT~Gliederung 4"/>
    <w:basedOn w:val="TtuloyobjetosLTGliederung3"/>
    <w:qFormat/>
    <w:pPr>
      <w:spacing w:before="113"/>
    </w:pPr>
  </w:style>
  <w:style w:type="paragraph" w:customStyle="1" w:styleId="TtuloyobjetosLTGliederung5">
    <w:name w:val="Título y objetos~LT~Gliederung 5"/>
    <w:basedOn w:val="TtuloyobjetosLTGliederung4"/>
    <w:qFormat/>
    <w:pPr>
      <w:spacing w:before="57"/>
    </w:pPr>
  </w:style>
  <w:style w:type="paragraph" w:customStyle="1" w:styleId="TtuloyobjetosLTGliederung6">
    <w:name w:val="Título y objetos~LT~Gliederung 6"/>
    <w:basedOn w:val="TtuloyobjetosLTGliederung5"/>
    <w:qFormat/>
  </w:style>
  <w:style w:type="paragraph" w:customStyle="1" w:styleId="TtuloyobjetosLTGliederung7">
    <w:name w:val="Título y objetos~LT~Gliederung 7"/>
    <w:basedOn w:val="TtuloyobjetosLTGliederung6"/>
    <w:qFormat/>
  </w:style>
  <w:style w:type="paragraph" w:customStyle="1" w:styleId="TtuloyobjetosLTGliederung8">
    <w:name w:val="Título y objetos~LT~Gliederung 8"/>
    <w:basedOn w:val="TtuloyobjetosLTGliederung7"/>
    <w:qFormat/>
  </w:style>
  <w:style w:type="paragraph" w:customStyle="1" w:styleId="TtuloyobjetosLTGliederung9">
    <w:name w:val="Título y objetos~LT~Gliederung 9"/>
    <w:basedOn w:val="TtuloyobjetosLTGliederung8"/>
    <w:qFormat/>
  </w:style>
  <w:style w:type="paragraph" w:customStyle="1" w:styleId="TtuloyobjetosLTTitel">
    <w:name w:val="Título y objetos~LT~Titel"/>
    <w:qFormat/>
    <w:pPr>
      <w:suppressAutoHyphens/>
      <w:spacing w:line="200" w:lineRule="atLeast"/>
    </w:pPr>
    <w:rPr>
      <w:rFonts w:ascii="FreeSans" w:eastAsia="DejaVu Sans" w:hAnsi="FreeSans" w:cs="Liberation Sans"/>
      <w:color w:val="000000"/>
      <w:sz w:val="36"/>
      <w:szCs w:val="24"/>
    </w:rPr>
  </w:style>
  <w:style w:type="paragraph" w:customStyle="1" w:styleId="TtuloyobjetosLTUntertitel">
    <w:name w:val="Título y objetos~LT~Untertitel"/>
    <w:qFormat/>
    <w:pPr>
      <w:suppressAutoHyphens/>
      <w:jc w:val="center"/>
    </w:pPr>
    <w:rPr>
      <w:rFonts w:ascii="FreeSans" w:eastAsia="DejaVu Sans" w:hAnsi="FreeSans" w:cs="Liberation Sans"/>
      <w:color w:val="000000"/>
      <w:sz w:val="64"/>
      <w:szCs w:val="24"/>
    </w:rPr>
  </w:style>
  <w:style w:type="paragraph" w:customStyle="1" w:styleId="TtuloyobjetosLTNotizen">
    <w:name w:val="Título y objetos~LT~Notizen"/>
    <w:qFormat/>
    <w:pPr>
      <w:suppressAutoHyphens/>
      <w:ind w:left="340" w:hanging="340"/>
    </w:pPr>
    <w:rPr>
      <w:rFonts w:ascii="FreeSans" w:eastAsia="DejaVu Sans" w:hAnsi="FreeSans" w:cs="Liberation Sans"/>
      <w:color w:val="000000"/>
      <w:sz w:val="40"/>
      <w:szCs w:val="24"/>
    </w:rPr>
  </w:style>
  <w:style w:type="paragraph" w:customStyle="1" w:styleId="TtuloyobjetosLTHintergrundobjekte">
    <w:name w:val="Título y objetos~LT~Hintergrundobjekte"/>
    <w:qFormat/>
    <w:pPr>
      <w:suppressAutoHyphens/>
    </w:pPr>
    <w:rPr>
      <w:rFonts w:ascii="Liberation Serif" w:eastAsia="DejaVu Sans" w:hAnsi="Liberation Serif" w:cs="Liberation Sans"/>
      <w:color w:val="00000A"/>
      <w:sz w:val="24"/>
      <w:szCs w:val="24"/>
    </w:rPr>
  </w:style>
  <w:style w:type="paragraph" w:customStyle="1" w:styleId="TtuloyobjetosLTHintergrund">
    <w:name w:val="Título y objetos~LT~Hintergrund"/>
    <w:qFormat/>
    <w:pPr>
      <w:suppressAutoHyphens/>
    </w:pPr>
    <w:rPr>
      <w:rFonts w:ascii="Liberation Serif" w:eastAsia="DejaVu Sans" w:hAnsi="Liberation Serif" w:cs="Liberation Sans"/>
      <w:color w:val="00000A"/>
      <w:sz w:val="24"/>
      <w:szCs w:val="24"/>
    </w:rPr>
  </w:style>
  <w:style w:type="paragraph" w:customStyle="1" w:styleId="DosobjetosLTGliederung1">
    <w:name w:val="Dos objetos~LT~Gliederung 1"/>
    <w:qFormat/>
    <w:pPr>
      <w:suppressAutoHyphens/>
      <w:spacing w:before="283" w:line="200" w:lineRule="atLeast"/>
    </w:pPr>
    <w:rPr>
      <w:rFonts w:ascii="FreeSans" w:eastAsia="DejaVu Sans" w:hAnsi="FreeSans" w:cs="Liberation Sans"/>
      <w:color w:val="000000"/>
      <w:sz w:val="64"/>
      <w:szCs w:val="24"/>
    </w:rPr>
  </w:style>
  <w:style w:type="paragraph" w:customStyle="1" w:styleId="DosobjetosLTGliederung2">
    <w:name w:val="Dos objetos~LT~Gliederung 2"/>
    <w:basedOn w:val="DosobjetosLTGliederung1"/>
    <w:qFormat/>
    <w:pPr>
      <w:spacing w:before="227"/>
    </w:pPr>
    <w:rPr>
      <w:sz w:val="48"/>
    </w:rPr>
  </w:style>
  <w:style w:type="paragraph" w:customStyle="1" w:styleId="DosobjetosLTGliederung3">
    <w:name w:val="Dos objetos~LT~Gliederung 3"/>
    <w:basedOn w:val="DosobjetosLTGliederung2"/>
    <w:qFormat/>
    <w:pPr>
      <w:spacing w:before="170"/>
    </w:pPr>
    <w:rPr>
      <w:sz w:val="40"/>
    </w:rPr>
  </w:style>
  <w:style w:type="paragraph" w:customStyle="1" w:styleId="DosobjetosLTGliederung4">
    <w:name w:val="Dos objetos~LT~Gliederung 4"/>
    <w:basedOn w:val="DosobjetosLTGliederung3"/>
    <w:qFormat/>
    <w:pPr>
      <w:spacing w:before="113"/>
    </w:pPr>
  </w:style>
  <w:style w:type="paragraph" w:customStyle="1" w:styleId="DosobjetosLTGliederung5">
    <w:name w:val="Dos objetos~LT~Gliederung 5"/>
    <w:basedOn w:val="DosobjetosLTGliederung4"/>
    <w:qFormat/>
    <w:pPr>
      <w:spacing w:before="57"/>
    </w:pPr>
  </w:style>
  <w:style w:type="paragraph" w:customStyle="1" w:styleId="DosobjetosLTGliederung6">
    <w:name w:val="Dos objetos~LT~Gliederung 6"/>
    <w:basedOn w:val="DosobjetosLTGliederung5"/>
    <w:qFormat/>
  </w:style>
  <w:style w:type="paragraph" w:customStyle="1" w:styleId="DosobjetosLTGliederung7">
    <w:name w:val="Dos objetos~LT~Gliederung 7"/>
    <w:basedOn w:val="DosobjetosLTGliederung6"/>
    <w:qFormat/>
  </w:style>
  <w:style w:type="paragraph" w:customStyle="1" w:styleId="DosobjetosLTGliederung8">
    <w:name w:val="Dos objetos~LT~Gliederung 8"/>
    <w:basedOn w:val="DosobjetosLTGliederung7"/>
    <w:qFormat/>
  </w:style>
  <w:style w:type="paragraph" w:customStyle="1" w:styleId="DosobjetosLTGliederung9">
    <w:name w:val="Dos objetos~LT~Gliederung 9"/>
    <w:basedOn w:val="DosobjetosLTGliederung8"/>
    <w:qFormat/>
  </w:style>
  <w:style w:type="paragraph" w:customStyle="1" w:styleId="DosobjetosLTTitel">
    <w:name w:val="Dos objetos~LT~Titel"/>
    <w:qFormat/>
    <w:pPr>
      <w:suppressAutoHyphens/>
      <w:spacing w:line="200" w:lineRule="atLeast"/>
    </w:pPr>
    <w:rPr>
      <w:rFonts w:ascii="FreeSans" w:eastAsia="DejaVu Sans" w:hAnsi="FreeSans" w:cs="Liberation Sans"/>
      <w:color w:val="000000"/>
      <w:sz w:val="36"/>
      <w:szCs w:val="24"/>
    </w:rPr>
  </w:style>
  <w:style w:type="paragraph" w:customStyle="1" w:styleId="DosobjetosLTUntertitel">
    <w:name w:val="Dos objetos~LT~Untertitel"/>
    <w:qFormat/>
    <w:pPr>
      <w:suppressAutoHyphens/>
      <w:jc w:val="center"/>
    </w:pPr>
    <w:rPr>
      <w:rFonts w:ascii="FreeSans" w:eastAsia="DejaVu Sans" w:hAnsi="FreeSans" w:cs="Liberation Sans"/>
      <w:color w:val="000000"/>
      <w:sz w:val="64"/>
      <w:szCs w:val="24"/>
    </w:rPr>
  </w:style>
  <w:style w:type="paragraph" w:customStyle="1" w:styleId="DosobjetosLTNotizen">
    <w:name w:val="Dos objetos~LT~Notizen"/>
    <w:qFormat/>
    <w:pPr>
      <w:suppressAutoHyphens/>
      <w:ind w:left="340" w:hanging="340"/>
    </w:pPr>
    <w:rPr>
      <w:rFonts w:ascii="FreeSans" w:eastAsia="DejaVu Sans" w:hAnsi="FreeSans" w:cs="Liberation Sans"/>
      <w:color w:val="000000"/>
      <w:sz w:val="40"/>
      <w:szCs w:val="24"/>
    </w:rPr>
  </w:style>
  <w:style w:type="paragraph" w:customStyle="1" w:styleId="DosobjetosLTHintergrundobjekte">
    <w:name w:val="Dos objetos~LT~Hintergrundobjekte"/>
    <w:qFormat/>
    <w:pPr>
      <w:suppressAutoHyphens/>
    </w:pPr>
    <w:rPr>
      <w:rFonts w:ascii="Liberation Serif" w:eastAsia="DejaVu Sans" w:hAnsi="Liberation Serif" w:cs="Liberation Sans"/>
      <w:color w:val="00000A"/>
      <w:sz w:val="24"/>
      <w:szCs w:val="24"/>
    </w:rPr>
  </w:style>
  <w:style w:type="paragraph" w:customStyle="1" w:styleId="DosobjetosLTHintergrund">
    <w:name w:val="Dos objetos~LT~Hintergrund"/>
    <w:qFormat/>
    <w:pPr>
      <w:suppressAutoHyphens/>
    </w:pPr>
    <w:rPr>
      <w:rFonts w:ascii="Liberation Serif" w:eastAsia="DejaVu Sans" w:hAnsi="Liberation Serif" w:cs="Liberation Sans"/>
      <w:color w:val="00000A"/>
      <w:sz w:val="24"/>
      <w:szCs w:val="24"/>
    </w:rPr>
  </w:style>
  <w:style w:type="paragraph" w:styleId="Textonotapie">
    <w:name w:val="footnote text"/>
    <w:basedOn w:val="Normal"/>
    <w:qFormat/>
    <w:pPr>
      <w:suppressAutoHyphens w:val="0"/>
      <w:spacing w:after="0" w:line="240" w:lineRule="auto"/>
    </w:pPr>
    <w:rPr>
      <w:sz w:val="20"/>
      <w:szCs w:val="20"/>
      <w:lang w:val="en-US"/>
    </w:rPr>
  </w:style>
  <w:style w:type="paragraph" w:styleId="Textonotaalfinal">
    <w:name w:val="endnote text"/>
    <w:basedOn w:val="Normal"/>
    <w:qFormat/>
    <w:pPr>
      <w:spacing w:after="0" w:line="240" w:lineRule="auto"/>
    </w:pPr>
    <w:rPr>
      <w:sz w:val="20"/>
      <w:szCs w:val="20"/>
    </w:rPr>
  </w:style>
  <w:style w:type="paragraph" w:customStyle="1" w:styleId="Endnote">
    <w:name w:val="Endnote"/>
    <w:basedOn w:val="Normal"/>
  </w:style>
  <w:style w:type="paragraph" w:customStyle="1" w:styleId="Footnote">
    <w:name w:val="Footnote"/>
    <w:basedOn w:val="Normal"/>
  </w:style>
  <w:style w:type="character" w:styleId="Hipervnculo">
    <w:name w:val="Hyperlink"/>
    <w:basedOn w:val="Fuentedeprrafopredeter"/>
    <w:uiPriority w:val="99"/>
    <w:unhideWhenUsed/>
    <w:rsid w:val="00034F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Gaston Figueroa Amenabar</dc:creator>
  <cp:lastModifiedBy>Alejandro Gaston Figueroa Amenabar</cp:lastModifiedBy>
  <cp:revision>56</cp:revision>
  <cp:lastPrinted>2017-04-24T20:43:00Z</cp:lastPrinted>
  <dcterms:created xsi:type="dcterms:W3CDTF">2017-04-24T20:45:00Z</dcterms:created>
  <dcterms:modified xsi:type="dcterms:W3CDTF">2017-06-27T18:14:00Z</dcterms:modified>
  <dc:language>es-US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