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971E23">
        <w:rPr>
          <w:rFonts w:ascii="Arial" w:hAnsi="Arial" w:cs="Arial"/>
          <w:b/>
          <w:sz w:val="32"/>
          <w:szCs w:val="24"/>
          <w:u w:val="single"/>
        </w:rPr>
        <w:t>4</w:t>
      </w:r>
      <w:r w:rsidR="00A90824">
        <w:rPr>
          <w:rFonts w:ascii="Arial" w:hAnsi="Arial" w:cs="Arial"/>
          <w:b/>
          <w:sz w:val="32"/>
          <w:szCs w:val="24"/>
          <w:u w:val="single"/>
        </w:rPr>
        <w:t xml:space="preserve"> </w:t>
      </w:r>
      <w:r w:rsidRPr="00924190">
        <w:rPr>
          <w:rFonts w:ascii="Arial" w:hAnsi="Arial" w:cs="Arial"/>
          <w:b/>
          <w:sz w:val="32"/>
          <w:szCs w:val="24"/>
          <w:u w:val="single"/>
        </w:rPr>
        <w:t xml:space="preserve">– </w:t>
      </w:r>
      <w:proofErr w:type="spellStart"/>
      <w:r w:rsidR="00971E23">
        <w:rPr>
          <w:rFonts w:ascii="Arial" w:hAnsi="Arial" w:cs="Arial"/>
          <w:b/>
          <w:sz w:val="32"/>
          <w:szCs w:val="24"/>
          <w:u w:val="single"/>
        </w:rPr>
        <w:t>Prolog</w:t>
      </w:r>
      <w:proofErr w:type="spellEnd"/>
      <w:r w:rsidR="00971E23">
        <w:rPr>
          <w:rFonts w:ascii="Arial" w:hAnsi="Arial" w:cs="Arial"/>
          <w:b/>
          <w:sz w:val="32"/>
          <w:szCs w:val="24"/>
          <w:u w:val="single"/>
        </w:rPr>
        <w:t>/</w:t>
      </w:r>
      <w:proofErr w:type="spellStart"/>
      <w:r w:rsidR="00971E23">
        <w:rPr>
          <w:rFonts w:ascii="Arial" w:hAnsi="Arial" w:cs="Arial"/>
          <w:b/>
          <w:sz w:val="32"/>
          <w:szCs w:val="24"/>
          <w:u w:val="single"/>
        </w:rPr>
        <w:t>Lisp</w:t>
      </w:r>
      <w:proofErr w:type="spellEnd"/>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84A00" w:rsidP="00924190">
      <w:pPr>
        <w:jc w:val="center"/>
        <w:rPr>
          <w:rFonts w:ascii="Arial" w:hAnsi="Arial" w:cs="Arial"/>
          <w:b/>
          <w:sz w:val="24"/>
          <w:szCs w:val="24"/>
        </w:rPr>
      </w:pPr>
      <w:r>
        <w:rPr>
          <w:rFonts w:ascii="Arial" w:hAnsi="Arial" w:cs="Arial"/>
          <w:b/>
          <w:sz w:val="24"/>
          <w:szCs w:val="24"/>
        </w:rPr>
        <w:t>OCTUBRE</w:t>
      </w:r>
      <w:r w:rsidR="00924190">
        <w:rPr>
          <w:rFonts w:ascii="Arial" w:hAnsi="Arial" w:cs="Arial"/>
          <w:b/>
          <w:sz w:val="24"/>
          <w:szCs w:val="24"/>
        </w:rPr>
        <w:t>,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Content>
        <w:p w:rsidR="00924190" w:rsidRDefault="00924190">
          <w:pPr>
            <w:pStyle w:val="TtulodeTDC"/>
          </w:pPr>
          <w:r>
            <w:rPr>
              <w:lang w:val="es-ES"/>
            </w:rPr>
            <w:t>Contenido</w:t>
          </w:r>
        </w:p>
        <w:p w:rsidR="00B247AE"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5622399" w:history="1">
            <w:r w:rsidR="00B247AE" w:rsidRPr="001602C1">
              <w:rPr>
                <w:rStyle w:val="Hipervnculo"/>
                <w:b/>
                <w:noProof/>
              </w:rPr>
              <w:t>1.</w:t>
            </w:r>
            <w:r w:rsidR="00B247AE">
              <w:rPr>
                <w:rFonts w:eastAsiaTheme="minorEastAsia"/>
                <w:noProof/>
                <w:lang w:val="es-MX" w:eastAsia="es-MX"/>
              </w:rPr>
              <w:tab/>
            </w:r>
            <w:r w:rsidR="00B247AE" w:rsidRPr="001602C1">
              <w:rPr>
                <w:rStyle w:val="Hipervnculo"/>
                <w:b/>
                <w:noProof/>
              </w:rPr>
              <w:t>Introducción</w:t>
            </w:r>
            <w:r w:rsidR="00B247AE">
              <w:rPr>
                <w:noProof/>
                <w:webHidden/>
              </w:rPr>
              <w:tab/>
            </w:r>
            <w:r w:rsidR="00B247AE">
              <w:rPr>
                <w:noProof/>
                <w:webHidden/>
              </w:rPr>
              <w:fldChar w:fldCharType="begin"/>
            </w:r>
            <w:r w:rsidR="00B247AE">
              <w:rPr>
                <w:noProof/>
                <w:webHidden/>
              </w:rPr>
              <w:instrText xml:space="preserve"> PAGEREF _Toc495622399 \h </w:instrText>
            </w:r>
            <w:r w:rsidR="00B247AE">
              <w:rPr>
                <w:noProof/>
                <w:webHidden/>
              </w:rPr>
            </w:r>
            <w:r w:rsidR="00B247AE">
              <w:rPr>
                <w:noProof/>
                <w:webHidden/>
              </w:rPr>
              <w:fldChar w:fldCharType="separate"/>
            </w:r>
            <w:r w:rsidR="00DA3B43">
              <w:rPr>
                <w:noProof/>
                <w:webHidden/>
              </w:rPr>
              <w:t>3</w:t>
            </w:r>
            <w:r w:rsidR="00B247AE">
              <w:rPr>
                <w:noProof/>
                <w:webHidden/>
              </w:rPr>
              <w:fldChar w:fldCharType="end"/>
            </w:r>
          </w:hyperlink>
        </w:p>
        <w:p w:rsidR="00B247AE" w:rsidRDefault="005909FC">
          <w:pPr>
            <w:pStyle w:val="TDC1"/>
            <w:tabs>
              <w:tab w:val="left" w:pos="440"/>
              <w:tab w:val="right" w:leader="dot" w:pos="8828"/>
            </w:tabs>
            <w:rPr>
              <w:rFonts w:eastAsiaTheme="minorEastAsia"/>
              <w:noProof/>
              <w:lang w:val="es-MX" w:eastAsia="es-MX"/>
            </w:rPr>
          </w:pPr>
          <w:hyperlink w:anchor="_Toc495622400" w:history="1">
            <w:r w:rsidR="00B247AE" w:rsidRPr="001602C1">
              <w:rPr>
                <w:rStyle w:val="Hipervnculo"/>
                <w:b/>
                <w:noProof/>
              </w:rPr>
              <w:t>2.</w:t>
            </w:r>
            <w:r w:rsidR="00B247AE">
              <w:rPr>
                <w:rFonts w:eastAsiaTheme="minorEastAsia"/>
                <w:noProof/>
                <w:lang w:val="es-MX" w:eastAsia="es-MX"/>
              </w:rPr>
              <w:tab/>
            </w:r>
            <w:r w:rsidR="00B247AE" w:rsidRPr="001602C1">
              <w:rPr>
                <w:rStyle w:val="Hipervnculo"/>
                <w:b/>
                <w:noProof/>
              </w:rPr>
              <w:t>Ejecución</w:t>
            </w:r>
            <w:r w:rsidR="00B247AE">
              <w:rPr>
                <w:noProof/>
                <w:webHidden/>
              </w:rPr>
              <w:tab/>
            </w:r>
            <w:r w:rsidR="00B247AE">
              <w:rPr>
                <w:noProof/>
                <w:webHidden/>
              </w:rPr>
              <w:fldChar w:fldCharType="begin"/>
            </w:r>
            <w:r w:rsidR="00B247AE">
              <w:rPr>
                <w:noProof/>
                <w:webHidden/>
              </w:rPr>
              <w:instrText xml:space="preserve"> PAGEREF _Toc495622400 \h </w:instrText>
            </w:r>
            <w:r w:rsidR="00B247AE">
              <w:rPr>
                <w:noProof/>
                <w:webHidden/>
              </w:rPr>
            </w:r>
            <w:r w:rsidR="00B247AE">
              <w:rPr>
                <w:noProof/>
                <w:webHidden/>
              </w:rPr>
              <w:fldChar w:fldCharType="separate"/>
            </w:r>
            <w:r w:rsidR="00DA3B43">
              <w:rPr>
                <w:noProof/>
                <w:webHidden/>
              </w:rPr>
              <w:t>3</w:t>
            </w:r>
            <w:r w:rsidR="00B247AE">
              <w:rPr>
                <w:noProof/>
                <w:webHidden/>
              </w:rPr>
              <w:fldChar w:fldCharType="end"/>
            </w:r>
          </w:hyperlink>
        </w:p>
        <w:p w:rsidR="00B247AE" w:rsidRDefault="005909FC">
          <w:pPr>
            <w:pStyle w:val="TDC2"/>
            <w:tabs>
              <w:tab w:val="left" w:pos="880"/>
              <w:tab w:val="right" w:leader="dot" w:pos="8828"/>
            </w:tabs>
            <w:rPr>
              <w:rFonts w:eastAsiaTheme="minorEastAsia"/>
              <w:noProof/>
              <w:lang w:val="es-MX" w:eastAsia="es-MX"/>
            </w:rPr>
          </w:pPr>
          <w:hyperlink w:anchor="_Toc495622401" w:history="1">
            <w:r w:rsidR="00B247AE" w:rsidRPr="001602C1">
              <w:rPr>
                <w:rStyle w:val="Hipervnculo"/>
                <w:noProof/>
                <w:lang w:val="es-MX" w:eastAsia="es-MX"/>
              </w:rPr>
              <w:t>2.1.</w:t>
            </w:r>
            <w:r w:rsidR="00B247AE">
              <w:rPr>
                <w:rFonts w:eastAsiaTheme="minorEastAsia"/>
                <w:noProof/>
                <w:lang w:val="es-MX" w:eastAsia="es-MX"/>
              </w:rPr>
              <w:tab/>
            </w:r>
            <w:r w:rsidR="00B247AE" w:rsidRPr="001602C1">
              <w:rPr>
                <w:rStyle w:val="Hipervnculo"/>
                <w:noProof/>
                <w:lang w:val="es-MX" w:eastAsia="es-MX"/>
              </w:rPr>
              <w:t>Errores</w:t>
            </w:r>
            <w:r w:rsidR="00B247AE">
              <w:rPr>
                <w:noProof/>
                <w:webHidden/>
              </w:rPr>
              <w:tab/>
            </w:r>
            <w:r w:rsidR="00B247AE">
              <w:rPr>
                <w:noProof/>
                <w:webHidden/>
              </w:rPr>
              <w:fldChar w:fldCharType="begin"/>
            </w:r>
            <w:r w:rsidR="00B247AE">
              <w:rPr>
                <w:noProof/>
                <w:webHidden/>
              </w:rPr>
              <w:instrText xml:space="preserve"> PAGEREF _Toc495622401 \h </w:instrText>
            </w:r>
            <w:r w:rsidR="00B247AE">
              <w:rPr>
                <w:noProof/>
                <w:webHidden/>
              </w:rPr>
            </w:r>
            <w:r w:rsidR="00B247AE">
              <w:rPr>
                <w:noProof/>
                <w:webHidden/>
              </w:rPr>
              <w:fldChar w:fldCharType="separate"/>
            </w:r>
            <w:r w:rsidR="00DA3B43">
              <w:rPr>
                <w:noProof/>
                <w:webHidden/>
              </w:rPr>
              <w:t>4</w:t>
            </w:r>
            <w:r w:rsidR="00B247AE">
              <w:rPr>
                <w:noProof/>
                <w:webHidden/>
              </w:rPr>
              <w:fldChar w:fldCharType="end"/>
            </w:r>
          </w:hyperlink>
        </w:p>
        <w:p w:rsidR="00B247AE" w:rsidRDefault="005909FC">
          <w:pPr>
            <w:pStyle w:val="TDC2"/>
            <w:tabs>
              <w:tab w:val="left" w:pos="880"/>
              <w:tab w:val="right" w:leader="dot" w:pos="8828"/>
            </w:tabs>
            <w:rPr>
              <w:rFonts w:eastAsiaTheme="minorEastAsia"/>
              <w:noProof/>
              <w:lang w:val="es-MX" w:eastAsia="es-MX"/>
            </w:rPr>
          </w:pPr>
          <w:hyperlink w:anchor="_Toc495622402" w:history="1">
            <w:r w:rsidR="00B247AE" w:rsidRPr="001602C1">
              <w:rPr>
                <w:rStyle w:val="Hipervnculo"/>
                <w:noProof/>
                <w:lang w:val="es-MX" w:eastAsia="es-MX"/>
              </w:rPr>
              <w:t>2.2.</w:t>
            </w:r>
            <w:r w:rsidR="00B247AE">
              <w:rPr>
                <w:rFonts w:eastAsiaTheme="minorEastAsia"/>
                <w:noProof/>
                <w:lang w:val="es-MX" w:eastAsia="es-MX"/>
              </w:rPr>
              <w:tab/>
            </w:r>
            <w:r w:rsidR="00B247AE" w:rsidRPr="001602C1">
              <w:rPr>
                <w:rStyle w:val="Hipervnculo"/>
                <w:noProof/>
                <w:lang w:val="es-MX" w:eastAsia="es-MX"/>
              </w:rPr>
              <w:t>Solución propuesta</w:t>
            </w:r>
            <w:r w:rsidR="00B247AE">
              <w:rPr>
                <w:noProof/>
                <w:webHidden/>
              </w:rPr>
              <w:tab/>
            </w:r>
            <w:r w:rsidR="00B247AE">
              <w:rPr>
                <w:noProof/>
                <w:webHidden/>
              </w:rPr>
              <w:fldChar w:fldCharType="begin"/>
            </w:r>
            <w:r w:rsidR="00B247AE">
              <w:rPr>
                <w:noProof/>
                <w:webHidden/>
              </w:rPr>
              <w:instrText xml:space="preserve"> PAGEREF _Toc495622402 \h </w:instrText>
            </w:r>
            <w:r w:rsidR="00B247AE">
              <w:rPr>
                <w:noProof/>
                <w:webHidden/>
              </w:rPr>
            </w:r>
            <w:r w:rsidR="00B247AE">
              <w:rPr>
                <w:noProof/>
                <w:webHidden/>
              </w:rPr>
              <w:fldChar w:fldCharType="separate"/>
            </w:r>
            <w:r w:rsidR="00DA3B43">
              <w:rPr>
                <w:noProof/>
                <w:webHidden/>
              </w:rPr>
              <w:t>5</w:t>
            </w:r>
            <w:r w:rsidR="00B247AE">
              <w:rPr>
                <w:noProof/>
                <w:webHidden/>
              </w:rPr>
              <w:fldChar w:fldCharType="end"/>
            </w:r>
          </w:hyperlink>
        </w:p>
        <w:p w:rsidR="00B247AE" w:rsidRDefault="005909FC">
          <w:pPr>
            <w:pStyle w:val="TDC1"/>
            <w:tabs>
              <w:tab w:val="left" w:pos="440"/>
              <w:tab w:val="right" w:leader="dot" w:pos="8828"/>
            </w:tabs>
            <w:rPr>
              <w:rFonts w:eastAsiaTheme="minorEastAsia"/>
              <w:noProof/>
              <w:lang w:val="es-MX" w:eastAsia="es-MX"/>
            </w:rPr>
          </w:pPr>
          <w:hyperlink w:anchor="_Toc495622403" w:history="1">
            <w:r w:rsidR="00B247AE" w:rsidRPr="001602C1">
              <w:rPr>
                <w:rStyle w:val="Hipervnculo"/>
                <w:b/>
                <w:noProof/>
                <w:lang w:val="es-MX" w:eastAsia="es-MX"/>
              </w:rPr>
              <w:t>3.</w:t>
            </w:r>
            <w:r w:rsidR="00B247AE">
              <w:rPr>
                <w:rFonts w:eastAsiaTheme="minorEastAsia"/>
                <w:noProof/>
                <w:lang w:val="es-MX" w:eastAsia="es-MX"/>
              </w:rPr>
              <w:tab/>
            </w:r>
            <w:r w:rsidR="00B247AE" w:rsidRPr="001602C1">
              <w:rPr>
                <w:rStyle w:val="Hipervnculo"/>
                <w:b/>
                <w:noProof/>
                <w:lang w:val="es-MX" w:eastAsia="es-MX"/>
              </w:rPr>
              <w:t>Valores mas representativos</w:t>
            </w:r>
            <w:r w:rsidR="00B247AE">
              <w:rPr>
                <w:noProof/>
                <w:webHidden/>
              </w:rPr>
              <w:tab/>
            </w:r>
            <w:r w:rsidR="00B247AE">
              <w:rPr>
                <w:noProof/>
                <w:webHidden/>
              </w:rPr>
              <w:fldChar w:fldCharType="begin"/>
            </w:r>
            <w:r w:rsidR="00B247AE">
              <w:rPr>
                <w:noProof/>
                <w:webHidden/>
              </w:rPr>
              <w:instrText xml:space="preserve"> PAGEREF _Toc495622403 \h </w:instrText>
            </w:r>
            <w:r w:rsidR="00B247AE">
              <w:rPr>
                <w:noProof/>
                <w:webHidden/>
              </w:rPr>
            </w:r>
            <w:r w:rsidR="00B247AE">
              <w:rPr>
                <w:noProof/>
                <w:webHidden/>
              </w:rPr>
              <w:fldChar w:fldCharType="separate"/>
            </w:r>
            <w:r w:rsidR="00DA3B43">
              <w:rPr>
                <w:noProof/>
                <w:webHidden/>
              </w:rPr>
              <w:t>6</w:t>
            </w:r>
            <w:r w:rsidR="00B247AE">
              <w:rPr>
                <w:noProof/>
                <w:webHidden/>
              </w:rPr>
              <w:fldChar w:fldCharType="end"/>
            </w:r>
          </w:hyperlink>
        </w:p>
        <w:p w:rsidR="00B247AE" w:rsidRDefault="005909FC">
          <w:pPr>
            <w:pStyle w:val="TDC1"/>
            <w:tabs>
              <w:tab w:val="left" w:pos="440"/>
              <w:tab w:val="right" w:leader="dot" w:pos="8828"/>
            </w:tabs>
            <w:rPr>
              <w:rFonts w:eastAsiaTheme="minorEastAsia"/>
              <w:noProof/>
              <w:lang w:val="es-MX" w:eastAsia="es-MX"/>
            </w:rPr>
          </w:pPr>
          <w:hyperlink w:anchor="_Toc495622404" w:history="1">
            <w:r w:rsidR="00B247AE" w:rsidRPr="001602C1">
              <w:rPr>
                <w:rStyle w:val="Hipervnculo"/>
                <w:b/>
                <w:noProof/>
              </w:rPr>
              <w:t>4.</w:t>
            </w:r>
            <w:r w:rsidR="00B247AE">
              <w:rPr>
                <w:rFonts w:eastAsiaTheme="minorEastAsia"/>
                <w:noProof/>
                <w:lang w:val="es-MX" w:eastAsia="es-MX"/>
              </w:rPr>
              <w:tab/>
            </w:r>
            <w:r w:rsidR="00B247AE" w:rsidRPr="001602C1">
              <w:rPr>
                <w:rStyle w:val="Hipervnculo"/>
                <w:b/>
                <w:noProof/>
              </w:rPr>
              <w:t>Cálculo y análisis de resultados</w:t>
            </w:r>
            <w:r w:rsidR="00B247AE">
              <w:rPr>
                <w:noProof/>
                <w:webHidden/>
              </w:rPr>
              <w:tab/>
            </w:r>
            <w:r w:rsidR="00B247AE">
              <w:rPr>
                <w:noProof/>
                <w:webHidden/>
              </w:rPr>
              <w:fldChar w:fldCharType="begin"/>
            </w:r>
            <w:r w:rsidR="00B247AE">
              <w:rPr>
                <w:noProof/>
                <w:webHidden/>
              </w:rPr>
              <w:instrText xml:space="preserve"> PAGEREF _Toc495622404 \h </w:instrText>
            </w:r>
            <w:r w:rsidR="00B247AE">
              <w:rPr>
                <w:noProof/>
                <w:webHidden/>
              </w:rPr>
            </w:r>
            <w:r w:rsidR="00B247AE">
              <w:rPr>
                <w:noProof/>
                <w:webHidden/>
              </w:rPr>
              <w:fldChar w:fldCharType="separate"/>
            </w:r>
            <w:r w:rsidR="00DA3B43">
              <w:rPr>
                <w:noProof/>
                <w:webHidden/>
              </w:rPr>
              <w:t>6</w:t>
            </w:r>
            <w:r w:rsidR="00B247AE">
              <w:rPr>
                <w:noProof/>
                <w:webHidden/>
              </w:rPr>
              <w:fldChar w:fldCharType="end"/>
            </w:r>
          </w:hyperlink>
        </w:p>
        <w:p w:rsidR="00B247AE" w:rsidRDefault="005909FC">
          <w:pPr>
            <w:pStyle w:val="TDC3"/>
            <w:tabs>
              <w:tab w:val="left" w:pos="1100"/>
              <w:tab w:val="right" w:leader="dot" w:pos="8828"/>
            </w:tabs>
            <w:rPr>
              <w:rFonts w:eastAsiaTheme="minorEastAsia"/>
              <w:noProof/>
              <w:lang w:val="es-MX" w:eastAsia="es-MX"/>
            </w:rPr>
          </w:pPr>
          <w:hyperlink w:anchor="_Toc495622405" w:history="1">
            <w:r w:rsidR="00B247AE" w:rsidRPr="001602C1">
              <w:rPr>
                <w:rStyle w:val="Hipervnculo"/>
                <w:noProof/>
              </w:rPr>
              <w:t>4.1.</w:t>
            </w:r>
            <w:r w:rsidR="00B247AE">
              <w:rPr>
                <w:rFonts w:eastAsiaTheme="minorEastAsia"/>
                <w:noProof/>
                <w:lang w:val="es-MX" w:eastAsia="es-MX"/>
              </w:rPr>
              <w:tab/>
            </w:r>
            <w:r w:rsidR="00B247AE" w:rsidRPr="001602C1">
              <w:rPr>
                <w:rStyle w:val="Hipervnculo"/>
                <w:noProof/>
              </w:rPr>
              <w:t>Cluster 1 (c0):</w:t>
            </w:r>
            <w:r w:rsidR="00B247AE">
              <w:rPr>
                <w:noProof/>
                <w:webHidden/>
              </w:rPr>
              <w:tab/>
            </w:r>
            <w:r w:rsidR="00B247AE">
              <w:rPr>
                <w:noProof/>
                <w:webHidden/>
              </w:rPr>
              <w:fldChar w:fldCharType="begin"/>
            </w:r>
            <w:r w:rsidR="00B247AE">
              <w:rPr>
                <w:noProof/>
                <w:webHidden/>
              </w:rPr>
              <w:instrText xml:space="preserve"> PAGEREF _Toc495622405 \h </w:instrText>
            </w:r>
            <w:r w:rsidR="00B247AE">
              <w:rPr>
                <w:noProof/>
                <w:webHidden/>
              </w:rPr>
            </w:r>
            <w:r w:rsidR="00B247AE">
              <w:rPr>
                <w:noProof/>
                <w:webHidden/>
              </w:rPr>
              <w:fldChar w:fldCharType="separate"/>
            </w:r>
            <w:r w:rsidR="00DA3B43">
              <w:rPr>
                <w:noProof/>
                <w:webHidden/>
              </w:rPr>
              <w:t>7</w:t>
            </w:r>
            <w:r w:rsidR="00B247AE">
              <w:rPr>
                <w:noProof/>
                <w:webHidden/>
              </w:rPr>
              <w:fldChar w:fldCharType="end"/>
            </w:r>
          </w:hyperlink>
        </w:p>
        <w:p w:rsidR="00B247AE" w:rsidRDefault="005909FC">
          <w:pPr>
            <w:pStyle w:val="TDC3"/>
            <w:tabs>
              <w:tab w:val="left" w:pos="1100"/>
              <w:tab w:val="right" w:leader="dot" w:pos="8828"/>
            </w:tabs>
            <w:rPr>
              <w:rFonts w:eastAsiaTheme="minorEastAsia"/>
              <w:noProof/>
              <w:lang w:val="es-MX" w:eastAsia="es-MX"/>
            </w:rPr>
          </w:pPr>
          <w:hyperlink w:anchor="_Toc495622406" w:history="1">
            <w:r w:rsidR="00B247AE" w:rsidRPr="001602C1">
              <w:rPr>
                <w:rStyle w:val="Hipervnculo"/>
                <w:noProof/>
              </w:rPr>
              <w:t>4.2.</w:t>
            </w:r>
            <w:r w:rsidR="00B247AE">
              <w:rPr>
                <w:rFonts w:eastAsiaTheme="minorEastAsia"/>
                <w:noProof/>
                <w:lang w:val="es-MX" w:eastAsia="es-MX"/>
              </w:rPr>
              <w:tab/>
            </w:r>
            <w:r w:rsidR="00B247AE" w:rsidRPr="001602C1">
              <w:rPr>
                <w:rStyle w:val="Hipervnculo"/>
                <w:noProof/>
              </w:rPr>
              <w:t>Cluster 2 (c1):</w:t>
            </w:r>
            <w:r w:rsidR="00B247AE">
              <w:rPr>
                <w:noProof/>
                <w:webHidden/>
              </w:rPr>
              <w:tab/>
            </w:r>
            <w:r w:rsidR="00B247AE">
              <w:rPr>
                <w:noProof/>
                <w:webHidden/>
              </w:rPr>
              <w:fldChar w:fldCharType="begin"/>
            </w:r>
            <w:r w:rsidR="00B247AE">
              <w:rPr>
                <w:noProof/>
                <w:webHidden/>
              </w:rPr>
              <w:instrText xml:space="preserve"> PAGEREF _Toc495622406 \h </w:instrText>
            </w:r>
            <w:r w:rsidR="00B247AE">
              <w:rPr>
                <w:noProof/>
                <w:webHidden/>
              </w:rPr>
            </w:r>
            <w:r w:rsidR="00B247AE">
              <w:rPr>
                <w:noProof/>
                <w:webHidden/>
              </w:rPr>
              <w:fldChar w:fldCharType="separate"/>
            </w:r>
            <w:r w:rsidR="00DA3B43">
              <w:rPr>
                <w:noProof/>
                <w:webHidden/>
              </w:rPr>
              <w:t>8</w:t>
            </w:r>
            <w:r w:rsidR="00B247AE">
              <w:rPr>
                <w:noProof/>
                <w:webHidden/>
              </w:rPr>
              <w:fldChar w:fldCharType="end"/>
            </w:r>
          </w:hyperlink>
        </w:p>
        <w:p w:rsidR="00B247AE" w:rsidRDefault="005909FC">
          <w:pPr>
            <w:pStyle w:val="TDC3"/>
            <w:tabs>
              <w:tab w:val="left" w:pos="1100"/>
              <w:tab w:val="right" w:leader="dot" w:pos="8828"/>
            </w:tabs>
            <w:rPr>
              <w:rFonts w:eastAsiaTheme="minorEastAsia"/>
              <w:noProof/>
              <w:lang w:val="es-MX" w:eastAsia="es-MX"/>
            </w:rPr>
          </w:pPr>
          <w:hyperlink w:anchor="_Toc495622407" w:history="1">
            <w:r w:rsidR="00B247AE" w:rsidRPr="001602C1">
              <w:rPr>
                <w:rStyle w:val="Hipervnculo"/>
                <w:noProof/>
              </w:rPr>
              <w:t>4.3.</w:t>
            </w:r>
            <w:r w:rsidR="00B247AE">
              <w:rPr>
                <w:rFonts w:eastAsiaTheme="minorEastAsia"/>
                <w:noProof/>
                <w:lang w:val="es-MX" w:eastAsia="es-MX"/>
              </w:rPr>
              <w:tab/>
            </w:r>
            <w:r w:rsidR="00B247AE" w:rsidRPr="001602C1">
              <w:rPr>
                <w:rStyle w:val="Hipervnculo"/>
                <w:noProof/>
              </w:rPr>
              <w:t>Cluster 3 (c2):</w:t>
            </w:r>
            <w:r w:rsidR="00B247AE">
              <w:rPr>
                <w:noProof/>
                <w:webHidden/>
              </w:rPr>
              <w:tab/>
            </w:r>
            <w:r w:rsidR="00B247AE">
              <w:rPr>
                <w:noProof/>
                <w:webHidden/>
              </w:rPr>
              <w:fldChar w:fldCharType="begin"/>
            </w:r>
            <w:r w:rsidR="00B247AE">
              <w:rPr>
                <w:noProof/>
                <w:webHidden/>
              </w:rPr>
              <w:instrText xml:space="preserve"> PAGEREF _Toc495622407 \h </w:instrText>
            </w:r>
            <w:r w:rsidR="00B247AE">
              <w:rPr>
                <w:noProof/>
                <w:webHidden/>
              </w:rPr>
            </w:r>
            <w:r w:rsidR="00B247AE">
              <w:rPr>
                <w:noProof/>
                <w:webHidden/>
              </w:rPr>
              <w:fldChar w:fldCharType="separate"/>
            </w:r>
            <w:r w:rsidR="00DA3B43">
              <w:rPr>
                <w:noProof/>
                <w:webHidden/>
              </w:rPr>
              <w:t>8</w:t>
            </w:r>
            <w:r w:rsidR="00B247AE">
              <w:rPr>
                <w:noProof/>
                <w:webHidden/>
              </w:rPr>
              <w:fldChar w:fldCharType="end"/>
            </w:r>
          </w:hyperlink>
        </w:p>
        <w:p w:rsidR="00B247AE" w:rsidRDefault="005909FC">
          <w:pPr>
            <w:pStyle w:val="TDC3"/>
            <w:tabs>
              <w:tab w:val="left" w:pos="1100"/>
              <w:tab w:val="right" w:leader="dot" w:pos="8828"/>
            </w:tabs>
            <w:rPr>
              <w:rFonts w:eastAsiaTheme="minorEastAsia"/>
              <w:noProof/>
              <w:lang w:val="es-MX" w:eastAsia="es-MX"/>
            </w:rPr>
          </w:pPr>
          <w:hyperlink w:anchor="_Toc495622408" w:history="1">
            <w:r w:rsidR="00B247AE" w:rsidRPr="001602C1">
              <w:rPr>
                <w:rStyle w:val="Hipervnculo"/>
                <w:noProof/>
              </w:rPr>
              <w:t>4.4.</w:t>
            </w:r>
            <w:r w:rsidR="00B247AE">
              <w:rPr>
                <w:rFonts w:eastAsiaTheme="minorEastAsia"/>
                <w:noProof/>
                <w:lang w:val="es-MX" w:eastAsia="es-MX"/>
              </w:rPr>
              <w:tab/>
            </w:r>
            <w:r w:rsidR="00B247AE" w:rsidRPr="001602C1">
              <w:rPr>
                <w:rStyle w:val="Hipervnculo"/>
                <w:noProof/>
              </w:rPr>
              <w:t>Cluster 4 (c3):</w:t>
            </w:r>
            <w:r w:rsidR="00B247AE">
              <w:rPr>
                <w:noProof/>
                <w:webHidden/>
              </w:rPr>
              <w:tab/>
            </w:r>
            <w:r w:rsidR="00B247AE">
              <w:rPr>
                <w:noProof/>
                <w:webHidden/>
              </w:rPr>
              <w:fldChar w:fldCharType="begin"/>
            </w:r>
            <w:r w:rsidR="00B247AE">
              <w:rPr>
                <w:noProof/>
                <w:webHidden/>
              </w:rPr>
              <w:instrText xml:space="preserve"> PAGEREF _Toc495622408 \h </w:instrText>
            </w:r>
            <w:r w:rsidR="00B247AE">
              <w:rPr>
                <w:noProof/>
                <w:webHidden/>
              </w:rPr>
            </w:r>
            <w:r w:rsidR="00B247AE">
              <w:rPr>
                <w:noProof/>
                <w:webHidden/>
              </w:rPr>
              <w:fldChar w:fldCharType="separate"/>
            </w:r>
            <w:r w:rsidR="00DA3B43">
              <w:rPr>
                <w:noProof/>
                <w:webHidden/>
              </w:rPr>
              <w:t>8</w:t>
            </w:r>
            <w:r w:rsidR="00B247AE">
              <w:rPr>
                <w:noProof/>
                <w:webHidden/>
              </w:rPr>
              <w:fldChar w:fldCharType="end"/>
            </w:r>
          </w:hyperlink>
        </w:p>
        <w:p w:rsidR="00B247AE" w:rsidRDefault="005909FC">
          <w:pPr>
            <w:pStyle w:val="TDC3"/>
            <w:tabs>
              <w:tab w:val="left" w:pos="1100"/>
              <w:tab w:val="right" w:leader="dot" w:pos="8828"/>
            </w:tabs>
            <w:rPr>
              <w:rFonts w:eastAsiaTheme="minorEastAsia"/>
              <w:noProof/>
              <w:lang w:val="es-MX" w:eastAsia="es-MX"/>
            </w:rPr>
          </w:pPr>
          <w:hyperlink w:anchor="_Toc495622409" w:history="1">
            <w:r w:rsidR="00B247AE" w:rsidRPr="001602C1">
              <w:rPr>
                <w:rStyle w:val="Hipervnculo"/>
                <w:noProof/>
              </w:rPr>
              <w:t>4.5.</w:t>
            </w:r>
            <w:r w:rsidR="00B247AE">
              <w:rPr>
                <w:rFonts w:eastAsiaTheme="minorEastAsia"/>
                <w:noProof/>
                <w:lang w:val="es-MX" w:eastAsia="es-MX"/>
              </w:rPr>
              <w:tab/>
            </w:r>
            <w:r w:rsidR="00B247AE" w:rsidRPr="001602C1">
              <w:rPr>
                <w:rStyle w:val="Hipervnculo"/>
                <w:noProof/>
              </w:rPr>
              <w:t>Análisis de resultados</w:t>
            </w:r>
            <w:r w:rsidR="00B247AE">
              <w:rPr>
                <w:noProof/>
                <w:webHidden/>
              </w:rPr>
              <w:tab/>
            </w:r>
            <w:r w:rsidR="00B247AE">
              <w:rPr>
                <w:noProof/>
                <w:webHidden/>
              </w:rPr>
              <w:fldChar w:fldCharType="begin"/>
            </w:r>
            <w:r w:rsidR="00B247AE">
              <w:rPr>
                <w:noProof/>
                <w:webHidden/>
              </w:rPr>
              <w:instrText xml:space="preserve"> PAGEREF _Toc495622409 \h </w:instrText>
            </w:r>
            <w:r w:rsidR="00B247AE">
              <w:rPr>
                <w:noProof/>
                <w:webHidden/>
              </w:rPr>
            </w:r>
            <w:r w:rsidR="00B247AE">
              <w:rPr>
                <w:noProof/>
                <w:webHidden/>
              </w:rPr>
              <w:fldChar w:fldCharType="separate"/>
            </w:r>
            <w:r w:rsidR="00DA3B43">
              <w:rPr>
                <w:noProof/>
                <w:webHidden/>
              </w:rPr>
              <w:t>9</w:t>
            </w:r>
            <w:r w:rsidR="00B247AE">
              <w:rPr>
                <w:noProof/>
                <w:webHidden/>
              </w:rPr>
              <w:fldChar w:fldCharType="end"/>
            </w:r>
          </w:hyperlink>
        </w:p>
        <w:p w:rsidR="00B247AE" w:rsidRDefault="005909FC">
          <w:pPr>
            <w:pStyle w:val="TDC1"/>
            <w:tabs>
              <w:tab w:val="left" w:pos="440"/>
              <w:tab w:val="right" w:leader="dot" w:pos="8828"/>
            </w:tabs>
            <w:rPr>
              <w:rFonts w:eastAsiaTheme="minorEastAsia"/>
              <w:noProof/>
              <w:lang w:val="es-MX" w:eastAsia="es-MX"/>
            </w:rPr>
          </w:pPr>
          <w:hyperlink w:anchor="_Toc495622410" w:history="1">
            <w:r w:rsidR="00B247AE" w:rsidRPr="001602C1">
              <w:rPr>
                <w:rStyle w:val="Hipervnculo"/>
                <w:b/>
                <w:noProof/>
              </w:rPr>
              <w:t>5.</w:t>
            </w:r>
            <w:r w:rsidR="00B247AE">
              <w:rPr>
                <w:rFonts w:eastAsiaTheme="minorEastAsia"/>
                <w:noProof/>
                <w:lang w:val="es-MX" w:eastAsia="es-MX"/>
              </w:rPr>
              <w:tab/>
            </w:r>
            <w:r w:rsidR="00B247AE" w:rsidRPr="001602C1">
              <w:rPr>
                <w:rStyle w:val="Hipervnculo"/>
                <w:b/>
                <w:noProof/>
              </w:rPr>
              <w:t>DBSCAN</w:t>
            </w:r>
            <w:r w:rsidR="00B247AE">
              <w:rPr>
                <w:noProof/>
                <w:webHidden/>
              </w:rPr>
              <w:tab/>
            </w:r>
            <w:r w:rsidR="00B247AE">
              <w:rPr>
                <w:noProof/>
                <w:webHidden/>
              </w:rPr>
              <w:fldChar w:fldCharType="begin"/>
            </w:r>
            <w:r w:rsidR="00B247AE">
              <w:rPr>
                <w:noProof/>
                <w:webHidden/>
              </w:rPr>
              <w:instrText xml:space="preserve"> PAGEREF _Toc495622410 \h </w:instrText>
            </w:r>
            <w:r w:rsidR="00B247AE">
              <w:rPr>
                <w:noProof/>
                <w:webHidden/>
              </w:rPr>
            </w:r>
            <w:r w:rsidR="00B247AE">
              <w:rPr>
                <w:noProof/>
                <w:webHidden/>
              </w:rPr>
              <w:fldChar w:fldCharType="separate"/>
            </w:r>
            <w:r w:rsidR="00DA3B43">
              <w:rPr>
                <w:noProof/>
                <w:webHidden/>
              </w:rPr>
              <w:t>9</w:t>
            </w:r>
            <w:r w:rsidR="00B247AE">
              <w:rPr>
                <w:noProof/>
                <w:webHidden/>
              </w:rPr>
              <w:fldChar w:fldCharType="end"/>
            </w:r>
          </w:hyperlink>
        </w:p>
        <w:p w:rsidR="00B247AE" w:rsidRDefault="005909FC">
          <w:pPr>
            <w:pStyle w:val="TDC1"/>
            <w:tabs>
              <w:tab w:val="left" w:pos="440"/>
              <w:tab w:val="right" w:leader="dot" w:pos="8828"/>
            </w:tabs>
            <w:rPr>
              <w:rFonts w:eastAsiaTheme="minorEastAsia"/>
              <w:noProof/>
              <w:lang w:val="es-MX" w:eastAsia="es-MX"/>
            </w:rPr>
          </w:pPr>
          <w:hyperlink w:anchor="_Toc495622411" w:history="1">
            <w:r w:rsidR="00B247AE" w:rsidRPr="001602C1">
              <w:rPr>
                <w:rStyle w:val="Hipervnculo"/>
                <w:b/>
                <w:noProof/>
              </w:rPr>
              <w:t>6.</w:t>
            </w:r>
            <w:r w:rsidR="00B247AE">
              <w:rPr>
                <w:rFonts w:eastAsiaTheme="minorEastAsia"/>
                <w:noProof/>
                <w:lang w:val="es-MX" w:eastAsia="es-MX"/>
              </w:rPr>
              <w:tab/>
            </w:r>
            <w:r w:rsidR="00B247AE" w:rsidRPr="001602C1">
              <w:rPr>
                <w:rStyle w:val="Hipervnculo"/>
                <w:b/>
                <w:noProof/>
              </w:rPr>
              <w:t>Conclusiones</w:t>
            </w:r>
            <w:r w:rsidR="00B247AE">
              <w:rPr>
                <w:noProof/>
                <w:webHidden/>
              </w:rPr>
              <w:tab/>
            </w:r>
            <w:r w:rsidR="00B247AE">
              <w:rPr>
                <w:noProof/>
                <w:webHidden/>
              </w:rPr>
              <w:fldChar w:fldCharType="begin"/>
            </w:r>
            <w:r w:rsidR="00B247AE">
              <w:rPr>
                <w:noProof/>
                <w:webHidden/>
              </w:rPr>
              <w:instrText xml:space="preserve"> PAGEREF _Toc495622411 \h </w:instrText>
            </w:r>
            <w:r w:rsidR="00B247AE">
              <w:rPr>
                <w:noProof/>
                <w:webHidden/>
              </w:rPr>
            </w:r>
            <w:r w:rsidR="00B247AE">
              <w:rPr>
                <w:noProof/>
                <w:webHidden/>
              </w:rPr>
              <w:fldChar w:fldCharType="separate"/>
            </w:r>
            <w:r w:rsidR="00DA3B43">
              <w:rPr>
                <w:noProof/>
                <w:webHidden/>
              </w:rPr>
              <w:t>11</w:t>
            </w:r>
            <w:r w:rsidR="00B247AE">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B63BDA">
      <w:pPr>
        <w:pStyle w:val="Ttulo1"/>
        <w:numPr>
          <w:ilvl w:val="0"/>
          <w:numId w:val="3"/>
        </w:numPr>
        <w:rPr>
          <w:rStyle w:val="Ttulo1Car"/>
          <w:b/>
        </w:rPr>
      </w:pPr>
      <w:bookmarkStart w:id="0" w:name="_Toc495622399"/>
      <w:r w:rsidRPr="00103C2D">
        <w:rPr>
          <w:rStyle w:val="Ttulo1Car"/>
          <w:b/>
        </w:rPr>
        <w:lastRenderedPageBreak/>
        <w:t>Introducción</w:t>
      </w:r>
      <w:bookmarkEnd w:id="0"/>
      <w:r w:rsidR="00B63BDA">
        <w:rPr>
          <w:rStyle w:val="Ttulo1Car"/>
          <w:b/>
        </w:rPr>
        <w:t xml:space="preserve"> a </w:t>
      </w:r>
      <w:proofErr w:type="spellStart"/>
      <w:r w:rsidR="00B63BDA">
        <w:rPr>
          <w:rStyle w:val="Ttulo1Car"/>
          <w:b/>
        </w:rPr>
        <w:t>Lisp</w:t>
      </w:r>
      <w:proofErr w:type="spellEnd"/>
      <w:r w:rsidR="00B63BDA">
        <w:rPr>
          <w:rStyle w:val="Ttulo1Car"/>
          <w:b/>
        </w:rPr>
        <w:t xml:space="preserve"> </w:t>
      </w:r>
      <w:r w:rsidR="00B0311B">
        <w:rPr>
          <w:rStyle w:val="Ttulo1Car"/>
          <w:b/>
        </w:rPr>
        <w:br/>
      </w:r>
    </w:p>
    <w:p w:rsidR="009D0309" w:rsidRDefault="00971E23" w:rsidP="001B4857">
      <w:pPr>
        <w:jc w:val="both"/>
      </w:pPr>
      <w:r>
        <w:t xml:space="preserve">En los comienzos de la era computacional resultaba impensable el uso de computadoras </w:t>
      </w:r>
      <w:r w:rsidR="00E46B3E">
        <w:t xml:space="preserve">para uso </w:t>
      </w:r>
      <w:r w:rsidR="00B63BDA">
        <w:t>doméstico, dado a lo cual</w:t>
      </w:r>
      <w:r w:rsidR="00E46B3E">
        <w:t xml:space="preserve"> no se disponía de una amplia gama de lenguajes de </w:t>
      </w:r>
      <w:r w:rsidR="00B63BDA">
        <w:t>programación</w:t>
      </w:r>
      <w:r>
        <w:t>.</w:t>
      </w:r>
      <w:r w:rsidR="00E46B3E">
        <w:t xml:space="preserve"> Uno de los primeros (y </w:t>
      </w:r>
      <w:r w:rsidR="00B63BDA">
        <w:t>más</w:t>
      </w:r>
      <w:r w:rsidR="00E46B3E">
        <w:t xml:space="preserve"> conocido hoy en </w:t>
      </w:r>
      <w:r w:rsidR="00B63BDA">
        <w:t>día</w:t>
      </w:r>
      <w:r w:rsidR="00E46B3E">
        <w:t xml:space="preserve">) lenguajes de alto nivel creado fue </w:t>
      </w:r>
      <w:r w:rsidR="00E46B3E" w:rsidRPr="00B63BDA">
        <w:rPr>
          <w:i/>
        </w:rPr>
        <w:t>FORTRAN</w:t>
      </w:r>
      <w:r w:rsidR="00E46B3E">
        <w:t xml:space="preserve"> para </w:t>
      </w:r>
      <w:r w:rsidR="00B63BDA">
        <w:t>propósito</w:t>
      </w:r>
      <w:r w:rsidR="00E46B3E">
        <w:t xml:space="preserve"> general</w:t>
      </w:r>
      <w:r w:rsidR="00B63BDA">
        <w:t xml:space="preserve"> (Desarrollado por </w:t>
      </w:r>
      <w:r w:rsidR="00B63BDA">
        <w:rPr>
          <w:i/>
        </w:rPr>
        <w:t>IBM</w:t>
      </w:r>
      <w:r w:rsidR="00B63BDA">
        <w:t xml:space="preserve"> en el año 1957)</w:t>
      </w:r>
      <w:r w:rsidR="00E46B3E">
        <w:t xml:space="preserve">. Luego, en 1958 fue desarrollado </w:t>
      </w:r>
      <w:proofErr w:type="spellStart"/>
      <w:r w:rsidR="00E46B3E" w:rsidRPr="00B63BDA">
        <w:rPr>
          <w:i/>
        </w:rPr>
        <w:t>Lisp</w:t>
      </w:r>
      <w:proofErr w:type="spellEnd"/>
      <w:r w:rsidR="00E46B3E">
        <w:t xml:space="preserve"> (</w:t>
      </w:r>
      <w:proofErr w:type="spellStart"/>
      <w:r w:rsidR="00B63BDA">
        <w:rPr>
          <w:b/>
        </w:rPr>
        <w:t>LIS</w:t>
      </w:r>
      <w:r w:rsidR="00B63BDA">
        <w:t>t</w:t>
      </w:r>
      <w:proofErr w:type="spellEnd"/>
      <w:r w:rsidR="00B63BDA">
        <w:t xml:space="preserve"> </w:t>
      </w:r>
      <w:proofErr w:type="spellStart"/>
      <w:r w:rsidR="00B63BDA">
        <w:rPr>
          <w:b/>
        </w:rPr>
        <w:t>P</w:t>
      </w:r>
      <w:r w:rsidR="00B63BDA">
        <w:t>rocessor</w:t>
      </w:r>
      <w:proofErr w:type="spellEnd"/>
      <w:r w:rsidR="00E46B3E">
        <w:t xml:space="preserve">) en el Instituto </w:t>
      </w:r>
      <w:r w:rsidR="00B63BDA">
        <w:t>Tecnológico</w:t>
      </w:r>
      <w:r w:rsidR="00E46B3E">
        <w:t xml:space="preserve"> de Massachusetts por el ingeniero y ganador del premio Turing </w:t>
      </w:r>
      <w:r w:rsidR="00E46B3E">
        <w:rPr>
          <w:i/>
        </w:rPr>
        <w:t>John McCarthy</w:t>
      </w:r>
      <w:r w:rsidR="00E46B3E">
        <w:t xml:space="preserve"> con el propósito de representar una notación matemática practica para los programas de computadoras basada en el </w:t>
      </w:r>
      <w:r w:rsidR="00B63BDA">
        <w:t>cálculo</w:t>
      </w:r>
      <w:r w:rsidR="00E46B3E">
        <w:t xml:space="preserve"> </w:t>
      </w:r>
      <w:r w:rsidR="00E46B3E" w:rsidRPr="00E46B3E">
        <w:rPr>
          <w:i/>
        </w:rPr>
        <w:t>lambda</w:t>
      </w:r>
      <w:r w:rsidR="00E46B3E">
        <w:t xml:space="preserve"> (de </w:t>
      </w:r>
      <w:r w:rsidR="00E46B3E" w:rsidRPr="00E46B3E">
        <w:rPr>
          <w:i/>
        </w:rPr>
        <w:t xml:space="preserve">Alonzo </w:t>
      </w:r>
      <w:proofErr w:type="spellStart"/>
      <w:r w:rsidR="00E46B3E" w:rsidRPr="00E46B3E">
        <w:rPr>
          <w:i/>
        </w:rPr>
        <w:t>Church</w:t>
      </w:r>
      <w:proofErr w:type="spellEnd"/>
      <w:r w:rsidR="00E46B3E">
        <w:t>). Mencionado lenguaje se convirtió en el preferido por investigadores de IA (</w:t>
      </w:r>
      <w:r w:rsidR="00E46B3E">
        <w:rPr>
          <w:i/>
        </w:rPr>
        <w:t>Inteligencia Artificial)</w:t>
      </w:r>
      <w:r w:rsidR="00E46B3E">
        <w:t xml:space="preserve">. También destaca por ser el lenguaje pionero en incluir estructuras de datos tales como los arboles binarios, el almacenamiento </w:t>
      </w:r>
      <w:r w:rsidR="00B63BDA">
        <w:t>automático</w:t>
      </w:r>
      <w:r w:rsidR="00E46B3E">
        <w:t xml:space="preserve">, tipos de datos dinámicos y </w:t>
      </w:r>
      <w:r w:rsidR="00B63BDA">
        <w:t xml:space="preserve">compiladores auto contenidos. Pero el elemento fundamental de este lenguaje son las </w:t>
      </w:r>
      <w:r w:rsidR="00B63BDA">
        <w:rPr>
          <w:i/>
        </w:rPr>
        <w:t>Listas</w:t>
      </w:r>
      <w:r w:rsidR="00B63BDA">
        <w:t xml:space="preserve"> (tanto los programas como sus tipos de datos son listas, de ahí su acrónimo </w:t>
      </w:r>
      <w:proofErr w:type="spellStart"/>
      <w:r w:rsidR="00B63BDA">
        <w:t>List</w:t>
      </w:r>
      <w:proofErr w:type="spellEnd"/>
      <w:r w:rsidR="00B63BDA">
        <w:t xml:space="preserve"> </w:t>
      </w:r>
      <w:proofErr w:type="spellStart"/>
      <w:r w:rsidR="00B63BDA">
        <w:t>Processor</w:t>
      </w:r>
      <w:proofErr w:type="spellEnd"/>
      <w:r w:rsidR="00B63BDA">
        <w:t xml:space="preserve">) ya que, para la </w:t>
      </w:r>
      <w:r w:rsidR="00B63BDA">
        <w:rPr>
          <w:i/>
        </w:rPr>
        <w:t>IA</w:t>
      </w:r>
      <w:r w:rsidR="00B63BDA">
        <w:t xml:space="preserve"> es el hecho de que el código y los datos tengan el mismo tratamiento como listas lo que hace especialmente sencillo escribir programas capaces de escribir otros programas según las circunstancias.</w:t>
      </w:r>
    </w:p>
    <w:p w:rsidR="00B63BDA" w:rsidRDefault="00B63BDA" w:rsidP="001B4857">
      <w:pPr>
        <w:jc w:val="both"/>
      </w:pPr>
    </w:p>
    <w:p w:rsidR="00B63BDA" w:rsidRDefault="00B63BDA" w:rsidP="00B63BDA">
      <w:pPr>
        <w:pStyle w:val="Ttulo1"/>
        <w:numPr>
          <w:ilvl w:val="0"/>
          <w:numId w:val="3"/>
        </w:numPr>
        <w:rPr>
          <w:rStyle w:val="Hipervnculo"/>
          <w:b/>
          <w:u w:val="none"/>
        </w:rPr>
      </w:pPr>
      <w:r w:rsidRPr="00B63BDA">
        <w:rPr>
          <w:rStyle w:val="Hipervnculo"/>
          <w:b/>
          <w:u w:val="none"/>
        </w:rPr>
        <w:t xml:space="preserve">Introducción a </w:t>
      </w:r>
      <w:proofErr w:type="spellStart"/>
      <w:r w:rsidRPr="00B63BDA">
        <w:rPr>
          <w:rStyle w:val="Hipervnculo"/>
          <w:b/>
          <w:u w:val="none"/>
        </w:rPr>
        <w:t>Prolog</w:t>
      </w:r>
      <w:proofErr w:type="spellEnd"/>
    </w:p>
    <w:p w:rsidR="00B63BDA" w:rsidRDefault="00B63BDA" w:rsidP="00B63BDA"/>
    <w:p w:rsidR="00867FF0" w:rsidRDefault="00B63BDA" w:rsidP="002919AD">
      <w:pPr>
        <w:jc w:val="both"/>
      </w:pPr>
      <w:r>
        <w:t xml:space="preserve">Junto con </w:t>
      </w:r>
      <w:r>
        <w:rPr>
          <w:i/>
        </w:rPr>
        <w:t>LISP</w:t>
      </w:r>
      <w:r>
        <w:t xml:space="preserve">, </w:t>
      </w:r>
      <w:proofErr w:type="spellStart"/>
      <w:r w:rsidR="002919AD" w:rsidRPr="002919AD">
        <w:rPr>
          <w:i/>
        </w:rPr>
        <w:t>Prolog</w:t>
      </w:r>
      <w:proofErr w:type="spellEnd"/>
      <w:r w:rsidR="002919AD">
        <w:t xml:space="preserve"> es un lenguaje utilizado ampliamente en el campo de la inteligencia artificial.</w:t>
      </w:r>
      <w:r w:rsidR="002919AD">
        <w:br/>
      </w:r>
      <w:r w:rsidR="00867FF0">
        <w:t xml:space="preserve">Creado por Alain </w:t>
      </w:r>
      <w:proofErr w:type="spellStart"/>
      <w:r w:rsidR="00867FF0">
        <w:t>Colmerauer</w:t>
      </w:r>
      <w:proofErr w:type="spellEnd"/>
      <w:r w:rsidR="002919AD">
        <w:t xml:space="preserve"> a principio de los años 70 en la Universidad de </w:t>
      </w:r>
      <w:proofErr w:type="spellStart"/>
      <w:r w:rsidR="002919AD">
        <w:t>Aix-Marseille</w:t>
      </w:r>
      <w:proofErr w:type="spellEnd"/>
      <w:r w:rsidR="002919AD">
        <w:t xml:space="preserve"> I (</w:t>
      </w:r>
      <w:proofErr w:type="spellStart"/>
      <w:r w:rsidR="002919AD">
        <w:t>Marseille</w:t>
      </w:r>
      <w:proofErr w:type="spellEnd"/>
      <w:r w:rsidR="002919AD">
        <w:t xml:space="preserve">, Francia) con el </w:t>
      </w:r>
      <w:r w:rsidR="00867FF0">
        <w:t>propósito</w:t>
      </w:r>
      <w:r w:rsidR="002919AD">
        <w:t xml:space="preserve"> de clasificar lenguajes naturales, cambio su objetivo a ser un lenguaje </w:t>
      </w:r>
      <w:r w:rsidR="00867FF0">
        <w:t>de programación único por ser declarativo (en donde se declaran/especifican un conjunto de condiciones, proposiciones, afirmaciones, restricciones o transformaciones que describen el problema y detallan su solución)</w:t>
      </w:r>
      <w:r w:rsidR="007F63DE">
        <w:t xml:space="preserve"> y </w:t>
      </w:r>
      <w:proofErr w:type="spellStart"/>
      <w:r w:rsidR="007F63DE">
        <w:t>semi</w:t>
      </w:r>
      <w:proofErr w:type="spellEnd"/>
      <w:r w:rsidR="007F63DE">
        <w:t>-interpretado, esto significa que también posee un compilador</w:t>
      </w:r>
      <w:r w:rsidR="00867FF0">
        <w:t>. Todas las sentencias se presentan en forma de reglas y hechos.</w:t>
      </w:r>
    </w:p>
    <w:p w:rsidR="00867FF0" w:rsidRDefault="00867FF0" w:rsidP="002919AD">
      <w:pPr>
        <w:jc w:val="both"/>
      </w:pPr>
      <w:r>
        <w:t xml:space="preserve">La participación de estos lenguajes dentro del campo de la inteligencia artificial es irrefutable, además de haber sido los fundadores de muchas bases y conceptos necesarios para entender el área de </w:t>
      </w:r>
      <w:r>
        <w:rPr>
          <w:i/>
        </w:rPr>
        <w:t>IA</w:t>
      </w:r>
      <w:r>
        <w:t>.</w:t>
      </w:r>
    </w:p>
    <w:p w:rsidR="00274BE3" w:rsidRDefault="00867FF0" w:rsidP="002919AD">
      <w:pPr>
        <w:jc w:val="both"/>
      </w:pPr>
      <w:r>
        <w:t>Para entender la extensión de este informe, se declara necesario el conocimiento base respecto a estos lenguajes de programación para poder comprender y analizar los siguientes ejemplos.</w:t>
      </w:r>
    </w:p>
    <w:p w:rsidR="00274BE3" w:rsidRDefault="00274BE3">
      <w:r>
        <w:br w:type="page"/>
      </w:r>
    </w:p>
    <w:p w:rsidR="008F2D43" w:rsidRDefault="005909FC" w:rsidP="00CF732E">
      <w:pPr>
        <w:pStyle w:val="Ttulo1"/>
        <w:numPr>
          <w:ilvl w:val="0"/>
          <w:numId w:val="3"/>
        </w:numPr>
        <w:jc w:val="both"/>
        <w:rPr>
          <w:rFonts w:eastAsiaTheme="minorEastAsia"/>
          <w:b/>
        </w:rPr>
      </w:pPr>
      <w:r>
        <w:rPr>
          <w:rFonts w:eastAsiaTheme="minorEastAsia"/>
          <w:b/>
        </w:rPr>
        <w:lastRenderedPageBreak/>
        <w:t>Desarrollo del problema</w:t>
      </w:r>
    </w:p>
    <w:p w:rsidR="005909FC" w:rsidRDefault="005909FC" w:rsidP="005909FC"/>
    <w:p w:rsidR="005909FC" w:rsidRDefault="005909FC" w:rsidP="005909FC">
      <w:pPr>
        <w:jc w:val="both"/>
      </w:pPr>
      <w:r>
        <w:t xml:space="preserve">Para desarrollar conocimiento y convocar la </w:t>
      </w:r>
      <w:proofErr w:type="gramStart"/>
      <w:r>
        <w:t>practica</w:t>
      </w:r>
      <w:proofErr w:type="gramEnd"/>
      <w:r>
        <w:t xml:space="preserve"> ante ambos lenguajes de programación fueron propuestos 8 ejercicios, los cuales solicitan conocimientos tanto en el uso de estructura de datos como el diseño de algoritmos recursivos.</w:t>
      </w:r>
    </w:p>
    <w:p w:rsidR="005909FC" w:rsidRDefault="005909FC" w:rsidP="005909FC">
      <w:pPr>
        <w:jc w:val="both"/>
      </w:pPr>
      <w:r>
        <w:t xml:space="preserve">Para </w:t>
      </w:r>
      <w:proofErr w:type="spellStart"/>
      <w:r>
        <w:t>Lisp</w:t>
      </w:r>
      <w:proofErr w:type="spellEnd"/>
      <w:r>
        <w:t xml:space="preserve"> se solicita la resolución de los siguientes ejercicios:</w:t>
      </w:r>
    </w:p>
    <w:p w:rsidR="005909FC" w:rsidRDefault="005909FC" w:rsidP="005909FC">
      <w:pPr>
        <w:pStyle w:val="Prrafodelista"/>
        <w:numPr>
          <w:ilvl w:val="0"/>
          <w:numId w:val="22"/>
        </w:numPr>
        <w:jc w:val="both"/>
      </w:pPr>
      <w:r>
        <w:t>Una función a la que se le entregue un numero N y retorne el cubo de ese mismo número.</w:t>
      </w:r>
    </w:p>
    <w:p w:rsidR="005909FC" w:rsidRDefault="005909FC" w:rsidP="005909FC">
      <w:pPr>
        <w:pStyle w:val="Prrafodelista"/>
        <w:numPr>
          <w:ilvl w:val="0"/>
          <w:numId w:val="22"/>
        </w:numPr>
        <w:jc w:val="both"/>
      </w:pPr>
      <w:r>
        <w:t>Una función a la que se le entregue un numero N y retorne su valor factorial.</w:t>
      </w:r>
    </w:p>
    <w:p w:rsidR="005909FC" w:rsidRDefault="005909FC" w:rsidP="005909FC">
      <w:pPr>
        <w:pStyle w:val="Prrafodelista"/>
        <w:numPr>
          <w:ilvl w:val="0"/>
          <w:numId w:val="22"/>
        </w:numPr>
        <w:jc w:val="both"/>
      </w:pPr>
      <w:r>
        <w:t>Tres funciones que reciban por parámetro una lista y que devuelvan respectivamente el primer, segundo y tercer elemento de mencionada lista.</w:t>
      </w:r>
    </w:p>
    <w:p w:rsidR="005909FC" w:rsidRDefault="005909FC" w:rsidP="005909FC">
      <w:pPr>
        <w:pStyle w:val="Prrafodelista"/>
        <w:numPr>
          <w:ilvl w:val="0"/>
          <w:numId w:val="22"/>
        </w:numPr>
        <w:jc w:val="both"/>
      </w:pPr>
      <w:r>
        <w:t>Una función que retorne el promedio cuadrado de dos números.</w:t>
      </w:r>
    </w:p>
    <w:p w:rsidR="005909FC" w:rsidRDefault="005909FC" w:rsidP="005909FC">
      <w:pPr>
        <w:pStyle w:val="Prrafodelista"/>
        <w:numPr>
          <w:ilvl w:val="0"/>
          <w:numId w:val="22"/>
        </w:numPr>
        <w:jc w:val="both"/>
      </w:pPr>
      <w:r>
        <w:t xml:space="preserve">Una función que calcule y resuelva la ecuación cuadrática de la forma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t>.</w:t>
      </w:r>
    </w:p>
    <w:p w:rsidR="005909FC" w:rsidRDefault="005909FC" w:rsidP="005909FC">
      <w:pPr>
        <w:pStyle w:val="Prrafodelista"/>
        <w:numPr>
          <w:ilvl w:val="0"/>
          <w:numId w:val="22"/>
        </w:numPr>
        <w:jc w:val="both"/>
      </w:pPr>
      <w:r>
        <w:t>Una función que reciba una lista y la rote un elemento hacia la izquierda.</w:t>
      </w:r>
    </w:p>
    <w:p w:rsidR="005556D4" w:rsidRDefault="005556D4" w:rsidP="005909FC">
      <w:pPr>
        <w:jc w:val="both"/>
      </w:pPr>
      <w:r>
        <w:t xml:space="preserve">Se solicita además implementar las funciones en </w:t>
      </w:r>
      <w:proofErr w:type="spellStart"/>
      <w:r>
        <w:t>Prolog</w:t>
      </w:r>
      <w:proofErr w:type="spellEnd"/>
      <w:r w:rsidR="005909FC">
        <w:t>:</w:t>
      </w:r>
    </w:p>
    <w:p w:rsidR="005909FC" w:rsidRDefault="005556D4" w:rsidP="005909FC">
      <w:pPr>
        <w:pStyle w:val="Prrafodelista"/>
        <w:numPr>
          <w:ilvl w:val="0"/>
          <w:numId w:val="23"/>
        </w:numPr>
        <w:jc w:val="both"/>
      </w:pPr>
      <w:r>
        <w:t>Una función que calcule la longitud de una lista.</w:t>
      </w:r>
    </w:p>
    <w:p w:rsidR="005556D4" w:rsidRDefault="005556D4" w:rsidP="005909FC">
      <w:pPr>
        <w:pStyle w:val="Prrafodelista"/>
        <w:numPr>
          <w:ilvl w:val="0"/>
          <w:numId w:val="23"/>
        </w:numPr>
        <w:jc w:val="both"/>
      </w:pPr>
      <w:r>
        <w:t>Una función que entregue el número más grande dentro de un árbol.</w:t>
      </w:r>
    </w:p>
    <w:p w:rsidR="00081A4C" w:rsidRDefault="005556D4" w:rsidP="005556D4">
      <w:pPr>
        <w:pStyle w:val="Prrafodelista"/>
        <w:numPr>
          <w:ilvl w:val="0"/>
          <w:numId w:val="23"/>
        </w:numPr>
        <w:jc w:val="both"/>
      </w:pPr>
      <w:r>
        <w:t>Una función que verifique si un elemento está o no en una lista.</w:t>
      </w:r>
    </w:p>
    <w:p w:rsidR="005556D4" w:rsidRPr="005556D4" w:rsidRDefault="005556D4" w:rsidP="005556D4">
      <w:pPr>
        <w:ind w:left="360"/>
        <w:jc w:val="both"/>
      </w:pPr>
    </w:p>
    <w:p w:rsidR="00081A4C" w:rsidRDefault="005556D4" w:rsidP="00081A4C">
      <w:pPr>
        <w:pStyle w:val="Ttulo1"/>
        <w:numPr>
          <w:ilvl w:val="0"/>
          <w:numId w:val="3"/>
        </w:numPr>
        <w:rPr>
          <w:b/>
          <w:noProof/>
          <w:lang w:val="es-MX" w:eastAsia="es-MX"/>
        </w:rPr>
      </w:pPr>
      <w:r>
        <w:rPr>
          <w:b/>
          <w:noProof/>
          <w:lang w:val="es-MX" w:eastAsia="es-MX"/>
        </w:rPr>
        <w:t>Analisis de Resultados</w:t>
      </w:r>
    </w:p>
    <w:p w:rsidR="00776424" w:rsidRDefault="00776424" w:rsidP="00081A4C">
      <w:pPr>
        <w:rPr>
          <w:lang w:val="es-MX" w:eastAsia="es-MX"/>
        </w:rPr>
      </w:pPr>
    </w:p>
    <w:p w:rsidR="005556D4" w:rsidRPr="005556D4" w:rsidRDefault="005556D4" w:rsidP="005556D4">
      <w:pPr>
        <w:pStyle w:val="Prrafodelista"/>
        <w:numPr>
          <w:ilvl w:val="1"/>
          <w:numId w:val="3"/>
        </w:numPr>
        <w:rPr>
          <w:lang w:val="es-MX" w:eastAsia="es-MX"/>
        </w:rPr>
      </w:pPr>
      <w:r>
        <w:rPr>
          <w:lang w:val="es-MX" w:eastAsia="es-MX"/>
        </w:rPr>
        <w:t xml:space="preserve">Función cubo: </w:t>
      </w:r>
      <w:r w:rsidRPr="005556D4">
        <w:rPr>
          <w:lang w:val="es-MX" w:eastAsia="es-MX"/>
        </w:rPr>
        <w:br/>
        <w:t>Se presenta el siguiente código:</w:t>
      </w:r>
    </w:p>
    <w:p w:rsidR="00AB34A0" w:rsidRDefault="005556D4" w:rsidP="00AB34A0">
      <w:pPr>
        <w:ind w:left="360"/>
        <w:jc w:val="center"/>
        <w:rPr>
          <w:lang w:val="es-MX" w:eastAsia="es-MX"/>
        </w:rPr>
      </w:pPr>
      <w:r w:rsidRPr="005556D4">
        <w:rPr>
          <w:lang w:val="es-MX" w:eastAsia="es-MX"/>
        </w:rPr>
        <w:br/>
      </w:r>
      <w:r>
        <w:rPr>
          <w:noProof/>
          <w:lang w:val="es-MX" w:eastAsia="es-MX"/>
        </w:rPr>
        <w:drawing>
          <wp:inline distT="0" distB="0" distL="0" distR="0" wp14:anchorId="325DFCF1" wp14:editId="5ABD6AF6">
            <wp:extent cx="2026920" cy="1082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6920" cy="1082040"/>
                    </a:xfrm>
                    <a:prstGeom prst="rect">
                      <a:avLst/>
                    </a:prstGeom>
                  </pic:spPr>
                </pic:pic>
              </a:graphicData>
            </a:graphic>
          </wp:inline>
        </w:drawing>
      </w:r>
    </w:p>
    <w:p w:rsidR="005556D4" w:rsidRDefault="005556D4" w:rsidP="00AB34A0">
      <w:pPr>
        <w:pStyle w:val="Prrafodelista"/>
        <w:ind w:left="1080"/>
        <w:jc w:val="both"/>
        <w:rPr>
          <w:lang w:val="es-MX" w:eastAsia="es-MX"/>
        </w:rPr>
      </w:pPr>
      <w:r w:rsidRPr="00AB34A0">
        <w:rPr>
          <w:lang w:val="es-MX" w:eastAsia="es-MX"/>
        </w:rPr>
        <w:t xml:space="preserve">En la primera línea se definen los comentarios. </w:t>
      </w:r>
      <w:r w:rsidR="00AB34A0" w:rsidRPr="00AB34A0">
        <w:rPr>
          <w:lang w:val="es-MX" w:eastAsia="es-MX"/>
        </w:rPr>
        <w:t>Siguiendo</w:t>
      </w:r>
      <w:r w:rsidRPr="00AB34A0">
        <w:rPr>
          <w:lang w:val="es-MX" w:eastAsia="es-MX"/>
        </w:rPr>
        <w:t xml:space="preserve"> por la tercera línea</w:t>
      </w:r>
      <w:r w:rsidR="00AB34A0" w:rsidRPr="00AB34A0">
        <w:rPr>
          <w:lang w:val="es-MX" w:eastAsia="es-MX"/>
        </w:rPr>
        <w:t xml:space="preserve"> se ubica</w:t>
      </w:r>
      <w:r w:rsidRPr="00AB34A0">
        <w:rPr>
          <w:lang w:val="es-MX" w:eastAsia="es-MX"/>
        </w:rPr>
        <w:t xml:space="preserve"> la cabecera de la función, la cual se define con la palabra reservada </w:t>
      </w:r>
      <w:proofErr w:type="spellStart"/>
      <w:r w:rsidRPr="00AB34A0">
        <w:rPr>
          <w:i/>
          <w:lang w:val="es-MX" w:eastAsia="es-MX"/>
        </w:rPr>
        <w:t>defun</w:t>
      </w:r>
      <w:proofErr w:type="spellEnd"/>
      <w:r w:rsidRPr="00AB34A0">
        <w:rPr>
          <w:lang w:val="es-MX" w:eastAsia="es-MX"/>
        </w:rPr>
        <w:t>, a continuación el nombre de la función y luego los parámetros que esta recibirá.</w:t>
      </w:r>
      <w:r w:rsidRPr="00AB34A0">
        <w:rPr>
          <w:lang w:val="es-MX" w:eastAsia="es-MX"/>
        </w:rPr>
        <w:br/>
        <w:t>El cuerpo de la función</w:t>
      </w:r>
      <w:r w:rsidR="00AB34A0" w:rsidRPr="00AB34A0">
        <w:rPr>
          <w:lang w:val="es-MX" w:eastAsia="es-MX"/>
        </w:rPr>
        <w:t xml:space="preserve"> (línea 4)</w:t>
      </w:r>
      <w:r w:rsidRPr="00AB34A0">
        <w:rPr>
          <w:lang w:val="es-MX" w:eastAsia="es-MX"/>
        </w:rPr>
        <w:t xml:space="preserve"> se compone de la típica notación polaca de </w:t>
      </w:r>
      <w:proofErr w:type="spellStart"/>
      <w:r w:rsidRPr="00AB34A0">
        <w:rPr>
          <w:lang w:val="es-MX" w:eastAsia="es-MX"/>
        </w:rPr>
        <w:t>Lisp</w:t>
      </w:r>
      <w:proofErr w:type="spellEnd"/>
      <w:r w:rsidRPr="00AB34A0">
        <w:rPr>
          <w:lang w:val="es-MX" w:eastAsia="es-MX"/>
        </w:rPr>
        <w:t xml:space="preserve"> (o más conocida por notación prefija, en la cual </w:t>
      </w:r>
      <w:r w:rsidR="00AB34A0" w:rsidRPr="00AB34A0">
        <w:rPr>
          <w:lang w:val="es-MX" w:eastAsia="es-MX"/>
        </w:rPr>
        <w:t xml:space="preserve">se </w:t>
      </w:r>
      <w:proofErr w:type="spellStart"/>
      <w:r w:rsidR="00AB34A0" w:rsidRPr="00AB34A0">
        <w:rPr>
          <w:lang w:val="es-MX" w:eastAsia="es-MX"/>
        </w:rPr>
        <w:t>tipea</w:t>
      </w:r>
      <w:proofErr w:type="spellEnd"/>
      <w:r w:rsidR="00AB34A0" w:rsidRPr="00AB34A0">
        <w:rPr>
          <w:lang w:val="es-MX" w:eastAsia="es-MX"/>
        </w:rPr>
        <w:t xml:space="preserve"> primero el operador y seguidos los </w:t>
      </w:r>
      <w:proofErr w:type="spellStart"/>
      <w:r w:rsidR="00AB34A0" w:rsidRPr="00AB34A0">
        <w:rPr>
          <w:lang w:val="es-MX" w:eastAsia="es-MX"/>
        </w:rPr>
        <w:t>operandos</w:t>
      </w:r>
      <w:proofErr w:type="spellEnd"/>
      <w:r w:rsidR="00AB34A0" w:rsidRPr="00AB34A0">
        <w:rPr>
          <w:lang w:val="es-MX" w:eastAsia="es-MX"/>
        </w:rPr>
        <w:t xml:space="preserve"> como muestra la imagen). En este ejercicio se vislumbra la multiplicación del numero ingresado por parámetro tres veces por </w:t>
      </w:r>
      <w:proofErr w:type="spellStart"/>
      <w:r w:rsidR="00AB34A0" w:rsidRPr="00AB34A0">
        <w:rPr>
          <w:lang w:val="es-MX" w:eastAsia="es-MX"/>
        </w:rPr>
        <w:t>si</w:t>
      </w:r>
      <w:proofErr w:type="spellEnd"/>
      <w:r w:rsidR="00AB34A0" w:rsidRPr="00AB34A0">
        <w:rPr>
          <w:lang w:val="es-MX" w:eastAsia="es-MX"/>
        </w:rPr>
        <w:t xml:space="preserve"> mismo.</w:t>
      </w:r>
    </w:p>
    <w:p w:rsidR="00CA00F2" w:rsidRDefault="00CA00F2" w:rsidP="00CA00F2">
      <w:pPr>
        <w:jc w:val="both"/>
        <w:rPr>
          <w:lang w:val="es-MX" w:eastAsia="es-MX"/>
        </w:rPr>
      </w:pPr>
    </w:p>
    <w:p w:rsidR="00CA00F2" w:rsidRPr="00CA00F2" w:rsidRDefault="00CA00F2" w:rsidP="00CA00F2">
      <w:pPr>
        <w:pStyle w:val="Prrafodelista"/>
        <w:ind w:left="1080"/>
        <w:jc w:val="both"/>
        <w:rPr>
          <w:lang w:val="es-MX" w:eastAsia="es-MX"/>
        </w:rPr>
      </w:pPr>
      <w:r>
        <w:rPr>
          <w:lang w:val="es-MX" w:eastAsia="es-MX"/>
        </w:rPr>
        <w:lastRenderedPageBreak/>
        <w:t>En la siguiente imagen podemos ver su correcto funcionamiento:</w:t>
      </w:r>
    </w:p>
    <w:p w:rsidR="00CA00F2" w:rsidRDefault="00AB34A0" w:rsidP="00CA00F2">
      <w:pPr>
        <w:pStyle w:val="Prrafodelista"/>
        <w:keepNext/>
        <w:ind w:left="1080"/>
        <w:jc w:val="center"/>
      </w:pPr>
      <w:r>
        <w:rPr>
          <w:noProof/>
          <w:lang w:val="es-MX" w:eastAsia="es-MX"/>
        </w:rPr>
        <w:drawing>
          <wp:inline distT="0" distB="0" distL="0" distR="0" wp14:anchorId="00DBDC99" wp14:editId="0DAA8352">
            <wp:extent cx="3630386" cy="2764044"/>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2070" cy="2765326"/>
                    </a:xfrm>
                    <a:prstGeom prst="rect">
                      <a:avLst/>
                    </a:prstGeom>
                  </pic:spPr>
                </pic:pic>
              </a:graphicData>
            </a:graphic>
          </wp:inline>
        </w:drawing>
      </w:r>
    </w:p>
    <w:p w:rsidR="00AB34A0" w:rsidRDefault="00CA00F2" w:rsidP="00CA00F2">
      <w:pPr>
        <w:pStyle w:val="Epgrafe"/>
        <w:jc w:val="center"/>
        <w:rPr>
          <w:lang w:val="es-MX" w:eastAsia="es-MX"/>
        </w:rPr>
      </w:pPr>
      <w:r>
        <w:t xml:space="preserve">Ilustración </w:t>
      </w:r>
      <w:r>
        <w:fldChar w:fldCharType="begin"/>
      </w:r>
      <w:r>
        <w:instrText xml:space="preserve"> SEQ Ilustración \* ARABIC </w:instrText>
      </w:r>
      <w:r>
        <w:fldChar w:fldCharType="separate"/>
      </w:r>
      <w:r w:rsidR="00F51144">
        <w:rPr>
          <w:noProof/>
        </w:rPr>
        <w:t>1</w:t>
      </w:r>
      <w:r>
        <w:fldChar w:fldCharType="end"/>
      </w:r>
      <w:r>
        <w:t>.- Función cubo</w:t>
      </w:r>
    </w:p>
    <w:p w:rsidR="00AB34A0" w:rsidRDefault="00AB34A0" w:rsidP="00CA00F2">
      <w:pPr>
        <w:jc w:val="both"/>
        <w:rPr>
          <w:lang w:val="es-MX" w:eastAsia="es-MX"/>
        </w:rPr>
      </w:pPr>
    </w:p>
    <w:p w:rsidR="00AB34A0" w:rsidRDefault="00AB34A0" w:rsidP="00AB34A0">
      <w:pPr>
        <w:pStyle w:val="Prrafodelista"/>
        <w:numPr>
          <w:ilvl w:val="1"/>
          <w:numId w:val="3"/>
        </w:numPr>
        <w:jc w:val="both"/>
        <w:rPr>
          <w:lang w:val="es-MX" w:eastAsia="es-MX"/>
        </w:rPr>
      </w:pPr>
      <w:r>
        <w:rPr>
          <w:lang w:val="es-MX" w:eastAsia="es-MX"/>
        </w:rPr>
        <w:t>Función factorial:</w:t>
      </w:r>
    </w:p>
    <w:p w:rsidR="00AB34A0" w:rsidRDefault="00AB34A0" w:rsidP="00AB34A0">
      <w:pPr>
        <w:pStyle w:val="Prrafodelista"/>
        <w:ind w:left="1080"/>
        <w:jc w:val="both"/>
        <w:rPr>
          <w:lang w:val="es-MX" w:eastAsia="es-MX"/>
        </w:rPr>
      </w:pPr>
      <w:r>
        <w:rPr>
          <w:lang w:val="es-MX" w:eastAsia="es-MX"/>
        </w:rPr>
        <w:t>Se presenta el siguiente código:</w:t>
      </w:r>
    </w:p>
    <w:p w:rsidR="00AB34A0" w:rsidRDefault="00CA00F2" w:rsidP="00AB34A0">
      <w:pPr>
        <w:pStyle w:val="Prrafodelista"/>
        <w:ind w:left="1080"/>
        <w:jc w:val="center"/>
        <w:rPr>
          <w:lang w:val="es-MX" w:eastAsia="es-MX"/>
        </w:rPr>
      </w:pPr>
      <w:r>
        <w:rPr>
          <w:noProof/>
          <w:lang w:val="es-MX" w:eastAsia="es-MX"/>
        </w:rPr>
        <w:drawing>
          <wp:inline distT="0" distB="0" distL="0" distR="0" wp14:anchorId="48CB5A9E" wp14:editId="549D1285">
            <wp:extent cx="3680460" cy="1882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0460" cy="1882140"/>
                    </a:xfrm>
                    <a:prstGeom prst="rect">
                      <a:avLst/>
                    </a:prstGeom>
                  </pic:spPr>
                </pic:pic>
              </a:graphicData>
            </a:graphic>
          </wp:inline>
        </w:drawing>
      </w:r>
    </w:p>
    <w:p w:rsidR="00CA00F2" w:rsidRDefault="00AB34A0" w:rsidP="00AB34A0">
      <w:pPr>
        <w:pStyle w:val="Prrafodelista"/>
        <w:ind w:left="1080"/>
        <w:jc w:val="both"/>
        <w:rPr>
          <w:lang w:val="es-MX" w:eastAsia="es-MX"/>
        </w:rPr>
      </w:pPr>
      <w:r>
        <w:rPr>
          <w:lang w:val="es-MX" w:eastAsia="es-MX"/>
        </w:rPr>
        <w:t xml:space="preserve">En la </w:t>
      </w:r>
      <w:r w:rsidR="00CA00F2">
        <w:rPr>
          <w:lang w:val="es-MX" w:eastAsia="es-MX"/>
        </w:rPr>
        <w:t xml:space="preserve">línea 3 se vuelve a utilizar la palabra reservada </w:t>
      </w:r>
      <w:proofErr w:type="spellStart"/>
      <w:r w:rsidR="00CA00F2">
        <w:rPr>
          <w:i/>
          <w:lang w:val="es-MX" w:eastAsia="es-MX"/>
        </w:rPr>
        <w:t>defun</w:t>
      </w:r>
      <w:proofErr w:type="spellEnd"/>
      <w:r w:rsidR="00CA00F2">
        <w:rPr>
          <w:lang w:val="es-MX" w:eastAsia="es-MX"/>
        </w:rPr>
        <w:t xml:space="preserve"> para definir una nueva función, seguida por el nombre de esta y los parámetros a recibir.</w:t>
      </w:r>
      <w:r w:rsidR="00CA00F2">
        <w:rPr>
          <w:lang w:val="es-MX" w:eastAsia="es-MX"/>
        </w:rPr>
        <w:br/>
        <w:t xml:space="preserve">En la línea 4 se puede visualizar el uso de la macro </w:t>
      </w:r>
      <w:proofErr w:type="spellStart"/>
      <w:r w:rsidR="00CA00F2">
        <w:rPr>
          <w:i/>
          <w:lang w:val="es-MX" w:eastAsia="es-MX"/>
        </w:rPr>
        <w:t>cond</w:t>
      </w:r>
      <w:proofErr w:type="spellEnd"/>
      <w:r w:rsidR="00CA00F2">
        <w:rPr>
          <w:lang w:val="es-MX" w:eastAsia="es-MX"/>
        </w:rPr>
        <w:t xml:space="preserve">, la cual permite evaluar la condición de la línea 5. Si esta se cumple, se retorna 1, pero de ser falsa se continua en la línea 6 en donde </w:t>
      </w:r>
      <w:r w:rsidR="00CA00F2">
        <w:rPr>
          <w:b/>
          <w:i/>
          <w:lang w:val="es-MX" w:eastAsia="es-MX"/>
        </w:rPr>
        <w:t>t</w:t>
      </w:r>
      <w:r w:rsidR="00CA00F2">
        <w:rPr>
          <w:i/>
          <w:lang w:val="es-MX" w:eastAsia="es-MX"/>
        </w:rPr>
        <w:t xml:space="preserve"> </w:t>
      </w:r>
      <w:r w:rsidR="00CA00F2">
        <w:rPr>
          <w:lang w:val="es-MX" w:eastAsia="es-MX"/>
        </w:rPr>
        <w:t xml:space="preserve">indica lo que debe ser retornado por la función, en este caso </w:t>
      </w:r>
      <w:proofErr w:type="spellStart"/>
      <w:r w:rsidR="00CA00F2">
        <w:rPr>
          <w:lang w:val="es-MX" w:eastAsia="es-MX"/>
        </w:rPr>
        <w:t>seria</w:t>
      </w:r>
      <w:proofErr w:type="spellEnd"/>
      <w:r w:rsidR="00CA00F2">
        <w:rPr>
          <w:lang w:val="es-MX" w:eastAsia="es-MX"/>
        </w:rPr>
        <w:t xml:space="preserve"> la multiplicación entre el numero recibido por parámetro y la llamada de la función actual reduciendo el </w:t>
      </w:r>
      <w:proofErr w:type="spellStart"/>
      <w:r w:rsidR="00CA00F2">
        <w:rPr>
          <w:lang w:val="es-MX" w:eastAsia="es-MX"/>
        </w:rPr>
        <w:t>numero</w:t>
      </w:r>
      <w:proofErr w:type="spellEnd"/>
      <w:r w:rsidR="00CA00F2">
        <w:rPr>
          <w:lang w:val="es-MX" w:eastAsia="es-MX"/>
        </w:rPr>
        <w:t xml:space="preserve"> en una unidad. Debido a este decremento, el numero cumplirá luego con la condición de termino </w:t>
      </w:r>
      <w:r w:rsidR="00CA00F2" w:rsidRPr="00CA00F2">
        <w:rPr>
          <w:i/>
          <w:lang w:val="es-MX" w:eastAsia="es-MX"/>
        </w:rPr>
        <w:t xml:space="preserve">(= </w:t>
      </w:r>
      <w:proofErr w:type="spellStart"/>
      <w:r w:rsidR="00CA00F2" w:rsidRPr="00CA00F2">
        <w:rPr>
          <w:i/>
          <w:lang w:val="es-MX" w:eastAsia="es-MX"/>
        </w:rPr>
        <w:t>num</w:t>
      </w:r>
      <w:proofErr w:type="spellEnd"/>
      <w:r w:rsidR="00CA00F2" w:rsidRPr="00CA00F2">
        <w:rPr>
          <w:i/>
          <w:lang w:val="es-MX" w:eastAsia="es-MX"/>
        </w:rPr>
        <w:t xml:space="preserve"> 0)</w:t>
      </w:r>
      <w:r w:rsidR="00CA00F2">
        <w:rPr>
          <w:lang w:val="es-MX" w:eastAsia="es-MX"/>
        </w:rPr>
        <w:t xml:space="preserve"> y luego se multiplicaran los valores retornados.</w:t>
      </w:r>
    </w:p>
    <w:p w:rsidR="00CA00F2" w:rsidRDefault="00CA00F2">
      <w:pPr>
        <w:rPr>
          <w:lang w:val="es-MX" w:eastAsia="es-MX"/>
        </w:rPr>
      </w:pPr>
      <w:r>
        <w:rPr>
          <w:lang w:val="es-MX" w:eastAsia="es-MX"/>
        </w:rPr>
        <w:br w:type="page"/>
      </w:r>
    </w:p>
    <w:p w:rsidR="00081A4C" w:rsidRDefault="00CA00F2" w:rsidP="00CA00F2">
      <w:pPr>
        <w:pStyle w:val="Prrafodelista"/>
        <w:ind w:left="1080"/>
        <w:jc w:val="both"/>
        <w:rPr>
          <w:lang w:val="es-MX" w:eastAsia="es-MX"/>
        </w:rPr>
      </w:pPr>
      <w:r>
        <w:rPr>
          <w:lang w:val="es-MX" w:eastAsia="es-MX"/>
        </w:rPr>
        <w:lastRenderedPageBreak/>
        <w:t>A continuación se verifica que el código cumple con su propósito:</w:t>
      </w:r>
    </w:p>
    <w:p w:rsidR="00F51144" w:rsidRDefault="00CA00F2" w:rsidP="00F51144">
      <w:pPr>
        <w:pStyle w:val="Prrafodelista"/>
        <w:keepNext/>
        <w:ind w:left="1080"/>
        <w:jc w:val="center"/>
      </w:pPr>
      <w:bookmarkStart w:id="1" w:name="_GoBack"/>
      <w:r>
        <w:rPr>
          <w:noProof/>
          <w:lang w:val="es-MX" w:eastAsia="es-MX"/>
        </w:rPr>
        <w:drawing>
          <wp:inline distT="0" distB="0" distL="0" distR="0" wp14:anchorId="4E0973E4" wp14:editId="5BAFCF90">
            <wp:extent cx="2732314" cy="2818472"/>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978" cy="2817094"/>
                    </a:xfrm>
                    <a:prstGeom prst="rect">
                      <a:avLst/>
                    </a:prstGeom>
                  </pic:spPr>
                </pic:pic>
              </a:graphicData>
            </a:graphic>
          </wp:inline>
        </w:drawing>
      </w:r>
      <w:bookmarkEnd w:id="1"/>
    </w:p>
    <w:p w:rsidR="00CA00F2" w:rsidRDefault="00F51144" w:rsidP="00F51144">
      <w:pPr>
        <w:pStyle w:val="Epgrafe"/>
        <w:jc w:val="center"/>
      </w:pPr>
      <w:r>
        <w:t xml:space="preserve">Ilustración </w:t>
      </w:r>
      <w:r>
        <w:fldChar w:fldCharType="begin"/>
      </w:r>
      <w:r>
        <w:instrText xml:space="preserve"> SEQ Ilustración \* ARABIC </w:instrText>
      </w:r>
      <w:r>
        <w:fldChar w:fldCharType="separate"/>
      </w:r>
      <w:r>
        <w:rPr>
          <w:noProof/>
        </w:rPr>
        <w:t>2</w:t>
      </w:r>
      <w:r>
        <w:fldChar w:fldCharType="end"/>
      </w:r>
      <w:r>
        <w:t>.- Función factorial</w:t>
      </w:r>
    </w:p>
    <w:p w:rsidR="00F51144" w:rsidRDefault="00F51144" w:rsidP="00F51144">
      <w:pPr>
        <w:pStyle w:val="Prrafodelista"/>
        <w:numPr>
          <w:ilvl w:val="1"/>
          <w:numId w:val="3"/>
        </w:numPr>
        <w:rPr>
          <w:lang w:val="es-MX" w:eastAsia="es-MX"/>
        </w:rPr>
      </w:pPr>
      <w:r>
        <w:rPr>
          <w:lang w:val="es-MX" w:eastAsia="es-MX"/>
        </w:rPr>
        <w:t>Funciones primer, segundo y tercer elemento de una lista:</w:t>
      </w:r>
    </w:p>
    <w:p w:rsidR="00F51144" w:rsidRDefault="00F51144" w:rsidP="00F51144">
      <w:pPr>
        <w:pStyle w:val="Prrafodelista"/>
        <w:ind w:left="1080"/>
        <w:rPr>
          <w:lang w:val="es-MX" w:eastAsia="es-MX"/>
        </w:rPr>
      </w:pPr>
      <w:r>
        <w:rPr>
          <w:lang w:val="es-MX" w:eastAsia="es-MX"/>
        </w:rPr>
        <w:t>Se presenta el siguiente código:</w:t>
      </w:r>
    </w:p>
    <w:p w:rsidR="00F51144" w:rsidRDefault="00F51144" w:rsidP="00F51144">
      <w:pPr>
        <w:pStyle w:val="Prrafodelista"/>
        <w:ind w:left="1080"/>
        <w:jc w:val="center"/>
        <w:rPr>
          <w:lang w:val="es-MX" w:eastAsia="es-MX"/>
        </w:rPr>
      </w:pPr>
      <w:r>
        <w:rPr>
          <w:noProof/>
          <w:lang w:val="es-MX" w:eastAsia="es-MX"/>
        </w:rPr>
        <w:drawing>
          <wp:inline distT="0" distB="0" distL="0" distR="0" wp14:anchorId="7AA8324F" wp14:editId="68A36503">
            <wp:extent cx="4244469" cy="182880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0768" cy="1827205"/>
                    </a:xfrm>
                    <a:prstGeom prst="rect">
                      <a:avLst/>
                    </a:prstGeom>
                  </pic:spPr>
                </pic:pic>
              </a:graphicData>
            </a:graphic>
          </wp:inline>
        </w:drawing>
      </w:r>
    </w:p>
    <w:p w:rsidR="00F51144" w:rsidRDefault="00F51144" w:rsidP="00F51144">
      <w:pPr>
        <w:pStyle w:val="Prrafodelista"/>
        <w:ind w:left="1080"/>
        <w:jc w:val="both"/>
        <w:rPr>
          <w:lang w:val="es-MX" w:eastAsia="es-MX"/>
        </w:rPr>
      </w:pPr>
      <w:r>
        <w:rPr>
          <w:lang w:val="es-MX" w:eastAsia="es-MX"/>
        </w:rPr>
        <w:t xml:space="preserve">Se parte mencionando que la macros </w:t>
      </w:r>
      <w:r>
        <w:rPr>
          <w:i/>
          <w:lang w:val="es-MX" w:eastAsia="es-MX"/>
        </w:rPr>
        <w:t>car</w:t>
      </w:r>
      <w:r>
        <w:rPr>
          <w:lang w:val="es-MX" w:eastAsia="es-MX"/>
        </w:rPr>
        <w:t xml:space="preserve"> corresponde a una función que retorna el primer elemento de la lista que se le entregue por parámetro. Luego, la macros </w:t>
      </w:r>
      <w:proofErr w:type="spellStart"/>
      <w:r>
        <w:rPr>
          <w:i/>
          <w:lang w:val="es-MX" w:eastAsia="es-MX"/>
        </w:rPr>
        <w:t>cdr</w:t>
      </w:r>
      <w:proofErr w:type="spellEnd"/>
      <w:r>
        <w:rPr>
          <w:lang w:val="es-MX" w:eastAsia="es-MX"/>
        </w:rPr>
        <w:t xml:space="preserve"> corresponde a una función que retorna el resto de la lista (la misma lista sin el primer elemento), lo cual resulta bastante conveniente en este ejercicio.</w:t>
      </w:r>
    </w:p>
    <w:p w:rsidR="00F51144" w:rsidRDefault="00F51144" w:rsidP="00F51144">
      <w:pPr>
        <w:pStyle w:val="Prrafodelista"/>
        <w:ind w:left="1080"/>
        <w:jc w:val="both"/>
        <w:rPr>
          <w:lang w:val="es-MX" w:eastAsia="es-MX"/>
        </w:rPr>
      </w:pPr>
      <w:r>
        <w:rPr>
          <w:lang w:val="es-MX" w:eastAsia="es-MX"/>
        </w:rPr>
        <w:t xml:space="preserve">En las líneas 5, 9 y 13 se visualiza el uso de la palabra reservada </w:t>
      </w:r>
      <w:proofErr w:type="spellStart"/>
      <w:r>
        <w:rPr>
          <w:i/>
          <w:lang w:val="es-MX" w:eastAsia="es-MX"/>
        </w:rPr>
        <w:t>defun</w:t>
      </w:r>
      <w:proofErr w:type="spellEnd"/>
      <w:r>
        <w:rPr>
          <w:lang w:val="es-MX" w:eastAsia="es-MX"/>
        </w:rPr>
        <w:t xml:space="preserve">, el nombre de cada función y por </w:t>
      </w:r>
      <w:proofErr w:type="spellStart"/>
      <w:r>
        <w:rPr>
          <w:lang w:val="es-MX" w:eastAsia="es-MX"/>
        </w:rPr>
        <w:t>ultimo</w:t>
      </w:r>
      <w:proofErr w:type="spellEnd"/>
      <w:r>
        <w:rPr>
          <w:lang w:val="es-MX" w:eastAsia="es-MX"/>
        </w:rPr>
        <w:t xml:space="preserve"> el parámetro que recibe (nombre a convenir, puede ser el que uno guste. Por convención se </w:t>
      </w:r>
      <w:proofErr w:type="spellStart"/>
      <w:r>
        <w:rPr>
          <w:lang w:val="es-MX" w:eastAsia="es-MX"/>
        </w:rPr>
        <w:t>escogio</w:t>
      </w:r>
      <w:proofErr w:type="spellEnd"/>
      <w:r>
        <w:rPr>
          <w:lang w:val="es-MX" w:eastAsia="es-MX"/>
        </w:rPr>
        <w:t xml:space="preserve"> “lista”). Consecutivo a la línea 5, se ubica el uso de la macro </w:t>
      </w:r>
      <w:r>
        <w:rPr>
          <w:i/>
          <w:lang w:val="es-MX" w:eastAsia="es-MX"/>
        </w:rPr>
        <w:t>car</w:t>
      </w:r>
      <w:r>
        <w:rPr>
          <w:lang w:val="es-MX" w:eastAsia="es-MX"/>
        </w:rPr>
        <w:t xml:space="preserve"> y luego la lista entregada por parámetro.</w:t>
      </w:r>
    </w:p>
    <w:p w:rsidR="00F51144" w:rsidRPr="00F51144" w:rsidRDefault="00F51144" w:rsidP="00F51144">
      <w:pPr>
        <w:pStyle w:val="Prrafodelista"/>
        <w:ind w:left="1080"/>
        <w:jc w:val="both"/>
        <w:rPr>
          <w:lang w:val="es-MX" w:eastAsia="es-MX"/>
        </w:rPr>
      </w:pPr>
      <w:r>
        <w:rPr>
          <w:lang w:val="es-MX" w:eastAsia="es-MX"/>
        </w:rPr>
        <w:t xml:space="preserve">En la línea 10 se puede contemplar el uso de las macros </w:t>
      </w:r>
      <w:r>
        <w:rPr>
          <w:i/>
          <w:lang w:val="es-MX" w:eastAsia="es-MX"/>
        </w:rPr>
        <w:t>car</w:t>
      </w:r>
      <w:r>
        <w:rPr>
          <w:lang w:val="es-MX" w:eastAsia="es-MX"/>
        </w:rPr>
        <w:t xml:space="preserve"> y </w:t>
      </w:r>
      <w:proofErr w:type="spellStart"/>
      <w:r>
        <w:rPr>
          <w:i/>
          <w:lang w:val="es-MX" w:eastAsia="es-MX"/>
        </w:rPr>
        <w:t>cdr</w:t>
      </w:r>
      <w:proofErr w:type="spellEnd"/>
      <w:r>
        <w:rPr>
          <w:lang w:val="es-MX" w:eastAsia="es-MX"/>
        </w:rPr>
        <w:t xml:space="preserve">, de las cuales se considera su funcionalidad en sentido de derecha a izquierda, es decir, primero la macro </w:t>
      </w:r>
      <w:proofErr w:type="spellStart"/>
      <w:r>
        <w:rPr>
          <w:i/>
          <w:lang w:val="es-MX" w:eastAsia="es-MX"/>
        </w:rPr>
        <w:t>cdr</w:t>
      </w:r>
      <w:proofErr w:type="spellEnd"/>
      <w:r>
        <w:rPr>
          <w:lang w:val="es-MX" w:eastAsia="es-MX"/>
        </w:rPr>
        <w:t xml:space="preserve"> nos retorna la cola de la lista y luego la macro </w:t>
      </w:r>
      <w:r>
        <w:rPr>
          <w:i/>
          <w:lang w:val="es-MX" w:eastAsia="es-MX"/>
        </w:rPr>
        <w:t>car</w:t>
      </w:r>
      <w:r>
        <w:rPr>
          <w:lang w:val="es-MX" w:eastAsia="es-MX"/>
        </w:rPr>
        <w:t xml:space="preserve"> extrae el primer elemento de esta cola (segundo elemento)</w:t>
      </w:r>
    </w:p>
    <w:p w:rsidR="00F433C2" w:rsidRDefault="00927150" w:rsidP="000C1F93">
      <w:pPr>
        <w:pStyle w:val="Ttulo1"/>
        <w:numPr>
          <w:ilvl w:val="0"/>
          <w:numId w:val="3"/>
        </w:numPr>
        <w:rPr>
          <w:b/>
        </w:rPr>
      </w:pPr>
      <w:bookmarkStart w:id="2" w:name="_Toc495622404"/>
      <w:r>
        <w:rPr>
          <w:b/>
        </w:rPr>
        <w:lastRenderedPageBreak/>
        <w:t>Cálculo y análisis de resultados</w:t>
      </w:r>
      <w:bookmarkEnd w:id="2"/>
    </w:p>
    <w:p w:rsidR="00F433C2" w:rsidRDefault="00F433C2" w:rsidP="00F433C2"/>
    <w:p w:rsidR="00927150" w:rsidRDefault="00927150" w:rsidP="002252AA">
      <w:pPr>
        <w:autoSpaceDE w:val="0"/>
        <w:autoSpaceDN w:val="0"/>
        <w:adjustRightInd w:val="0"/>
        <w:spacing w:after="0" w:line="240" w:lineRule="auto"/>
        <w:jc w:val="both"/>
      </w:pPr>
      <w:r>
        <w:t>Una vez interpretados los clusters y sus datos contenidos, se pueden realizar diversos cálculos</w:t>
      </w:r>
      <w:r w:rsidR="007747AB">
        <w:t xml:space="preserve"> tales como la precisión, el recall, F1-score, entropías y puritys respectivos</w:t>
      </w:r>
      <w:r w:rsidR="008C45DF">
        <w:t>.</w:t>
      </w:r>
    </w:p>
    <w:p w:rsidR="008C45DF" w:rsidRDefault="008C45DF" w:rsidP="007747AB">
      <w:pPr>
        <w:autoSpaceDE w:val="0"/>
        <w:autoSpaceDN w:val="0"/>
        <w:adjustRightInd w:val="0"/>
        <w:spacing w:after="0" w:line="240" w:lineRule="auto"/>
      </w:pPr>
    </w:p>
    <w:p w:rsidR="008C45DF" w:rsidRDefault="008C45DF" w:rsidP="002252AA">
      <w:pPr>
        <w:pStyle w:val="Prrafodelista"/>
        <w:numPr>
          <w:ilvl w:val="0"/>
          <w:numId w:val="21"/>
        </w:numPr>
        <w:autoSpaceDE w:val="0"/>
        <w:autoSpaceDN w:val="0"/>
        <w:adjustRightInd w:val="0"/>
        <w:spacing w:after="0" w:line="240" w:lineRule="auto"/>
        <w:jc w:val="both"/>
      </w:pPr>
      <w:r>
        <w:t xml:space="preserve">Para calcular la entropía, se utilizara la siguiente fórmula propuesta </w:t>
      </w:r>
      <w:r w:rsidR="00963D5C">
        <w:t>por</w:t>
      </w:r>
      <w:r>
        <w:t xml:space="preserve"> las ponencias del curso </w:t>
      </w:r>
      <w:r w:rsidRPr="002252AA">
        <w:rPr>
          <w:i/>
        </w:rPr>
        <w:t>Sistemas Inteligentes</w:t>
      </w:r>
      <w:r>
        <w:t>:</w:t>
      </w:r>
    </w:p>
    <w:p w:rsidR="006962BD" w:rsidRPr="006962BD" w:rsidRDefault="006962BD" w:rsidP="006962BD">
      <w:pPr>
        <w:pStyle w:val="Prrafodelista"/>
        <w:autoSpaceDE w:val="0"/>
        <w:autoSpaceDN w:val="0"/>
        <w:adjustRightInd w:val="0"/>
        <w:spacing w:after="0" w:line="240" w:lineRule="auto"/>
        <w:jc w:val="both"/>
        <w:rPr>
          <w:i/>
        </w:rPr>
      </w:pPr>
      <w:r w:rsidRPr="006962BD">
        <w:rPr>
          <w:i/>
        </w:rPr>
        <w:t>Sea | D | el total de datos del dataset</w:t>
      </w:r>
      <w:r w:rsidR="002D324D">
        <w:rPr>
          <w:i/>
        </w:rPr>
        <w:t>,</w:t>
      </w:r>
      <w:r>
        <w:rPr>
          <w:i/>
        </w:rPr>
        <w:t xml:space="preserve"> | Di | la cantidad de datos </w:t>
      </w:r>
      <w:r w:rsidR="002D324D">
        <w:rPr>
          <w:i/>
        </w:rPr>
        <w:t>contenidos</w:t>
      </w:r>
      <w:r>
        <w:rPr>
          <w:i/>
        </w:rPr>
        <w:t xml:space="preserve"> por </w:t>
      </w:r>
      <w:proofErr w:type="spellStart"/>
      <w:r>
        <w:rPr>
          <w:i/>
        </w:rPr>
        <w:t>cluster</w:t>
      </w:r>
      <w:proofErr w:type="spellEnd"/>
      <w:r w:rsidR="002D324D">
        <w:rPr>
          <w:i/>
        </w:rPr>
        <w:t xml:space="preserve"> y </w:t>
      </w:r>
      <w:proofErr w:type="spellStart"/>
      <w:r w:rsidR="002D324D">
        <w:rPr>
          <w:i/>
        </w:rPr>
        <w:t>cj</w:t>
      </w:r>
      <w:proofErr w:type="spellEnd"/>
      <w:r w:rsidR="002D324D">
        <w:rPr>
          <w:i/>
        </w:rPr>
        <w:t xml:space="preserve"> la cantidad de datos por clase</w:t>
      </w:r>
    </w:p>
    <w:p w:rsidR="0051378B" w:rsidRDefault="0051378B" w:rsidP="0051378B">
      <w:pPr>
        <w:pStyle w:val="Prrafodelista"/>
        <w:autoSpaceDE w:val="0"/>
        <w:autoSpaceDN w:val="0"/>
        <w:adjustRightInd w:val="0"/>
        <w:spacing w:after="0" w:line="240" w:lineRule="auto"/>
        <w:jc w:val="both"/>
      </w:pPr>
    </w:p>
    <w:p w:rsidR="008C45DF" w:rsidRDefault="008C45DF" w:rsidP="008C45DF">
      <w:pPr>
        <w:keepNext/>
        <w:autoSpaceDE w:val="0"/>
        <w:autoSpaceDN w:val="0"/>
        <w:adjustRightInd w:val="0"/>
        <w:spacing w:after="0" w:line="240" w:lineRule="auto"/>
        <w:jc w:val="center"/>
      </w:pPr>
      <w:r>
        <w:rPr>
          <w:noProof/>
          <w:lang w:val="es-MX" w:eastAsia="es-MX"/>
        </w:rPr>
        <w:drawing>
          <wp:inline distT="0" distB="0" distL="0" distR="0" wp14:anchorId="34B6E141" wp14:editId="66EC531A">
            <wp:extent cx="3222171" cy="566559"/>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4118" cy="570418"/>
                    </a:xfrm>
                    <a:prstGeom prst="rect">
                      <a:avLst/>
                    </a:prstGeom>
                  </pic:spPr>
                </pic:pic>
              </a:graphicData>
            </a:graphic>
          </wp:inline>
        </w:drawing>
      </w:r>
    </w:p>
    <w:p w:rsidR="008C45DF" w:rsidRDefault="008C45DF" w:rsidP="008C45DF">
      <w:pPr>
        <w:pStyle w:val="Epgrafe"/>
        <w:jc w:val="center"/>
      </w:pPr>
      <w:r>
        <w:t xml:space="preserve">Ilustración </w:t>
      </w:r>
      <w:r>
        <w:fldChar w:fldCharType="begin"/>
      </w:r>
      <w:r>
        <w:instrText xml:space="preserve"> SEQ Ilustración \* ARABIC </w:instrText>
      </w:r>
      <w:r>
        <w:fldChar w:fldCharType="separate"/>
      </w:r>
      <w:r w:rsidR="00F51144">
        <w:rPr>
          <w:noProof/>
        </w:rPr>
        <w:t>3</w:t>
      </w:r>
      <w:r>
        <w:fldChar w:fldCharType="end"/>
      </w:r>
      <w:r>
        <w:t xml:space="preserve"> - Entropía por clase</w:t>
      </w:r>
    </w:p>
    <w:p w:rsidR="0051378B" w:rsidRPr="0051378B" w:rsidRDefault="0051378B" w:rsidP="0051378B"/>
    <w:p w:rsidR="008C45DF" w:rsidRDefault="008C45DF" w:rsidP="008C45DF">
      <w:pPr>
        <w:keepNext/>
        <w:autoSpaceDE w:val="0"/>
        <w:autoSpaceDN w:val="0"/>
        <w:adjustRightInd w:val="0"/>
        <w:spacing w:after="0" w:line="240" w:lineRule="auto"/>
        <w:jc w:val="center"/>
      </w:pPr>
      <w:r>
        <w:rPr>
          <w:noProof/>
          <w:lang w:val="es-MX" w:eastAsia="es-MX"/>
        </w:rPr>
        <w:drawing>
          <wp:inline distT="0" distB="0" distL="0" distR="0" wp14:anchorId="133CFA25" wp14:editId="25550DEC">
            <wp:extent cx="3189515" cy="62108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4881" cy="620184"/>
                    </a:xfrm>
                    <a:prstGeom prst="rect">
                      <a:avLst/>
                    </a:prstGeom>
                  </pic:spPr>
                </pic:pic>
              </a:graphicData>
            </a:graphic>
          </wp:inline>
        </w:drawing>
      </w:r>
    </w:p>
    <w:p w:rsidR="008C45DF" w:rsidRDefault="008C45DF" w:rsidP="008C45DF">
      <w:pPr>
        <w:pStyle w:val="Epgrafe"/>
        <w:jc w:val="center"/>
      </w:pPr>
      <w:r>
        <w:t xml:space="preserve">Ilustración </w:t>
      </w:r>
      <w:r>
        <w:fldChar w:fldCharType="begin"/>
      </w:r>
      <w:r>
        <w:instrText xml:space="preserve"> SEQ Ilustración \* ARABIC </w:instrText>
      </w:r>
      <w:r>
        <w:fldChar w:fldCharType="separate"/>
      </w:r>
      <w:r w:rsidR="00F51144">
        <w:rPr>
          <w:noProof/>
        </w:rPr>
        <w:t>4</w:t>
      </w:r>
      <w:r>
        <w:fldChar w:fldCharType="end"/>
      </w:r>
      <w:r>
        <w:t xml:space="preserve"> - Entropía total</w:t>
      </w:r>
    </w:p>
    <w:p w:rsidR="002252AA" w:rsidRDefault="002252AA">
      <w:r>
        <w:br w:type="page"/>
      </w:r>
    </w:p>
    <w:p w:rsidR="000D657D" w:rsidRDefault="002252AA" w:rsidP="000D657D">
      <w:pPr>
        <w:pStyle w:val="Prrafodelista"/>
        <w:numPr>
          <w:ilvl w:val="0"/>
          <w:numId w:val="21"/>
        </w:numPr>
        <w:jc w:val="both"/>
      </w:pPr>
      <w:r>
        <w:lastRenderedPageBreak/>
        <w:t xml:space="preserve">Para calcular la pureza </w:t>
      </w:r>
      <w:r w:rsidRPr="002252AA">
        <w:rPr>
          <w:i/>
        </w:rPr>
        <w:t>(purity)</w:t>
      </w:r>
      <w:r>
        <w:t xml:space="preserve"> se utilizaron las siguientes formulas:</w:t>
      </w:r>
    </w:p>
    <w:p w:rsidR="0051378B" w:rsidRDefault="0051378B" w:rsidP="0051378B">
      <w:pPr>
        <w:pStyle w:val="Prrafodelista"/>
        <w:jc w:val="both"/>
      </w:pPr>
    </w:p>
    <w:p w:rsidR="000D657D" w:rsidRDefault="000D657D" w:rsidP="000D657D">
      <w:pPr>
        <w:pStyle w:val="Prrafodelista"/>
        <w:keepNext/>
        <w:jc w:val="center"/>
      </w:pPr>
      <w:r>
        <w:rPr>
          <w:noProof/>
          <w:lang w:val="es-MX" w:eastAsia="es-MX"/>
        </w:rPr>
        <w:drawing>
          <wp:inline distT="0" distB="0" distL="0" distR="0" wp14:anchorId="4B03DE37" wp14:editId="6E70C8C2">
            <wp:extent cx="2362200" cy="489857"/>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68713" cy="491208"/>
                    </a:xfrm>
                    <a:prstGeom prst="rect">
                      <a:avLst/>
                    </a:prstGeom>
                  </pic:spPr>
                </pic:pic>
              </a:graphicData>
            </a:graphic>
          </wp:inline>
        </w:drawing>
      </w:r>
    </w:p>
    <w:p w:rsidR="000D657D" w:rsidRDefault="000D657D" w:rsidP="000D657D">
      <w:pPr>
        <w:pStyle w:val="Epgrafe"/>
        <w:jc w:val="center"/>
      </w:pPr>
      <w:r>
        <w:t xml:space="preserve">Ilustración </w:t>
      </w:r>
      <w:r>
        <w:fldChar w:fldCharType="begin"/>
      </w:r>
      <w:r>
        <w:instrText xml:space="preserve"> SEQ Ilustración \* ARABIC </w:instrText>
      </w:r>
      <w:r>
        <w:fldChar w:fldCharType="separate"/>
      </w:r>
      <w:r w:rsidR="00F51144">
        <w:rPr>
          <w:noProof/>
        </w:rPr>
        <w:t>5</w:t>
      </w:r>
      <w:r>
        <w:fldChar w:fldCharType="end"/>
      </w:r>
      <w:r w:rsidRPr="000206A8">
        <w:t xml:space="preserve"> - Purity cluster</w:t>
      </w:r>
    </w:p>
    <w:p w:rsidR="0051378B" w:rsidRPr="0051378B" w:rsidRDefault="0051378B" w:rsidP="0051378B"/>
    <w:p w:rsidR="000D657D" w:rsidRDefault="000D657D" w:rsidP="000D657D">
      <w:pPr>
        <w:pStyle w:val="Prrafodelista"/>
        <w:jc w:val="center"/>
      </w:pPr>
      <w:r>
        <w:rPr>
          <w:noProof/>
          <w:lang w:val="es-MX" w:eastAsia="es-MX"/>
        </w:rPr>
        <w:drawing>
          <wp:inline distT="0" distB="0" distL="0" distR="0" wp14:anchorId="77D2A014" wp14:editId="665404CB">
            <wp:extent cx="2768048" cy="59100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4078" cy="592293"/>
                    </a:xfrm>
                    <a:prstGeom prst="rect">
                      <a:avLst/>
                    </a:prstGeom>
                  </pic:spPr>
                </pic:pic>
              </a:graphicData>
            </a:graphic>
          </wp:inline>
        </w:drawing>
      </w:r>
    </w:p>
    <w:p w:rsidR="000D657D" w:rsidRDefault="000D657D" w:rsidP="000D657D">
      <w:pPr>
        <w:pStyle w:val="Epgrafe"/>
        <w:jc w:val="center"/>
      </w:pPr>
      <w:r>
        <w:t xml:space="preserve">Ilustración </w:t>
      </w:r>
      <w:r>
        <w:fldChar w:fldCharType="begin"/>
      </w:r>
      <w:r>
        <w:instrText xml:space="preserve"> SEQ Ilustración \* ARABIC </w:instrText>
      </w:r>
      <w:r>
        <w:fldChar w:fldCharType="separate"/>
      </w:r>
      <w:r w:rsidR="00F51144">
        <w:rPr>
          <w:noProof/>
        </w:rPr>
        <w:t>6</w:t>
      </w:r>
      <w:r>
        <w:fldChar w:fldCharType="end"/>
      </w:r>
      <w:r>
        <w:t xml:space="preserve"> - Purity total</w:t>
      </w:r>
    </w:p>
    <w:p w:rsidR="0051378B" w:rsidRPr="0051378B" w:rsidRDefault="0051378B" w:rsidP="0051378B"/>
    <w:p w:rsidR="000D657D" w:rsidRDefault="000D657D" w:rsidP="002252AA">
      <w:pPr>
        <w:pStyle w:val="Prrafodelista"/>
        <w:numPr>
          <w:ilvl w:val="0"/>
          <w:numId w:val="21"/>
        </w:numPr>
        <w:jc w:val="both"/>
      </w:pPr>
      <w:r>
        <w:t xml:space="preserve">Para calcular la </w:t>
      </w:r>
      <w:r w:rsidR="00B1345B">
        <w:t>precisión</w:t>
      </w:r>
      <w:r>
        <w:t>, el recall y el F1 – Score de cada cluster se tiene:</w:t>
      </w:r>
    </w:p>
    <w:p w:rsidR="0084563F" w:rsidRDefault="0084563F" w:rsidP="0084563F">
      <w:pPr>
        <w:pStyle w:val="Prrafodelista"/>
        <w:jc w:val="both"/>
      </w:pPr>
    </w:p>
    <w:p w:rsidR="000D657D" w:rsidRPr="0084563F" w:rsidRDefault="000D657D" w:rsidP="000D657D">
      <w:pPr>
        <w:pStyle w:val="Prrafodelista"/>
        <w:jc w:val="both"/>
        <w:rPr>
          <w:rFonts w:eastAsiaTheme="minorEastAsia"/>
        </w:rPr>
      </w:pPr>
      <m:oMathPara>
        <m:oMath>
          <m:r>
            <w:rPr>
              <w:rFonts w:ascii="Cambria Math" w:hAnsi="Cambria Math"/>
            </w:rPr>
            <m:t>Recall=</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p w:rsidR="0084563F" w:rsidRPr="0084563F" w:rsidRDefault="0084563F" w:rsidP="000D657D">
      <w:pPr>
        <w:pStyle w:val="Prrafodelista"/>
        <w:jc w:val="both"/>
        <w:rPr>
          <w:rFonts w:eastAsiaTheme="minorEastAsia"/>
        </w:rPr>
      </w:pPr>
    </w:p>
    <w:p w:rsidR="0084563F" w:rsidRPr="0084563F" w:rsidRDefault="0084563F" w:rsidP="000D657D">
      <w:pPr>
        <w:pStyle w:val="Prrafodelista"/>
        <w:jc w:val="both"/>
        <w:rPr>
          <w:rFonts w:eastAsiaTheme="minorEastAsia"/>
        </w:rPr>
      </w:pPr>
      <m:oMathPara>
        <m:oMath>
          <m:r>
            <w:rPr>
              <w:rFonts w:ascii="Cambria Math" w:hAnsi="Cambria Math"/>
            </w:rPr>
            <m:t xml:space="preserve">Precision= </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func>
            </m:num>
            <m:den>
              <m:r>
                <w:rPr>
                  <w:rFonts w:ascii="Cambria Math" w:hAnsi="Cambria Math"/>
                </w:rPr>
                <m:t>total etiquetas</m:t>
              </m:r>
            </m:den>
          </m:f>
        </m:oMath>
      </m:oMathPara>
    </w:p>
    <w:p w:rsidR="0084563F" w:rsidRPr="0084563F" w:rsidRDefault="0084563F" w:rsidP="000D657D">
      <w:pPr>
        <w:pStyle w:val="Prrafodelista"/>
        <w:jc w:val="both"/>
        <w:rPr>
          <w:rFonts w:eastAsiaTheme="minorEastAsia"/>
        </w:rPr>
      </w:pPr>
    </w:p>
    <w:p w:rsidR="002252AA" w:rsidRDefault="0084563F" w:rsidP="00963D5C">
      <w:pPr>
        <w:pStyle w:val="Prrafodelista"/>
        <w:jc w:val="both"/>
      </w:pPr>
      <m:oMathPara>
        <m:oMath>
          <m:r>
            <w:rPr>
              <w:rFonts w:ascii="Cambria Math" w:hAnsi="Cambria Math"/>
            </w:rPr>
            <m:t xml:space="preserve">F1-Score=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252AA" w:rsidRDefault="002252AA" w:rsidP="002252AA">
      <w:pPr>
        <w:pStyle w:val="Prrafodelista"/>
      </w:pPr>
    </w:p>
    <w:p w:rsidR="002252AA" w:rsidRPr="002252AA" w:rsidRDefault="002252AA" w:rsidP="002252AA"/>
    <w:p w:rsidR="009F5A0E" w:rsidRDefault="009F5A0E" w:rsidP="00A7242B">
      <w:pPr>
        <w:pStyle w:val="Ttulo3"/>
        <w:numPr>
          <w:ilvl w:val="1"/>
          <w:numId w:val="3"/>
        </w:numPr>
        <w:jc w:val="both"/>
      </w:pPr>
      <w:bookmarkStart w:id="3" w:name="_Toc495622405"/>
      <w:r>
        <w:t>Cluster 1</w:t>
      </w:r>
      <w:r w:rsidR="00A7242B">
        <w:t xml:space="preserve"> (c0)</w:t>
      </w:r>
      <w:r>
        <w:t>:</w:t>
      </w:r>
      <w:bookmarkEnd w:id="3"/>
    </w:p>
    <w:p w:rsidR="00A7242B" w:rsidRPr="00A7242B" w:rsidRDefault="00A7242B" w:rsidP="00A7242B"/>
    <w:tbl>
      <w:tblPr>
        <w:tblStyle w:val="Cuadrculamedia2-nfasis5"/>
        <w:tblW w:w="0" w:type="auto"/>
        <w:tblLook w:val="04A0" w:firstRow="1" w:lastRow="0" w:firstColumn="1" w:lastColumn="0" w:noHBand="0" w:noVBand="1"/>
      </w:tblPr>
      <w:tblGrid>
        <w:gridCol w:w="1655"/>
        <w:gridCol w:w="1831"/>
        <w:gridCol w:w="1831"/>
        <w:gridCol w:w="1943"/>
        <w:gridCol w:w="1794"/>
      </w:tblGrid>
      <w:tr w:rsidR="00A7242B" w:rsidTr="007747AB">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A7242B" w:rsidRPr="007747AB" w:rsidRDefault="00A7242B" w:rsidP="007747AB">
            <w:pPr>
              <w:jc w:val="center"/>
              <w:rPr>
                <w:b w:val="0"/>
              </w:rPr>
            </w:pPr>
          </w:p>
        </w:tc>
        <w:tc>
          <w:tcPr>
            <w:tcW w:w="1810"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A7242B" w:rsidRPr="007747AB" w:rsidRDefault="00A7242B" w:rsidP="007747AB">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A7242B" w:rsidTr="007747A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A7242B" w:rsidRPr="007747AB" w:rsidRDefault="00B1345B" w:rsidP="007747AB">
            <w:pPr>
              <w:jc w:val="center"/>
            </w:pPr>
            <w:r w:rsidRPr="007747AB">
              <w:t>Precisión</w:t>
            </w:r>
          </w:p>
        </w:tc>
        <w:tc>
          <w:tcPr>
            <w:tcW w:w="1810"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0.0845070422535</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0.267605633803</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0.0281690140845</w:t>
            </w:r>
          </w:p>
        </w:tc>
        <w:tc>
          <w:tcPr>
            <w:tcW w:w="1811" w:type="dxa"/>
          </w:tcPr>
          <w:p w:rsidR="00A7242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0.619718309859</w:t>
            </w:r>
          </w:p>
        </w:tc>
      </w:tr>
      <w:tr w:rsidR="00A7242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A7242B" w:rsidRPr="007747AB" w:rsidRDefault="007747AB" w:rsidP="007747AB">
            <w:pPr>
              <w:jc w:val="center"/>
            </w:pPr>
            <w:r w:rsidRPr="007747AB">
              <w:t>Recall</w:t>
            </w:r>
          </w:p>
        </w:tc>
        <w:tc>
          <w:tcPr>
            <w:tcW w:w="1810"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0.015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0.0475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0.005</w:t>
            </w:r>
          </w:p>
        </w:tc>
        <w:tc>
          <w:tcPr>
            <w:tcW w:w="1811" w:type="dxa"/>
          </w:tcPr>
          <w:p w:rsidR="00A7242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0.11</w:t>
            </w:r>
          </w:p>
        </w:tc>
      </w:tr>
      <w:tr w:rsidR="007747AB" w:rsidTr="007747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F1-score</w:t>
            </w:r>
          </w:p>
        </w:tc>
        <w:tc>
          <w:tcPr>
            <w:tcW w:w="1810"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0.0254777070064</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0.0806794055202</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0.00849256900212</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0.186836518047</w:t>
            </w:r>
          </w:p>
        </w:tc>
      </w:tr>
      <w:tr w:rsidR="007747A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Entropía</w:t>
            </w:r>
          </w:p>
        </w:tc>
        <w:tc>
          <w:tcPr>
            <w:tcW w:w="1810"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0.301249404404</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0.508937641059</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0.145063299141</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i/>
              </w:rPr>
            </w:pPr>
            <w:r w:rsidRPr="007747AB">
              <w:rPr>
                <w:i/>
              </w:rPr>
              <w:t>0.427801155467</w:t>
            </w:r>
          </w:p>
        </w:tc>
      </w:tr>
      <w:tr w:rsidR="007747AB" w:rsidTr="007747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rsidRPr="007747AB">
              <w:t>Purity</w:t>
            </w:r>
          </w:p>
        </w:tc>
        <w:tc>
          <w:tcPr>
            <w:tcW w:w="1810"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0.0845070422535</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0.267605633803</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0.0281690140845</w:t>
            </w:r>
          </w:p>
        </w:tc>
        <w:tc>
          <w:tcPr>
            <w:tcW w:w="1811" w:type="dxa"/>
          </w:tcPr>
          <w:p w:rsidR="007747AB" w:rsidRPr="007747AB" w:rsidRDefault="007747AB" w:rsidP="007747AB">
            <w:pPr>
              <w:jc w:val="center"/>
              <w:cnfStyle w:val="000000100000" w:firstRow="0" w:lastRow="0" w:firstColumn="0" w:lastColumn="0" w:oddVBand="0" w:evenVBand="0" w:oddHBand="1" w:evenHBand="0" w:firstRowFirstColumn="0" w:firstRowLastColumn="0" w:lastRowFirstColumn="0" w:lastRowLastColumn="0"/>
              <w:rPr>
                <w:i/>
              </w:rPr>
            </w:pPr>
            <w:r w:rsidRPr="007747AB">
              <w:rPr>
                <w:i/>
              </w:rPr>
              <w:t>0.619718309859</w:t>
            </w:r>
          </w:p>
        </w:tc>
      </w:tr>
      <w:tr w:rsidR="007747AB" w:rsidTr="007747AB">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7747AB">
            <w:pPr>
              <w:jc w:val="center"/>
            </w:pPr>
            <w:r>
              <w:t>Total datos</w:t>
            </w:r>
          </w:p>
        </w:tc>
        <w:tc>
          <w:tcPr>
            <w:tcW w:w="1810"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30</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95</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10</w:t>
            </w:r>
          </w:p>
        </w:tc>
        <w:tc>
          <w:tcPr>
            <w:tcW w:w="1811" w:type="dxa"/>
          </w:tcPr>
          <w:p w:rsidR="007747AB" w:rsidRPr="007747AB" w:rsidRDefault="007747AB" w:rsidP="007747AB">
            <w:pPr>
              <w:jc w:val="center"/>
              <w:cnfStyle w:val="000000000000" w:firstRow="0" w:lastRow="0" w:firstColumn="0" w:lastColumn="0" w:oddVBand="0" w:evenVBand="0" w:oddHBand="0" w:evenHBand="0" w:firstRowFirstColumn="0" w:firstRowLastColumn="0" w:lastRowFirstColumn="0" w:lastRowLastColumn="0"/>
              <w:rPr>
                <w:b/>
              </w:rPr>
            </w:pPr>
            <w:r w:rsidRPr="007747AB">
              <w:rPr>
                <w:b/>
              </w:rPr>
              <w:t>220</w:t>
            </w:r>
          </w:p>
        </w:tc>
      </w:tr>
    </w:tbl>
    <w:p w:rsidR="007747AB" w:rsidRDefault="007747AB" w:rsidP="00A7242B"/>
    <w:p w:rsidR="007747AB" w:rsidRDefault="007747AB">
      <w:r>
        <w:br w:type="page"/>
      </w:r>
    </w:p>
    <w:p w:rsidR="007747AB" w:rsidRDefault="007747AB" w:rsidP="007747AB">
      <w:pPr>
        <w:pStyle w:val="Ttulo3"/>
        <w:numPr>
          <w:ilvl w:val="1"/>
          <w:numId w:val="3"/>
        </w:numPr>
      </w:pPr>
      <w:bookmarkStart w:id="4" w:name="_Toc495622406"/>
      <w:r>
        <w:lastRenderedPageBreak/>
        <w:t>Cluster 2 (c1):</w:t>
      </w:r>
      <w:bookmarkEnd w:id="4"/>
    </w:p>
    <w:p w:rsidR="007747AB" w:rsidRPr="007747AB" w:rsidRDefault="007747AB" w:rsidP="007747AB"/>
    <w:tbl>
      <w:tblPr>
        <w:tblStyle w:val="Cuadrculamedia2-nfasis5"/>
        <w:tblW w:w="0" w:type="auto"/>
        <w:tblLook w:val="04A0" w:firstRow="1" w:lastRow="0" w:firstColumn="1" w:lastColumn="0" w:noHBand="0" w:noVBand="1"/>
      </w:tblPr>
      <w:tblGrid>
        <w:gridCol w:w="1756"/>
        <w:gridCol w:w="1831"/>
        <w:gridCol w:w="1831"/>
        <w:gridCol w:w="1831"/>
        <w:gridCol w:w="1805"/>
      </w:tblGrid>
      <w:tr w:rsidR="007747AB"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7747AB" w:rsidRPr="007747AB" w:rsidRDefault="007747AB" w:rsidP="006075BF">
            <w:pPr>
              <w:jc w:val="center"/>
              <w:rPr>
                <w:b w:val="0"/>
              </w:rPr>
            </w:pPr>
          </w:p>
        </w:tc>
        <w:tc>
          <w:tcPr>
            <w:tcW w:w="1810"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7747AB" w:rsidRPr="007747AB" w:rsidRDefault="007747AB"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7747AB"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B1345B" w:rsidP="006075BF">
            <w:pPr>
              <w:jc w:val="center"/>
            </w:pPr>
            <w:r w:rsidRPr="007747AB">
              <w:t>Precisión</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0.195402298851</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0.256704980843</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0.0766283524904</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0.471264367816</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Recall</w:t>
            </w:r>
          </w:p>
        </w:tc>
        <w:tc>
          <w:tcPr>
            <w:tcW w:w="1810"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0.0255</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0.0335</w:t>
            </w:r>
          </w:p>
        </w:tc>
        <w:tc>
          <w:tcPr>
            <w:tcW w:w="1811" w:type="dxa"/>
          </w:tcPr>
          <w:p w:rsidR="007747AB" w:rsidRPr="007747AB" w:rsidRDefault="00FA78D2" w:rsidP="006075BF">
            <w:pPr>
              <w:jc w:val="center"/>
              <w:cnfStyle w:val="000000000000" w:firstRow="0" w:lastRow="0" w:firstColumn="0" w:lastColumn="0" w:oddVBand="0" w:evenVBand="0" w:oddHBand="0" w:evenHBand="0" w:firstRowFirstColumn="0" w:firstRowLastColumn="0" w:lastRowFirstColumn="0" w:lastRowLastColumn="0"/>
              <w:rPr>
                <w:i/>
              </w:rPr>
            </w:pPr>
            <w:r w:rsidRPr="00FA78D2">
              <w:rPr>
                <w:i/>
              </w:rPr>
              <w:t>0.01</w:t>
            </w:r>
          </w:p>
        </w:tc>
        <w:tc>
          <w:tcPr>
            <w:tcW w:w="1811" w:type="dxa"/>
          </w:tcPr>
          <w:p w:rsidR="007747AB" w:rsidRPr="007747AB" w:rsidRDefault="005E6CED" w:rsidP="006075BF">
            <w:pPr>
              <w:jc w:val="center"/>
              <w:cnfStyle w:val="000000000000" w:firstRow="0" w:lastRow="0" w:firstColumn="0" w:lastColumn="0" w:oddVBand="0" w:evenVBand="0" w:oddHBand="0" w:evenHBand="0" w:firstRowFirstColumn="0" w:firstRowLastColumn="0" w:lastRowFirstColumn="0" w:lastRowLastColumn="0"/>
              <w:rPr>
                <w:i/>
              </w:rPr>
            </w:pPr>
            <w:r w:rsidRPr="005E6CED">
              <w:rPr>
                <w:i/>
              </w:rPr>
              <w:t>0.0615</w:t>
            </w:r>
          </w:p>
        </w:tc>
      </w:tr>
      <w:tr w:rsidR="007747AB"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F1-score</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0.0451127819549</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0.0592658115878</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0.0176912870411</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0.108801415303</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Entropía</w:t>
            </w:r>
          </w:p>
        </w:tc>
        <w:tc>
          <w:tcPr>
            <w:tcW w:w="1810"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0.460266334807</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0.50360814563</w:t>
            </w:r>
          </w:p>
        </w:tc>
        <w:tc>
          <w:tcPr>
            <w:tcW w:w="1811" w:type="dxa"/>
          </w:tcPr>
          <w:p w:rsidR="007747AB" w:rsidRPr="007747AB" w:rsidRDefault="00C06794" w:rsidP="006075BF">
            <w:pPr>
              <w:jc w:val="center"/>
              <w:cnfStyle w:val="000000000000" w:firstRow="0" w:lastRow="0" w:firstColumn="0" w:lastColumn="0" w:oddVBand="0" w:evenVBand="0" w:oddHBand="0" w:evenHBand="0" w:firstRowFirstColumn="0" w:firstRowLastColumn="0" w:lastRowFirstColumn="0" w:lastRowLastColumn="0"/>
              <w:rPr>
                <w:i/>
              </w:rPr>
            </w:pPr>
            <w:r w:rsidRPr="00C06794">
              <w:rPr>
                <w:i/>
              </w:rPr>
              <w:t>0.283982980972</w:t>
            </w:r>
          </w:p>
        </w:tc>
        <w:tc>
          <w:tcPr>
            <w:tcW w:w="1811" w:type="dxa"/>
          </w:tcPr>
          <w:p w:rsidR="007747AB" w:rsidRPr="007747AB" w:rsidRDefault="005E6CED" w:rsidP="006075BF">
            <w:pPr>
              <w:jc w:val="center"/>
              <w:cnfStyle w:val="000000000000" w:firstRow="0" w:lastRow="0" w:firstColumn="0" w:lastColumn="0" w:oddVBand="0" w:evenVBand="0" w:oddHBand="0" w:evenHBand="0" w:firstRowFirstColumn="0" w:firstRowLastColumn="0" w:lastRowFirstColumn="0" w:lastRowLastColumn="0"/>
              <w:rPr>
                <w:i/>
              </w:rPr>
            </w:pPr>
            <w:r w:rsidRPr="005E6CED">
              <w:rPr>
                <w:i/>
              </w:rPr>
              <w:t>0.511506334948</w:t>
            </w:r>
          </w:p>
        </w:tc>
      </w:tr>
      <w:tr w:rsidR="007747AB"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rsidRPr="007747AB">
              <w:t>Purity</w:t>
            </w:r>
          </w:p>
        </w:tc>
        <w:tc>
          <w:tcPr>
            <w:tcW w:w="1810"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0.195402298851</w:t>
            </w:r>
          </w:p>
        </w:tc>
        <w:tc>
          <w:tcPr>
            <w:tcW w:w="1811" w:type="dxa"/>
          </w:tcPr>
          <w:p w:rsidR="007747AB" w:rsidRPr="007747AB" w:rsidRDefault="00C06794" w:rsidP="006075BF">
            <w:pPr>
              <w:jc w:val="center"/>
              <w:cnfStyle w:val="000000100000" w:firstRow="0" w:lastRow="0" w:firstColumn="0" w:lastColumn="0" w:oddVBand="0" w:evenVBand="0" w:oddHBand="1" w:evenHBand="0" w:firstRowFirstColumn="0" w:firstRowLastColumn="0" w:lastRowFirstColumn="0" w:lastRowLastColumn="0"/>
              <w:rPr>
                <w:i/>
              </w:rPr>
            </w:pPr>
            <w:r w:rsidRPr="00C06794">
              <w:rPr>
                <w:i/>
              </w:rPr>
              <w:t>0.256704980843</w:t>
            </w:r>
          </w:p>
        </w:tc>
        <w:tc>
          <w:tcPr>
            <w:tcW w:w="1811" w:type="dxa"/>
          </w:tcPr>
          <w:p w:rsidR="007747AB" w:rsidRPr="007747AB" w:rsidRDefault="00FA78D2" w:rsidP="006075BF">
            <w:pPr>
              <w:jc w:val="center"/>
              <w:cnfStyle w:val="000000100000" w:firstRow="0" w:lastRow="0" w:firstColumn="0" w:lastColumn="0" w:oddVBand="0" w:evenVBand="0" w:oddHBand="1" w:evenHBand="0" w:firstRowFirstColumn="0" w:firstRowLastColumn="0" w:lastRowFirstColumn="0" w:lastRowLastColumn="0"/>
              <w:rPr>
                <w:i/>
              </w:rPr>
            </w:pPr>
            <w:r w:rsidRPr="00FA78D2">
              <w:rPr>
                <w:i/>
              </w:rPr>
              <w:t>0.0766283524904</w:t>
            </w:r>
          </w:p>
        </w:tc>
        <w:tc>
          <w:tcPr>
            <w:tcW w:w="1811" w:type="dxa"/>
          </w:tcPr>
          <w:p w:rsidR="007747AB" w:rsidRPr="007747AB" w:rsidRDefault="005E6CED" w:rsidP="006075BF">
            <w:pPr>
              <w:jc w:val="center"/>
              <w:cnfStyle w:val="000000100000" w:firstRow="0" w:lastRow="0" w:firstColumn="0" w:lastColumn="0" w:oddVBand="0" w:evenVBand="0" w:oddHBand="1" w:evenHBand="0" w:firstRowFirstColumn="0" w:firstRowLastColumn="0" w:lastRowFirstColumn="0" w:lastRowLastColumn="0"/>
              <w:rPr>
                <w:i/>
              </w:rPr>
            </w:pPr>
            <w:r w:rsidRPr="005E6CED">
              <w:rPr>
                <w:i/>
              </w:rPr>
              <w:t>0.471264367816</w:t>
            </w:r>
          </w:p>
        </w:tc>
      </w:tr>
      <w:tr w:rsidR="007747AB"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7747AB" w:rsidRPr="007747AB" w:rsidRDefault="007747AB" w:rsidP="006075BF">
            <w:pPr>
              <w:jc w:val="center"/>
            </w:pPr>
            <w:r>
              <w:t>Total datos</w:t>
            </w:r>
          </w:p>
        </w:tc>
        <w:tc>
          <w:tcPr>
            <w:tcW w:w="1810"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51</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67</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20</w:t>
            </w:r>
          </w:p>
        </w:tc>
        <w:tc>
          <w:tcPr>
            <w:tcW w:w="1811" w:type="dxa"/>
          </w:tcPr>
          <w:p w:rsidR="007747AB" w:rsidRPr="007747AB" w:rsidRDefault="007747AB" w:rsidP="006075BF">
            <w:pPr>
              <w:jc w:val="center"/>
              <w:cnfStyle w:val="000000000000" w:firstRow="0" w:lastRow="0" w:firstColumn="0" w:lastColumn="0" w:oddVBand="0" w:evenVBand="0" w:oddHBand="0" w:evenHBand="0" w:firstRowFirstColumn="0" w:firstRowLastColumn="0" w:lastRowFirstColumn="0" w:lastRowLastColumn="0"/>
              <w:rPr>
                <w:b/>
              </w:rPr>
            </w:pPr>
            <w:r>
              <w:rPr>
                <w:b/>
              </w:rPr>
              <w:t>123</w:t>
            </w:r>
          </w:p>
        </w:tc>
      </w:tr>
    </w:tbl>
    <w:p w:rsidR="005E6CED" w:rsidRDefault="005E6CED" w:rsidP="005E6CED">
      <w:pPr>
        <w:pStyle w:val="Ttulo3"/>
      </w:pPr>
    </w:p>
    <w:p w:rsidR="005E6CED" w:rsidRDefault="005E6CED" w:rsidP="005E6CED">
      <w:pPr>
        <w:pStyle w:val="Ttulo3"/>
        <w:numPr>
          <w:ilvl w:val="1"/>
          <w:numId w:val="3"/>
        </w:numPr>
      </w:pPr>
      <w:bookmarkStart w:id="5" w:name="_Toc495622407"/>
      <w:r>
        <w:t>Cluster 3 (c2):</w:t>
      </w:r>
      <w:bookmarkEnd w:id="5"/>
    </w:p>
    <w:p w:rsidR="005E6CED" w:rsidRPr="005E6CED" w:rsidRDefault="005E6CED" w:rsidP="005E6CED"/>
    <w:tbl>
      <w:tblPr>
        <w:tblStyle w:val="Cuadrculamedia2-nfasis5"/>
        <w:tblW w:w="0" w:type="auto"/>
        <w:tblLook w:val="04A0" w:firstRow="1" w:lastRow="0" w:firstColumn="1" w:lastColumn="0" w:noHBand="0" w:noVBand="1"/>
      </w:tblPr>
      <w:tblGrid>
        <w:gridCol w:w="1656"/>
        <w:gridCol w:w="1793"/>
        <w:gridCol w:w="1831"/>
        <w:gridCol w:w="1943"/>
        <w:gridCol w:w="1831"/>
      </w:tblGrid>
      <w:tr w:rsidR="006A1297"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5E6CED" w:rsidRPr="007747AB" w:rsidRDefault="005E6CED" w:rsidP="006075BF">
            <w:pPr>
              <w:jc w:val="center"/>
              <w:rPr>
                <w:b w:val="0"/>
              </w:rPr>
            </w:pPr>
          </w:p>
        </w:tc>
        <w:tc>
          <w:tcPr>
            <w:tcW w:w="1810"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5E6CED" w:rsidRPr="007747AB" w:rsidRDefault="005E6CED"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6A1297"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B1345B" w:rsidP="006075BF">
            <w:pPr>
              <w:jc w:val="center"/>
            </w:pPr>
            <w:r w:rsidRPr="007747AB">
              <w:t>Precisión</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0.269230769231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0.263736263736</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0.0274725274725</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0.43956043956</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Recall</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0.0245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0.024</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0.0025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0.04</w:t>
            </w:r>
          </w:p>
        </w:tc>
      </w:tr>
      <w:tr w:rsidR="005E6CED" w:rsidTr="005E6CE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F1-score</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0.044912923923</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0.0439963336389</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0.00458295142071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0.0733272227314</w:t>
            </w:r>
          </w:p>
        </w:tc>
      </w:tr>
      <w:tr w:rsidR="005E6CED"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Entropía</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0.509676675869</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0.507120564258</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0.142468861135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0.521260019917</w:t>
            </w:r>
          </w:p>
        </w:tc>
      </w:tr>
      <w:tr w:rsidR="005E6CED"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rsidRPr="007747AB">
              <w:t>Purity</w:t>
            </w:r>
          </w:p>
        </w:tc>
        <w:tc>
          <w:tcPr>
            <w:tcW w:w="1810"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0.269230769231</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0.263736263736</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0.0274725274725</w:t>
            </w:r>
          </w:p>
        </w:tc>
        <w:tc>
          <w:tcPr>
            <w:tcW w:w="1811" w:type="dxa"/>
          </w:tcPr>
          <w:p w:rsidR="005E6CED"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0.43956043956</w:t>
            </w:r>
          </w:p>
        </w:tc>
      </w:tr>
      <w:tr w:rsidR="005E6CED"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5E6CED" w:rsidRPr="007747AB" w:rsidRDefault="005E6CED" w:rsidP="006075BF">
            <w:pPr>
              <w:jc w:val="center"/>
            </w:pPr>
            <w:r>
              <w:t>Total datos</w:t>
            </w:r>
          </w:p>
        </w:tc>
        <w:tc>
          <w:tcPr>
            <w:tcW w:w="1810"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49</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48</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1811" w:type="dxa"/>
          </w:tcPr>
          <w:p w:rsidR="005E6CED"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80</w:t>
            </w:r>
          </w:p>
        </w:tc>
      </w:tr>
    </w:tbl>
    <w:p w:rsidR="006A1297" w:rsidRDefault="006A1297" w:rsidP="005E6CED">
      <w:pPr>
        <w:pStyle w:val="Ttulo3"/>
        <w:ind w:left="720"/>
      </w:pPr>
    </w:p>
    <w:p w:rsidR="006A1297" w:rsidRDefault="006A1297" w:rsidP="006A1297">
      <w:pPr>
        <w:pStyle w:val="Ttulo3"/>
        <w:numPr>
          <w:ilvl w:val="1"/>
          <w:numId w:val="3"/>
        </w:numPr>
      </w:pPr>
      <w:bookmarkStart w:id="6" w:name="_Toc495622408"/>
      <w:r>
        <w:t>Cluster 4 (c3):</w:t>
      </w:r>
      <w:bookmarkEnd w:id="6"/>
    </w:p>
    <w:p w:rsidR="005D45DA" w:rsidRPr="005D45DA" w:rsidRDefault="005D45DA" w:rsidP="005D45DA">
      <w:pPr>
        <w:pStyle w:val="Prrafodelista"/>
        <w:ind w:left="1080"/>
      </w:pPr>
    </w:p>
    <w:p w:rsidR="006A1297" w:rsidRPr="005E6CED" w:rsidRDefault="006A1297" w:rsidP="006A1297">
      <w:pPr>
        <w:pStyle w:val="Prrafodelista"/>
      </w:pPr>
    </w:p>
    <w:tbl>
      <w:tblPr>
        <w:tblStyle w:val="Cuadrculamedia2-nfasis5"/>
        <w:tblW w:w="0" w:type="auto"/>
        <w:tblLook w:val="04A0" w:firstRow="1" w:lastRow="0" w:firstColumn="1" w:lastColumn="0" w:noHBand="0" w:noVBand="1"/>
      </w:tblPr>
      <w:tblGrid>
        <w:gridCol w:w="1797"/>
        <w:gridCol w:w="1808"/>
        <w:gridCol w:w="1809"/>
        <w:gridCol w:w="1831"/>
        <w:gridCol w:w="1809"/>
      </w:tblGrid>
      <w:tr w:rsidR="006A1297" w:rsidTr="006075BF">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10" w:type="dxa"/>
          </w:tcPr>
          <w:p w:rsidR="006A1297" w:rsidRPr="007747AB" w:rsidRDefault="006A1297" w:rsidP="006075BF">
            <w:pPr>
              <w:jc w:val="center"/>
              <w:rPr>
                <w:b w:val="0"/>
              </w:rPr>
            </w:pPr>
          </w:p>
        </w:tc>
        <w:tc>
          <w:tcPr>
            <w:tcW w:w="1810"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Undetermined</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World</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Non-USA</w:t>
            </w:r>
          </w:p>
        </w:tc>
        <w:tc>
          <w:tcPr>
            <w:tcW w:w="1811" w:type="dxa"/>
          </w:tcPr>
          <w:p w:rsidR="006A1297" w:rsidRPr="007747AB" w:rsidRDefault="006A1297" w:rsidP="006075BF">
            <w:pPr>
              <w:jc w:val="center"/>
              <w:cnfStyle w:val="100000000000" w:firstRow="1" w:lastRow="0" w:firstColumn="0" w:lastColumn="0" w:oddVBand="0" w:evenVBand="0" w:oddHBand="0" w:evenHBand="0" w:firstRowFirstColumn="0" w:firstRowLastColumn="0" w:lastRowFirstColumn="0" w:lastRowLastColumn="0"/>
            </w:pPr>
            <w:r w:rsidRPr="007747AB">
              <w:t>USA only</w:t>
            </w:r>
          </w:p>
        </w:tc>
      </w:tr>
      <w:tr w:rsidR="006A1297" w:rsidTr="006075B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B1345B" w:rsidP="006075BF">
            <w:pPr>
              <w:jc w:val="center"/>
            </w:pPr>
            <w:r w:rsidRPr="007747AB">
              <w:t>Precisión</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0.349417637271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0.278702163062</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0.0357737104825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0.336106489185</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Recall</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0.21</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0.1675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0.0215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 xml:space="preserve">  0.202</w:t>
            </w:r>
          </w:p>
        </w:tc>
      </w:tr>
      <w:tr w:rsidR="006A1297" w:rsidTr="006075B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F1-score</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0.262336039975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0.209244222361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0.0268582136165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0.252342286071</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Entropía</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0.530058051979</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0.513704912602</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0.171891120065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i/>
              </w:rPr>
            </w:pPr>
            <w:r w:rsidRPr="006A1297">
              <w:rPr>
                <w:i/>
              </w:rPr>
              <w:t>0.528698767035</w:t>
            </w:r>
          </w:p>
        </w:tc>
      </w:tr>
      <w:tr w:rsidR="006A1297" w:rsidTr="006075B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rsidRPr="007747AB">
              <w:t>Purity</w:t>
            </w:r>
          </w:p>
        </w:tc>
        <w:tc>
          <w:tcPr>
            <w:tcW w:w="1810"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0.349417637271</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0.278702163062</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0.0357737104825</w:t>
            </w:r>
          </w:p>
        </w:tc>
        <w:tc>
          <w:tcPr>
            <w:tcW w:w="1811" w:type="dxa"/>
          </w:tcPr>
          <w:p w:rsidR="006A1297" w:rsidRPr="007747AB" w:rsidRDefault="006A1297" w:rsidP="006075BF">
            <w:pPr>
              <w:jc w:val="center"/>
              <w:cnfStyle w:val="000000100000" w:firstRow="0" w:lastRow="0" w:firstColumn="0" w:lastColumn="0" w:oddVBand="0" w:evenVBand="0" w:oddHBand="1" w:evenHBand="0" w:firstRowFirstColumn="0" w:firstRowLastColumn="0" w:lastRowFirstColumn="0" w:lastRowLastColumn="0"/>
              <w:rPr>
                <w:i/>
              </w:rPr>
            </w:pPr>
            <w:r w:rsidRPr="006A1297">
              <w:rPr>
                <w:i/>
              </w:rPr>
              <w:t>0.336106489185</w:t>
            </w:r>
          </w:p>
        </w:tc>
      </w:tr>
      <w:tr w:rsidR="006A1297" w:rsidTr="006075BF">
        <w:trPr>
          <w:trHeight w:val="296"/>
        </w:trPr>
        <w:tc>
          <w:tcPr>
            <w:cnfStyle w:val="001000000000" w:firstRow="0" w:lastRow="0" w:firstColumn="1" w:lastColumn="0" w:oddVBand="0" w:evenVBand="0" w:oddHBand="0" w:evenHBand="0" w:firstRowFirstColumn="0" w:firstRowLastColumn="0" w:lastRowFirstColumn="0" w:lastRowLastColumn="0"/>
            <w:tcW w:w="1810" w:type="dxa"/>
          </w:tcPr>
          <w:p w:rsidR="006A1297" w:rsidRPr="007747AB" w:rsidRDefault="006A1297" w:rsidP="006075BF">
            <w:pPr>
              <w:jc w:val="center"/>
            </w:pPr>
            <w:r>
              <w:t>Total datos</w:t>
            </w:r>
          </w:p>
        </w:tc>
        <w:tc>
          <w:tcPr>
            <w:tcW w:w="1810"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420</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335</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43</w:t>
            </w:r>
          </w:p>
        </w:tc>
        <w:tc>
          <w:tcPr>
            <w:tcW w:w="1811" w:type="dxa"/>
          </w:tcPr>
          <w:p w:rsidR="006A1297" w:rsidRPr="007747AB" w:rsidRDefault="006A1297" w:rsidP="006075BF">
            <w:pPr>
              <w:jc w:val="center"/>
              <w:cnfStyle w:val="000000000000" w:firstRow="0" w:lastRow="0" w:firstColumn="0" w:lastColumn="0" w:oddVBand="0" w:evenVBand="0" w:oddHBand="0" w:evenHBand="0" w:firstRowFirstColumn="0" w:firstRowLastColumn="0" w:lastRowFirstColumn="0" w:lastRowLastColumn="0"/>
              <w:rPr>
                <w:b/>
              </w:rPr>
            </w:pPr>
            <w:r>
              <w:rPr>
                <w:b/>
              </w:rPr>
              <w:t>404</w:t>
            </w:r>
          </w:p>
        </w:tc>
      </w:tr>
    </w:tbl>
    <w:p w:rsidR="0051378B" w:rsidRDefault="0051378B" w:rsidP="0051378B">
      <w:pPr>
        <w:pStyle w:val="Ttulo3"/>
      </w:pPr>
    </w:p>
    <w:p w:rsidR="00BF4699" w:rsidRDefault="00B1345B" w:rsidP="00BF4699">
      <w:pPr>
        <w:jc w:val="center"/>
        <w:rPr>
          <w:b/>
          <w:sz w:val="32"/>
        </w:rPr>
      </w:pPr>
      <w:r w:rsidRPr="006962BD">
        <w:rPr>
          <w:b/>
          <w:sz w:val="32"/>
        </w:rPr>
        <w:t>Entropía</w:t>
      </w:r>
      <w:r w:rsidR="0051378B" w:rsidRPr="006962BD">
        <w:rPr>
          <w:b/>
          <w:sz w:val="32"/>
        </w:rPr>
        <w:t xml:space="preserve"> total: </w:t>
      </w:r>
      <w:r w:rsidR="006962BD" w:rsidRPr="006962BD">
        <w:rPr>
          <w:b/>
          <w:sz w:val="32"/>
        </w:rPr>
        <w:t>1.04835606386</w:t>
      </w:r>
      <w:r w:rsidR="006962BD" w:rsidRPr="006962BD">
        <w:rPr>
          <w:b/>
          <w:sz w:val="32"/>
        </w:rPr>
        <w:br/>
        <w:t>Purity total: 0.601</w:t>
      </w:r>
    </w:p>
    <w:p w:rsidR="00F17F31" w:rsidRDefault="00F17F31">
      <w:pPr>
        <w:rPr>
          <w:b/>
          <w:sz w:val="32"/>
        </w:rPr>
      </w:pPr>
      <w:r>
        <w:rPr>
          <w:b/>
          <w:sz w:val="32"/>
        </w:rPr>
        <w:br w:type="page"/>
      </w:r>
    </w:p>
    <w:p w:rsidR="00BF4699" w:rsidRDefault="00BF4699" w:rsidP="00BF4699">
      <w:pPr>
        <w:pStyle w:val="Ttulo3"/>
        <w:numPr>
          <w:ilvl w:val="1"/>
          <w:numId w:val="3"/>
        </w:numPr>
      </w:pPr>
      <w:bookmarkStart w:id="7" w:name="_Toc495622409"/>
      <w:r>
        <w:lastRenderedPageBreak/>
        <w:t>Análisis de resultados</w:t>
      </w:r>
      <w:bookmarkEnd w:id="7"/>
    </w:p>
    <w:p w:rsidR="00BF4699" w:rsidRPr="00BF4699" w:rsidRDefault="00BF4699" w:rsidP="00BF4699"/>
    <w:p w:rsidR="0089462E" w:rsidRDefault="002D324D" w:rsidP="00BF4699">
      <w:pPr>
        <w:ind w:left="360"/>
        <w:jc w:val="both"/>
      </w:pPr>
      <w:r>
        <w:t>Sorpresivamente</w:t>
      </w:r>
      <w:r w:rsidR="0089462E">
        <w:t xml:space="preserve"> la mayoría de los datos fue anexada al cuarto cluster. Se puede observar además que todos los clusters contienen datos de las cuatro clases evaluadas, de esto se puede inferir que, y por teoría, todos los datos dentro de un cluster cumplen con alguna característica en común que los difiere de los demás clusters (en este caso, la distancia vectorial</w:t>
      </w:r>
      <w:r w:rsidR="00BF4699">
        <w:t xml:space="preserve"> </w:t>
      </w:r>
      <w:r w:rsidR="00B1345B">
        <w:t>mínima</w:t>
      </w:r>
      <w:r w:rsidR="00BF4699">
        <w:t xml:space="preserve"> cercana al </w:t>
      </w:r>
      <w:r w:rsidR="00BF4699" w:rsidRPr="00BF4699">
        <w:rPr>
          <w:i/>
        </w:rPr>
        <w:t>seed</w:t>
      </w:r>
      <w:r w:rsidR="0089462E">
        <w:t xml:space="preserve">, se estima que es </w:t>
      </w:r>
      <w:r w:rsidR="00B1345B">
        <w:t>euclidiana</w:t>
      </w:r>
      <w:r w:rsidR="0089462E">
        <w:t>)</w:t>
      </w:r>
      <w:r w:rsidR="00BF4699">
        <w:t>.</w:t>
      </w:r>
    </w:p>
    <w:p w:rsidR="00FB0640" w:rsidRDefault="00FB0640" w:rsidP="00BF4699">
      <w:pPr>
        <w:ind w:left="360"/>
        <w:jc w:val="both"/>
      </w:pPr>
      <w:r>
        <w:t xml:space="preserve">Por otro lado, los resultados </w:t>
      </w:r>
      <w:r w:rsidR="00B1345B">
        <w:t>varían</w:t>
      </w:r>
      <w:r>
        <w:t xml:space="preserve"> en gran medida debido al orden de los datos de entrada. Se entiende que el </w:t>
      </w:r>
      <w:r>
        <w:rPr>
          <w:i/>
        </w:rPr>
        <w:t>seed</w:t>
      </w:r>
      <w:r>
        <w:t xml:space="preserve"> escogido </w:t>
      </w:r>
      <w:r w:rsidR="002D324D">
        <w:t>es distinto por cada entrada</w:t>
      </w:r>
      <w:r>
        <w:t xml:space="preserve"> y por lo tanto los clusters </w:t>
      </w:r>
      <w:r w:rsidR="002D324D">
        <w:t>difieren</w:t>
      </w:r>
      <w:r>
        <w:t xml:space="preserve"> en gran medida, por lo tanto es improbable que se repitan exactamente las mismas métricas para cada cluster con cada iteración con entrada randomizada.</w:t>
      </w:r>
    </w:p>
    <w:p w:rsidR="00FB0640" w:rsidRDefault="00FB0640" w:rsidP="00BF4699">
      <w:pPr>
        <w:ind w:left="360"/>
        <w:jc w:val="both"/>
      </w:pPr>
    </w:p>
    <w:p w:rsidR="00FB0640" w:rsidRDefault="00FB0640" w:rsidP="00FB0640">
      <w:pPr>
        <w:pStyle w:val="Ttulo1"/>
        <w:numPr>
          <w:ilvl w:val="0"/>
          <w:numId w:val="3"/>
        </w:numPr>
        <w:rPr>
          <w:b/>
        </w:rPr>
      </w:pPr>
      <w:bookmarkStart w:id="8" w:name="_Toc495622410"/>
      <w:r w:rsidRPr="00FB0640">
        <w:rPr>
          <w:b/>
        </w:rPr>
        <w:t>DBSCAN</w:t>
      </w:r>
      <w:bookmarkEnd w:id="8"/>
    </w:p>
    <w:p w:rsidR="00FB0640" w:rsidRDefault="00FB0640" w:rsidP="005F73A3">
      <w:pPr>
        <w:jc w:val="both"/>
      </w:pPr>
      <w:r>
        <w:br/>
        <w:t xml:space="preserve">Para </w:t>
      </w:r>
      <w:r w:rsidR="005F73A3">
        <w:t xml:space="preserve">esta sección se utilizó una </w:t>
      </w:r>
      <w:r w:rsidR="00B1345B">
        <w:t>implementación</w:t>
      </w:r>
      <w:r w:rsidR="005F73A3">
        <w:t xml:space="preserve"> de DBSCAN distribuido por </w:t>
      </w:r>
      <w:r w:rsidR="005F73A3" w:rsidRPr="00B1345B">
        <w:rPr>
          <w:i/>
        </w:rPr>
        <w:t>Weka</w:t>
      </w:r>
      <w:r w:rsidR="005F73A3">
        <w:t xml:space="preserve">, teniendo como entrada los perfiles vectorizados en </w:t>
      </w:r>
      <w:r w:rsidR="005F73A3" w:rsidRPr="00B1345B">
        <w:rPr>
          <w:i/>
        </w:rPr>
        <w:t>SVMLight</w:t>
      </w:r>
      <w:r w:rsidR="005F73A3">
        <w:t xml:space="preserve"> </w:t>
      </w:r>
      <w:r w:rsidR="005F73A3" w:rsidRPr="00B1345B">
        <w:rPr>
          <w:i/>
        </w:rPr>
        <w:t>Format</w:t>
      </w:r>
      <w:r w:rsidR="005F73A3">
        <w:t xml:space="preserve"> con orden randomizado.</w:t>
      </w:r>
      <w:r w:rsidR="005F73A3">
        <w:br/>
        <w:t xml:space="preserve">Lamentablemente no se pudo implementar el código sugerido desde el enunciado ya que se </w:t>
      </w:r>
      <w:r w:rsidR="00B1345B">
        <w:t>producía</w:t>
      </w:r>
      <w:r w:rsidR="005F73A3">
        <w:t xml:space="preserve"> </w:t>
      </w:r>
      <w:r w:rsidR="002D324D">
        <w:t>errores de referencias</w:t>
      </w:r>
      <w:r w:rsidR="005F73A3">
        <w:t xml:space="preserve"> y tampoco se pudo obtener un resultado realista desde </w:t>
      </w:r>
      <w:r w:rsidR="005F73A3" w:rsidRPr="003270CF">
        <w:rPr>
          <w:i/>
        </w:rPr>
        <w:t>Weka</w:t>
      </w:r>
      <w:r w:rsidR="005F73A3">
        <w:t xml:space="preserve"> ya que solo </w:t>
      </w:r>
      <w:r w:rsidR="00B1345B">
        <w:t>producía</w:t>
      </w:r>
      <w:r w:rsidR="005F73A3">
        <w:t xml:space="preserve"> un cluster para todos los datos (incluso cambiando la función de distancia [euclidiana por defecto] y ajustando el </w:t>
      </w:r>
      <w:r w:rsidR="006075BF">
        <w:t xml:space="preserve">épsilon a 6 unidades para obtener menos perfiles </w:t>
      </w:r>
      <w:r w:rsidR="003270CF">
        <w:t>clasificados</w:t>
      </w:r>
      <w:r w:rsidR="006075BF">
        <w:t xml:space="preserve"> como “ruido”</w:t>
      </w:r>
      <w:r w:rsidR="005F73A3">
        <w:t>).</w:t>
      </w:r>
    </w:p>
    <w:p w:rsidR="005F73A3" w:rsidRDefault="005F73A3" w:rsidP="005F73A3">
      <w:pPr>
        <w:jc w:val="both"/>
      </w:pPr>
      <w:r>
        <w:t xml:space="preserve">De todas maneras, </w:t>
      </w:r>
      <w:r w:rsidR="003270CF">
        <w:t>resultaron</w:t>
      </w:r>
      <w:r>
        <w:t xml:space="preserve"> </w:t>
      </w:r>
      <w:r w:rsidR="00B1345B">
        <w:t>gráficos</w:t>
      </w:r>
      <w:r>
        <w:t xml:space="preserve"> de interés:</w:t>
      </w:r>
    </w:p>
    <w:p w:rsidR="005F73A3" w:rsidRDefault="005F73A3" w:rsidP="005F73A3">
      <w:pPr>
        <w:jc w:val="both"/>
        <w:rPr>
          <w:noProof/>
          <w:lang w:val="es-MX" w:eastAsia="es-MX"/>
        </w:rPr>
      </w:pPr>
      <w:r>
        <w:rPr>
          <w:noProof/>
          <w:lang w:val="es-MX" w:eastAsia="es-MX"/>
        </w:rPr>
        <w:drawing>
          <wp:inline distT="0" distB="0" distL="0" distR="0">
            <wp:extent cx="5612130" cy="2517038"/>
            <wp:effectExtent l="0" t="0" r="7620" b="0"/>
            <wp:docPr id="2" name="Imagen 2" descr="https://scontent.fscl6-1.fna.fbcdn.net/v/t34.0-12/22471448_10214576133056281_853616788_n.png?oh=ee877e86cbaed03e03bb170ff8044b27&amp;oe=59E20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cl6-1.fna.fbcdn.net/v/t34.0-12/22471448_10214576133056281_853616788_n.png?oh=ee877e86cbaed03e03bb170ff8044b27&amp;oe=59E20B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517038"/>
                    </a:xfrm>
                    <a:prstGeom prst="rect">
                      <a:avLst/>
                    </a:prstGeom>
                    <a:noFill/>
                    <a:ln>
                      <a:noFill/>
                    </a:ln>
                  </pic:spPr>
                </pic:pic>
              </a:graphicData>
            </a:graphic>
          </wp:inline>
        </w:drawing>
      </w:r>
    </w:p>
    <w:p w:rsidR="005F73A3" w:rsidRDefault="005F73A3" w:rsidP="005F73A3">
      <w:pPr>
        <w:jc w:val="both"/>
      </w:pPr>
      <w:r>
        <w:rPr>
          <w:noProof/>
          <w:lang w:val="es-MX" w:eastAsia="es-MX"/>
        </w:rPr>
        <w:lastRenderedPageBreak/>
        <w:drawing>
          <wp:inline distT="0" distB="0" distL="0" distR="0">
            <wp:extent cx="5612130" cy="2581197"/>
            <wp:effectExtent l="0" t="0" r="7620" b="0"/>
            <wp:docPr id="4" name="Imagen 4" descr="https://scontent.fscl6-1.fna.fbcdn.net/v/t34.0-12/22471303_10214576134096307_1489609163_n.png?oh=4514ced3b950d119d5fc14931918afae&amp;oe=59E222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cl6-1.fna.fbcdn.net/v/t34.0-12/22471303_10214576134096307_1489609163_n.png?oh=4514ced3b950d119d5fc14931918afae&amp;oe=59E2225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581197"/>
                    </a:xfrm>
                    <a:prstGeom prst="rect">
                      <a:avLst/>
                    </a:prstGeom>
                    <a:noFill/>
                    <a:ln>
                      <a:noFill/>
                    </a:ln>
                  </pic:spPr>
                </pic:pic>
              </a:graphicData>
            </a:graphic>
          </wp:inline>
        </w:drawing>
      </w:r>
    </w:p>
    <w:p w:rsidR="005F73A3" w:rsidRDefault="005F73A3" w:rsidP="005F73A3">
      <w:pPr>
        <w:jc w:val="both"/>
      </w:pPr>
      <w:r>
        <w:rPr>
          <w:noProof/>
          <w:lang w:val="es-MX" w:eastAsia="es-MX"/>
        </w:rPr>
        <w:drawing>
          <wp:inline distT="0" distB="0" distL="0" distR="0">
            <wp:extent cx="5612130" cy="2514872"/>
            <wp:effectExtent l="0" t="0" r="7620" b="0"/>
            <wp:docPr id="5" name="Imagen 5" descr="https://scontent.fscl6-1.fna.fbcdn.net/v/t34.0-12/22501077_10214576134376314_111234802_n.png?oh=045e60c1e53974746d296ae14581ccdd&amp;oe=59E3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cl6-1.fna.fbcdn.net/v/t34.0-12/22501077_10214576134376314_111234802_n.png?oh=045e60c1e53974746d296ae14581ccdd&amp;oe=59E327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514872"/>
                    </a:xfrm>
                    <a:prstGeom prst="rect">
                      <a:avLst/>
                    </a:prstGeom>
                    <a:noFill/>
                    <a:ln>
                      <a:noFill/>
                    </a:ln>
                  </pic:spPr>
                </pic:pic>
              </a:graphicData>
            </a:graphic>
          </wp:inline>
        </w:drawing>
      </w:r>
    </w:p>
    <w:p w:rsidR="005F73A3" w:rsidRDefault="005F73A3" w:rsidP="005F73A3">
      <w:pPr>
        <w:jc w:val="both"/>
      </w:pPr>
      <w:r>
        <w:t xml:space="preserve">En estos </w:t>
      </w:r>
      <w:r w:rsidR="00B1345B">
        <w:t>gráficos</w:t>
      </w:r>
      <w:r>
        <w:t xml:space="preserve"> </w:t>
      </w:r>
      <w:r w:rsidR="00192A25">
        <w:t>se pueden</w:t>
      </w:r>
      <w:r>
        <w:t xml:space="preserve"> apreciar </w:t>
      </w:r>
      <w:r w:rsidR="00192A25">
        <w:t xml:space="preserve">ciertos </w:t>
      </w:r>
      <w:r w:rsidR="00192A25" w:rsidRPr="00B1345B">
        <w:rPr>
          <w:i/>
        </w:rPr>
        <w:t>outliers</w:t>
      </w:r>
      <w:r w:rsidR="00192A25">
        <w:t xml:space="preserve">, que tan dispersos están los datos dentro de sus mismos conjuntos e incluso como pueden caer dentro del </w:t>
      </w:r>
      <w:r w:rsidR="00B1345B">
        <w:t>área</w:t>
      </w:r>
      <w:r w:rsidR="00192A25">
        <w:t xml:space="preserve"> otros clusters (</w:t>
      </w:r>
      <w:r w:rsidR="00B1345B">
        <w:t>cafés</w:t>
      </w:r>
      <w:r w:rsidR="00192A25">
        <w:t xml:space="preserve"> con naranjas y verdes con azules). </w:t>
      </w:r>
      <w:r w:rsidR="00B2777D">
        <w:t xml:space="preserve">Las clases se ordenan de abajo hacia arriba 1 = </w:t>
      </w:r>
      <w:r w:rsidR="00B2777D">
        <w:rPr>
          <w:i/>
        </w:rPr>
        <w:t xml:space="preserve">Undetermined, </w:t>
      </w:r>
      <w:r w:rsidR="00B2777D">
        <w:t xml:space="preserve">2 = </w:t>
      </w:r>
      <w:r w:rsidR="00B2777D">
        <w:rPr>
          <w:i/>
        </w:rPr>
        <w:t xml:space="preserve">Non-USA, </w:t>
      </w:r>
      <w:r w:rsidR="00B2777D">
        <w:t xml:space="preserve">3 = </w:t>
      </w:r>
      <w:r w:rsidR="00B2777D">
        <w:rPr>
          <w:i/>
        </w:rPr>
        <w:t xml:space="preserve">World, </w:t>
      </w:r>
      <w:r w:rsidR="00B2777D">
        <w:t xml:space="preserve">4 = </w:t>
      </w:r>
      <w:r w:rsidR="00B2777D" w:rsidRPr="001B4857">
        <w:rPr>
          <w:i/>
        </w:rPr>
        <w:t>USA only</w:t>
      </w:r>
      <w:r w:rsidR="00192A25">
        <w:t>.</w:t>
      </w:r>
    </w:p>
    <w:p w:rsidR="006075BF" w:rsidRDefault="006075BF">
      <w:r>
        <w:br w:type="page"/>
      </w:r>
    </w:p>
    <w:p w:rsidR="006075BF" w:rsidRDefault="006075BF" w:rsidP="006075BF">
      <w:pPr>
        <w:pStyle w:val="Ttulo1"/>
        <w:numPr>
          <w:ilvl w:val="0"/>
          <w:numId w:val="3"/>
        </w:numPr>
        <w:rPr>
          <w:b/>
        </w:rPr>
      </w:pPr>
      <w:bookmarkStart w:id="9" w:name="_Toc495622411"/>
      <w:r>
        <w:rPr>
          <w:b/>
        </w:rPr>
        <w:lastRenderedPageBreak/>
        <w:t>Conclusiones</w:t>
      </w:r>
      <w:bookmarkEnd w:id="9"/>
    </w:p>
    <w:p w:rsidR="006075BF" w:rsidRDefault="006075BF" w:rsidP="006075BF">
      <w:pPr>
        <w:pStyle w:val="Subttulo"/>
      </w:pPr>
      <w:r>
        <w:br/>
        <w:t xml:space="preserve">¿Qué observa? </w:t>
      </w:r>
    </w:p>
    <w:p w:rsidR="006075BF" w:rsidRDefault="006075BF" w:rsidP="002D324D">
      <w:pPr>
        <w:jc w:val="both"/>
      </w:pPr>
      <w:r>
        <w:t xml:space="preserve">En el programa </w:t>
      </w:r>
      <w:r w:rsidRPr="006075BF">
        <w:rPr>
          <w:i/>
        </w:rPr>
        <w:t>yakmo</w:t>
      </w:r>
      <w:r>
        <w:t xml:space="preserve"> se puede apreciar un algoritmo sensible a la entrada e impredecible en cuanto a salida, pero se obtiene un resultado deseable e interpretable bajo ciertos estándares (nivel de verbosidad solicitado).</w:t>
      </w:r>
    </w:p>
    <w:p w:rsidR="006075BF" w:rsidRPr="006075BF" w:rsidRDefault="006075BF" w:rsidP="002D324D">
      <w:pPr>
        <w:jc w:val="both"/>
      </w:pPr>
      <w:r>
        <w:t xml:space="preserve">La implementación del DBSCAN no se pudo concretar con éxito en su totalidad y los resultados no fueron realistas ni interpretables (excepto por los </w:t>
      </w:r>
      <w:r w:rsidR="00B1345B">
        <w:t>gráficos</w:t>
      </w:r>
      <w:r>
        <w:t xml:space="preserve">, pero estos solo interpretan los datos ingresados y no una salida por clusters). De todas formas el ruido da bastante para discutir, es decir, se puede destacar el bajo nivel de agrupamiento (o la gran magnitud de distancia) entre los datos, la similitud entre datos de distintas clases e incluso los posibles </w:t>
      </w:r>
      <w:r w:rsidRPr="003270CF">
        <w:rPr>
          <w:b/>
          <w:i/>
        </w:rPr>
        <w:t>outliers</w:t>
      </w:r>
      <w:r>
        <w:t>.</w:t>
      </w:r>
    </w:p>
    <w:p w:rsidR="006075BF" w:rsidRDefault="006075BF" w:rsidP="006075BF">
      <w:pPr>
        <w:pStyle w:val="Subttulo"/>
      </w:pPr>
      <w:r>
        <w:t xml:space="preserve">¿Hay relación entre los clústeres generado por K-means y DBSCAN? </w:t>
      </w:r>
    </w:p>
    <w:p w:rsidR="006075BF" w:rsidRPr="006075BF" w:rsidRDefault="006075BF" w:rsidP="002D324D">
      <w:pPr>
        <w:jc w:val="both"/>
      </w:pPr>
      <w:r>
        <w:t xml:space="preserve">Existen diversas características que hacen la distinción entre los clústeres generados por K-means y DBSCAN, por ejemplo la densidad utilizada por DBSCAN, </w:t>
      </w:r>
      <w:r w:rsidR="00B1345B">
        <w:t>la</w:t>
      </w:r>
      <w:r>
        <w:t xml:space="preserve"> </w:t>
      </w:r>
      <w:r w:rsidRPr="00AC7DBC">
        <w:rPr>
          <w:i/>
        </w:rPr>
        <w:t>épsilon</w:t>
      </w:r>
      <w:r w:rsidR="00AC7DBC">
        <w:t>,</w:t>
      </w:r>
      <w:r>
        <w:t xml:space="preserve"> los </w:t>
      </w:r>
      <w:r w:rsidRPr="00AC7DBC">
        <w:rPr>
          <w:i/>
        </w:rPr>
        <w:t>minPoints</w:t>
      </w:r>
      <w:r>
        <w:t xml:space="preserve"> </w:t>
      </w:r>
      <w:r w:rsidR="00AC7DBC">
        <w:t>y la clasificación de datos como ruido. K-means resulta más simple dado a que posiciona los vectores solo por distancia desde cada cluster.</w:t>
      </w:r>
    </w:p>
    <w:p w:rsidR="006075BF" w:rsidRDefault="006075BF" w:rsidP="006075BF">
      <w:pPr>
        <w:pStyle w:val="Subttulo"/>
      </w:pPr>
      <w:r>
        <w:t>¿Qué algoritmo es mejor?</w:t>
      </w:r>
    </w:p>
    <w:p w:rsidR="00AC7DBC" w:rsidRDefault="00AC7DBC" w:rsidP="002D324D">
      <w:pPr>
        <w:jc w:val="both"/>
      </w:pPr>
      <w:r>
        <w:t xml:space="preserve">DBSCAN es mejor que K-means debido a que no es necesario que se le especifique una cantidad de </w:t>
      </w:r>
      <w:r w:rsidRPr="00B1345B">
        <w:rPr>
          <w:i/>
        </w:rPr>
        <w:t>clusters</w:t>
      </w:r>
      <w:r>
        <w:t xml:space="preserve"> a priori, puede o no tomar en cuenta los datos ruidosos, hace la distinción entre el ruido de los datos reales basándose en medidas que uno le proporciona (épsilon) y su </w:t>
      </w:r>
      <w:r w:rsidR="00B1345B">
        <w:t>calidad de clusterizació</w:t>
      </w:r>
      <w:r>
        <w:t xml:space="preserve">n se </w:t>
      </w:r>
      <w:r w:rsidR="00B1345B">
        <w:t>verá</w:t>
      </w:r>
      <w:r>
        <w:t xml:space="preserve"> incrementada (o reducida) dependiendo de la métrica de distancia utilizada debido a la “maldición de la dimensionalidad”.</w:t>
      </w:r>
    </w:p>
    <w:p w:rsidR="00AC7DBC" w:rsidRPr="00AC7DBC" w:rsidRDefault="00AC7DBC" w:rsidP="002D324D">
      <w:pPr>
        <w:jc w:val="both"/>
      </w:pPr>
      <w:r>
        <w:t>En cambio, K-mean solo asigna</w:t>
      </w:r>
      <w:r w:rsidR="00B1345B">
        <w:t xml:space="preserve"> datos a</w:t>
      </w:r>
      <w:r>
        <w:t xml:space="preserve"> clusters basándose en las distancias de cada vector</w:t>
      </w:r>
      <w:r w:rsidR="00B1345B">
        <w:t xml:space="preserve"> hacia cada centroide (por ser simple no significa que sea el mejor</w:t>
      </w:r>
      <w:r w:rsidR="003270CF">
        <w:t xml:space="preserve">, además, el programa </w:t>
      </w:r>
      <w:r w:rsidR="003270CF">
        <w:rPr>
          <w:i/>
        </w:rPr>
        <w:t>yakmo</w:t>
      </w:r>
      <w:r w:rsidR="003270CF">
        <w:t xml:space="preserve"> solo disponía de una métrica de distancia</w:t>
      </w:r>
      <w:r w:rsidR="00B1345B">
        <w:t>).</w:t>
      </w:r>
    </w:p>
    <w:sectPr w:rsidR="00AC7DBC" w:rsidRPr="00AC7D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B90" w:rsidRDefault="00884B90" w:rsidP="008269EC">
      <w:pPr>
        <w:spacing w:after="0" w:line="240" w:lineRule="auto"/>
      </w:pPr>
      <w:r>
        <w:separator/>
      </w:r>
    </w:p>
  </w:endnote>
  <w:endnote w:type="continuationSeparator" w:id="0">
    <w:p w:rsidR="00884B90" w:rsidRDefault="00884B90" w:rsidP="008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41057"/>
      <w:docPartObj>
        <w:docPartGallery w:val="Page Numbers (Bottom of Page)"/>
        <w:docPartUnique/>
      </w:docPartObj>
    </w:sdtPr>
    <w:sdtContent>
      <w:p w:rsidR="005909FC" w:rsidRDefault="005909FC">
        <w:pPr>
          <w:pStyle w:val="Piedepgina"/>
          <w:jc w:val="center"/>
        </w:pPr>
        <w:r>
          <w:fldChar w:fldCharType="begin"/>
        </w:r>
        <w:r>
          <w:instrText>PAGE   \* MERGEFORMAT</w:instrText>
        </w:r>
        <w:r>
          <w:fldChar w:fldCharType="separate"/>
        </w:r>
        <w:r w:rsidR="00F51144" w:rsidRPr="00F51144">
          <w:rPr>
            <w:noProof/>
            <w:lang w:val="es-ES"/>
          </w:rPr>
          <w:t>6</w:t>
        </w:r>
        <w:r>
          <w:fldChar w:fldCharType="end"/>
        </w:r>
      </w:p>
    </w:sdtContent>
  </w:sdt>
  <w:p w:rsidR="005909FC" w:rsidRDefault="00590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B90" w:rsidRDefault="00884B90" w:rsidP="008269EC">
      <w:pPr>
        <w:spacing w:after="0" w:line="240" w:lineRule="auto"/>
      </w:pPr>
      <w:r>
        <w:separator/>
      </w:r>
    </w:p>
  </w:footnote>
  <w:footnote w:type="continuationSeparator" w:id="0">
    <w:p w:rsidR="00884B90" w:rsidRDefault="00884B90" w:rsidP="00826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2C1DDE"/>
    <w:multiLevelType w:val="hybridMultilevel"/>
    <w:tmpl w:val="D57480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841A74"/>
    <w:multiLevelType w:val="hybridMultilevel"/>
    <w:tmpl w:val="4B0674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6C316B"/>
    <w:multiLevelType w:val="hybridMultilevel"/>
    <w:tmpl w:val="C64A8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C024A58"/>
    <w:multiLevelType w:val="hybridMultilevel"/>
    <w:tmpl w:val="5E72B37E"/>
    <w:lvl w:ilvl="0" w:tplc="96303AC8">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022204"/>
    <w:multiLevelType w:val="hybridMultilevel"/>
    <w:tmpl w:val="62D4E1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4FE5097"/>
    <w:multiLevelType w:val="hybridMultilevel"/>
    <w:tmpl w:val="44327C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7C4771E"/>
    <w:multiLevelType w:val="multilevel"/>
    <w:tmpl w:val="5278355A"/>
    <w:lvl w:ilvl="0">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C7149AC"/>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21"/>
  </w:num>
  <w:num w:numId="4">
    <w:abstractNumId w:val="13"/>
  </w:num>
  <w:num w:numId="5">
    <w:abstractNumId w:val="19"/>
  </w:num>
  <w:num w:numId="6">
    <w:abstractNumId w:val="0"/>
  </w:num>
  <w:num w:numId="7">
    <w:abstractNumId w:val="12"/>
  </w:num>
  <w:num w:numId="8">
    <w:abstractNumId w:val="18"/>
  </w:num>
  <w:num w:numId="9">
    <w:abstractNumId w:val="20"/>
  </w:num>
  <w:num w:numId="10">
    <w:abstractNumId w:val="8"/>
  </w:num>
  <w:num w:numId="11">
    <w:abstractNumId w:val="17"/>
  </w:num>
  <w:num w:numId="12">
    <w:abstractNumId w:val="9"/>
  </w:num>
  <w:num w:numId="13">
    <w:abstractNumId w:val="14"/>
  </w:num>
  <w:num w:numId="14">
    <w:abstractNumId w:val="16"/>
  </w:num>
  <w:num w:numId="15">
    <w:abstractNumId w:val="2"/>
  </w:num>
  <w:num w:numId="16">
    <w:abstractNumId w:val="6"/>
  </w:num>
  <w:num w:numId="17">
    <w:abstractNumId w:val="22"/>
  </w:num>
  <w:num w:numId="18">
    <w:abstractNumId w:val="7"/>
  </w:num>
  <w:num w:numId="19">
    <w:abstractNumId w:val="10"/>
  </w:num>
  <w:num w:numId="20">
    <w:abstractNumId w:val="3"/>
  </w:num>
  <w:num w:numId="21">
    <w:abstractNumId w:val="11"/>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65BA4"/>
    <w:rsid w:val="00077D81"/>
    <w:rsid w:val="00081A4C"/>
    <w:rsid w:val="000919BC"/>
    <w:rsid w:val="00095D92"/>
    <w:rsid w:val="000B6405"/>
    <w:rsid w:val="000C1F93"/>
    <w:rsid w:val="000C7F69"/>
    <w:rsid w:val="000D657D"/>
    <w:rsid w:val="000F6CFA"/>
    <w:rsid w:val="00103C2D"/>
    <w:rsid w:val="00121127"/>
    <w:rsid w:val="00130A98"/>
    <w:rsid w:val="0015744E"/>
    <w:rsid w:val="0017484A"/>
    <w:rsid w:val="00192A25"/>
    <w:rsid w:val="001A40D5"/>
    <w:rsid w:val="001B4857"/>
    <w:rsid w:val="001C36D3"/>
    <w:rsid w:val="001F5207"/>
    <w:rsid w:val="002252AA"/>
    <w:rsid w:val="002306ED"/>
    <w:rsid w:val="00236DA3"/>
    <w:rsid w:val="00274BE3"/>
    <w:rsid w:val="0028050A"/>
    <w:rsid w:val="002875CB"/>
    <w:rsid w:val="002919AD"/>
    <w:rsid w:val="002C0A42"/>
    <w:rsid w:val="002D324D"/>
    <w:rsid w:val="002E6D9F"/>
    <w:rsid w:val="00323D1D"/>
    <w:rsid w:val="003270CF"/>
    <w:rsid w:val="00375401"/>
    <w:rsid w:val="00397B80"/>
    <w:rsid w:val="003A5ACF"/>
    <w:rsid w:val="003B7CFF"/>
    <w:rsid w:val="003C4FA8"/>
    <w:rsid w:val="003E7917"/>
    <w:rsid w:val="003F27E2"/>
    <w:rsid w:val="003F37DD"/>
    <w:rsid w:val="003F4B06"/>
    <w:rsid w:val="00413E6E"/>
    <w:rsid w:val="00423F36"/>
    <w:rsid w:val="00454839"/>
    <w:rsid w:val="004632D8"/>
    <w:rsid w:val="0047098D"/>
    <w:rsid w:val="00474F34"/>
    <w:rsid w:val="00492FC2"/>
    <w:rsid w:val="004A577A"/>
    <w:rsid w:val="004D7016"/>
    <w:rsid w:val="004F3711"/>
    <w:rsid w:val="004F6841"/>
    <w:rsid w:val="004F6AC8"/>
    <w:rsid w:val="0051378B"/>
    <w:rsid w:val="0051756D"/>
    <w:rsid w:val="005556D4"/>
    <w:rsid w:val="00567B5A"/>
    <w:rsid w:val="00567E67"/>
    <w:rsid w:val="005909FC"/>
    <w:rsid w:val="005B7041"/>
    <w:rsid w:val="005D45DA"/>
    <w:rsid w:val="005E4749"/>
    <w:rsid w:val="005E50BE"/>
    <w:rsid w:val="005E6CED"/>
    <w:rsid w:val="005F73A3"/>
    <w:rsid w:val="006075BF"/>
    <w:rsid w:val="00614673"/>
    <w:rsid w:val="0063082D"/>
    <w:rsid w:val="00672448"/>
    <w:rsid w:val="00673776"/>
    <w:rsid w:val="00690542"/>
    <w:rsid w:val="006962BD"/>
    <w:rsid w:val="006A1297"/>
    <w:rsid w:val="006A2691"/>
    <w:rsid w:val="006C7E70"/>
    <w:rsid w:val="006D1030"/>
    <w:rsid w:val="006E6947"/>
    <w:rsid w:val="00732102"/>
    <w:rsid w:val="007417E9"/>
    <w:rsid w:val="00744F87"/>
    <w:rsid w:val="00752644"/>
    <w:rsid w:val="007553D2"/>
    <w:rsid w:val="007747AB"/>
    <w:rsid w:val="00776424"/>
    <w:rsid w:val="0078575F"/>
    <w:rsid w:val="007913CF"/>
    <w:rsid w:val="007B3491"/>
    <w:rsid w:val="007E15B8"/>
    <w:rsid w:val="007F63DE"/>
    <w:rsid w:val="00811BCC"/>
    <w:rsid w:val="008269EC"/>
    <w:rsid w:val="00832C66"/>
    <w:rsid w:val="00840D86"/>
    <w:rsid w:val="0084563F"/>
    <w:rsid w:val="00863656"/>
    <w:rsid w:val="00867FF0"/>
    <w:rsid w:val="008762E4"/>
    <w:rsid w:val="00884B90"/>
    <w:rsid w:val="0089462E"/>
    <w:rsid w:val="008C45DF"/>
    <w:rsid w:val="008D4F31"/>
    <w:rsid w:val="008F2D43"/>
    <w:rsid w:val="008F7900"/>
    <w:rsid w:val="009076EB"/>
    <w:rsid w:val="00915378"/>
    <w:rsid w:val="00916ED3"/>
    <w:rsid w:val="00924190"/>
    <w:rsid w:val="00927150"/>
    <w:rsid w:val="00927C5F"/>
    <w:rsid w:val="009300AB"/>
    <w:rsid w:val="00943EB5"/>
    <w:rsid w:val="00947FA6"/>
    <w:rsid w:val="00963D5C"/>
    <w:rsid w:val="00971E23"/>
    <w:rsid w:val="00984A00"/>
    <w:rsid w:val="009B2C70"/>
    <w:rsid w:val="009B3CBC"/>
    <w:rsid w:val="009D0309"/>
    <w:rsid w:val="009E453C"/>
    <w:rsid w:val="009F5A0E"/>
    <w:rsid w:val="009F7FD7"/>
    <w:rsid w:val="00A36A66"/>
    <w:rsid w:val="00A40F37"/>
    <w:rsid w:val="00A52F05"/>
    <w:rsid w:val="00A7242B"/>
    <w:rsid w:val="00A8378A"/>
    <w:rsid w:val="00A90824"/>
    <w:rsid w:val="00AA5FBE"/>
    <w:rsid w:val="00AB34A0"/>
    <w:rsid w:val="00AC6267"/>
    <w:rsid w:val="00AC7DBC"/>
    <w:rsid w:val="00AD0879"/>
    <w:rsid w:val="00AD6DBE"/>
    <w:rsid w:val="00B0311B"/>
    <w:rsid w:val="00B1345B"/>
    <w:rsid w:val="00B247AE"/>
    <w:rsid w:val="00B2777D"/>
    <w:rsid w:val="00B535A4"/>
    <w:rsid w:val="00B63BDA"/>
    <w:rsid w:val="00B64E98"/>
    <w:rsid w:val="00BB18EB"/>
    <w:rsid w:val="00BF29EE"/>
    <w:rsid w:val="00BF4699"/>
    <w:rsid w:val="00C06794"/>
    <w:rsid w:val="00C3460B"/>
    <w:rsid w:val="00C44DB2"/>
    <w:rsid w:val="00C578AA"/>
    <w:rsid w:val="00C65835"/>
    <w:rsid w:val="00C961E1"/>
    <w:rsid w:val="00CA00F2"/>
    <w:rsid w:val="00CE446A"/>
    <w:rsid w:val="00CF732E"/>
    <w:rsid w:val="00D016E1"/>
    <w:rsid w:val="00D11A5C"/>
    <w:rsid w:val="00D163DB"/>
    <w:rsid w:val="00D22421"/>
    <w:rsid w:val="00D6637E"/>
    <w:rsid w:val="00D8470A"/>
    <w:rsid w:val="00DA2123"/>
    <w:rsid w:val="00DA3B43"/>
    <w:rsid w:val="00DB3DCF"/>
    <w:rsid w:val="00DB7672"/>
    <w:rsid w:val="00DC0DB9"/>
    <w:rsid w:val="00DF515E"/>
    <w:rsid w:val="00E01A14"/>
    <w:rsid w:val="00E30E79"/>
    <w:rsid w:val="00E42CFF"/>
    <w:rsid w:val="00E43B4B"/>
    <w:rsid w:val="00E4629D"/>
    <w:rsid w:val="00E46B3E"/>
    <w:rsid w:val="00E745FA"/>
    <w:rsid w:val="00EE7B09"/>
    <w:rsid w:val="00F17F31"/>
    <w:rsid w:val="00F32DDD"/>
    <w:rsid w:val="00F42D04"/>
    <w:rsid w:val="00F433C2"/>
    <w:rsid w:val="00F51144"/>
    <w:rsid w:val="00F566AF"/>
    <w:rsid w:val="00F61D81"/>
    <w:rsid w:val="00F62405"/>
    <w:rsid w:val="00F77B57"/>
    <w:rsid w:val="00F77F0B"/>
    <w:rsid w:val="00FA3251"/>
    <w:rsid w:val="00FA58C7"/>
    <w:rsid w:val="00FA78D2"/>
    <w:rsid w:val="00FB0640"/>
    <w:rsid w:val="00FD2F91"/>
    <w:rsid w:val="00FE16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3610">
      <w:bodyDiv w:val="1"/>
      <w:marLeft w:val="0"/>
      <w:marRight w:val="0"/>
      <w:marTop w:val="0"/>
      <w:marBottom w:val="0"/>
      <w:divBdr>
        <w:top w:val="none" w:sz="0" w:space="0" w:color="auto"/>
        <w:left w:val="none" w:sz="0" w:space="0" w:color="auto"/>
        <w:bottom w:val="none" w:sz="0" w:space="0" w:color="auto"/>
        <w:right w:val="none" w:sz="0" w:space="0" w:color="auto"/>
      </w:divBdr>
    </w:div>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599921198">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 w:id="1189686405">
      <w:bodyDiv w:val="1"/>
      <w:marLeft w:val="0"/>
      <w:marRight w:val="0"/>
      <w:marTop w:val="0"/>
      <w:marBottom w:val="0"/>
      <w:divBdr>
        <w:top w:val="none" w:sz="0" w:space="0" w:color="auto"/>
        <w:left w:val="none" w:sz="0" w:space="0" w:color="auto"/>
        <w:bottom w:val="none" w:sz="0" w:space="0" w:color="auto"/>
        <w:right w:val="none" w:sz="0" w:space="0" w:color="auto"/>
      </w:divBdr>
    </w:div>
    <w:div w:id="1209147453">
      <w:bodyDiv w:val="1"/>
      <w:marLeft w:val="0"/>
      <w:marRight w:val="0"/>
      <w:marTop w:val="0"/>
      <w:marBottom w:val="0"/>
      <w:divBdr>
        <w:top w:val="none" w:sz="0" w:space="0" w:color="auto"/>
        <w:left w:val="none" w:sz="0" w:space="0" w:color="auto"/>
        <w:bottom w:val="none" w:sz="0" w:space="0" w:color="auto"/>
        <w:right w:val="none" w:sz="0" w:space="0" w:color="auto"/>
      </w:divBdr>
    </w:div>
    <w:div w:id="1360593406">
      <w:bodyDiv w:val="1"/>
      <w:marLeft w:val="0"/>
      <w:marRight w:val="0"/>
      <w:marTop w:val="0"/>
      <w:marBottom w:val="0"/>
      <w:divBdr>
        <w:top w:val="none" w:sz="0" w:space="0" w:color="auto"/>
        <w:left w:val="none" w:sz="0" w:space="0" w:color="auto"/>
        <w:bottom w:val="none" w:sz="0" w:space="0" w:color="auto"/>
        <w:right w:val="none" w:sz="0" w:space="0" w:color="auto"/>
      </w:divBdr>
    </w:div>
    <w:div w:id="1845893439">
      <w:bodyDiv w:val="1"/>
      <w:marLeft w:val="0"/>
      <w:marRight w:val="0"/>
      <w:marTop w:val="0"/>
      <w:marBottom w:val="0"/>
      <w:divBdr>
        <w:top w:val="none" w:sz="0" w:space="0" w:color="auto"/>
        <w:left w:val="none" w:sz="0" w:space="0" w:color="auto"/>
        <w:bottom w:val="none" w:sz="0" w:space="0" w:color="auto"/>
        <w:right w:val="none" w:sz="0" w:space="0" w:color="auto"/>
      </w:divBdr>
    </w:div>
    <w:div w:id="1899853901">
      <w:bodyDiv w:val="1"/>
      <w:marLeft w:val="0"/>
      <w:marRight w:val="0"/>
      <w:marTop w:val="0"/>
      <w:marBottom w:val="0"/>
      <w:divBdr>
        <w:top w:val="none" w:sz="0" w:space="0" w:color="auto"/>
        <w:left w:val="none" w:sz="0" w:space="0" w:color="auto"/>
        <w:bottom w:val="none" w:sz="0" w:space="0" w:color="auto"/>
        <w:right w:val="none" w:sz="0" w:space="0" w:color="auto"/>
      </w:divBdr>
    </w:div>
    <w:div w:id="20362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386"/>
    <w:rsid w:val="0089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73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73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40906-362A-4575-8C4E-A217A3BB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12</Pages>
  <Words>2119</Words>
  <Characters>11657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Valenzuela</dc:creator>
  <cp:lastModifiedBy>Andrés Valenzuela</cp:lastModifiedBy>
  <cp:revision>40</cp:revision>
  <cp:lastPrinted>2017-10-13T04:45:00Z</cp:lastPrinted>
  <dcterms:created xsi:type="dcterms:W3CDTF">2017-08-28T15:47:00Z</dcterms:created>
  <dcterms:modified xsi:type="dcterms:W3CDTF">2017-10-24T06:01:00Z</dcterms:modified>
</cp:coreProperties>
</file>