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47117" w14:textId="77777777" w:rsidR="000B4D11" w:rsidRDefault="000B4D11" w:rsidP="000B4D11">
      <w:r>
        <w:t>* Escribir todas las ideas y reflexiones que tengas</w:t>
      </w:r>
    </w:p>
    <w:p w14:paraId="167334C8" w14:textId="77777777" w:rsidR="000B4D11" w:rsidRDefault="000B4D11" w:rsidP="000B4D11">
      <w:r>
        <w:t>* Sentarse y hacerlo</w:t>
      </w:r>
    </w:p>
    <w:p w14:paraId="5CBCA3B0" w14:textId="77777777" w:rsidR="000B4D11" w:rsidRDefault="000B4D11" w:rsidP="000B4D11">
      <w:r>
        <w:t>* Verificar que este bien la salida del producto en todos sus formatos</w:t>
      </w:r>
    </w:p>
    <w:p w14:paraId="4BE07845" w14:textId="77777777" w:rsidR="000B4D11" w:rsidRDefault="000B4D11" w:rsidP="000B4D11">
      <w:r>
        <w:t>* Hay diferentes tipos de guiones, por ejemplo: eventos, publicitarios, etc.</w:t>
      </w:r>
    </w:p>
    <w:p w14:paraId="7D72C707" w14:textId="211E2600" w:rsidR="000B4D11" w:rsidRDefault="000B4D11" w:rsidP="000B4D11">
      <w:r>
        <w:t xml:space="preserve">* Para los guiones de eventos es importante tener bien medidos los tiempos para dar </w:t>
      </w:r>
      <w:r>
        <w:t>más</w:t>
      </w:r>
      <w:r>
        <w:t xml:space="preserve"> </w:t>
      </w:r>
      <w:r>
        <w:t>tranquilidad</w:t>
      </w:r>
      <w:r>
        <w:t xml:space="preserve"> al </w:t>
      </w:r>
      <w:r>
        <w:t>anfitrión</w:t>
      </w:r>
    </w:p>
    <w:p w14:paraId="374A6130" w14:textId="554F9DF0" w:rsidR="000B4D11" w:rsidRDefault="000B4D11" w:rsidP="000B4D11">
      <w:r>
        <w:t xml:space="preserve">* Ayudar al cliente para ver </w:t>
      </w:r>
      <w:r>
        <w:t>qué</w:t>
      </w:r>
      <w:r>
        <w:t xml:space="preserve"> es lo que quiere y lo que necesita si es que esta indispuesto</w:t>
      </w:r>
    </w:p>
    <w:p w14:paraId="3B7F3BD7" w14:textId="70EAB5C1" w:rsidR="000B4D11" w:rsidRDefault="000B4D11" w:rsidP="000B4D11">
      <w:r>
        <w:t xml:space="preserve">* Hacer </w:t>
      </w:r>
      <w:r>
        <w:t>capítulos</w:t>
      </w:r>
      <w:r>
        <w:t xml:space="preserve"> para el guion y hacer destacar varios temas o ideas principales</w:t>
      </w:r>
    </w:p>
    <w:p w14:paraId="1B2772EF" w14:textId="4533A874" w:rsidR="000B4D11" w:rsidRDefault="000B4D11" w:rsidP="000B4D11">
      <w:r>
        <w:t xml:space="preserve">* Trabajar en estructura de </w:t>
      </w:r>
      <w:r>
        <w:t>vagones</w:t>
      </w:r>
      <w:r>
        <w:t xml:space="preserve"> de trenes (que haya continuidad entre </w:t>
      </w:r>
      <w:r>
        <w:t>capítulos</w:t>
      </w:r>
      <w:r>
        <w:t xml:space="preserve"> pero teniendo continuidad entre </w:t>
      </w:r>
      <w:r>
        <w:t>sí</w:t>
      </w:r>
      <w:r>
        <w:t>)</w:t>
      </w:r>
    </w:p>
    <w:p w14:paraId="53710DC5" w14:textId="222CBF27" w:rsidR="000B4D11" w:rsidRDefault="000B4D11" w:rsidP="000B4D11">
      <w:r>
        <w:t xml:space="preserve">* Hay cambios muy </w:t>
      </w:r>
      <w:r>
        <w:t>drásticos</w:t>
      </w:r>
      <w:r>
        <w:t xml:space="preserve"> en el tiempo acerca del donde se necesitan guiones</w:t>
      </w:r>
    </w:p>
    <w:p w14:paraId="319EF401" w14:textId="332A1B54" w:rsidR="00805927" w:rsidRDefault="000B4D11" w:rsidP="000B4D11">
      <w:r>
        <w:t>* Mantenerse siempre informado acerca de los cambios que hay en la industria del entretenimiento</w:t>
      </w:r>
    </w:p>
    <w:sectPr w:rsidR="008059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11"/>
    <w:rsid w:val="000B4D11"/>
    <w:rsid w:val="0080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BD450"/>
  <w15:chartTrackingRefBased/>
  <w15:docId w15:val="{A980C34E-0303-4CDD-87BA-48DB43F26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684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FRANCISCO PEREZ MARTELL</dc:creator>
  <cp:keywords/>
  <dc:description/>
  <cp:lastModifiedBy>VICTOR FRANCISCO PEREZ MARTELL</cp:lastModifiedBy>
  <cp:revision>1</cp:revision>
  <dcterms:created xsi:type="dcterms:W3CDTF">2021-04-13T22:10:00Z</dcterms:created>
  <dcterms:modified xsi:type="dcterms:W3CDTF">2021-04-13T22:11:00Z</dcterms:modified>
</cp:coreProperties>
</file>