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Outline of Proposal for Special Problem/Capstone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Project/Thesis/Dissertation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outline provides the basic components of the proposal before being circulated to the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faculty members.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Title Page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title page should contain the title of the special problem/capstone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project/thesis/dissertation, student’s name, and student’s degree program. The title should be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concise but descriptive of the special problem/capstone project/thesis/dissertation topic.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Abstract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 abstract is a brief summary of the most important parts of the special problem/capstone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project/thesis/dissertation. The motivation for the study, statement of the research problem, and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methodology being proposed should be included in the abstract. Typically, it ranges from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200 to 300 words.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Keywords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designate the area of the special problem/capstone project/thesis/dissertation, some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keywords should be listed to describe its contents.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Table of Contents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proposal should have a table of contents listing all the major sections of the special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problem/capstone project/thesis/dissertation. Note that the main sections (e.g., introduction,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literature review, etc.) should be numbered.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Introduction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introduction should include the background information of the special problem/capstone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project/thesis/dissertation and a descriptive of the research problem. It should provide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motivation for the research problem being addressed by the student by laying down the issues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currently not addressed by existing (statistical) methods or techniques. More importantly, 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should state the objectives of the research to be conducted. Furthermore, this chapter should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also include the significance (contributions) and limitations of the study.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Literature Review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chapter should provide an extensive review of the existing literature related to the research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problem. At the very least, it should provide a description of statistical methods relevant to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research problem and/or similar datasets analyzed in the same or different manner. In this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chapter, the student should be able to demonstrate that he/she has a good grasp of the major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ideas and findings pertaining to his/her research topic.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 Methodology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Empirical Study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Methodology Chapter should include a description of the data (i.e., variables) 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be analyzed. This may include sample selection, handling of missing data, or instrument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used (e.g., survey questionnaire, assessment). A general description of the research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design should also be provided. Procedures in data collection (if applicable) should be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described as well. The proposed data analysis (i.e., statistical technique/s) should be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presented in sufficient detail in this chapter.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Simulation Study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Methodology Chapter should include the proposed statistical methodology and its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justification. The simulation design (i.e., factors fixed and manipulated) and software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used to determine its viability should be detailed and their usage be justified. The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statistical methods of the thesis/dissertation should be discussed, and a theoretical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background should be provided.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 References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reference list section should contain all the sources which are cited in the special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problem/capstone project/thesis/dissertation. These may include books, journal articles,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unpublished manuscripts, technical reports, dissertations, news article, etc. There are many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different citation styles. The three most common citation styles are APA (American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Psychological Association) style [usually used by Education, Psychology, and Sciences), MLA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(Modern Language Association) style [usually used by the Humanities], and Chicago/Turabian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style [generally used by Business, History, and the Fine Arts].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