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872A" w14:textId="786991A4" w:rsidR="00E96083" w:rsidRPr="00041997" w:rsidRDefault="00E96083" w:rsidP="00E96083">
      <w:pPr>
        <w:rPr>
          <w:rFonts w:ascii="Arial" w:hAnsi="Arial" w:cs="Arial"/>
          <w:b/>
          <w:bCs/>
        </w:rPr>
      </w:pPr>
      <w:r w:rsidRPr="00041997">
        <w:rPr>
          <w:b/>
          <w:bCs/>
        </w:rPr>
        <w:t xml:space="preserve"> </w:t>
      </w:r>
      <w:r w:rsidRPr="00041997">
        <w:rPr>
          <w:rFonts w:ascii="Arial" w:hAnsi="Arial" w:cs="Arial"/>
          <w:b/>
          <w:bCs/>
        </w:rPr>
        <w:t>1. Resumen Ejecutivo</w:t>
      </w:r>
    </w:p>
    <w:p w14:paraId="7B70254E" w14:textId="77777777" w:rsidR="00E96083" w:rsidRPr="00041997" w:rsidRDefault="00E96083" w:rsidP="00E96083">
      <w:pPr>
        <w:rPr>
          <w:rFonts w:ascii="Arial" w:hAnsi="Arial" w:cs="Arial"/>
        </w:rPr>
      </w:pPr>
      <w:r w:rsidRPr="00041997">
        <w:rPr>
          <w:rFonts w:ascii="Arial" w:hAnsi="Arial" w:cs="Arial"/>
        </w:rPr>
        <w:t>Breve descripción del proyecto, objetivos principales y resultado general.</w:t>
      </w:r>
    </w:p>
    <w:p w14:paraId="18541361" w14:textId="77777777" w:rsidR="00E96083" w:rsidRPr="00041997" w:rsidRDefault="00E96083" w:rsidP="00E96083">
      <w:pPr>
        <w:rPr>
          <w:rFonts w:ascii="Arial" w:hAnsi="Arial" w:cs="Arial"/>
        </w:rPr>
      </w:pPr>
      <w:r w:rsidRPr="00041997">
        <w:rPr>
          <w:rFonts w:ascii="Arial" w:hAnsi="Arial" w:cs="Arial"/>
          <w:i/>
          <w:iCs/>
        </w:rPr>
        <w:t>Ejemplo:</w:t>
      </w:r>
      <w:r w:rsidRPr="00041997">
        <w:rPr>
          <w:rFonts w:ascii="Arial" w:hAnsi="Arial" w:cs="Arial"/>
        </w:rPr>
        <w:br/>
        <w:t>El proyecto “Migración al nuevo sistema ERP” tuvo como objetivo modernizar la infraestructura financiera de la empresa mediante la implementación del sistema SAP S/4HANA. El proyecto inició el 01/03/2024 y finalizó el 30/06/2025, cumpliendo los objetivos establecidos en alcance, tiempo y presupuesto.</w:t>
      </w:r>
    </w:p>
    <w:p w14:paraId="6C783565" w14:textId="050529C8" w:rsidR="00E96083" w:rsidRPr="0003170B" w:rsidRDefault="00E96083" w:rsidP="00E96083">
      <w:pPr>
        <w:rPr>
          <w:rFonts w:ascii="Arial" w:hAnsi="Arial" w:cs="Arial"/>
          <w:b/>
          <w:bCs/>
        </w:rPr>
      </w:pPr>
      <w:r w:rsidRPr="0003170B">
        <w:rPr>
          <w:rFonts w:ascii="Arial" w:hAnsi="Arial" w:cs="Arial"/>
          <w:b/>
          <w:bCs/>
        </w:rPr>
        <w:t xml:space="preserve"> 2. Cumplimiento de Objetivos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796"/>
        <w:gridCol w:w="2055"/>
        <w:gridCol w:w="2624"/>
      </w:tblGrid>
      <w:tr w:rsidR="00E96083" w:rsidRPr="0003170B" w14:paraId="050FB7C1" w14:textId="77777777" w:rsidTr="00073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556A1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3F950E8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EA195C4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77FB76F6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Estado (Cumplido / Parcial / No Cumplido)</w:t>
            </w:r>
          </w:p>
        </w:tc>
      </w:tr>
      <w:tr w:rsidR="00E96083" w:rsidRPr="0003170B" w14:paraId="3D887EF1" w14:textId="77777777" w:rsidTr="0007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084E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Ej. Migrar todos los módulos ERP</w:t>
            </w:r>
          </w:p>
        </w:tc>
        <w:tc>
          <w:tcPr>
            <w:tcW w:w="0" w:type="auto"/>
            <w:vAlign w:val="center"/>
            <w:hideMark/>
          </w:tcPr>
          <w:p w14:paraId="40908415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Todos los módulos activos</w:t>
            </w:r>
          </w:p>
        </w:tc>
        <w:tc>
          <w:tcPr>
            <w:tcW w:w="0" w:type="auto"/>
            <w:vAlign w:val="center"/>
            <w:hideMark/>
          </w:tcPr>
          <w:p w14:paraId="0327FB1D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Módulos activos, excepto RRHH</w:t>
            </w:r>
          </w:p>
        </w:tc>
        <w:tc>
          <w:tcPr>
            <w:tcW w:w="0" w:type="auto"/>
            <w:vAlign w:val="center"/>
            <w:hideMark/>
          </w:tcPr>
          <w:p w14:paraId="2FD94713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Parcial</w:t>
            </w:r>
          </w:p>
        </w:tc>
      </w:tr>
    </w:tbl>
    <w:p w14:paraId="387AC8A1" w14:textId="6BA637C6" w:rsidR="00E96083" w:rsidRPr="0003170B" w:rsidRDefault="00E96083" w:rsidP="00E96083">
      <w:pPr>
        <w:rPr>
          <w:rFonts w:ascii="Arial" w:hAnsi="Arial" w:cs="Arial"/>
          <w:b/>
          <w:bCs/>
        </w:rPr>
      </w:pPr>
      <w:r w:rsidRPr="0003170B">
        <w:rPr>
          <w:rFonts w:ascii="Arial" w:hAnsi="Arial" w:cs="Arial"/>
          <w:b/>
          <w:bCs/>
        </w:rPr>
        <w:t>3. Entregables Finales Aprobados</w:t>
      </w:r>
    </w:p>
    <w:p w14:paraId="596FA39A" w14:textId="77777777" w:rsidR="00E96083" w:rsidRPr="0003170B" w:rsidRDefault="00E96083" w:rsidP="00E96083">
      <w:pPr>
        <w:rPr>
          <w:rFonts w:ascii="Arial" w:hAnsi="Arial" w:cs="Arial"/>
        </w:rPr>
      </w:pPr>
      <w:r w:rsidRPr="0003170B">
        <w:rPr>
          <w:rFonts w:ascii="Arial" w:hAnsi="Arial" w:cs="Arial"/>
        </w:rPr>
        <w:t>Lista de los entregables del proyecto que han sido validados y aceptados formalmente.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894"/>
        <w:gridCol w:w="1699"/>
        <w:gridCol w:w="2827"/>
      </w:tblGrid>
      <w:tr w:rsidR="00E96083" w:rsidRPr="0003170B" w14:paraId="1CCD5E2F" w14:textId="77777777" w:rsidTr="00CD6C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41FFE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0CAC0CF9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Fecha de Entrega</w:t>
            </w:r>
          </w:p>
        </w:tc>
        <w:tc>
          <w:tcPr>
            <w:tcW w:w="0" w:type="auto"/>
            <w:vAlign w:val="center"/>
            <w:hideMark/>
          </w:tcPr>
          <w:p w14:paraId="3F7A5AB0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Aprobado por</w:t>
            </w:r>
          </w:p>
        </w:tc>
        <w:tc>
          <w:tcPr>
            <w:tcW w:w="0" w:type="auto"/>
            <w:vAlign w:val="center"/>
            <w:hideMark/>
          </w:tcPr>
          <w:p w14:paraId="53F5EE8C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Comentarios</w:t>
            </w:r>
          </w:p>
        </w:tc>
      </w:tr>
      <w:tr w:rsidR="00E96083" w:rsidRPr="0003170B" w14:paraId="0ACB8466" w14:textId="77777777" w:rsidTr="00CD6C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E514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Manual del Usuario</w:t>
            </w:r>
          </w:p>
        </w:tc>
        <w:tc>
          <w:tcPr>
            <w:tcW w:w="0" w:type="auto"/>
            <w:vAlign w:val="center"/>
            <w:hideMark/>
          </w:tcPr>
          <w:p w14:paraId="3D3AE5FD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15/06/2025</w:t>
            </w:r>
          </w:p>
        </w:tc>
        <w:tc>
          <w:tcPr>
            <w:tcW w:w="0" w:type="auto"/>
            <w:vAlign w:val="center"/>
            <w:hideMark/>
          </w:tcPr>
          <w:p w14:paraId="1795FDD1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Líder de Soporte</w:t>
            </w:r>
          </w:p>
        </w:tc>
        <w:tc>
          <w:tcPr>
            <w:tcW w:w="0" w:type="auto"/>
            <w:vAlign w:val="center"/>
            <w:hideMark/>
          </w:tcPr>
          <w:p w14:paraId="70370BC5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Aceptado sin observaciones</w:t>
            </w:r>
          </w:p>
        </w:tc>
      </w:tr>
    </w:tbl>
    <w:p w14:paraId="3CA2EC09" w14:textId="62B6899C" w:rsidR="00E96083" w:rsidRPr="0003170B" w:rsidRDefault="00E96083" w:rsidP="00E96083">
      <w:pPr>
        <w:rPr>
          <w:rFonts w:ascii="Arial" w:hAnsi="Arial" w:cs="Arial"/>
          <w:b/>
          <w:bCs/>
        </w:rPr>
      </w:pPr>
      <w:r w:rsidRPr="0003170B">
        <w:rPr>
          <w:rFonts w:ascii="Arial" w:hAnsi="Arial" w:cs="Arial"/>
          <w:b/>
          <w:bCs/>
        </w:rPr>
        <w:t xml:space="preserve"> 4. Aceptación Formal del Cliente/Usuario Final</w:t>
      </w:r>
    </w:p>
    <w:p w14:paraId="5145EAD6" w14:textId="77777777" w:rsidR="00E96083" w:rsidRPr="0003170B" w:rsidRDefault="00E96083" w:rsidP="00E96083">
      <w:pPr>
        <w:rPr>
          <w:rFonts w:ascii="Arial" w:hAnsi="Arial" w:cs="Arial"/>
        </w:rPr>
      </w:pPr>
      <w:r w:rsidRPr="0003170B">
        <w:rPr>
          <w:rFonts w:ascii="Arial" w:hAnsi="Arial" w:cs="Arial"/>
          <w:i/>
          <w:iCs/>
        </w:rPr>
        <w:t>Declaro que el proyecto ha sido completado de acuerdo con los requerimientos establecidos y que los entregables cumplen con los criterios de aceptación definidos.</w:t>
      </w:r>
    </w:p>
    <w:p w14:paraId="024EFE38" w14:textId="77777777" w:rsidR="00E96083" w:rsidRPr="0003170B" w:rsidRDefault="00E96083" w:rsidP="00E96083">
      <w:pPr>
        <w:rPr>
          <w:rFonts w:ascii="Arial" w:hAnsi="Arial" w:cs="Arial"/>
        </w:rPr>
      </w:pPr>
      <w:r w:rsidRPr="0003170B">
        <w:rPr>
          <w:rFonts w:ascii="Arial" w:hAnsi="Arial" w:cs="Arial"/>
          <w:b/>
          <w:bCs/>
        </w:rPr>
        <w:t>Firma Cliente/Usuario Final:</w:t>
      </w:r>
      <w:r w:rsidRPr="0003170B">
        <w:rPr>
          <w:rFonts w:ascii="Arial" w:hAnsi="Arial" w:cs="Arial"/>
        </w:rPr>
        <w:t xml:space="preserve"> ____________________</w:t>
      </w:r>
      <w:r w:rsidRPr="0003170B">
        <w:rPr>
          <w:rFonts w:ascii="Arial" w:hAnsi="Arial" w:cs="Arial"/>
        </w:rPr>
        <w:br/>
      </w:r>
      <w:r w:rsidRPr="0003170B">
        <w:rPr>
          <w:rFonts w:ascii="Arial" w:hAnsi="Arial" w:cs="Arial"/>
          <w:b/>
          <w:bCs/>
        </w:rPr>
        <w:t>Nombre:</w:t>
      </w:r>
      <w:r w:rsidRPr="0003170B">
        <w:rPr>
          <w:rFonts w:ascii="Arial" w:hAnsi="Arial" w:cs="Arial"/>
        </w:rPr>
        <w:t xml:space="preserve"> [Nombre completo]</w:t>
      </w:r>
      <w:r w:rsidRPr="0003170B">
        <w:rPr>
          <w:rFonts w:ascii="Arial" w:hAnsi="Arial" w:cs="Arial"/>
        </w:rPr>
        <w:br/>
      </w:r>
      <w:r w:rsidRPr="0003170B">
        <w:rPr>
          <w:rFonts w:ascii="Arial" w:hAnsi="Arial" w:cs="Arial"/>
          <w:b/>
          <w:bCs/>
        </w:rPr>
        <w:t>Fecha:</w:t>
      </w:r>
      <w:r w:rsidRPr="0003170B">
        <w:rPr>
          <w:rFonts w:ascii="Arial" w:hAnsi="Arial" w:cs="Arial"/>
        </w:rPr>
        <w:t xml:space="preserve"> [</w:t>
      </w:r>
      <w:proofErr w:type="spellStart"/>
      <w:r w:rsidRPr="0003170B">
        <w:rPr>
          <w:rFonts w:ascii="Arial" w:hAnsi="Arial" w:cs="Arial"/>
        </w:rPr>
        <w:t>dd</w:t>
      </w:r>
      <w:proofErr w:type="spellEnd"/>
      <w:r w:rsidRPr="0003170B">
        <w:rPr>
          <w:rFonts w:ascii="Arial" w:hAnsi="Arial" w:cs="Arial"/>
        </w:rPr>
        <w:t>/mm/</w:t>
      </w:r>
      <w:proofErr w:type="spellStart"/>
      <w:r w:rsidRPr="0003170B">
        <w:rPr>
          <w:rFonts w:ascii="Arial" w:hAnsi="Arial" w:cs="Arial"/>
        </w:rPr>
        <w:t>aaaa</w:t>
      </w:r>
      <w:proofErr w:type="spellEnd"/>
      <w:r w:rsidRPr="0003170B">
        <w:rPr>
          <w:rFonts w:ascii="Arial" w:hAnsi="Arial" w:cs="Arial"/>
        </w:rPr>
        <w:t>]</w:t>
      </w:r>
    </w:p>
    <w:p w14:paraId="2B7B6218" w14:textId="54A3C785" w:rsidR="00E96083" w:rsidRPr="0003170B" w:rsidRDefault="00E96083" w:rsidP="00E96083">
      <w:pPr>
        <w:rPr>
          <w:rFonts w:ascii="Arial" w:hAnsi="Arial" w:cs="Arial"/>
          <w:b/>
          <w:bCs/>
        </w:rPr>
      </w:pPr>
      <w:r w:rsidRPr="0003170B">
        <w:rPr>
          <w:rFonts w:ascii="Arial" w:hAnsi="Arial" w:cs="Arial"/>
          <w:b/>
          <w:bCs/>
        </w:rPr>
        <w:t>5. Lecciones Aprendidas</w:t>
      </w:r>
    </w:p>
    <w:p w14:paraId="376EEB98" w14:textId="77777777" w:rsidR="00E96083" w:rsidRPr="0003170B" w:rsidRDefault="00E96083" w:rsidP="00E96083">
      <w:pPr>
        <w:rPr>
          <w:rFonts w:ascii="Arial" w:hAnsi="Arial" w:cs="Arial"/>
        </w:rPr>
      </w:pPr>
      <w:r w:rsidRPr="0003170B">
        <w:rPr>
          <w:rFonts w:ascii="Arial" w:hAnsi="Arial" w:cs="Arial"/>
        </w:rPr>
        <w:t>Resumen de las principales lecciones del proyecto, para mejorar futuros proyectos.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825"/>
        <w:gridCol w:w="3235"/>
      </w:tblGrid>
      <w:tr w:rsidR="00E96083" w:rsidRPr="0003170B" w14:paraId="617D1C69" w14:textId="77777777" w:rsidTr="00073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0EB87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C68748E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Lección Aprendida</w:t>
            </w:r>
          </w:p>
        </w:tc>
        <w:tc>
          <w:tcPr>
            <w:tcW w:w="0" w:type="auto"/>
            <w:vAlign w:val="center"/>
            <w:hideMark/>
          </w:tcPr>
          <w:p w14:paraId="4E4C559C" w14:textId="77777777" w:rsidR="00E96083" w:rsidRPr="0003170B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03170B">
              <w:rPr>
                <w:rFonts w:ascii="Arial" w:hAnsi="Arial" w:cs="Arial"/>
                <w:b/>
                <w:bCs/>
              </w:rPr>
              <w:t>Recomendación</w:t>
            </w:r>
          </w:p>
        </w:tc>
      </w:tr>
      <w:tr w:rsidR="00E96083" w:rsidRPr="0003170B" w14:paraId="56F39213" w14:textId="77777777" w:rsidTr="0007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C0B6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Gestión del Alcance</w:t>
            </w:r>
          </w:p>
        </w:tc>
        <w:tc>
          <w:tcPr>
            <w:tcW w:w="0" w:type="auto"/>
            <w:vAlign w:val="center"/>
            <w:hideMark/>
          </w:tcPr>
          <w:p w14:paraId="7F68D46A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Cambios frecuentes no documentados afectaron la planificación</w:t>
            </w:r>
          </w:p>
        </w:tc>
        <w:tc>
          <w:tcPr>
            <w:tcW w:w="0" w:type="auto"/>
            <w:vAlign w:val="center"/>
            <w:hideMark/>
          </w:tcPr>
          <w:p w14:paraId="73A9DF97" w14:textId="77777777" w:rsidR="00E96083" w:rsidRPr="0003170B" w:rsidRDefault="00E96083" w:rsidP="00CD6C9C">
            <w:pPr>
              <w:rPr>
                <w:rFonts w:ascii="Arial" w:hAnsi="Arial" w:cs="Arial"/>
              </w:rPr>
            </w:pPr>
            <w:r w:rsidRPr="0003170B">
              <w:rPr>
                <w:rFonts w:ascii="Arial" w:hAnsi="Arial" w:cs="Arial"/>
              </w:rPr>
              <w:t>Formalizar todo cambio con una solicitud escrita</w:t>
            </w:r>
          </w:p>
        </w:tc>
      </w:tr>
    </w:tbl>
    <w:p w14:paraId="5937C43C" w14:textId="29B24847" w:rsidR="00E96083" w:rsidRPr="00980E50" w:rsidRDefault="00E96083" w:rsidP="00E96083">
      <w:pPr>
        <w:rPr>
          <w:rFonts w:ascii="Arial" w:hAnsi="Arial" w:cs="Arial"/>
          <w:b/>
          <w:bCs/>
        </w:rPr>
      </w:pPr>
      <w:r w:rsidRPr="00980E50">
        <w:rPr>
          <w:rFonts w:ascii="Arial" w:hAnsi="Arial" w:cs="Arial"/>
          <w:b/>
          <w:bCs/>
        </w:rPr>
        <w:t>6. Pendientes y Recomendaciones</w:t>
      </w:r>
    </w:p>
    <w:p w14:paraId="4B7009C3" w14:textId="77777777" w:rsidR="00E96083" w:rsidRPr="00980E50" w:rsidRDefault="00E96083" w:rsidP="00E96083">
      <w:pPr>
        <w:rPr>
          <w:rFonts w:ascii="Arial" w:hAnsi="Arial" w:cs="Arial"/>
        </w:rPr>
      </w:pPr>
      <w:r w:rsidRPr="00980E50">
        <w:rPr>
          <w:rFonts w:ascii="Arial" w:hAnsi="Arial" w:cs="Arial"/>
        </w:rPr>
        <w:t>Elementos no concluidos, transferencias a operaciones o soporte.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697"/>
        <w:gridCol w:w="1450"/>
        <w:gridCol w:w="2430"/>
      </w:tblGrid>
      <w:tr w:rsidR="00E96083" w:rsidRPr="00980E50" w14:paraId="366FE63F" w14:textId="77777777" w:rsidTr="00073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3611F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221AF96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t>Acción Recomendada</w:t>
            </w:r>
          </w:p>
        </w:tc>
        <w:tc>
          <w:tcPr>
            <w:tcW w:w="0" w:type="auto"/>
            <w:vAlign w:val="center"/>
            <w:hideMark/>
          </w:tcPr>
          <w:p w14:paraId="4159F8B7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3A75B8C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t>Fecha de Seguimiento</w:t>
            </w:r>
          </w:p>
        </w:tc>
      </w:tr>
      <w:tr w:rsidR="00E96083" w:rsidRPr="00980E50" w14:paraId="30AE826E" w14:textId="77777777" w:rsidTr="0007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D74C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Módulo de RRHH</w:t>
            </w:r>
          </w:p>
        </w:tc>
        <w:tc>
          <w:tcPr>
            <w:tcW w:w="0" w:type="auto"/>
            <w:vAlign w:val="center"/>
            <w:hideMark/>
          </w:tcPr>
          <w:p w14:paraId="35B08BB3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Completar implementación</w:t>
            </w:r>
          </w:p>
        </w:tc>
        <w:tc>
          <w:tcPr>
            <w:tcW w:w="0" w:type="auto"/>
            <w:vAlign w:val="center"/>
            <w:hideMark/>
          </w:tcPr>
          <w:p w14:paraId="50EC2D11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Equipo de TI</w:t>
            </w:r>
          </w:p>
        </w:tc>
        <w:tc>
          <w:tcPr>
            <w:tcW w:w="0" w:type="auto"/>
            <w:vAlign w:val="center"/>
            <w:hideMark/>
          </w:tcPr>
          <w:p w14:paraId="0F89B341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30/07/2025</w:t>
            </w:r>
          </w:p>
        </w:tc>
      </w:tr>
    </w:tbl>
    <w:p w14:paraId="31CE8A2E" w14:textId="7E95809D" w:rsidR="00E96083" w:rsidRPr="00980E50" w:rsidRDefault="00E96083" w:rsidP="00E96083">
      <w:pPr>
        <w:rPr>
          <w:rFonts w:ascii="Arial" w:hAnsi="Arial" w:cs="Arial"/>
          <w:b/>
          <w:bCs/>
        </w:rPr>
      </w:pPr>
      <w:r w:rsidRPr="00980E50">
        <w:rPr>
          <w:rFonts w:ascii="Arial" w:hAnsi="Arial" w:cs="Arial"/>
          <w:b/>
          <w:bCs/>
        </w:rPr>
        <w:t>8. Firmas de Aprobación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965"/>
        <w:gridCol w:w="2508"/>
        <w:gridCol w:w="1421"/>
      </w:tblGrid>
      <w:tr w:rsidR="00E96083" w:rsidRPr="00980E50" w14:paraId="3F94E7AE" w14:textId="77777777" w:rsidTr="00CD6C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7E6D8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6D7FC807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A29B365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0CD41777" w14:textId="77777777" w:rsidR="00E96083" w:rsidRPr="00980E50" w:rsidRDefault="00E96083" w:rsidP="00CD6C9C">
            <w:pPr>
              <w:rPr>
                <w:rFonts w:ascii="Arial" w:hAnsi="Arial" w:cs="Arial"/>
                <w:b/>
                <w:bCs/>
              </w:rPr>
            </w:pPr>
            <w:r w:rsidRPr="00980E50">
              <w:rPr>
                <w:rFonts w:ascii="Arial" w:hAnsi="Arial" w:cs="Arial"/>
                <w:b/>
                <w:bCs/>
              </w:rPr>
              <w:t>Fecha</w:t>
            </w:r>
          </w:p>
        </w:tc>
      </w:tr>
      <w:tr w:rsidR="00E96083" w:rsidRPr="00980E50" w14:paraId="48A0697C" w14:textId="77777777" w:rsidTr="00CD6C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C192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Patrocinador</w:t>
            </w:r>
          </w:p>
        </w:tc>
        <w:tc>
          <w:tcPr>
            <w:tcW w:w="0" w:type="auto"/>
            <w:vAlign w:val="center"/>
            <w:hideMark/>
          </w:tcPr>
          <w:p w14:paraId="6F76E331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[Nombre]</w:t>
            </w:r>
          </w:p>
        </w:tc>
        <w:tc>
          <w:tcPr>
            <w:tcW w:w="0" w:type="auto"/>
            <w:vAlign w:val="center"/>
            <w:hideMark/>
          </w:tcPr>
          <w:p w14:paraId="3EF6B0E2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18EC9F1A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[</w:t>
            </w:r>
            <w:proofErr w:type="spellStart"/>
            <w:r w:rsidRPr="00980E50">
              <w:rPr>
                <w:rFonts w:ascii="Arial" w:hAnsi="Arial" w:cs="Arial"/>
              </w:rPr>
              <w:t>dd</w:t>
            </w:r>
            <w:proofErr w:type="spellEnd"/>
            <w:r w:rsidRPr="00980E50">
              <w:rPr>
                <w:rFonts w:ascii="Arial" w:hAnsi="Arial" w:cs="Arial"/>
              </w:rPr>
              <w:t>/mm/</w:t>
            </w:r>
            <w:proofErr w:type="spellStart"/>
            <w:r w:rsidRPr="00980E50">
              <w:rPr>
                <w:rFonts w:ascii="Arial" w:hAnsi="Arial" w:cs="Arial"/>
              </w:rPr>
              <w:t>aaaa</w:t>
            </w:r>
            <w:proofErr w:type="spellEnd"/>
            <w:r w:rsidRPr="00980E50">
              <w:rPr>
                <w:rFonts w:ascii="Arial" w:hAnsi="Arial" w:cs="Arial"/>
              </w:rPr>
              <w:t>]</w:t>
            </w:r>
          </w:p>
        </w:tc>
      </w:tr>
      <w:tr w:rsidR="00E96083" w:rsidRPr="00980E50" w14:paraId="7407AC8D" w14:textId="77777777" w:rsidTr="00CD6C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86FF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Gerente del Proyecto</w:t>
            </w:r>
          </w:p>
        </w:tc>
        <w:tc>
          <w:tcPr>
            <w:tcW w:w="0" w:type="auto"/>
            <w:vAlign w:val="center"/>
            <w:hideMark/>
          </w:tcPr>
          <w:p w14:paraId="6876D361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[Nombre]</w:t>
            </w:r>
          </w:p>
        </w:tc>
        <w:tc>
          <w:tcPr>
            <w:tcW w:w="0" w:type="auto"/>
            <w:vAlign w:val="center"/>
            <w:hideMark/>
          </w:tcPr>
          <w:p w14:paraId="31981BE9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33739429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[</w:t>
            </w:r>
            <w:proofErr w:type="spellStart"/>
            <w:r w:rsidRPr="00980E50">
              <w:rPr>
                <w:rFonts w:ascii="Arial" w:hAnsi="Arial" w:cs="Arial"/>
              </w:rPr>
              <w:t>dd</w:t>
            </w:r>
            <w:proofErr w:type="spellEnd"/>
            <w:r w:rsidRPr="00980E50">
              <w:rPr>
                <w:rFonts w:ascii="Arial" w:hAnsi="Arial" w:cs="Arial"/>
              </w:rPr>
              <w:t>/mm/</w:t>
            </w:r>
            <w:proofErr w:type="spellStart"/>
            <w:r w:rsidRPr="00980E50">
              <w:rPr>
                <w:rFonts w:ascii="Arial" w:hAnsi="Arial" w:cs="Arial"/>
              </w:rPr>
              <w:t>aaaa</w:t>
            </w:r>
            <w:proofErr w:type="spellEnd"/>
            <w:r w:rsidRPr="00980E50">
              <w:rPr>
                <w:rFonts w:ascii="Arial" w:hAnsi="Arial" w:cs="Arial"/>
              </w:rPr>
              <w:t>]</w:t>
            </w:r>
          </w:p>
        </w:tc>
      </w:tr>
      <w:tr w:rsidR="00E96083" w:rsidRPr="00980E50" w14:paraId="63B09126" w14:textId="77777777" w:rsidTr="00CD6C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9E3F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Líder Técnico / Cliente</w:t>
            </w:r>
          </w:p>
        </w:tc>
        <w:tc>
          <w:tcPr>
            <w:tcW w:w="0" w:type="auto"/>
            <w:vAlign w:val="center"/>
            <w:hideMark/>
          </w:tcPr>
          <w:p w14:paraId="1F8ACF00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[Nombre]</w:t>
            </w:r>
          </w:p>
        </w:tc>
        <w:tc>
          <w:tcPr>
            <w:tcW w:w="0" w:type="auto"/>
            <w:vAlign w:val="center"/>
            <w:hideMark/>
          </w:tcPr>
          <w:p w14:paraId="2B33ECFF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____________________</w:t>
            </w:r>
          </w:p>
        </w:tc>
        <w:tc>
          <w:tcPr>
            <w:tcW w:w="0" w:type="auto"/>
            <w:vAlign w:val="center"/>
            <w:hideMark/>
          </w:tcPr>
          <w:p w14:paraId="0217BCBF" w14:textId="77777777" w:rsidR="00E96083" w:rsidRPr="00980E50" w:rsidRDefault="00E96083" w:rsidP="00CD6C9C">
            <w:pPr>
              <w:rPr>
                <w:rFonts w:ascii="Arial" w:hAnsi="Arial" w:cs="Arial"/>
              </w:rPr>
            </w:pPr>
            <w:r w:rsidRPr="00980E50">
              <w:rPr>
                <w:rFonts w:ascii="Arial" w:hAnsi="Arial" w:cs="Arial"/>
              </w:rPr>
              <w:t>[</w:t>
            </w:r>
            <w:proofErr w:type="spellStart"/>
            <w:r w:rsidRPr="00980E50">
              <w:rPr>
                <w:rFonts w:ascii="Arial" w:hAnsi="Arial" w:cs="Arial"/>
              </w:rPr>
              <w:t>dd</w:t>
            </w:r>
            <w:proofErr w:type="spellEnd"/>
            <w:r w:rsidRPr="00980E50">
              <w:rPr>
                <w:rFonts w:ascii="Arial" w:hAnsi="Arial" w:cs="Arial"/>
              </w:rPr>
              <w:t>/mm/</w:t>
            </w:r>
            <w:proofErr w:type="spellStart"/>
            <w:r w:rsidRPr="00980E50">
              <w:rPr>
                <w:rFonts w:ascii="Arial" w:hAnsi="Arial" w:cs="Arial"/>
              </w:rPr>
              <w:t>aaaa</w:t>
            </w:r>
            <w:proofErr w:type="spellEnd"/>
            <w:r w:rsidRPr="00980E50">
              <w:rPr>
                <w:rFonts w:ascii="Arial" w:hAnsi="Arial" w:cs="Arial"/>
              </w:rPr>
              <w:t>]</w:t>
            </w:r>
          </w:p>
        </w:tc>
      </w:tr>
    </w:tbl>
    <w:p w14:paraId="29EEE861" w14:textId="77777777" w:rsidR="001D73A5" w:rsidRDefault="001D73A5"/>
    <w:sectPr w:rsidR="001D7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4E52"/>
    <w:multiLevelType w:val="multilevel"/>
    <w:tmpl w:val="E30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E7721"/>
    <w:multiLevelType w:val="multilevel"/>
    <w:tmpl w:val="F16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A20BE"/>
    <w:multiLevelType w:val="multilevel"/>
    <w:tmpl w:val="9D1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5456D"/>
    <w:multiLevelType w:val="multilevel"/>
    <w:tmpl w:val="50C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F46DA"/>
    <w:multiLevelType w:val="multilevel"/>
    <w:tmpl w:val="A64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2195A"/>
    <w:multiLevelType w:val="multilevel"/>
    <w:tmpl w:val="A79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52F3A"/>
    <w:multiLevelType w:val="multilevel"/>
    <w:tmpl w:val="F52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73E71"/>
    <w:multiLevelType w:val="multilevel"/>
    <w:tmpl w:val="706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61333"/>
    <w:multiLevelType w:val="multilevel"/>
    <w:tmpl w:val="690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42426"/>
    <w:multiLevelType w:val="multilevel"/>
    <w:tmpl w:val="E34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1159">
    <w:abstractNumId w:val="3"/>
  </w:num>
  <w:num w:numId="2" w16cid:durableId="1250117024">
    <w:abstractNumId w:val="1"/>
  </w:num>
  <w:num w:numId="3" w16cid:durableId="1230111886">
    <w:abstractNumId w:val="2"/>
  </w:num>
  <w:num w:numId="4" w16cid:durableId="941494659">
    <w:abstractNumId w:val="7"/>
  </w:num>
  <w:num w:numId="5" w16cid:durableId="881594958">
    <w:abstractNumId w:val="0"/>
  </w:num>
  <w:num w:numId="6" w16cid:durableId="526066212">
    <w:abstractNumId w:val="4"/>
  </w:num>
  <w:num w:numId="7" w16cid:durableId="1793748024">
    <w:abstractNumId w:val="6"/>
  </w:num>
  <w:num w:numId="8" w16cid:durableId="2104063193">
    <w:abstractNumId w:val="5"/>
  </w:num>
  <w:num w:numId="9" w16cid:durableId="592663610">
    <w:abstractNumId w:val="8"/>
  </w:num>
  <w:num w:numId="10" w16cid:durableId="1584291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C2"/>
    <w:rsid w:val="000737C8"/>
    <w:rsid w:val="00073A8C"/>
    <w:rsid w:val="00084DE7"/>
    <w:rsid w:val="001D73A5"/>
    <w:rsid w:val="004F785D"/>
    <w:rsid w:val="005A30C9"/>
    <w:rsid w:val="007B4BA0"/>
    <w:rsid w:val="00995F2E"/>
    <w:rsid w:val="00AE18A0"/>
    <w:rsid w:val="00C625E4"/>
    <w:rsid w:val="00CF131F"/>
    <w:rsid w:val="00D36C68"/>
    <w:rsid w:val="00E953C2"/>
    <w:rsid w:val="00E9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EEE7B4"/>
  <w15:chartTrackingRefBased/>
  <w15:docId w15:val="{A91504CC-8123-438C-AC0D-31CBB896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083"/>
  </w:style>
  <w:style w:type="paragraph" w:styleId="Ttulo1">
    <w:name w:val="heading 1"/>
    <w:basedOn w:val="Normal"/>
    <w:next w:val="Normal"/>
    <w:link w:val="Ttulo1Car"/>
    <w:uiPriority w:val="9"/>
    <w:qFormat/>
    <w:rsid w:val="00E9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3C2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C62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d1b0165e-ac45-4cb8-b5c8-ba2a73d2ee25" xsi:nil="true"/>
    <lcf76f155ced4ddcb4097134ff3c332f xmlns="172f179b-ba62-4f10-8158-795f6fce1c5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985D4627AEF54DB000250DB52BC076" ma:contentTypeVersion="19" ma:contentTypeDescription="Crear nuevo documento." ma:contentTypeScope="" ma:versionID="7a310f0dba9ee5d837dd72fbdf115588">
  <xsd:schema xmlns:xsd="http://www.w3.org/2001/XMLSchema" xmlns:xs="http://www.w3.org/2001/XMLSchema" xmlns:p="http://schemas.microsoft.com/office/2006/metadata/properties" xmlns:ns1="http://schemas.microsoft.com/sharepoint/v3" xmlns:ns2="172f179b-ba62-4f10-8158-795f6fce1c50" xmlns:ns3="d1b0165e-ac45-4cb8-b5c8-ba2a73d2ee25" targetNamespace="http://schemas.microsoft.com/office/2006/metadata/properties" ma:root="true" ma:fieldsID="7fb5d63e547251b3ae9083e97d740148" ns1:_="" ns2:_="" ns3:_="">
    <xsd:import namespace="http://schemas.microsoft.com/sharepoint/v3"/>
    <xsd:import namespace="172f179b-ba62-4f10-8158-795f6fce1c50"/>
    <xsd:import namespace="d1b0165e-ac45-4cb8-b5c8-ba2a73d2ee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f179b-ba62-4f10-8158-795f6fce1c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536f5af2-fc6c-420d-9bfd-1e8839ff1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0165e-ac45-4cb8-b5c8-ba2a73d2ee2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5971196-0bcb-45a2-93e0-0dd6a47dcd8c}" ma:internalName="TaxCatchAll" ma:showField="CatchAllData" ma:web="d1b0165e-ac45-4cb8-b5c8-ba2a73d2ee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B44AB5-EEAC-491E-BB7A-0FB56AE9AA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b0165e-ac45-4cb8-b5c8-ba2a73d2ee25"/>
    <ds:schemaRef ds:uri="172f179b-ba62-4f10-8158-795f6fce1c50"/>
  </ds:schemaRefs>
</ds:datastoreItem>
</file>

<file path=customXml/itemProps2.xml><?xml version="1.0" encoding="utf-8"?>
<ds:datastoreItem xmlns:ds="http://schemas.openxmlformats.org/officeDocument/2006/customXml" ds:itemID="{8FAA7D2F-1A63-4270-BBD0-75B5C68F22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DAC4BE-8FC8-4D91-BB43-3307AF09B2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2f179b-ba62-4f10-8158-795f6fce1c50"/>
    <ds:schemaRef ds:uri="d1b0165e-ac45-4cb8-b5c8-ba2a73d2ee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Gonzalez, Johannes Marlow</dc:creator>
  <cp:keywords/>
  <dc:description/>
  <cp:lastModifiedBy>Gomez Gonzalez, Johannes Marlow</cp:lastModifiedBy>
  <cp:revision>2</cp:revision>
  <dcterms:created xsi:type="dcterms:W3CDTF">2026-08-31T22:16:00Z</dcterms:created>
  <dcterms:modified xsi:type="dcterms:W3CDTF">2026-08-31T22:16:00Z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0x010100D5985D4627AEF54DB000250DB52BC076</vt:lpwstr>
  </property>
  <property fmtid="{D5CDD505-2E9C-101B-9397-08002B2CF9AE}" pid="3" name="MediaServiceImageTags">
    <vt:lpwstr/>
  </property>
  <property fmtid="{D5CDD505-2E9C-101B-9397-08002B2CF9AE}" pid="4" name="KriptosClassAi">
    <vt:lpwstr>1-Uso Interno</vt:lpwstr>
  </property>
  <property fmtid="{D5CDD505-2E9C-101B-9397-08002B2CF9AE}" pid="5" name="MSIP_Label_a700de85-0e06-400f-8fdd-8b7ef4ecce44_Enabled">
    <vt:lpwstr>True</vt:lpwstr>
  </property>
  <property fmtid="{D5CDD505-2E9C-101B-9397-08002B2CF9AE}" pid="6" name="MSIP_Label_a700de85-0e06-400f-8fdd-8b7ef4ecce44_SiteId">
    <vt:lpwstr>360bc517-7aac-4c17-9907-4c5f13a12289</vt:lpwstr>
  </property>
  <property fmtid="{D5CDD505-2E9C-101B-9397-08002B2CF9AE}" pid="7" name="MSIP_Label_a700de85-0e06-400f-8fdd-8b7ef4ecce44_SetDate">
    <vt:lpwstr>2026-09-01T13:37:35Z</vt:lpwstr>
  </property>
  <property fmtid="{D5CDD505-2E9C-101B-9397-08002B2CF9AE}" pid="8" name="MSIP_Label_a700de85-0e06-400f-8fdd-8b7ef4ecce44_Name">
    <vt:lpwstr>Uso Interno</vt:lpwstr>
  </property>
  <property fmtid="{D5CDD505-2E9C-101B-9397-08002B2CF9AE}" pid="9" name="MSIP_Label_a700de85-0e06-400f-8fdd-8b7ef4ecce44_ActionId">
    <vt:lpwstr>f0988fa6-1799-468c-a46e-20cf1b383fb1</vt:lpwstr>
  </property>
  <property fmtid="{D5CDD505-2E9C-101B-9397-08002B2CF9AE}" pid="10" name="MSIP_Label_a700de85-0e06-400f-8fdd-8b7ef4ecce44_Removed">
    <vt:lpwstr>False</vt:lpwstr>
  </property>
  <property fmtid="{D5CDD505-2E9C-101B-9397-08002B2CF9AE}" pid="11" name="MSIP_Label_a700de85-0e06-400f-8fdd-8b7ef4ecce44_Parent">
    <vt:lpwstr/>
  </property>
  <property fmtid="{D5CDD505-2E9C-101B-9397-08002B2CF9AE}" pid="12" name="MSIP_Label_a700de85-0e06-400f-8fdd-8b7ef4ecce44_Extended_MSFT_Method">
    <vt:lpwstr>Standard</vt:lpwstr>
  </property>
  <property fmtid="{D5CDD505-2E9C-101B-9397-08002B2CF9AE}" pid="13" name="Sensitivity">
    <vt:lpwstr>Uso Interno</vt:lpwstr>
  </property>
</Properties>
</file>