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libri" w:cs="Calibri" w:ascii="Calibri" w:hAnsi="Calibri"/>
          <w:b/>
          <w:color w:val="000000"/>
          <w:sz w:val="48"/>
          <w:szCs w:val="48"/>
        </w:rPr>
        <w:t>Álgebra abstracta y codificación</w:t>
      </w:r>
    </w:p>
    <w:p>
      <w:pPr>
        <w:pStyle w:val="Normal"/>
        <w:ind w:left="720" w:hanging="720"/>
        <w:rPr>
          <w:rFonts w:ascii="Calibri" w:hAnsi="Calibri" w:eastAsia="Calibri" w:cs="Calibri"/>
          <w:color w:val="595959"/>
          <w:sz w:val="40"/>
          <w:szCs w:val="40"/>
        </w:rPr>
      </w:pPr>
      <w:r>
        <w:rPr>
          <w:rFonts w:eastAsia="Calibri" w:cs="Calibri" w:ascii="Calibri" w:hAnsi="Calibri"/>
          <w:color w:val="595959"/>
          <w:sz w:val="40"/>
          <w:szCs w:val="40"/>
        </w:rPr>
        <w:t>Guía de asignatura</w:t>
      </w:r>
    </w:p>
    <w:p>
      <w:pPr>
        <w:pStyle w:val="Normal"/>
        <w:ind w:left="720" w:hanging="720"/>
        <w:rPr>
          <w:rFonts w:ascii="Calibri" w:hAnsi="Calibri" w:eastAsia="Calibri" w:cs="Calibri"/>
          <w:color w:val="7F7F7F"/>
          <w:sz w:val="20"/>
          <w:szCs w:val="20"/>
        </w:rPr>
      </w:pPr>
      <w:r>
        <w:rPr>
          <w:rFonts w:eastAsia="Calibri" w:cs="Calibri" w:ascii="Calibri" w:hAnsi="Calibri"/>
          <w:color w:val="7F7F7F"/>
          <w:sz w:val="20"/>
          <w:szCs w:val="20"/>
        </w:rPr>
        <w:t>Última actualización: julio de 2020</w:t>
      </w:r>
    </w:p>
    <w:p>
      <w:pPr>
        <w:pStyle w:val="Normal"/>
        <w:ind w:left="720" w:hanging="720"/>
        <w:rPr>
          <w:rFonts w:ascii="Calibri" w:hAnsi="Calibri" w:eastAsia="Calibri" w:cs="Calibri"/>
          <w:color w:val="7F7F7F"/>
          <w:sz w:val="20"/>
          <w:szCs w:val="20"/>
        </w:rPr>
      </w:pPr>
      <w:r>
        <w:rPr>
          <w:rFonts w:eastAsia="Calibri" w:cs="Calibri" w:ascii="Calibri" w:hAnsi="Calibri"/>
          <w:color w:val="7F7F7F"/>
          <w:sz w:val="20"/>
          <w:szCs w:val="20"/>
        </w:rPr>
      </w:r>
    </w:p>
    <w:p>
      <w:pPr>
        <w:pStyle w:val="Normal"/>
        <w:ind w:left="720" w:hanging="720"/>
        <w:jc w:val="center"/>
        <w:rPr>
          <w:rFonts w:ascii="Calibri" w:hAnsi="Calibri" w:eastAsia="Calibri" w:cs="Calibri"/>
          <w:color w:val="A6A6A6"/>
          <w:sz w:val="24"/>
          <w:szCs w:val="24"/>
        </w:rPr>
      </w:pPr>
      <w:r>
        <w:rPr>
          <w:rFonts w:eastAsia="Calibri" w:cs="Calibri" w:ascii="Calibri" w:hAnsi="Calibri"/>
          <w:color w:val="A6A6A6"/>
          <w:sz w:val="24"/>
          <w:szCs w:val="24"/>
        </w:rPr>
      </w:r>
    </w:p>
    <w:p>
      <w:pPr>
        <w:pStyle w:val="Normal"/>
        <w:numPr>
          <w:ilvl w:val="0"/>
          <w:numId w:val="1"/>
        </w:numPr>
        <w:jc w:val="both"/>
        <w:rPr/>
      </w:pPr>
      <w:r>
        <w:rPr>
          <w:rFonts w:eastAsia="Calibri" w:cs="Calibri" w:ascii="Calibri" w:hAnsi="Calibri"/>
          <w:b/>
          <w:color w:val="404040"/>
          <w:sz w:val="36"/>
          <w:szCs w:val="36"/>
        </w:rPr>
        <w:t>Información general</w:t>
      </w:r>
    </w:p>
    <w:p>
      <w:pPr>
        <w:pStyle w:val="Normal"/>
        <w:rPr>
          <w:rFonts w:ascii="Calibri" w:hAnsi="Calibri" w:eastAsia="Calibri" w:cs="Calibri"/>
          <w:b/>
          <w:b/>
          <w:color w:val="404040"/>
          <w:sz w:val="32"/>
          <w:szCs w:val="32"/>
        </w:rPr>
      </w:pPr>
      <w:r>
        <w:rPr>
          <w:rFonts w:eastAsia="Calibri" w:cs="Calibri" w:ascii="Calibri" w:hAnsi="Calibri"/>
          <w:b/>
          <w:color w:val="404040"/>
          <w:sz w:val="32"/>
          <w:szCs w:val="32"/>
        </w:rPr>
      </w:r>
    </w:p>
    <w:tbl>
      <w:tblPr>
        <w:tblW w:w="9027" w:type="dxa"/>
        <w:jc w:val="left"/>
        <w:tblInd w:w="422" w:type="dxa"/>
        <w:tblCellMar>
          <w:top w:w="0" w:type="dxa"/>
          <w:left w:w="108" w:type="dxa"/>
          <w:bottom w:w="0" w:type="dxa"/>
          <w:right w:w="108" w:type="dxa"/>
        </w:tblCellMar>
        <w:tblLook w:noVBand="1" w:val="0400" w:noHBand="0" w:lastColumn="0" w:firstColumn="0" w:lastRow="0" w:firstRow="0"/>
      </w:tblPr>
      <w:tblGrid>
        <w:gridCol w:w="3401"/>
        <w:gridCol w:w="5625"/>
      </w:tblGrid>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pPr>
            <w:r>
              <w:rPr>
                <w:rFonts w:eastAsia="Calibri" w:cs="Calibri" w:ascii="Calibri" w:hAnsi="Calibri"/>
                <w:b/>
                <w:color w:val="000000"/>
                <w:sz w:val="24"/>
                <w:szCs w:val="24"/>
              </w:rPr>
              <w:t>Nombre de la asignatura</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pPr>
            <w:r>
              <w:rPr>
                <w:rFonts w:ascii="Calibri" w:hAnsi="Calibri"/>
                <w:sz w:val="24"/>
                <w:szCs w:val="24"/>
              </w:rPr>
              <w:t>Álgebra abstracta y codificación</w:t>
            </w:r>
          </w:p>
        </w:tc>
      </w:tr>
      <w:tr>
        <w:trPr>
          <w:trHeight w:val="342" w:hRule="atLeast"/>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Código</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spacing w:lineRule="exact" w:line="267"/>
              <w:rPr>
                <w:rFonts w:ascii="Calibri" w:hAnsi="Calibri"/>
                <w:sz w:val="24"/>
                <w:szCs w:val="24"/>
              </w:rPr>
            </w:pPr>
            <w:bookmarkStart w:id="0" w:name="docs-internal-guid-12f86592-7fff-4ec6-62"/>
            <w:bookmarkEnd w:id="0"/>
            <w:r>
              <w:rPr>
                <w:rFonts w:ascii="Calibri" w:hAnsi="Calibri"/>
                <w:color w:val="000000"/>
                <w:sz w:val="24"/>
                <w:szCs w:val="24"/>
              </w:rPr>
              <w:t>11310025</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color w:val="000000"/>
              </w:rPr>
            </w:pPr>
            <w:r>
              <w:rPr>
                <w:rFonts w:eastAsia="Calibri" w:cs="Calibri" w:ascii="Calibri" w:hAnsi="Calibri"/>
                <w:b/>
                <w:color w:val="000000"/>
                <w:sz w:val="24"/>
                <w:szCs w:val="24"/>
              </w:rPr>
              <w:t>Tipo de asignatura</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color w:val="000000"/>
                <w:sz w:val="24"/>
                <w:szCs w:val="24"/>
              </w:rPr>
            </w:pPr>
            <w:r>
              <w:rPr>
                <w:rFonts w:eastAsia="Calibri" w:cs="Calibri" w:ascii="Calibri" w:hAnsi="Calibri"/>
                <w:color w:val="000000"/>
                <w:sz w:val="24"/>
                <w:szCs w:val="24"/>
              </w:rPr>
              <w:t>Obligatoria</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Número de créditos</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pPr>
            <w:r>
              <w:rPr>
                <w:rFonts w:eastAsia="Calibri" w:cs="Calibri" w:ascii="Calibri" w:hAnsi="Calibri"/>
                <w:color w:val="000000"/>
                <w:sz w:val="24"/>
                <w:szCs w:val="24"/>
              </w:rPr>
              <w:t>4</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Tipo de crédito</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pPr>
            <w:r>
              <w:rPr>
                <w:rFonts w:eastAsia="Calibri" w:cs="Calibri" w:ascii="Calibri" w:hAnsi="Calibri"/>
                <w:color w:val="000000"/>
                <w:sz w:val="24"/>
                <w:szCs w:val="24"/>
              </w:rPr>
              <w:t>A</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pPr>
            <w:r>
              <w:rPr>
                <w:rFonts w:eastAsia="Calibri" w:cs="Calibri" w:ascii="Calibri" w:hAnsi="Calibri"/>
                <w:b/>
                <w:color w:val="000000"/>
                <w:sz w:val="24"/>
                <w:szCs w:val="24"/>
              </w:rPr>
              <w:t xml:space="preserve">Horas de trabajo semanal con acompañamiento directo del profesor </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color w:val="000000"/>
                <w:sz w:val="24"/>
                <w:szCs w:val="24"/>
              </w:rPr>
            </w:pPr>
            <w:r>
              <w:rPr>
                <w:rFonts w:eastAsia="Calibri" w:cs="Calibri" w:ascii="Calibri" w:hAnsi="Calibri"/>
                <w:color w:val="000000"/>
                <w:sz w:val="24"/>
                <w:szCs w:val="24"/>
              </w:rPr>
              <w:t>64</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color w:val="000000"/>
              </w:rPr>
            </w:pPr>
            <w:r>
              <w:rPr>
                <w:rFonts w:eastAsia="Calibri" w:cs="Calibri" w:ascii="Calibri" w:hAnsi="Calibri"/>
                <w:b/>
                <w:color w:val="000000"/>
                <w:sz w:val="24"/>
                <w:szCs w:val="24"/>
              </w:rPr>
              <w:t>Horas semanales de trabajo independiente del estudiante</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color w:val="000000"/>
                <w:sz w:val="24"/>
                <w:szCs w:val="24"/>
              </w:rPr>
            </w:pPr>
            <w:r>
              <w:rPr>
                <w:rFonts w:eastAsia="Calibri" w:cs="Calibri" w:ascii="Calibri" w:hAnsi="Calibri"/>
                <w:color w:val="000000"/>
                <w:sz w:val="24"/>
                <w:szCs w:val="24"/>
              </w:rPr>
              <w:t>128</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Prerrequisitos</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pPr>
            <w:bookmarkStart w:id="1" w:name="docs-internal-guid-1871757b-7fff-5cc0-87"/>
            <w:bookmarkEnd w:id="1"/>
            <w:r>
              <w:rPr>
                <w:rFonts w:ascii="Calibri" w:hAnsi="Calibri"/>
                <w:color w:val="000000"/>
                <w:sz w:val="24"/>
                <w:szCs w:val="24"/>
              </w:rPr>
              <w:t>Álgebra Lineal y Lógica, teoría de números y conjuntos.</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Correquisitos</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pPr>
            <w:r>
              <w:rPr>
                <w:rFonts w:eastAsia="Calibri" w:cs="Calibri" w:ascii="Calibri" w:hAnsi="Calibri"/>
                <w:color w:val="000000"/>
                <w:sz w:val="24"/>
                <w:szCs w:val="24"/>
              </w:rPr>
              <w:t>Ninguno</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Horario</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color w:val="000000"/>
                <w:sz w:val="24"/>
                <w:szCs w:val="24"/>
              </w:rPr>
            </w:pPr>
            <w:r>
              <w:rPr>
                <w:rFonts w:eastAsia="Calibri" w:cs="Calibri" w:ascii="Calibri" w:hAnsi="Calibri"/>
                <w:color w:val="000000"/>
                <w:sz w:val="24"/>
                <w:szCs w:val="24"/>
              </w:rPr>
              <w:t>Miércoles y Viernes: 13-15</w:t>
            </w:r>
          </w:p>
        </w:tc>
      </w:tr>
      <w:tr>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Líder de área</w:t>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color w:val="000000"/>
                <w:sz w:val="24"/>
                <w:szCs w:val="24"/>
              </w:rPr>
            </w:pPr>
            <w:r>
              <w:rPr>
                <w:rFonts w:eastAsia="Calibri" w:cs="Calibri" w:ascii="Calibri" w:hAnsi="Calibri"/>
                <w:color w:val="000000"/>
                <w:sz w:val="24"/>
                <w:szCs w:val="24"/>
              </w:rPr>
              <w:t>Margot Salas</w:t>
            </w:r>
          </w:p>
          <w:p>
            <w:pPr>
              <w:pStyle w:val="Normal"/>
              <w:rPr/>
            </w:pPr>
            <w:r>
              <w:rPr>
                <w:rFonts w:eastAsia="Calibri" w:cs="Calibri" w:ascii="Calibri" w:hAnsi="Calibri"/>
                <w:color w:val="000000"/>
                <w:sz w:val="24"/>
                <w:szCs w:val="24"/>
              </w:rPr>
              <w:t>Correo: margot.salas@urosario.edu.co</w:t>
            </w:r>
            <w:bookmarkStart w:id="2" w:name="_GoBack"/>
            <w:bookmarkEnd w:id="2"/>
          </w:p>
        </w:tc>
      </w:tr>
      <w:tr>
        <w:trPr>
          <w:trHeight w:val="354" w:hRule="atLeast"/>
        </w:trPr>
        <w:tc>
          <w:tcPr>
            <w:tcW w:w="3401"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color w:val="000000"/>
              </w:rPr>
            </w:pPr>
            <w:r>
              <w:rPr>
                <w:rFonts w:eastAsia="Calibri" w:cs="Calibri" w:ascii="Calibri" w:hAnsi="Calibri"/>
                <w:b/>
                <w:color w:val="000000"/>
                <w:sz w:val="24"/>
                <w:szCs w:val="24"/>
              </w:rPr>
              <w:t>Salón</w:t>
              <w:tab/>
            </w:r>
          </w:p>
        </w:tc>
        <w:tc>
          <w:tcPr>
            <w:tcW w:w="5625"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color w:val="A6A6A6"/>
                <w:sz w:val="24"/>
                <w:szCs w:val="24"/>
              </w:rPr>
            </w:pPr>
            <w:r>
              <w:rPr>
                <w:rFonts w:eastAsia="Calibri" w:cs="Calibri" w:ascii="Calibri" w:hAnsi="Calibri"/>
                <w:color w:val="A6A6A6"/>
                <w:sz w:val="24"/>
                <w:szCs w:val="24"/>
              </w:rPr>
              <w:t>Virtual</w:t>
            </w:r>
          </w:p>
        </w:tc>
      </w:tr>
    </w:tbl>
    <w:p>
      <w:pPr>
        <w:pStyle w:val="Normal"/>
        <w:ind w:left="360" w:hanging="0"/>
        <w:jc w:val="both"/>
        <w:rPr>
          <w:rFonts w:ascii="Calibri" w:hAnsi="Calibri" w:eastAsia="Calibri" w:cs="Calibri"/>
          <w:b/>
          <w:b/>
          <w:color w:val="404040"/>
          <w:sz w:val="36"/>
          <w:szCs w:val="36"/>
        </w:rPr>
      </w:pPr>
      <w:r>
        <w:rPr>
          <w:rFonts w:eastAsia="Calibri" w:cs="Calibri" w:ascii="Calibri" w:hAnsi="Calibri"/>
          <w:b/>
          <w:color w:val="404040"/>
          <w:sz w:val="36"/>
          <w:szCs w:val="36"/>
        </w:rPr>
        <w:tab/>
      </w:r>
    </w:p>
    <w:p>
      <w:pPr>
        <w:pStyle w:val="Normal"/>
        <w:numPr>
          <w:ilvl w:val="0"/>
          <w:numId w:val="1"/>
        </w:numPr>
        <w:spacing w:before="285" w:after="285"/>
        <w:jc w:val="both"/>
        <w:rPr>
          <w:color w:val="000000"/>
        </w:rPr>
      </w:pPr>
      <w:r>
        <w:rPr>
          <w:rFonts w:eastAsia="Calibri" w:cs="Calibri" w:ascii="Calibri" w:hAnsi="Calibri"/>
          <w:b/>
          <w:color w:val="404040"/>
          <w:sz w:val="36"/>
          <w:szCs w:val="36"/>
        </w:rPr>
        <w:t>Información del profesor y monitor</w:t>
      </w:r>
    </w:p>
    <w:tbl>
      <w:tblPr>
        <w:tblW w:w="9027" w:type="dxa"/>
        <w:jc w:val="left"/>
        <w:tblInd w:w="422" w:type="dxa"/>
        <w:tblCellMar>
          <w:top w:w="0" w:type="dxa"/>
          <w:left w:w="108" w:type="dxa"/>
          <w:bottom w:w="0" w:type="dxa"/>
          <w:right w:w="108" w:type="dxa"/>
        </w:tblCellMar>
        <w:tblLook w:noVBand="1" w:val="0400" w:noHBand="0" w:lastColumn="0" w:firstColumn="0" w:lastRow="0" w:firstRow="0"/>
      </w:tblPr>
      <w:tblGrid>
        <w:gridCol w:w="2844"/>
        <w:gridCol w:w="6182"/>
      </w:tblGrid>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b/>
                <w:b/>
                <w:color w:val="000000"/>
                <w:sz w:val="28"/>
                <w:szCs w:val="28"/>
              </w:rPr>
            </w:pPr>
            <w:r>
              <w:rPr>
                <w:rFonts w:eastAsia="Calibri" w:cs="Calibri" w:ascii="Calibri" w:hAnsi="Calibri"/>
                <w:b/>
                <w:color w:val="000000"/>
                <w:sz w:val="24"/>
                <w:szCs w:val="24"/>
              </w:rPr>
              <w:t xml:space="preserve">Nombre del profesor </w:t>
            </w:r>
          </w:p>
        </w:tc>
        <w:tc>
          <w:tcPr>
            <w:tcW w:w="6182"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b/>
                <w:b/>
                <w:bCs/>
                <w:color w:val="000000"/>
                <w:sz w:val="28"/>
                <w:szCs w:val="28"/>
              </w:rPr>
            </w:pPr>
            <w:r>
              <w:rPr>
                <w:rFonts w:eastAsia="Calibri" w:cs="Calibri" w:ascii="Calibri" w:hAnsi="Calibri"/>
                <w:b/>
                <w:bCs/>
                <w:color w:val="000000" w:themeColor="text1" w:themeShade="ff" w:themeTint="ff"/>
                <w:sz w:val="28"/>
                <w:szCs w:val="28"/>
              </w:rPr>
              <w:t>Mauro Artigiani</w:t>
            </w:r>
          </w:p>
        </w:tc>
      </w:tr>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Perfil profesional</w:t>
              <w:tab/>
            </w:r>
          </w:p>
          <w:p>
            <w:pPr>
              <w:pStyle w:val="Normal"/>
              <w:rPr>
                <w:rFonts w:ascii="Calibri" w:hAnsi="Calibri" w:eastAsia="Calibri" w:cs="Calibri"/>
                <w:b/>
                <w:b/>
                <w:color w:val="000000"/>
                <w:sz w:val="28"/>
                <w:szCs w:val="28"/>
              </w:rPr>
            </w:pPr>
            <w:r>
              <w:rPr>
                <w:rFonts w:eastAsia="Calibri" w:cs="Calibri" w:ascii="Calibri" w:hAnsi="Calibri"/>
                <w:b/>
                <w:color w:val="000000"/>
                <w:sz w:val="28"/>
                <w:szCs w:val="28"/>
              </w:rPr>
            </w:r>
          </w:p>
        </w:tc>
        <w:tc>
          <w:tcPr>
            <w:tcW w:w="6182"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b w:val="false"/>
                <w:b w:val="false"/>
                <w:bCs w:val="false"/>
                <w:i w:val="false"/>
                <w:i w:val="false"/>
                <w:iCs w:val="false"/>
                <w:color w:val="000000" w:themeColor="text1" w:themeShade="ff" w:themeTint="ff"/>
                <w:sz w:val="24"/>
                <w:szCs w:val="24"/>
                <w:lang w:val="es-ES"/>
              </w:rPr>
            </w:pPr>
            <w:r>
              <w:rPr>
                <w:rFonts w:eastAsia="Calibri" w:cs="Calibri" w:ascii="Calibri" w:hAnsi="Calibri"/>
                <w:b w:val="false"/>
                <w:bCs w:val="false"/>
                <w:i w:val="false"/>
                <w:iCs w:val="false"/>
                <w:color w:val="000000" w:themeColor="text1" w:themeShade="ff" w:themeTint="ff"/>
                <w:sz w:val="24"/>
                <w:szCs w:val="24"/>
                <w:lang w:val="es-ES"/>
              </w:rPr>
              <w:t>Matemático con doctorado en sistemas dinámicos de la University of Bristol. Investiga sobre sistemas dinámicos caracterizados por un caos “controlado”, cuyo interés sale de problemas geométricos y de teoría de números.</w:t>
            </w:r>
          </w:p>
          <w:p>
            <w:pPr>
              <w:pStyle w:val="Normal"/>
              <w:rPr>
                <w:rFonts w:ascii="Calibri" w:hAnsi="Calibri" w:eastAsia="Calibri" w:cs="Calibri"/>
                <w:b/>
                <w:b/>
                <w:color w:val="A6A6A6"/>
                <w:sz w:val="28"/>
                <w:szCs w:val="28"/>
              </w:rPr>
            </w:pPr>
            <w:r>
              <w:rPr>
                <w:rFonts w:eastAsia="Calibri" w:cs="Calibri" w:ascii="Calibri" w:hAnsi="Calibri"/>
                <w:b/>
                <w:color w:val="A6A6A6"/>
                <w:sz w:val="28"/>
                <w:szCs w:val="28"/>
              </w:rPr>
            </w:r>
          </w:p>
        </w:tc>
      </w:tr>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8"/>
                <w:szCs w:val="28"/>
              </w:rPr>
            </w:pPr>
            <w:r>
              <w:rPr>
                <w:rFonts w:eastAsia="Calibri" w:cs="Calibri" w:ascii="Calibri" w:hAnsi="Calibri"/>
                <w:b/>
                <w:color w:val="000000"/>
                <w:sz w:val="24"/>
                <w:szCs w:val="24"/>
              </w:rPr>
              <w:t>Correo electrónico institucional</w:t>
            </w:r>
          </w:p>
        </w:tc>
        <w:tc>
          <w:tcPr>
            <w:tcW w:w="6182"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rFonts w:ascii="Calibri" w:hAnsi="Calibri" w:eastAsia="Calibri" w:cs="Calibri"/>
                <w:b/>
                <w:b/>
                <w:bCs/>
                <w:color w:val="auto"/>
                <w:sz w:val="28"/>
                <w:szCs w:val="28"/>
              </w:rPr>
            </w:pPr>
            <w:r>
              <w:rPr>
                <w:rFonts w:eastAsia="Calibri" w:cs="Calibri" w:ascii="Calibri" w:hAnsi="Calibri"/>
                <w:b/>
                <w:bCs/>
                <w:color w:val="auto"/>
                <w:sz w:val="28"/>
                <w:szCs w:val="28"/>
              </w:rPr>
              <w:t>mauro.artigiani@urosario.edu.co</w:t>
            </w:r>
          </w:p>
        </w:tc>
      </w:tr>
      <w:tr>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Lugar y horario de atención</w:t>
            </w:r>
          </w:p>
        </w:tc>
        <w:tc>
          <w:tcPr>
            <w:tcW w:w="6182" w:type="dxa"/>
            <w:tcBorders>
              <w:top w:val="single" w:sz="4" w:space="0" w:color="7F7F7F"/>
              <w:left w:val="single" w:sz="4" w:space="0" w:color="7F7F7F"/>
              <w:bottom w:val="single" w:sz="4" w:space="0" w:color="7F7F7F"/>
              <w:right w:val="single" w:sz="4" w:space="0" w:color="7F7F7F"/>
            </w:tcBorders>
            <w:shd w:color="auto" w:fill="auto" w:val="clear"/>
          </w:tcPr>
          <w:p>
            <w:pPr>
              <w:pStyle w:val="Normal"/>
              <w:bidi w:val="0"/>
              <w:spacing w:lineRule="auto" w:line="259" w:beforeAutospacing="0" w:before="0" w:afterAutospacing="0" w:after="0"/>
              <w:ind w:left="0" w:right="0" w:hanging="0"/>
              <w:jc w:val="left"/>
              <w:rPr>
                <w:rFonts w:ascii="Calibri" w:hAnsi="Calibri" w:eastAsia="Calibri" w:cs="Calibri"/>
                <w:color w:val="auto"/>
                <w:kern w:val="0"/>
                <w:sz w:val="24"/>
                <w:szCs w:val="24"/>
                <w:lang w:val="es-ES" w:eastAsia="en-US" w:bidi="ar-SA"/>
              </w:rPr>
            </w:pPr>
            <w:r>
              <w:rPr>
                <w:rFonts w:eastAsia="Calibri" w:cs="Calibri" w:ascii="Calibri" w:hAnsi="Calibri"/>
                <w:color w:val="auto"/>
                <w:kern w:val="0"/>
                <w:sz w:val="24"/>
                <w:szCs w:val="24"/>
                <w:lang w:val="es-ES" w:eastAsia="en-US" w:bidi="ar-SA"/>
              </w:rPr>
              <w:t>Jueves: 11-13 Sala Gauss</w:t>
            </w:r>
          </w:p>
        </w:tc>
      </w:tr>
      <w:tr>
        <w:trPr>
          <w:trHeight w:val="914" w:hRule="atLeast"/>
        </w:trPr>
        <w:tc>
          <w:tcPr>
            <w:tcW w:w="2844" w:type="dxa"/>
            <w:tcBorders>
              <w:top w:val="single" w:sz="4" w:space="0" w:color="7F7F7F"/>
              <w:left w:val="single" w:sz="4" w:space="0" w:color="7F7F7F"/>
              <w:bottom w:val="single" w:sz="4" w:space="0" w:color="7F7F7F"/>
              <w:right w:val="single" w:sz="4" w:space="0" w:color="7F7F7F"/>
            </w:tcBorders>
            <w:shd w:color="auto" w:fill="auto" w:val="clear"/>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Página web u otros medios (opcional)</w:t>
            </w:r>
          </w:p>
        </w:tc>
        <w:tc>
          <w:tcPr>
            <w:tcW w:w="6182" w:type="dxa"/>
            <w:tcBorders>
              <w:top w:val="single" w:sz="4" w:space="0" w:color="7F7F7F"/>
              <w:left w:val="single" w:sz="4" w:space="0" w:color="7F7F7F"/>
              <w:bottom w:val="single" w:sz="4" w:space="0" w:color="7F7F7F"/>
              <w:right w:val="single" w:sz="4" w:space="0" w:color="7F7F7F"/>
            </w:tcBorders>
            <w:shd w:color="auto" w:fill="auto" w:val="clear"/>
          </w:tcPr>
          <w:p>
            <w:pPr>
              <w:pStyle w:val="Normal"/>
              <w:rPr/>
            </w:pPr>
            <w:r>
              <w:rPr>
                <w:rFonts w:eastAsia="Calibri" w:cs="Calibri" w:ascii="Calibri" w:hAnsi="Calibri"/>
                <w:sz w:val="24"/>
                <w:szCs w:val="24"/>
                <w:lang w:val="es-ES"/>
              </w:rPr>
              <w:t>https://m-artigiani.github.io/</w:t>
            </w:r>
          </w:p>
        </w:tc>
      </w:tr>
      <w:tr>
        <w:trPr/>
        <w:tc>
          <w:tcPr>
            <w:tcW w:w="2844" w:type="dxa"/>
            <w:tcBorders>
              <w:top w:val="single" w:sz="4" w:space="0" w:color="7F7F7F"/>
              <w:left w:val="single" w:sz="4" w:space="0" w:color="7F7F7F"/>
              <w:bottom w:val="single" w:sz="4" w:space="0" w:color="7F7F7F"/>
              <w:right w:val="single" w:sz="4" w:space="0" w:color="7F7F7F"/>
            </w:tcBorders>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Nombre profesor auxiliar o monitor</w:t>
            </w:r>
          </w:p>
        </w:tc>
        <w:tc>
          <w:tcPr>
            <w:tcW w:w="6182" w:type="dxa"/>
            <w:tcBorders>
              <w:top w:val="single" w:sz="4" w:space="0" w:color="7F7F7F"/>
              <w:left w:val="single" w:sz="4" w:space="0" w:color="7F7F7F"/>
              <w:bottom w:val="single" w:sz="4" w:space="0" w:color="7F7F7F"/>
              <w:right w:val="single" w:sz="4" w:space="0" w:color="7F7F7F"/>
            </w:tcBorders>
          </w:tcPr>
          <w:p>
            <w:pPr>
              <w:pStyle w:val="Normal"/>
              <w:rPr>
                <w:rFonts w:ascii="Calibri" w:hAnsi="Calibri" w:eastAsia="Calibri" w:cs="Calibri"/>
                <w:color w:val="A6A6A6"/>
                <w:sz w:val="24"/>
                <w:szCs w:val="24"/>
              </w:rPr>
            </w:pPr>
            <w:r>
              <w:rPr>
                <w:rFonts w:eastAsia="Calibri" w:cs="Calibri" w:ascii="Calibri" w:hAnsi="Calibri"/>
                <w:color w:val="auto"/>
                <w:sz w:val="24"/>
                <w:szCs w:val="24"/>
              </w:rPr>
              <w:t>Daniel Felipe Rambaut Lemus</w:t>
            </w:r>
            <w:r>
              <w:rPr>
                <w:rFonts w:eastAsia="Calibri" w:cs="Calibri" w:ascii="Calibri" w:hAnsi="Calibri"/>
                <w:color w:val="A6A6A6" w:themeColor="background1" w:themeShade="a6" w:themeTint="ff"/>
                <w:sz w:val="24"/>
                <w:szCs w:val="24"/>
              </w:rPr>
              <w:t xml:space="preserve"> </w:t>
            </w:r>
          </w:p>
        </w:tc>
      </w:tr>
      <w:tr>
        <w:trPr/>
        <w:tc>
          <w:tcPr>
            <w:tcW w:w="2844" w:type="dxa"/>
            <w:tcBorders>
              <w:top w:val="single" w:sz="4" w:space="0" w:color="7F7F7F"/>
              <w:left w:val="single" w:sz="4" w:space="0" w:color="7F7F7F"/>
              <w:bottom w:val="single" w:sz="4" w:space="0" w:color="7F7F7F"/>
              <w:right w:val="single" w:sz="4" w:space="0" w:color="7F7F7F"/>
            </w:tcBorders>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Perfil profesional</w:t>
            </w:r>
          </w:p>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r>
          </w:p>
        </w:tc>
        <w:tc>
          <w:tcPr>
            <w:tcW w:w="6182" w:type="dxa"/>
            <w:tcBorders>
              <w:top w:val="single" w:sz="4" w:space="0" w:color="7F7F7F"/>
              <w:left w:val="single" w:sz="4" w:space="0" w:color="7F7F7F"/>
              <w:bottom w:val="single" w:sz="4" w:space="0" w:color="7F7F7F"/>
              <w:right w:val="single" w:sz="4" w:space="0" w:color="7F7F7F"/>
            </w:tcBorders>
          </w:tcPr>
          <w:p>
            <w:pPr>
              <w:pStyle w:val="Normal"/>
              <w:bidi w:val="0"/>
              <w:spacing w:lineRule="auto" w:line="259" w:beforeAutospacing="0" w:before="0" w:afterAutospacing="0" w:after="0"/>
              <w:ind w:left="0" w:right="0" w:hanging="0"/>
              <w:jc w:val="left"/>
              <w:rPr>
                <w:rFonts w:ascii="Calibri" w:hAnsi="Calibri" w:eastAsia="Calibri" w:cs="Calibri"/>
                <w:color w:val="auto"/>
                <w:sz w:val="24"/>
                <w:szCs w:val="24"/>
              </w:rPr>
            </w:pPr>
            <w:r>
              <w:rPr>
                <w:rFonts w:eastAsia="Calibri" w:cs="Calibri" w:ascii="Calibri" w:hAnsi="Calibri"/>
                <w:color w:val="auto"/>
                <w:sz w:val="24"/>
                <w:szCs w:val="24"/>
              </w:rPr>
              <w:t>Soy estudiante de séptimo semestre del pregrado de matemáticas aplicadas y ciencias de la computación de la universidad del Rosario. En mis tiempos libre me gusta investigar sobre temas en campos como robótica, inteligencia artificial y seguridad informática.</w:t>
            </w:r>
          </w:p>
        </w:tc>
      </w:tr>
      <w:tr>
        <w:trPr/>
        <w:tc>
          <w:tcPr>
            <w:tcW w:w="2844" w:type="dxa"/>
            <w:tcBorders>
              <w:top w:val="single" w:sz="4" w:space="0" w:color="7F7F7F"/>
              <w:left w:val="single" w:sz="4" w:space="0" w:color="7F7F7F"/>
              <w:bottom w:val="single" w:sz="4" w:space="0" w:color="7F7F7F"/>
              <w:right w:val="single" w:sz="4" w:space="0" w:color="7F7F7F"/>
            </w:tcBorders>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Correo electrónico institucional</w:t>
            </w:r>
          </w:p>
        </w:tc>
        <w:tc>
          <w:tcPr>
            <w:tcW w:w="6182" w:type="dxa"/>
            <w:tcBorders>
              <w:top w:val="single" w:sz="4" w:space="0" w:color="7F7F7F"/>
              <w:left w:val="single" w:sz="4" w:space="0" w:color="7F7F7F"/>
              <w:bottom w:val="single" w:sz="4" w:space="0" w:color="7F7F7F"/>
              <w:right w:val="single" w:sz="4" w:space="0" w:color="7F7F7F"/>
            </w:tcBorders>
          </w:tcPr>
          <w:p>
            <w:pPr>
              <w:pStyle w:val="Normal"/>
              <w:rPr>
                <w:rFonts w:ascii="Calibri" w:hAnsi="Calibri" w:eastAsia="Calibri" w:cs="Calibri"/>
                <w:color w:val="auto"/>
                <w:sz w:val="24"/>
                <w:szCs w:val="24"/>
              </w:rPr>
            </w:pPr>
            <w:r>
              <w:rPr>
                <w:rFonts w:eastAsia="Calibri" w:cs="Calibri" w:ascii="Calibri" w:hAnsi="Calibri"/>
                <w:color w:val="auto"/>
                <w:sz w:val="24"/>
                <w:szCs w:val="24"/>
              </w:rPr>
              <w:t>daniel.rambaut@urosario.edu.co</w:t>
            </w:r>
          </w:p>
          <w:p>
            <w:pPr>
              <w:pStyle w:val="Normal"/>
              <w:rPr>
                <w:rFonts w:ascii="Calibri" w:hAnsi="Calibri" w:eastAsia="Calibri" w:cs="Calibri"/>
                <w:b/>
                <w:b/>
                <w:color w:val="A6A6A6"/>
                <w:sz w:val="28"/>
                <w:szCs w:val="28"/>
              </w:rPr>
            </w:pPr>
            <w:r>
              <w:rPr>
                <w:rFonts w:eastAsia="Calibri" w:cs="Calibri" w:ascii="Calibri" w:hAnsi="Calibri"/>
                <w:b/>
                <w:color w:val="A6A6A6"/>
                <w:sz w:val="28"/>
                <w:szCs w:val="28"/>
              </w:rPr>
            </w:r>
          </w:p>
        </w:tc>
      </w:tr>
      <w:tr>
        <w:trPr/>
        <w:tc>
          <w:tcPr>
            <w:tcW w:w="2844" w:type="dxa"/>
            <w:tcBorders>
              <w:top w:val="single" w:sz="4" w:space="0" w:color="7F7F7F"/>
              <w:left w:val="single" w:sz="4" w:space="0" w:color="7F7F7F"/>
              <w:bottom w:val="single" w:sz="4" w:space="0" w:color="7F7F7F"/>
              <w:right w:val="single" w:sz="4" w:space="0" w:color="7F7F7F"/>
            </w:tcBorders>
          </w:tcPr>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t>Lugar y horario de atención:</w:t>
            </w:r>
          </w:p>
          <w:p>
            <w:pPr>
              <w:pStyle w:val="Normal"/>
              <w:jc w:val="both"/>
              <w:rPr>
                <w:rFonts w:ascii="Calibri" w:hAnsi="Calibri" w:eastAsia="Calibri" w:cs="Calibri"/>
                <w:b/>
                <w:b/>
                <w:color w:val="000000"/>
                <w:sz w:val="24"/>
                <w:szCs w:val="24"/>
              </w:rPr>
            </w:pPr>
            <w:r>
              <w:rPr>
                <w:rFonts w:eastAsia="Calibri" w:cs="Calibri" w:ascii="Calibri" w:hAnsi="Calibri"/>
                <w:b/>
                <w:color w:val="000000"/>
                <w:sz w:val="24"/>
                <w:szCs w:val="24"/>
              </w:rPr>
            </w:r>
          </w:p>
        </w:tc>
        <w:tc>
          <w:tcPr>
            <w:tcW w:w="6182" w:type="dxa"/>
            <w:tcBorders>
              <w:top w:val="single" w:sz="4" w:space="0" w:color="7F7F7F"/>
              <w:left w:val="single" w:sz="4" w:space="0" w:color="7F7F7F"/>
              <w:bottom w:val="single" w:sz="4" w:space="0" w:color="7F7F7F"/>
              <w:right w:val="single" w:sz="4" w:space="0" w:color="7F7F7F"/>
            </w:tcBorders>
          </w:tcPr>
          <w:p>
            <w:pPr>
              <w:pStyle w:val="Normal"/>
              <w:rPr>
                <w:rFonts w:ascii="Calibri" w:hAnsi="Calibri" w:eastAsia="Calibri" w:cs="Calibri"/>
                <w:b/>
                <w:b/>
                <w:color w:val="auto"/>
                <w:sz w:val="24"/>
                <w:szCs w:val="24"/>
              </w:rPr>
            </w:pPr>
            <w:r>
              <w:rPr>
                <w:rFonts w:eastAsia="Calibri" w:cs="Calibri" w:ascii="Calibri" w:hAnsi="Calibri"/>
                <w:color w:val="auto"/>
                <w:sz w:val="24"/>
                <w:szCs w:val="24"/>
              </w:rPr>
              <w:t>Jueves: 3 - 5</w:t>
            </w:r>
          </w:p>
        </w:tc>
      </w:tr>
    </w:tbl>
    <w:p>
      <w:pPr>
        <w:pStyle w:val="Normal"/>
        <w:rPr/>
      </w:pPr>
      <w:r>
        <w:rPr/>
      </w:r>
    </w:p>
    <w:p>
      <w:pPr>
        <w:pStyle w:val="Normal"/>
        <w:ind w:left="1141" w:hanging="0"/>
        <w:jc w:val="both"/>
        <w:rPr>
          <w:rFonts w:ascii="Calibri" w:hAnsi="Calibri" w:eastAsia="Calibri" w:cs="Calibri"/>
          <w:b/>
          <w:b/>
          <w:color w:val="404040"/>
          <w:sz w:val="36"/>
          <w:szCs w:val="36"/>
        </w:rPr>
      </w:pPr>
      <w:r>
        <w:rPr>
          <w:rFonts w:eastAsia="Calibri" w:cs="Calibri" w:ascii="Calibri" w:hAnsi="Calibri"/>
          <w:b/>
          <w:color w:val="404040"/>
          <w:sz w:val="36"/>
          <w:szCs w:val="36"/>
        </w:rPr>
      </w:r>
    </w:p>
    <w:p>
      <w:pPr>
        <w:pStyle w:val="Normal"/>
        <w:numPr>
          <w:ilvl w:val="0"/>
          <w:numId w:val="1"/>
        </w:numPr>
        <w:jc w:val="both"/>
        <w:rPr/>
      </w:pPr>
      <w:r>
        <w:rPr>
          <w:rFonts w:eastAsia="Calibri" w:cs="Calibri" w:ascii="Calibri" w:hAnsi="Calibri"/>
          <w:b/>
          <w:color w:val="404040"/>
          <w:sz w:val="36"/>
          <w:szCs w:val="36"/>
        </w:rPr>
        <w:t>Resumen y propósitos del curso</w:t>
      </w:r>
    </w:p>
    <w:p>
      <w:pPr>
        <w:pStyle w:val="Normal"/>
        <w:ind w:left="360" w:hanging="0"/>
        <w:jc w:val="both"/>
        <w:rPr>
          <w:b/>
          <w:b/>
          <w:color w:val="000000"/>
          <w:szCs w:val="36"/>
        </w:rPr>
      </w:pPr>
      <w:r>
        <w:rPr>
          <w:b/>
          <w:color w:val="000000"/>
          <w:szCs w:val="36"/>
        </w:rPr>
      </w:r>
    </w:p>
    <w:p>
      <w:pPr>
        <w:pStyle w:val="Normal"/>
        <w:widowControl w:val="false"/>
        <w:ind w:left="360" w:hanging="0"/>
        <w:jc w:val="both"/>
        <w:rPr>
          <w:rFonts w:ascii="Calibri" w:hAnsi="Calibri"/>
          <w:color w:val="000000"/>
        </w:rPr>
      </w:pPr>
      <w:bookmarkStart w:id="3" w:name="docs-internal-guid-f9560d23-7fff-2707-7e"/>
      <w:bookmarkEnd w:id="3"/>
      <w:r>
        <w:rPr>
          <w:rFonts w:ascii="Calibri" w:hAnsi="Calibri"/>
          <w:color w:val="000000"/>
          <w:sz w:val="24"/>
          <w:szCs w:val="24"/>
          <w:lang w:eastAsia="es-CO"/>
        </w:rPr>
        <w:t>Este curso se ubica en el cuarto semestre del programa de matemáticas aplicadas y computación, requiere un conocimiento previo de algebra lineal y matemáticas estructurales aprendidas en el curo de lógica, teoría de números y conjuntos. Presenta una introducción al álgebra abstracta, en particular la teoría de anillos, campos y grupos. Vemos una aplicación a la teoría de códigos lineales.</w:t>
      </w:r>
    </w:p>
    <w:p>
      <w:pPr>
        <w:pStyle w:val="Normal"/>
        <w:widowControl w:val="false"/>
        <w:ind w:left="360" w:hanging="0"/>
        <w:jc w:val="both"/>
        <w:rPr>
          <w:rFonts w:ascii="Calibri;sans-serif" w:hAnsi="Calibri;sans-serif"/>
          <w:color w:val="000000"/>
          <w:sz w:val="24"/>
          <w:szCs w:val="24"/>
          <w:lang w:eastAsia="es-CO"/>
        </w:rPr>
      </w:pPr>
      <w:r>
        <w:rPr>
          <w:rFonts w:ascii="Calibri;sans-serif" w:hAnsi="Calibri;sans-serif"/>
          <w:color w:val="000000"/>
          <w:sz w:val="24"/>
          <w:szCs w:val="24"/>
          <w:lang w:eastAsia="es-CO"/>
        </w:rPr>
      </w:r>
    </w:p>
    <w:p>
      <w:pPr>
        <w:pStyle w:val="Normal"/>
        <w:numPr>
          <w:ilvl w:val="0"/>
          <w:numId w:val="1"/>
        </w:numPr>
        <w:jc w:val="both"/>
        <w:rPr/>
      </w:pPr>
      <w:r>
        <w:rPr>
          <w:rFonts w:eastAsia="Calibri" w:cs="Calibri" w:ascii="Calibri" w:hAnsi="Calibri"/>
          <w:b/>
          <w:color w:val="404040"/>
          <w:sz w:val="36"/>
          <w:szCs w:val="36"/>
        </w:rPr>
        <w:t xml:space="preserve">Conceptos fundamentales </w:t>
      </w:r>
    </w:p>
    <w:p>
      <w:pPr>
        <w:pStyle w:val="Normal"/>
        <w:ind w:left="360" w:hanging="0"/>
        <w:jc w:val="both"/>
        <w:rPr/>
      </w:pPr>
      <w:r>
        <w:rPr>
          <w:rFonts w:eastAsia="Calibri" w:cs="Calibri" w:ascii="Calibri" w:hAnsi="Calibri"/>
          <w:b/>
          <w:color w:val="404040"/>
          <w:sz w:val="36"/>
          <w:szCs w:val="36"/>
        </w:rPr>
        <w:tab/>
        <w:t xml:space="preserve"> </w:t>
        <w:tab/>
        <w:t xml:space="preserve"> </w:t>
        <w:tab/>
      </w:r>
    </w:p>
    <w:p>
      <w:pPr>
        <w:pStyle w:val="Normal"/>
        <w:numPr>
          <w:ilvl w:val="0"/>
          <w:numId w:val="2"/>
        </w:numPr>
        <w:tabs>
          <w:tab w:val="clear" w:pos="720"/>
          <w:tab w:val="left" w:pos="360" w:leader="none"/>
        </w:tabs>
        <w:jc w:val="both"/>
        <w:rPr>
          <w:rFonts w:ascii="Calibri" w:hAnsi="Calibri"/>
          <w:sz w:val="24"/>
          <w:szCs w:val="24"/>
        </w:rPr>
      </w:pPr>
      <w:bookmarkStart w:id="4" w:name="docs-internal-guid-7ded4c25-7fff-6cf6-6e"/>
      <w:bookmarkEnd w:id="4"/>
      <w:r>
        <w:rPr>
          <w:rFonts w:ascii="Calibri" w:hAnsi="Calibri"/>
          <w:color w:val="000000"/>
          <w:spacing w:val="-3"/>
          <w:sz w:val="24"/>
          <w:szCs w:val="24"/>
        </w:rPr>
        <w:t>Introducción, aritmética modular.</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Anillos, sub-anillos.</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Homomorfismos e ideales.</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Campos, campos finitos.</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Grupos y subgrupos.</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Códigos lineales.</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Decodificación.</w:t>
      </w:r>
    </w:p>
    <w:p>
      <w:pPr>
        <w:pStyle w:val="TextBody"/>
        <w:numPr>
          <w:ilvl w:val="0"/>
          <w:numId w:val="2"/>
        </w:numPr>
        <w:tabs>
          <w:tab w:val="clear" w:pos="720"/>
          <w:tab w:val="left" w:pos="360" w:leader="none"/>
        </w:tabs>
        <w:jc w:val="both"/>
        <w:rPr>
          <w:rFonts w:ascii="Calibri" w:hAnsi="Calibri"/>
          <w:color w:val="000000"/>
          <w:sz w:val="24"/>
          <w:szCs w:val="24"/>
        </w:rPr>
      </w:pPr>
      <w:r>
        <w:rPr>
          <w:rFonts w:ascii="Calibri" w:hAnsi="Calibri"/>
          <w:color w:val="000000"/>
          <w:sz w:val="24"/>
          <w:szCs w:val="24"/>
        </w:rPr>
        <w:t>Introducción a la teoría de códigos</w:t>
      </w:r>
    </w:p>
    <w:p>
      <w:pPr>
        <w:pStyle w:val="TextBody"/>
        <w:tabs>
          <w:tab w:val="clear" w:pos="720"/>
          <w:tab w:val="left" w:pos="705" w:leader="none"/>
        </w:tabs>
        <w:ind w:left="720" w:hanging="0"/>
        <w:jc w:val="both"/>
        <w:rPr>
          <w:rFonts w:ascii="Calibri" w:hAnsi="Calibri"/>
          <w:color w:val="000000"/>
          <w:spacing w:val="-3"/>
          <w:sz w:val="24"/>
          <w:szCs w:val="24"/>
        </w:rPr>
      </w:pPr>
      <w:r>
        <w:rPr>
          <w:rFonts w:ascii="Calibri" w:hAnsi="Calibri"/>
          <w:color w:val="000000"/>
          <w:spacing w:val="-3"/>
          <w:sz w:val="24"/>
          <w:szCs w:val="24"/>
        </w:rPr>
      </w:r>
    </w:p>
    <w:p>
      <w:pPr>
        <w:pStyle w:val="TextBody"/>
        <w:rPr/>
      </w:pPr>
      <w:r>
        <w:rPr/>
      </w:r>
    </w:p>
    <w:p>
      <w:pPr>
        <w:pStyle w:val="Normal"/>
        <w:numPr>
          <w:ilvl w:val="0"/>
          <w:numId w:val="1"/>
        </w:numPr>
        <w:jc w:val="both"/>
        <w:rPr/>
      </w:pPr>
      <w:r>
        <w:rPr>
          <w:rFonts w:eastAsia="Calibri" w:cs="Calibri" w:ascii="Calibri" w:hAnsi="Calibri"/>
          <w:b/>
          <w:color w:val="404040"/>
          <w:sz w:val="36"/>
          <w:szCs w:val="36"/>
        </w:rPr>
        <w:t>Resultados de aprendizaje esperados (RAE)</w:t>
      </w:r>
    </w:p>
    <w:p>
      <w:pPr>
        <w:pStyle w:val="Normal"/>
        <w:tabs>
          <w:tab w:val="clear" w:pos="720"/>
          <w:tab w:val="left" w:pos="8080" w:leader="none"/>
          <w:tab w:val="left" w:pos="8647" w:leader="none"/>
        </w:tabs>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TextBody"/>
        <w:numPr>
          <w:ilvl w:val="0"/>
          <w:numId w:val="3"/>
        </w:numPr>
        <w:tabs>
          <w:tab w:val="clear" w:pos="720"/>
          <w:tab w:val="left" w:pos="630" w:leader="none"/>
        </w:tabs>
        <w:jc w:val="both"/>
        <w:rPr>
          <w:rFonts w:ascii="Calibri" w:hAnsi="Calibri"/>
          <w:color w:val="000000"/>
          <w:sz w:val="24"/>
          <w:szCs w:val="24"/>
        </w:rPr>
      </w:pPr>
      <w:bookmarkStart w:id="5" w:name="docs-internal-guid-29e412da-7fff-c51e-48"/>
      <w:bookmarkEnd w:id="5"/>
      <w:r>
        <w:rPr>
          <w:rFonts w:ascii="Calibri" w:hAnsi="Calibri"/>
          <w:color w:val="000000"/>
          <w:spacing w:val="-12"/>
          <w:sz w:val="24"/>
          <w:szCs w:val="24"/>
        </w:rPr>
        <w:t xml:space="preserve">  </w:t>
      </w:r>
      <w:r>
        <w:rPr>
          <w:rFonts w:ascii="Calibri" w:hAnsi="Calibri"/>
          <w:color w:val="000000"/>
          <w:spacing w:val="-12"/>
          <w:sz w:val="24"/>
          <w:szCs w:val="24"/>
        </w:rPr>
        <w:t>Entender las nociones básicas en teoría de anillos.</w:t>
      </w:r>
    </w:p>
    <w:p>
      <w:pPr>
        <w:pStyle w:val="TextBody"/>
        <w:numPr>
          <w:ilvl w:val="0"/>
          <w:numId w:val="3"/>
        </w:numPr>
        <w:rPr>
          <w:rFonts w:ascii="Calibri" w:hAnsi="Calibri"/>
          <w:color w:val="000000"/>
          <w:sz w:val="24"/>
          <w:szCs w:val="24"/>
        </w:rPr>
      </w:pPr>
      <w:r>
        <w:rPr>
          <w:rFonts w:ascii="Calibri" w:hAnsi="Calibri"/>
          <w:color w:val="000000"/>
          <w:sz w:val="24"/>
          <w:szCs w:val="24"/>
        </w:rPr>
        <w:t>Entender nociones básicas de teoría de grupos.</w:t>
      </w:r>
    </w:p>
    <w:p>
      <w:pPr>
        <w:pStyle w:val="TextBody"/>
        <w:numPr>
          <w:ilvl w:val="0"/>
          <w:numId w:val="3"/>
        </w:numPr>
        <w:rPr>
          <w:rFonts w:ascii="Calibri" w:hAnsi="Calibri"/>
          <w:color w:val="000000"/>
          <w:sz w:val="24"/>
          <w:szCs w:val="24"/>
        </w:rPr>
      </w:pPr>
      <w:r>
        <w:rPr>
          <w:rFonts w:ascii="Calibri" w:hAnsi="Calibri"/>
          <w:color w:val="000000"/>
          <w:sz w:val="24"/>
          <w:szCs w:val="24"/>
        </w:rPr>
        <w:t>Entender las nociones básicas en teoría de campos y particularmente de campos finitos.</w:t>
      </w:r>
    </w:p>
    <w:p>
      <w:pPr>
        <w:pStyle w:val="TextBody"/>
        <w:numPr>
          <w:ilvl w:val="0"/>
          <w:numId w:val="3"/>
        </w:numPr>
        <w:rPr>
          <w:rFonts w:ascii="Calibri" w:hAnsi="Calibri"/>
          <w:color w:val="000000"/>
          <w:sz w:val="24"/>
          <w:szCs w:val="24"/>
        </w:rPr>
      </w:pPr>
      <w:r>
        <w:rPr>
          <w:rFonts w:ascii="Calibri" w:hAnsi="Calibri"/>
          <w:color w:val="000000"/>
          <w:sz w:val="24"/>
          <w:szCs w:val="24"/>
        </w:rPr>
        <w:t>Saber que es un código lineal.</w:t>
      </w:r>
    </w:p>
    <w:p>
      <w:pPr>
        <w:pStyle w:val="TextBody"/>
        <w:numPr>
          <w:ilvl w:val="0"/>
          <w:numId w:val="3"/>
        </w:numPr>
        <w:rPr>
          <w:rFonts w:ascii="Calibri" w:hAnsi="Calibri"/>
          <w:color w:val="000000"/>
          <w:sz w:val="24"/>
          <w:szCs w:val="24"/>
        </w:rPr>
      </w:pPr>
      <w:r>
        <w:rPr>
          <w:rFonts w:ascii="Calibri" w:hAnsi="Calibri"/>
          <w:color w:val="000000"/>
          <w:sz w:val="24"/>
          <w:szCs w:val="24"/>
        </w:rPr>
        <w:t>Conocer distintos tipos de código lineales.</w:t>
      </w:r>
    </w:p>
    <w:p>
      <w:pPr>
        <w:pStyle w:val="TextBody"/>
        <w:tabs>
          <w:tab w:val="clear" w:pos="720"/>
          <w:tab w:val="left" w:pos="630" w:leader="none"/>
        </w:tabs>
        <w:jc w:val="both"/>
        <w:rPr>
          <w:color w:val="000000"/>
          <w:spacing w:val="-12"/>
        </w:rPr>
      </w:pPr>
      <w:r>
        <w:rPr>
          <w:color w:val="000000"/>
          <w:spacing w:val="-12"/>
        </w:rPr>
      </w:r>
    </w:p>
    <w:p>
      <w:pPr>
        <w:pStyle w:val="TextBody"/>
        <w:rPr/>
      </w:pPr>
      <w:r>
        <w:rPr/>
      </w:r>
    </w:p>
    <w:p>
      <w:pPr>
        <w:pStyle w:val="Normal"/>
        <w:numPr>
          <w:ilvl w:val="0"/>
          <w:numId w:val="1"/>
        </w:numPr>
        <w:jc w:val="both"/>
        <w:rPr/>
      </w:pPr>
      <w:r>
        <w:rPr>
          <w:rFonts w:eastAsia="Calibri" w:cs="Calibri" w:ascii="Calibri" w:hAnsi="Calibri"/>
          <w:b/>
          <w:color w:val="404040"/>
          <w:sz w:val="36"/>
          <w:szCs w:val="36"/>
        </w:rPr>
        <w:t>Modalidad del curso</w:t>
      </w:r>
    </w:p>
    <w:p>
      <w:pPr>
        <w:pStyle w:val="Normal"/>
        <w:ind w:right="-38" w:hanging="0"/>
        <w:jc w:val="both"/>
        <w:rPr>
          <w:rFonts w:ascii="Calibri" w:hAnsi="Calibri" w:eastAsia="Calibri" w:cs="Calibri"/>
          <w:color w:val="A6A6A6"/>
          <w:sz w:val="24"/>
          <w:szCs w:val="24"/>
        </w:rPr>
      </w:pPr>
      <w:r>
        <w:rPr>
          <w:rFonts w:eastAsia="Calibri" w:cs="Calibri" w:ascii="Calibri" w:hAnsi="Calibri"/>
          <w:color w:val="A6A6A6"/>
          <w:sz w:val="24"/>
          <w:szCs w:val="24"/>
        </w:rPr>
      </w:r>
    </w:p>
    <w:p>
      <w:pPr>
        <w:pStyle w:val="Normal"/>
        <w:tabs>
          <w:tab w:val="clear" w:pos="720"/>
          <w:tab w:val="left" w:pos="1410" w:leader="none"/>
        </w:tabs>
        <w:ind w:left="425" w:right="-38" w:hanging="0"/>
        <w:jc w:val="both"/>
        <w:rPr>
          <w:color w:val="000000"/>
        </w:rPr>
      </w:pPr>
      <w:r>
        <w:rPr>
          <w:rFonts w:eastAsia="Calibri" w:cs="Calibri" w:ascii="Calibri" w:hAnsi="Calibri"/>
          <w:color w:val="000000"/>
          <w:sz w:val="24"/>
          <w:szCs w:val="24"/>
        </w:rPr>
        <w:t>Remota: Todos sus estudiantes estarán conectados remotamente desde sus casas o ubicaciones externas a la Universidad.</w:t>
      </w:r>
    </w:p>
    <w:p>
      <w:pPr>
        <w:pStyle w:val="Normal"/>
        <w:rPr>
          <w:rFonts w:ascii="Calibri" w:hAnsi="Calibri" w:eastAsia="Calibri" w:cs="Calibri"/>
          <w:color w:val="000000"/>
          <w:sz w:val="24"/>
          <w:szCs w:val="24"/>
        </w:rPr>
      </w:pPr>
      <w:r>
        <w:rPr>
          <w:rFonts w:eastAsia="Calibri" w:cs="Calibri" w:ascii="Calibri" w:hAnsi="Calibri"/>
          <w:color w:val="000000"/>
          <w:sz w:val="24"/>
          <w:szCs w:val="24"/>
        </w:rPr>
      </w:r>
    </w:p>
    <w:p>
      <w:pPr>
        <w:pStyle w:val="Normal"/>
        <w:numPr>
          <w:ilvl w:val="0"/>
          <w:numId w:val="1"/>
        </w:numPr>
        <w:jc w:val="both"/>
        <w:rPr/>
      </w:pPr>
      <w:r>
        <w:rPr>
          <w:rFonts w:eastAsia="Calibri" w:cs="Calibri" w:ascii="Calibri" w:hAnsi="Calibri"/>
          <w:b/>
          <w:color w:val="404040"/>
          <w:sz w:val="36"/>
          <w:szCs w:val="36"/>
        </w:rPr>
        <w:t>Estrategias de aprendizaje</w:t>
      </w:r>
    </w:p>
    <w:p>
      <w:pPr>
        <w:pStyle w:val="Normal"/>
        <w:ind w:left="360" w:hanging="0"/>
        <w:jc w:val="both"/>
        <w:rPr>
          <w:rFonts w:ascii="Calibri" w:hAnsi="Calibri" w:eastAsia="Calibri" w:cs="Calibri"/>
          <w:b/>
          <w:b/>
          <w:bCs/>
          <w:color w:val="404040"/>
          <w:spacing w:val="-10"/>
          <w:sz w:val="36"/>
          <w:szCs w:val="36"/>
        </w:rPr>
      </w:pPr>
      <w:r>
        <w:rPr>
          <w:rFonts w:eastAsia="Calibri" w:cs="Calibri" w:ascii="Calibri" w:hAnsi="Calibri"/>
          <w:b/>
          <w:bCs/>
          <w:color w:val="404040"/>
          <w:spacing w:val="-10"/>
          <w:sz w:val="36"/>
          <w:szCs w:val="36"/>
        </w:rPr>
      </w:r>
    </w:p>
    <w:p>
      <w:pPr>
        <w:pStyle w:val="TextBody"/>
        <w:widowControl/>
        <w:numPr>
          <w:ilvl w:val="0"/>
          <w:numId w:val="4"/>
        </w:numPr>
        <w:jc w:val="both"/>
        <w:rPr>
          <w:rFonts w:ascii="Calibri" w:hAnsi="Calibri"/>
          <w:color w:val="000000"/>
          <w:sz w:val="24"/>
          <w:szCs w:val="24"/>
        </w:rPr>
      </w:pPr>
      <w:bookmarkStart w:id="6" w:name="docs-internal-guid-b50096df-7fff-56ca-ba"/>
      <w:bookmarkEnd w:id="6"/>
      <w:r>
        <w:rPr>
          <w:rFonts w:eastAsia="Calibri" w:cs="Calibri" w:ascii="Calibri" w:hAnsi="Calibri"/>
          <w:bCs/>
          <w:color w:val="000000"/>
          <w:spacing w:val="-10"/>
          <w:sz w:val="24"/>
          <w:szCs w:val="24"/>
        </w:rPr>
        <w:t>Análisis de las definiciones de los conceptos claves de cada sesión.</w:t>
      </w:r>
    </w:p>
    <w:p>
      <w:pPr>
        <w:pStyle w:val="TextBody"/>
        <w:numPr>
          <w:ilvl w:val="0"/>
          <w:numId w:val="4"/>
        </w:numPr>
        <w:spacing w:lineRule="auto" w:line="288"/>
        <w:rPr>
          <w:rFonts w:ascii="Calibri" w:hAnsi="Calibri"/>
          <w:color w:val="000000"/>
          <w:sz w:val="24"/>
          <w:szCs w:val="24"/>
        </w:rPr>
      </w:pPr>
      <w:r>
        <w:rPr>
          <w:rFonts w:ascii="Calibri" w:hAnsi="Calibri"/>
          <w:color w:val="000000"/>
          <w:sz w:val="24"/>
          <w:szCs w:val="24"/>
        </w:rPr>
        <w:t>Análisis de las demostraciones presentadas por el profesor.</w:t>
      </w:r>
    </w:p>
    <w:p>
      <w:pPr>
        <w:pStyle w:val="TextBody"/>
        <w:numPr>
          <w:ilvl w:val="0"/>
          <w:numId w:val="4"/>
        </w:numPr>
        <w:spacing w:lineRule="auto" w:line="288"/>
        <w:rPr>
          <w:rFonts w:ascii="Calibri" w:hAnsi="Calibri"/>
          <w:color w:val="000000"/>
          <w:sz w:val="24"/>
          <w:szCs w:val="24"/>
        </w:rPr>
      </w:pPr>
      <w:r>
        <w:rPr>
          <w:rFonts w:ascii="Calibri" w:hAnsi="Calibri"/>
          <w:color w:val="000000"/>
          <w:sz w:val="24"/>
          <w:szCs w:val="24"/>
        </w:rPr>
        <w:t>Resolución de ejercicios de manera individual y en el tablero.</w:t>
      </w:r>
    </w:p>
    <w:p>
      <w:pPr>
        <w:pStyle w:val="TextBody"/>
        <w:numPr>
          <w:ilvl w:val="0"/>
          <w:numId w:val="4"/>
        </w:numPr>
        <w:spacing w:lineRule="auto" w:line="288"/>
        <w:rPr>
          <w:rFonts w:ascii="Calibri" w:hAnsi="Calibri"/>
          <w:color w:val="000000"/>
          <w:sz w:val="24"/>
          <w:szCs w:val="24"/>
        </w:rPr>
      </w:pPr>
      <w:r>
        <w:rPr>
          <w:rFonts w:ascii="Calibri" w:hAnsi="Calibri"/>
          <w:color w:val="000000"/>
          <w:sz w:val="24"/>
          <w:szCs w:val="24"/>
        </w:rPr>
        <w:t>Aplicar lo aprendido de álgebra abstracta a la teoría de códigos.</w:t>
      </w:r>
    </w:p>
    <w:p>
      <w:pPr>
        <w:pStyle w:val="Normal"/>
        <w:ind w:left="720" w:hanging="0"/>
        <w:jc w:val="both"/>
        <w:rPr>
          <w:rFonts w:ascii="Calibri" w:hAnsi="Calibri" w:eastAsia="Calibri" w:cs="Calibri"/>
          <w:bCs/>
          <w:color w:val="000000"/>
          <w:spacing w:val="-10"/>
          <w:sz w:val="24"/>
          <w:szCs w:val="24"/>
        </w:rPr>
      </w:pPr>
      <w:r>
        <w:rPr>
          <w:rFonts w:eastAsia="Calibri" w:cs="Calibri" w:ascii="Calibri" w:hAnsi="Calibri"/>
          <w:bCs/>
          <w:color w:val="000000"/>
          <w:spacing w:val="-10"/>
          <w:sz w:val="24"/>
          <w:szCs w:val="24"/>
        </w:rPr>
      </w:r>
    </w:p>
    <w:p>
      <w:pPr>
        <w:pStyle w:val="TextBody"/>
        <w:widowControl/>
        <w:numPr>
          <w:ilvl w:val="0"/>
          <w:numId w:val="1"/>
        </w:numPr>
        <w:jc w:val="both"/>
        <w:rPr/>
      </w:pPr>
      <w:r>
        <w:rPr>
          <w:rFonts w:eastAsia="Calibri" w:cs="Calibri" w:ascii="Calibri" w:hAnsi="Calibri"/>
          <w:b/>
          <w:color w:val="404040"/>
          <w:sz w:val="36"/>
          <w:szCs w:val="36"/>
        </w:rPr>
        <w:t xml:space="preserve">Actividades de evaluación </w:t>
      </w:r>
    </w:p>
    <w:p>
      <w:pPr>
        <w:pStyle w:val="TextBody"/>
        <w:rPr/>
      </w:pPr>
      <w:r>
        <w:rPr/>
      </w:r>
    </w:p>
    <w:p>
      <w:pPr>
        <w:pStyle w:val="Normal"/>
        <w:suppressAutoHyphens w:val="true"/>
        <w:snapToGrid w:val="false"/>
        <w:spacing w:before="0" w:after="0"/>
        <w:ind w:left="449" w:hanging="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tbl>
      <w:tblPr>
        <w:tblW w:w="9479" w:type="dxa"/>
        <w:jc w:val="left"/>
        <w:tblInd w:w="0" w:type="dxa"/>
        <w:tblCellMar>
          <w:top w:w="29" w:type="dxa"/>
          <w:left w:w="113" w:type="dxa"/>
          <w:bottom w:w="29" w:type="dxa"/>
          <w:right w:w="115" w:type="dxa"/>
        </w:tblCellMar>
        <w:tblLook w:noVBand="1" w:val="04a0" w:noHBand="0" w:lastColumn="0" w:firstColumn="1" w:lastRow="0" w:firstRow="1"/>
      </w:tblPr>
      <w:tblGrid>
        <w:gridCol w:w="2982"/>
        <w:gridCol w:w="2921"/>
        <w:gridCol w:w="1705"/>
        <w:gridCol w:w="1870"/>
      </w:tblGrid>
      <w:tr>
        <w:trPr/>
        <w:tc>
          <w:tcPr>
            <w:tcW w:w="2982"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Tema</w:t>
            </w:r>
          </w:p>
        </w:tc>
        <w:tc>
          <w:tcPr>
            <w:tcW w:w="2921"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before="0" w:after="283"/>
              <w:rPr>
                <w:rFonts w:ascii="Calibri" w:hAnsi="Calibri"/>
              </w:rPr>
            </w:pPr>
            <w:r>
              <w:rPr>
                <w:rFonts w:ascii="Calibri" w:hAnsi="Calibri"/>
              </w:rPr>
            </w:r>
          </w:p>
          <w:p>
            <w:pPr>
              <w:pStyle w:val="Contenidodelatabla"/>
              <w:spacing w:lineRule="auto" w:line="288"/>
              <w:jc w:val="center"/>
              <w:rPr>
                <w:rFonts w:ascii="Calibri" w:hAnsi="Calibri"/>
                <w:b/>
                <w:b/>
                <w:color w:val="FFFFFF"/>
              </w:rPr>
            </w:pPr>
            <w:r>
              <w:rPr>
                <w:rFonts w:ascii="Calibri" w:hAnsi="Calibri"/>
                <w:b/>
                <w:color w:val="FFFFFF"/>
              </w:rPr>
              <w:t>Actividad de evaluación</w:t>
            </w:r>
          </w:p>
          <w:p>
            <w:pPr>
              <w:pStyle w:val="Contenidodelatabla"/>
              <w:rPr>
                <w:rFonts w:ascii="Calibri" w:hAnsi="Calibri"/>
              </w:rPr>
            </w:pPr>
            <w:r>
              <w:rPr>
                <w:rFonts w:ascii="Calibri" w:hAnsi="Calibri"/>
              </w:rPr>
            </w:r>
          </w:p>
        </w:tc>
        <w:tc>
          <w:tcPr>
            <w:tcW w:w="1705"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Porcentaje</w:t>
            </w:r>
          </w:p>
        </w:tc>
        <w:tc>
          <w:tcPr>
            <w:tcW w:w="1870" w:type="dxa"/>
            <w:tcBorders>
              <w:top w:val="single" w:sz="2" w:space="0" w:color="000000"/>
              <w:left w:val="single" w:sz="2" w:space="0" w:color="000000"/>
              <w:bottom w:val="single" w:sz="2" w:space="0" w:color="000000"/>
              <w:right w:val="single" w:sz="2" w:space="0" w:color="000000"/>
            </w:tcBorders>
            <w:shd w:color="auto" w:fill="943634" w:themeFill="accent2" w:themeFillShade="bf" w:val="clear"/>
            <w:vAlign w:val="center"/>
          </w:tcPr>
          <w:p>
            <w:pPr>
              <w:pStyle w:val="Contenidodelatabla"/>
              <w:spacing w:before="0" w:after="283"/>
              <w:rPr>
                <w:rFonts w:ascii="Calibri" w:hAnsi="Calibri"/>
              </w:rPr>
            </w:pPr>
            <w:r>
              <w:rPr>
                <w:rFonts w:ascii="Calibri" w:hAnsi="Calibri"/>
              </w:rPr>
            </w:r>
          </w:p>
          <w:p>
            <w:pPr>
              <w:pStyle w:val="Contenidodelatabla"/>
              <w:spacing w:lineRule="auto" w:line="288"/>
              <w:jc w:val="center"/>
              <w:rPr>
                <w:rFonts w:ascii="Calibri" w:hAnsi="Calibri"/>
                <w:b/>
                <w:b/>
                <w:color w:val="FFFFFF"/>
              </w:rPr>
            </w:pPr>
            <w:r>
              <w:rPr>
                <w:rFonts w:ascii="Calibri" w:hAnsi="Calibri"/>
                <w:b/>
                <w:color w:val="FFFFFF"/>
              </w:rPr>
              <w:t>Fecha examen</w:t>
            </w:r>
          </w:p>
        </w:tc>
      </w:tr>
      <w:tr>
        <w:trPr/>
        <w:tc>
          <w:tcPr>
            <w:tcW w:w="2982"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Los correspondientes a las sesiones 1 a 13</w:t>
            </w:r>
          </w:p>
        </w:tc>
        <w:tc>
          <w:tcPr>
            <w:tcW w:w="2921"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themeColor="text1" w:themeShade="ff" w:themeTint="ff"/>
              </w:rPr>
              <w:t>Evaluación escrita individual –</w:t>
            </w:r>
          </w:p>
          <w:p>
            <w:pPr>
              <w:pStyle w:val="Contenidodelatabla"/>
              <w:bidi w:val="0"/>
              <w:spacing w:lineRule="auto" w:line="288" w:beforeAutospacing="0" w:before="0" w:afterAutospacing="0" w:after="0"/>
              <w:ind w:left="0" w:right="0" w:hanging="0"/>
              <w:jc w:val="left"/>
              <w:rPr/>
            </w:pPr>
            <w:r>
              <w:rPr>
                <w:rFonts w:ascii="Calibri" w:hAnsi="Calibri"/>
                <w:b/>
                <w:bCs/>
                <w:color w:val="000000" w:themeColor="text1" w:themeShade="ff" w:themeTint="ff"/>
              </w:rPr>
              <w:t>Entrega Ejercicios</w:t>
            </w:r>
          </w:p>
        </w:tc>
        <w:tc>
          <w:tcPr>
            <w:tcW w:w="1705"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jc w:val="center"/>
              <w:rPr>
                <w:rFonts w:ascii="Calibri" w:hAnsi="Calibri"/>
                <w:color w:val="000000"/>
              </w:rPr>
            </w:pPr>
            <w:r>
              <w:rPr>
                <w:rFonts w:ascii="Calibri" w:hAnsi="Calibri"/>
                <w:color w:val="000000"/>
              </w:rPr>
              <w:t>20</w:t>
            </w:r>
          </w:p>
        </w:tc>
        <w:tc>
          <w:tcPr>
            <w:tcW w:w="18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Sexta semana</w:t>
            </w:r>
          </w:p>
        </w:tc>
      </w:tr>
      <w:tr>
        <w:trPr/>
        <w:tc>
          <w:tcPr>
            <w:tcW w:w="2982"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Los correspondientes a las sesiones 15 a 22</w:t>
            </w:r>
          </w:p>
        </w:tc>
        <w:tc>
          <w:tcPr>
            <w:tcW w:w="2921"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Evaluación escrita individual –</w:t>
            </w:r>
          </w:p>
          <w:p>
            <w:pPr>
              <w:pStyle w:val="Contenidodelatabla"/>
              <w:spacing w:lineRule="auto" w:line="288"/>
              <w:rPr>
                <w:rFonts w:ascii="Calibri" w:hAnsi="Calibri"/>
                <w:b/>
                <w:b/>
                <w:bCs/>
                <w:color w:val="000000"/>
              </w:rPr>
            </w:pPr>
            <w:r>
              <w:rPr>
                <w:rFonts w:ascii="Calibri" w:hAnsi="Calibri"/>
                <w:b/>
                <w:bCs/>
                <w:color w:val="000000" w:themeColor="text1" w:themeShade="ff" w:themeTint="ff"/>
              </w:rPr>
              <w:t>Primer parcial</w:t>
            </w:r>
          </w:p>
        </w:tc>
        <w:tc>
          <w:tcPr>
            <w:tcW w:w="1705"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jc w:val="center"/>
              <w:rPr>
                <w:rFonts w:ascii="Calibri" w:hAnsi="Calibri"/>
                <w:color w:val="000000"/>
              </w:rPr>
            </w:pPr>
            <w:r>
              <w:rPr>
                <w:rFonts w:ascii="Calibri" w:hAnsi="Calibri"/>
                <w:color w:val="000000"/>
              </w:rPr>
              <w:t>20</w:t>
            </w:r>
          </w:p>
        </w:tc>
        <w:tc>
          <w:tcPr>
            <w:tcW w:w="18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Décimo primera semana</w:t>
            </w:r>
          </w:p>
        </w:tc>
      </w:tr>
      <w:tr>
        <w:trPr/>
        <w:tc>
          <w:tcPr>
            <w:tcW w:w="2982"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Los correspondientes a las sesiones 24 a 30</w:t>
            </w:r>
          </w:p>
        </w:tc>
        <w:tc>
          <w:tcPr>
            <w:tcW w:w="2921"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Evaluación escrita individual –</w:t>
            </w:r>
          </w:p>
          <w:p>
            <w:pPr>
              <w:pStyle w:val="Contenidodelatabla"/>
              <w:spacing w:lineRule="auto" w:line="288"/>
              <w:rPr>
                <w:rFonts w:ascii="Calibri" w:hAnsi="Calibri"/>
                <w:b/>
                <w:b/>
                <w:bCs/>
                <w:color w:val="000000"/>
              </w:rPr>
            </w:pPr>
            <w:r>
              <w:rPr>
                <w:rFonts w:ascii="Calibri" w:hAnsi="Calibri"/>
                <w:b/>
                <w:bCs/>
                <w:color w:val="000000" w:themeColor="text1" w:themeShade="ff" w:themeTint="ff"/>
              </w:rPr>
              <w:t>Entrega Ejercicios</w:t>
            </w:r>
          </w:p>
        </w:tc>
        <w:tc>
          <w:tcPr>
            <w:tcW w:w="1705"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jc w:val="center"/>
              <w:rPr>
                <w:rFonts w:ascii="Calibri" w:hAnsi="Calibri"/>
                <w:color w:val="000000"/>
              </w:rPr>
            </w:pPr>
            <w:r>
              <w:rPr>
                <w:rFonts w:ascii="Calibri" w:hAnsi="Calibri"/>
                <w:color w:val="000000"/>
              </w:rPr>
              <w:t>20</w:t>
            </w:r>
          </w:p>
        </w:tc>
        <w:tc>
          <w:tcPr>
            <w:tcW w:w="1870"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Décimo quinta semana</w:t>
            </w:r>
          </w:p>
        </w:tc>
      </w:tr>
      <w:tr>
        <w:trPr/>
        <w:tc>
          <w:tcPr>
            <w:tcW w:w="2982"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rPr>
            </w:pPr>
            <w:r>
              <w:rPr>
                <w:rFonts w:ascii="Calibri" w:hAnsi="Calibri"/>
              </w:rPr>
              <w:t>Todas las sesiones</w:t>
            </w:r>
          </w:p>
        </w:tc>
        <w:tc>
          <w:tcPr>
            <w:tcW w:w="2921"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themeColor="text1" w:themeShade="ff" w:themeTint="ff"/>
              </w:rPr>
              <w:t>Evaluación escrita individual –</w:t>
            </w:r>
          </w:p>
          <w:p>
            <w:pPr>
              <w:pStyle w:val="Contenidodelatabla"/>
              <w:spacing w:lineRule="auto" w:line="288"/>
              <w:rPr>
                <w:rFonts w:ascii="Calibri" w:hAnsi="Calibri"/>
                <w:b/>
                <w:b/>
                <w:bCs/>
              </w:rPr>
            </w:pPr>
            <w:r>
              <w:rPr>
                <w:rFonts w:ascii="Calibri" w:hAnsi="Calibri"/>
                <w:b/>
                <w:bCs/>
                <w:color w:val="000000" w:themeColor="text1" w:themeShade="ff" w:themeTint="ff"/>
              </w:rPr>
              <w:t>Parcial Final</w:t>
            </w:r>
          </w:p>
        </w:tc>
        <w:tc>
          <w:tcPr>
            <w:tcW w:w="1705" w:type="dxa"/>
            <w:tcBorders>
              <w:left w:val="single" w:sz="2" w:space="0" w:color="000000"/>
              <w:bottom w:val="single" w:sz="2" w:space="0" w:color="000000"/>
            </w:tcBorders>
            <w:shd w:color="auto" w:fill="auto" w:val="clear"/>
            <w:vAlign w:val="center"/>
          </w:tcPr>
          <w:p>
            <w:pPr>
              <w:pStyle w:val="Contenidodelatabla"/>
              <w:spacing w:lineRule="auto" w:line="288"/>
              <w:jc w:val="center"/>
              <w:rPr>
                <w:rFonts w:ascii="Calibri" w:hAnsi="Calibri"/>
              </w:rPr>
            </w:pPr>
            <w:r>
              <w:rPr>
                <w:rFonts w:ascii="Calibri" w:hAnsi="Calibri"/>
              </w:rPr>
              <w:t>25</w:t>
            </w:r>
          </w:p>
        </w:tc>
        <w:tc>
          <w:tcPr>
            <w:tcW w:w="1870" w:type="dxa"/>
            <w:tcBorders>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Semana de exámenes finales</w:t>
            </w:r>
          </w:p>
        </w:tc>
      </w:tr>
      <w:tr>
        <w:trPr/>
        <w:tc>
          <w:tcPr>
            <w:tcW w:w="2982"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rPr>
            </w:pPr>
            <w:r>
              <w:rPr>
                <w:rFonts w:ascii="Calibri" w:hAnsi="Calibri"/>
              </w:rPr>
              <w:t>Sesiones de la semana</w:t>
            </w:r>
          </w:p>
        </w:tc>
        <w:tc>
          <w:tcPr>
            <w:tcW w:w="2921"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themeColor="text1" w:themeShade="ff" w:themeTint="ff"/>
              </w:rPr>
              <w:t>Evaluación escrita individual –</w:t>
            </w:r>
          </w:p>
          <w:p>
            <w:pPr>
              <w:pStyle w:val="Contenidodelatabla"/>
              <w:bidi w:val="0"/>
              <w:spacing w:lineRule="auto" w:line="288" w:beforeAutospacing="0" w:before="0" w:afterAutospacing="0" w:after="0"/>
              <w:ind w:left="0" w:right="0" w:hanging="0"/>
              <w:jc w:val="left"/>
              <w:rPr>
                <w:rFonts w:ascii="Calibri" w:hAnsi="Calibri"/>
              </w:rPr>
            </w:pPr>
            <w:r>
              <w:rPr>
                <w:rFonts w:ascii="Calibri" w:hAnsi="Calibri"/>
                <w:b/>
                <w:bCs/>
                <w:color w:val="000000" w:themeColor="text1" w:themeShade="ff" w:themeTint="ff"/>
              </w:rPr>
              <w:t>Entrega Ejercicios</w:t>
            </w:r>
          </w:p>
        </w:tc>
        <w:tc>
          <w:tcPr>
            <w:tcW w:w="1705" w:type="dxa"/>
            <w:tcBorders>
              <w:left w:val="single" w:sz="2" w:space="0" w:color="000000"/>
              <w:bottom w:val="single" w:sz="2" w:space="0" w:color="000000"/>
            </w:tcBorders>
            <w:shd w:color="auto" w:fill="auto" w:val="clear"/>
            <w:vAlign w:val="center"/>
          </w:tcPr>
          <w:p>
            <w:pPr>
              <w:pStyle w:val="Contenidodelatabla"/>
              <w:spacing w:lineRule="auto" w:line="288"/>
              <w:jc w:val="center"/>
              <w:rPr>
                <w:rFonts w:ascii="Calibri" w:hAnsi="Calibri"/>
              </w:rPr>
            </w:pPr>
            <w:r>
              <w:rPr>
                <w:rFonts w:ascii="Calibri" w:hAnsi="Calibri"/>
              </w:rPr>
              <w:t>15</w:t>
            </w:r>
          </w:p>
        </w:tc>
        <w:tc>
          <w:tcPr>
            <w:tcW w:w="1870" w:type="dxa"/>
            <w:tcBorders>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rPr>
            </w:pPr>
            <w:r>
              <w:rPr>
                <w:rFonts w:ascii="Calibri" w:hAnsi="Calibri"/>
              </w:rPr>
              <w:t>Todas las semanas</w:t>
            </w:r>
          </w:p>
        </w:tc>
      </w:tr>
    </w:tbl>
    <w:p>
      <w:pPr>
        <w:pStyle w:val="Normal"/>
        <w:suppressAutoHyphens w:val="true"/>
        <w:snapToGrid w:val="false"/>
        <w:spacing w:before="0" w:after="0"/>
        <w:ind w:left="449" w:hanging="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Listavistosanfasis11"/>
        <w:snapToGrid w:val="false"/>
        <w:spacing w:before="0" w:after="0"/>
        <w:ind w:left="449" w:hanging="180"/>
        <w:contextualSpacing/>
        <w:jc w:val="both"/>
        <w:rPr>
          <w:rFonts w:ascii="Calibri" w:hAnsi="Calibri" w:eastAsia="Calibri" w:cs="Calibri"/>
          <w:bCs/>
          <w:color w:val="000000"/>
          <w:sz w:val="24"/>
          <w:szCs w:val="24"/>
        </w:rPr>
      </w:pPr>
      <w:r>
        <w:rPr>
          <w:rFonts w:eastAsia="Calibri" w:cs="Calibri" w:ascii="Calibri" w:hAnsi="Calibri"/>
          <w:bCs/>
          <w:color w:val="000000"/>
          <w:sz w:val="24"/>
          <w:szCs w:val="24"/>
        </w:rPr>
      </w:r>
    </w:p>
    <w:p>
      <w:pPr>
        <w:pStyle w:val="Normal"/>
        <w:numPr>
          <w:ilvl w:val="0"/>
          <w:numId w:val="1"/>
        </w:numPr>
        <w:spacing w:before="228" w:after="228"/>
        <w:jc w:val="both"/>
        <w:rPr/>
      </w:pPr>
      <w:r>
        <w:rPr>
          <w:rFonts w:eastAsia="Calibri" w:cs="Calibri" w:ascii="Calibri" w:hAnsi="Calibri"/>
          <w:b/>
          <w:color w:val="404040"/>
          <w:sz w:val="36"/>
          <w:szCs w:val="36"/>
        </w:rPr>
        <w:t>Programación de actividades</w:t>
      </w:r>
    </w:p>
    <w:tbl>
      <w:tblPr>
        <w:tblW w:w="9285" w:type="dxa"/>
        <w:jc w:val="left"/>
        <w:tblInd w:w="142" w:type="dxa"/>
        <w:tblCellMar>
          <w:top w:w="29" w:type="dxa"/>
          <w:left w:w="113" w:type="dxa"/>
          <w:bottom w:w="29" w:type="dxa"/>
          <w:right w:w="115" w:type="dxa"/>
        </w:tblCellMar>
        <w:tblLook w:noVBand="1" w:val="04a0" w:noHBand="0" w:lastColumn="0" w:firstColumn="1" w:lastRow="0" w:firstRow="1"/>
      </w:tblPr>
      <w:tblGrid>
        <w:gridCol w:w="1259"/>
        <w:gridCol w:w="2047"/>
        <w:gridCol w:w="1914"/>
        <w:gridCol w:w="2363"/>
        <w:gridCol w:w="1702"/>
      </w:tblGrid>
      <w:tr>
        <w:trPr/>
        <w:tc>
          <w:tcPr>
            <w:tcW w:w="1259"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Fecha</w:t>
            </w:r>
          </w:p>
        </w:tc>
        <w:tc>
          <w:tcPr>
            <w:tcW w:w="2047"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Tema</w:t>
            </w:r>
          </w:p>
        </w:tc>
        <w:tc>
          <w:tcPr>
            <w:tcW w:w="1914"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Descripción de la actividad</w:t>
            </w:r>
          </w:p>
          <w:p>
            <w:pPr>
              <w:pStyle w:val="Contenidodelatabla"/>
              <w:rPr>
                <w:rFonts w:ascii="Calibri" w:hAnsi="Calibri"/>
              </w:rPr>
            </w:pPr>
            <w:r>
              <w:rPr>
                <w:rFonts w:ascii="Calibri" w:hAnsi="Calibri"/>
              </w:rPr>
            </w:r>
          </w:p>
        </w:tc>
        <w:tc>
          <w:tcPr>
            <w:tcW w:w="2363" w:type="dxa"/>
            <w:tcBorders>
              <w:top w:val="single" w:sz="2" w:space="0" w:color="000000"/>
              <w:left w:val="single" w:sz="2" w:space="0" w:color="000000"/>
              <w:bottom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Trabajo independiente del estudiante</w:t>
            </w:r>
          </w:p>
        </w:tc>
        <w:tc>
          <w:tcPr>
            <w:tcW w:w="1702" w:type="dxa"/>
            <w:tcBorders>
              <w:top w:val="single" w:sz="2" w:space="0" w:color="000000"/>
              <w:left w:val="single" w:sz="2" w:space="0" w:color="000000"/>
              <w:bottom w:val="single" w:sz="2" w:space="0" w:color="000000"/>
              <w:right w:val="single" w:sz="2" w:space="0" w:color="000000"/>
            </w:tcBorders>
            <w:shd w:color="auto" w:fill="943634" w:themeFill="accent2" w:themeFillShade="bf" w:val="clear"/>
            <w:vAlign w:val="center"/>
          </w:tcPr>
          <w:p>
            <w:pPr>
              <w:pStyle w:val="Contenidodelatabla"/>
              <w:spacing w:lineRule="auto" w:line="288"/>
              <w:jc w:val="center"/>
              <w:rPr>
                <w:rFonts w:ascii="Calibri" w:hAnsi="Calibri"/>
                <w:b/>
                <w:b/>
                <w:color w:val="FFFFFF"/>
              </w:rPr>
            </w:pPr>
            <w:r>
              <w:rPr>
                <w:rFonts w:ascii="Calibri" w:hAnsi="Calibri"/>
                <w:b/>
                <w:color w:val="FFFFFF"/>
              </w:rPr>
              <w:t>Recursos que apoyan la actividad</w:t>
            </w:r>
          </w:p>
          <w:p>
            <w:pPr>
              <w:pStyle w:val="Contenidodelatabla"/>
              <w:rPr>
                <w:rFonts w:ascii="Calibri" w:hAnsi="Calibri"/>
              </w:rPr>
            </w:pPr>
            <w:r>
              <w:rPr>
                <w:rFonts w:ascii="Calibri" w:hAnsi="Calibri"/>
              </w:rPr>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w:t>
            </w:r>
          </w:p>
          <w:p>
            <w:pPr>
              <w:pStyle w:val="Contenidodelatabla"/>
              <w:spacing w:lineRule="auto" w:line="288"/>
              <w:rPr>
                <w:rFonts w:ascii="Calibri" w:hAnsi="Calibri"/>
                <w:color w:val="000000"/>
              </w:rPr>
            </w:pPr>
            <w:r>
              <w:rPr>
                <w:rFonts w:ascii="Calibri" w:hAnsi="Calibri"/>
                <w:color w:val="000000" w:themeColor="text1" w:themeShade="ff" w:themeTint="ff"/>
              </w:rPr>
              <w:t>05/08</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Introducción al curso</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Clase magistral</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color w:val="000000"/>
                <w:sz w:val="22"/>
              </w:rPr>
            </w:pPr>
            <w:r>
              <w:rPr>
                <w:rFonts w:ascii="Calibri" w:hAnsi="Calibri"/>
                <w:color w:val="000000"/>
                <w:sz w:val="22"/>
              </w:rPr>
              <w:t>Reflexión, ver videos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r>
          </w:p>
        </w:tc>
      </w:tr>
      <w:tr>
        <w:trPr/>
        <w:tc>
          <w:tcPr>
            <w:tcW w:w="1259"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w:t>
            </w:r>
          </w:p>
          <w:p>
            <w:pPr>
              <w:pStyle w:val="Contenidodelatabla"/>
              <w:spacing w:lineRule="auto" w:line="288"/>
              <w:rPr>
                <w:rFonts w:ascii="Calibri" w:hAnsi="Calibri"/>
                <w:color w:val="000000"/>
              </w:rPr>
            </w:pPr>
            <w:r>
              <w:rPr>
                <w:rFonts w:ascii="Calibri" w:hAnsi="Calibri"/>
                <w:color w:val="000000" w:themeColor="text1" w:themeShade="ff" w:themeTint="ff"/>
              </w:rPr>
              <w:t>12/08</w:t>
            </w:r>
          </w:p>
        </w:tc>
        <w:tc>
          <w:tcPr>
            <w:tcW w:w="2047"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Introducción y Repaso (Notaciones, Demostraciones, Axiomas, Números, Inducción, números complejos).</w:t>
            </w:r>
          </w:p>
        </w:tc>
        <w:tc>
          <w:tcPr>
            <w:tcW w:w="1914"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1.1 - 1.11</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3</w:t>
            </w:r>
          </w:p>
          <w:p>
            <w:pPr>
              <w:pStyle w:val="Contenidodelatabla"/>
              <w:spacing w:lineRule="auto" w:line="288"/>
              <w:rPr>
                <w:rFonts w:ascii="Calibri" w:hAnsi="Calibri"/>
                <w:color w:val="000000"/>
              </w:rPr>
            </w:pPr>
            <w:r>
              <w:rPr>
                <w:rFonts w:ascii="Calibri" w:hAnsi="Calibri"/>
                <w:color w:val="000000" w:themeColor="text1" w:themeShade="ff" w:themeTint="ff"/>
              </w:rPr>
              <w:t>14/08</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Introducción y Repaso (funciones, polinomios, relaciones de equivalencia).</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1.15, 1.17, 1.18, 1.21, 1.22 </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4</w:t>
            </w:r>
          </w:p>
          <w:p>
            <w:pPr>
              <w:pStyle w:val="Contenidodelatabla"/>
              <w:spacing w:lineRule="auto" w:line="288"/>
              <w:rPr>
                <w:rFonts w:ascii="Calibri" w:hAnsi="Calibri"/>
                <w:color w:val="000000"/>
              </w:rPr>
            </w:pPr>
            <w:r>
              <w:rPr>
                <w:rFonts w:ascii="Calibri" w:hAnsi="Calibri"/>
                <w:color w:val="000000" w:themeColor="text1" w:themeShade="ff" w:themeTint="ff"/>
              </w:rPr>
              <w:t>19/08</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Introducción y Repaso (aritmética modular)</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p 21: 1.10</w:t>
            </w:r>
          </w:p>
          <w:p>
            <w:pPr>
              <w:pStyle w:val="Contenidodelatabla"/>
              <w:spacing w:lineRule="auto" w:line="288"/>
              <w:rPr>
                <w:rFonts w:ascii="Calibri" w:hAnsi="Calibri"/>
                <w:color w:val="000000"/>
              </w:rPr>
            </w:pPr>
            <w:r>
              <w:rPr>
                <w:rFonts w:ascii="Calibri" w:hAnsi="Calibri"/>
                <w:color w:val="000000"/>
              </w:rPr>
              <w:t>p.47: 1.35, 1.36, 1.37 y 1.38</w:t>
            </w:r>
          </w:p>
          <w:p>
            <w:pPr>
              <w:pStyle w:val="Contenidodelatabla"/>
              <w:spacing w:lineRule="auto" w:line="288"/>
              <w:rPr>
                <w:rFonts w:ascii="Calibri" w:hAnsi="Calibri"/>
                <w:color w:val="000000"/>
              </w:rPr>
            </w:pPr>
            <w:r>
              <w:rPr>
                <w:rFonts w:ascii="Calibri" w:hAnsi="Calibri"/>
                <w:color w:val="000000"/>
              </w:rPr>
              <w:t>p.51, 52: 1.44, 1.45, 1.46</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5</w:t>
            </w:r>
          </w:p>
          <w:p>
            <w:pPr>
              <w:pStyle w:val="Contenidodelatabla"/>
              <w:spacing w:lineRule="auto" w:line="288"/>
              <w:rPr/>
            </w:pPr>
            <w:r>
              <w:rPr>
                <w:rFonts w:ascii="Calibri" w:hAnsi="Calibri"/>
                <w:color w:val="000000" w:themeColor="text1" w:themeShade="ff" w:themeTint="ff"/>
              </w:rPr>
              <w:t>21/08</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Anillos: Introducción y definiciones, ejemplos.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2.1-2.2</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6</w:t>
            </w:r>
          </w:p>
          <w:p>
            <w:pPr>
              <w:pStyle w:val="Contenidodelatabla"/>
              <w:spacing w:lineRule="auto" w:line="288"/>
              <w:rPr/>
            </w:pPr>
            <w:r>
              <w:rPr>
                <w:rFonts w:ascii="Calibri" w:hAnsi="Calibri"/>
                <w:color w:val="000000" w:themeColor="text1" w:themeShade="ff" w:themeTint="ff"/>
              </w:rPr>
              <w:t>26/08</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Anillos: propiedades, Subanillos,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Taller / Ejercicios en el Tablero</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Pag 72. 2.1, 2.2, 2.3</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2.3-2.4</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7</w:t>
            </w:r>
          </w:p>
          <w:p>
            <w:pPr>
              <w:pStyle w:val="Contenidodelatabla"/>
              <w:spacing w:lineRule="auto" w:line="288"/>
              <w:rPr>
                <w:rFonts w:ascii="Calibri" w:hAnsi="Calibri"/>
                <w:color w:val="000000"/>
              </w:rPr>
            </w:pPr>
            <w:r>
              <w:rPr>
                <w:rFonts w:ascii="Calibri" w:hAnsi="Calibri"/>
                <w:color w:val="000000" w:themeColor="text1" w:themeShade="ff" w:themeTint="ff"/>
              </w:rPr>
              <w:t>28/08</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Homomorfismos de anillos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2.5-2.6</w:t>
            </w:r>
          </w:p>
          <w:p>
            <w:pPr>
              <w:pStyle w:val="Contenidodelatabla"/>
              <w:spacing w:lineRule="auto" w:line="288"/>
              <w:rPr>
                <w:rFonts w:ascii="Calibri" w:hAnsi="Calibri"/>
                <w:color w:val="000000"/>
              </w:rPr>
            </w:pPr>
            <w:r>
              <w:rPr>
                <w:rFonts w:ascii="Calibri" w:hAnsi="Calibri"/>
                <w:color w:val="000000"/>
              </w:rPr>
            </w:r>
          </w:p>
        </w:tc>
      </w:tr>
      <w:tr>
        <w:trPr>
          <w:trHeight w:val="412" w:hRule="atLeast"/>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8</w:t>
            </w:r>
          </w:p>
          <w:p>
            <w:pPr>
              <w:pStyle w:val="Contenidodelatabla"/>
              <w:spacing w:lineRule="auto" w:line="288"/>
              <w:rPr/>
            </w:pPr>
            <w:r>
              <w:rPr>
                <w:rFonts w:ascii="Calibri" w:hAnsi="Calibri"/>
                <w:color w:val="000000" w:themeColor="text1" w:themeShade="ff" w:themeTint="ff"/>
              </w:rPr>
              <w:t>02/09</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Ideales. Anillos con identidad</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t>[1] Sec. 2.6-2.7</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9</w:t>
            </w:r>
          </w:p>
          <w:p>
            <w:pPr>
              <w:pStyle w:val="Contenidodelatabla"/>
              <w:spacing w:lineRule="auto" w:line="288"/>
              <w:rPr/>
            </w:pPr>
            <w:r>
              <w:rPr>
                <w:rFonts w:ascii="Calibri" w:hAnsi="Calibri"/>
                <w:color w:val="000000" w:themeColor="text1" w:themeShade="ff" w:themeTint="ff"/>
              </w:rPr>
              <w:t>04/09</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Anillos cocientes. Homorfísmo canónico, teoremas de isomorfísmo.</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2.8</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10</w:t>
            </w:r>
          </w:p>
          <w:p>
            <w:pPr>
              <w:pStyle w:val="Contenidodelatabla"/>
              <w:spacing w:lineRule="auto" w:line="288"/>
              <w:rPr>
                <w:rFonts w:ascii="Calibri" w:hAnsi="Calibri"/>
                <w:color w:val="000000"/>
              </w:rPr>
            </w:pPr>
            <w:r>
              <w:rPr>
                <w:rFonts w:ascii="Calibri" w:hAnsi="Calibri"/>
                <w:color w:val="000000" w:themeColor="text1" w:themeShade="ff" w:themeTint="ff"/>
              </w:rPr>
              <w:t>09/09</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Anillos cocientes: ejercicios y ejemplos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[2] Sec. 10.4</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11</w:t>
            </w:r>
          </w:p>
          <w:p>
            <w:pPr>
              <w:pStyle w:val="Contenidodelatabla"/>
              <w:spacing w:lineRule="auto" w:line="288"/>
              <w:rPr>
                <w:rFonts w:ascii="Calibri" w:hAnsi="Calibri"/>
                <w:color w:val="000000"/>
              </w:rPr>
            </w:pPr>
            <w:r>
              <w:rPr>
                <w:rFonts w:ascii="Calibri" w:hAnsi="Calibri"/>
                <w:color w:val="000000" w:themeColor="text1" w:themeShade="ff" w:themeTint="ff"/>
              </w:rPr>
              <w:t>11/09</w:t>
            </w:r>
          </w:p>
        </w:tc>
        <w:tc>
          <w:tcPr>
            <w:tcW w:w="8026" w:type="dxa"/>
            <w:gridSpan w:val="4"/>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jc w:val="center"/>
              <w:rPr>
                <w:rFonts w:ascii="Calibri" w:hAnsi="Calibri"/>
                <w:b/>
                <w:b/>
                <w:color w:val="000000"/>
                <w:sz w:val="22"/>
              </w:rPr>
            </w:pPr>
            <w:r>
              <w:rPr>
                <w:rFonts w:ascii="Calibri" w:hAnsi="Calibri"/>
                <w:b/>
                <w:color w:val="000000"/>
                <w:sz w:val="22"/>
              </w:rPr>
              <w:t>ENTREGA EJERCICIOS, SOLUCIÓN EN CLASE</w:t>
            </w:r>
          </w:p>
        </w:tc>
      </w:tr>
      <w:tr>
        <w:trPr/>
        <w:tc>
          <w:tcPr>
            <w:tcW w:w="1259"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12</w:t>
            </w:r>
          </w:p>
          <w:p>
            <w:pPr>
              <w:pStyle w:val="Contenidodelatabla"/>
              <w:spacing w:lineRule="auto" w:line="288"/>
              <w:rPr>
                <w:rFonts w:ascii="Calibri" w:hAnsi="Calibri"/>
                <w:color w:val="000000"/>
              </w:rPr>
            </w:pPr>
            <w:r>
              <w:rPr>
                <w:rFonts w:ascii="Calibri" w:hAnsi="Calibri"/>
                <w:color w:val="000000" w:themeColor="text1" w:themeShade="ff" w:themeTint="ff"/>
              </w:rPr>
              <w:t>16/09</w:t>
            </w:r>
          </w:p>
        </w:tc>
        <w:tc>
          <w:tcPr>
            <w:tcW w:w="2047"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Polinomios.</w:t>
            </w:r>
          </w:p>
          <w:p>
            <w:pPr>
              <w:pStyle w:val="Contenidodelatabla"/>
              <w:spacing w:lineRule="auto" w:line="288"/>
              <w:rPr>
                <w:rFonts w:ascii="Calibri" w:hAnsi="Calibri"/>
                <w:color w:val="000000"/>
                <w:sz w:val="22"/>
              </w:rPr>
            </w:pPr>
            <w:r>
              <w:rPr>
                <w:rFonts w:ascii="Calibri" w:hAnsi="Calibri"/>
                <w:color w:val="000000"/>
                <w:sz w:val="22"/>
              </w:rPr>
              <w:t>Factorización en Z</w:t>
            </w:r>
          </w:p>
        </w:tc>
        <w:tc>
          <w:tcPr>
            <w:tcW w:w="1914"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2.</w:t>
            </w:r>
            <w:r>
              <w:rPr>
                <w:rFonts w:ascii="Calibri" w:hAnsi="Calibri"/>
                <w:color w:val="000000"/>
                <w:sz w:val="22"/>
              </w:rPr>
              <w:t>9</w:t>
            </w:r>
          </w:p>
          <w:p>
            <w:pPr>
              <w:pStyle w:val="Contenidodelatabla"/>
              <w:spacing w:lineRule="auto" w:line="288"/>
              <w:rPr>
                <w:rFonts w:ascii="Calibri" w:hAnsi="Calibri"/>
                <w:color w:val="000000"/>
              </w:rPr>
            </w:pPr>
            <w:r>
              <w:rPr>
                <w:rFonts w:ascii="Calibri" w:hAnsi="Calibri"/>
                <w:color w:val="000000"/>
                <w:sz w:val="22"/>
              </w:rPr>
              <w:t>[2] Sec. 11.1</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13</w:t>
            </w:r>
          </w:p>
          <w:p>
            <w:pPr>
              <w:pStyle w:val="Contenidodelatabla"/>
              <w:spacing w:lineRule="auto" w:line="288"/>
              <w:rPr>
                <w:rFonts w:ascii="Calibri" w:hAnsi="Calibri"/>
                <w:color w:val="000000"/>
              </w:rPr>
            </w:pPr>
            <w:r>
              <w:rPr>
                <w:rFonts w:ascii="Calibri" w:hAnsi="Calibri"/>
                <w:color w:val="000000" w:themeColor="text1" w:themeShade="ff" w:themeTint="ff"/>
              </w:rPr>
              <w:t>18/09</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Factorización en anillos. Invertibilidad en Z_m</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t>[1] Sec. 2.10</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14</w:t>
            </w:r>
          </w:p>
          <w:p>
            <w:pPr>
              <w:pStyle w:val="Contenidodelatabla"/>
              <w:spacing w:lineRule="auto" w:line="288"/>
              <w:rPr>
                <w:rFonts w:ascii="Calibri" w:hAnsi="Calibri"/>
                <w:color w:val="000000"/>
              </w:rPr>
            </w:pPr>
            <w:r>
              <w:rPr>
                <w:rFonts w:ascii="Calibri" w:hAnsi="Calibri"/>
                <w:color w:val="000000" w:themeColor="text1" w:themeShade="ff" w:themeTint="ff"/>
              </w:rPr>
              <w:t>30/09</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Factorización en Anillos: Dominios a factorización única (UFD)</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t>[1] Sec. 2.11</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15</w:t>
            </w:r>
          </w:p>
          <w:p>
            <w:pPr>
              <w:pStyle w:val="Contenidodelatabla"/>
              <w:spacing w:lineRule="auto" w:line="288"/>
              <w:rPr>
                <w:rFonts w:ascii="Calibri" w:hAnsi="Calibri"/>
                <w:color w:val="000000"/>
              </w:rPr>
            </w:pPr>
            <w:r>
              <w:rPr>
                <w:rFonts w:ascii="Calibri" w:hAnsi="Calibri"/>
                <w:color w:val="000000" w:themeColor="text1" w:themeShade="ff" w:themeTint="ff"/>
              </w:rPr>
              <w:t>02/10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Factorización en Anillos: Dominios a ideales principales (PID)</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rPr>
            </w:pPr>
            <w:r>
              <w:rPr>
                <w:rFonts w:ascii="Calibri" w:hAnsi="Calibri"/>
                <w:color w:val="000000"/>
              </w:rPr>
              <w:t>[1] Sec. 2.12</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16</w:t>
            </w:r>
          </w:p>
          <w:p>
            <w:pPr>
              <w:pStyle w:val="Contenidodelatabla"/>
              <w:spacing w:lineRule="auto" w:line="288"/>
              <w:rPr>
                <w:rFonts w:ascii="Calibri" w:hAnsi="Calibri"/>
                <w:color w:val="000000"/>
              </w:rPr>
            </w:pPr>
            <w:r>
              <w:rPr>
                <w:rFonts w:ascii="Calibri" w:hAnsi="Calibri"/>
                <w:color w:val="000000" w:themeColor="text1" w:themeShade="ff" w:themeTint="ff"/>
              </w:rPr>
              <w:t>07/10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sz w:val="22"/>
              </w:rPr>
              <w:t>Factorización en Anillos: Dominios euclidianos (ED)</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t>[1] Sec. 2.13</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17</w:t>
            </w:r>
          </w:p>
          <w:p>
            <w:pPr>
              <w:pStyle w:val="Contenidodelatabla"/>
              <w:spacing w:lineRule="auto" w:line="288"/>
              <w:rPr>
                <w:rFonts w:ascii="Calibri" w:hAnsi="Calibri"/>
                <w:color w:val="000000"/>
              </w:rPr>
            </w:pPr>
            <w:r>
              <w:rPr>
                <w:rFonts w:ascii="Calibri" w:hAnsi="Calibri"/>
                <w:color w:val="000000" w:themeColor="text1" w:themeShade="ff" w:themeTint="ff"/>
              </w:rPr>
              <w:t>09/10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Campos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rPr>
            </w:pPr>
            <w:r>
              <w:rPr>
                <w:rFonts w:ascii="Calibri" w:hAnsi="Calibri"/>
                <w:color w:val="000000"/>
              </w:rPr>
              <w:t>[1] Sec. 2.14-2.16</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18</w:t>
            </w:r>
          </w:p>
          <w:p>
            <w:pPr>
              <w:pStyle w:val="Contenidodelatabla"/>
              <w:spacing w:lineRule="auto" w:line="288"/>
              <w:rPr>
                <w:rFonts w:ascii="Calibri" w:hAnsi="Calibri"/>
                <w:color w:val="000000"/>
              </w:rPr>
            </w:pPr>
            <w:r>
              <w:rPr>
                <w:rFonts w:ascii="Calibri" w:hAnsi="Calibri"/>
                <w:color w:val="000000" w:themeColor="text1" w:themeShade="ff" w:themeTint="ff"/>
              </w:rPr>
              <w:t>14/10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Grupos: definiciones y ejemplos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Taller / Ejercicios en el Tablero</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rPr>
            </w:pPr>
            <w:r>
              <w:rPr>
                <w:rFonts w:ascii="Calibri" w:hAnsi="Calibri"/>
                <w:color w:val="000000"/>
              </w:rPr>
              <w:t>[1] Sec. 3.1-3.3</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19</w:t>
            </w:r>
          </w:p>
          <w:p>
            <w:pPr>
              <w:pStyle w:val="Contenidodelatabla"/>
              <w:spacing w:lineRule="auto" w:line="288"/>
              <w:rPr/>
            </w:pPr>
            <w:r>
              <w:rPr>
                <w:rFonts w:ascii="Calibri" w:hAnsi="Calibri"/>
                <w:color w:val="000000" w:themeColor="text1" w:themeShade="ff" w:themeTint="ff"/>
              </w:rPr>
              <w:t>16/10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Grupos: grupo simétrico y grupo diedral.</w:t>
            </w:r>
          </w:p>
          <w:p>
            <w:pPr>
              <w:pStyle w:val="Contenidodelatabla"/>
              <w:spacing w:lineRule="auto" w:line="288"/>
              <w:rPr>
                <w:rFonts w:ascii="Calibri" w:hAnsi="Calibri"/>
                <w:color w:val="000000"/>
                <w:sz w:val="22"/>
              </w:rPr>
            </w:pPr>
            <w:r>
              <w:rPr>
                <w:rFonts w:ascii="Calibri" w:hAnsi="Calibri"/>
                <w:color w:val="000000"/>
                <w:sz w:val="22"/>
              </w:rPr>
              <w:t>Subgrupos y laterals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3.4-3.5; 3.13-3.14</w:t>
            </w:r>
          </w:p>
          <w:p>
            <w:pPr>
              <w:pStyle w:val="Contenidodelatabla"/>
              <w:spacing w:lineRule="auto" w:line="288"/>
              <w:rPr>
                <w:rFonts w:ascii="Calibri" w:hAnsi="Calibri"/>
                <w:color w:val="000000"/>
              </w:rPr>
            </w:pPr>
            <w:r>
              <w:rPr>
                <w:rFonts w:ascii="Calibri" w:hAnsi="Calibri"/>
                <w:color w:val="000000"/>
              </w:rPr>
              <w:t>[2] Sec. 5.3</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20</w:t>
            </w:r>
          </w:p>
          <w:p>
            <w:pPr>
              <w:pStyle w:val="Contenidodelatabla"/>
              <w:spacing w:lineRule="auto" w:line="288"/>
              <w:rPr/>
            </w:pPr>
            <w:r>
              <w:rPr>
                <w:rFonts w:ascii="Calibri" w:hAnsi="Calibri"/>
                <w:color w:val="000000" w:themeColor="text1" w:themeShade="ff" w:themeTint="ff"/>
              </w:rPr>
              <w:t>21/10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Orden de un grupo. Índice de un subgrupo. Teorema de Lagrange</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3.6</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21</w:t>
            </w:r>
          </w:p>
          <w:p>
            <w:pPr>
              <w:pStyle w:val="Contenidodelatabla"/>
              <w:spacing w:lineRule="auto" w:line="288"/>
              <w:rPr>
                <w:rFonts w:ascii="Calibri" w:hAnsi="Calibri"/>
                <w:color w:val="000000"/>
              </w:rPr>
            </w:pPr>
            <w:r>
              <w:rPr>
                <w:rFonts w:ascii="Calibri" w:hAnsi="Calibri"/>
                <w:color w:val="000000" w:themeColor="text1" w:themeShade="ff" w:themeTint="ff"/>
              </w:rPr>
              <w:t>23/10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sz w:val="22"/>
              </w:rPr>
            </w:pPr>
            <w:r>
              <w:rPr>
                <w:rFonts w:ascii="Calibri" w:hAnsi="Calibri"/>
                <w:sz w:val="22"/>
              </w:rPr>
              <w:t>Grupos cíclicos. Homomorfismos de grupos. Subgrupos normales y grupos cocientes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3.7-3.9</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22</w:t>
            </w:r>
          </w:p>
          <w:p>
            <w:pPr>
              <w:pStyle w:val="Contenidodelatabla"/>
              <w:spacing w:lineRule="auto" w:line="288"/>
              <w:rPr>
                <w:rFonts w:ascii="Calibri" w:hAnsi="Calibri"/>
                <w:color w:val="000000"/>
              </w:rPr>
            </w:pPr>
            <w:r>
              <w:rPr>
                <w:rFonts w:ascii="Calibri" w:hAnsi="Calibri"/>
                <w:color w:val="000000" w:themeColor="text1" w:themeShade="ff" w:themeTint="ff"/>
              </w:rPr>
              <w:t>28/10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Conjugación. Centralizador  y ecuación de las clases. Centro de un grupo.</w:t>
            </w:r>
          </w:p>
          <w:p>
            <w:pPr>
              <w:pStyle w:val="Contenidodelatabla"/>
              <w:spacing w:lineRule="auto" w:line="288"/>
              <w:rPr>
                <w:rFonts w:ascii="Calibri" w:hAnsi="Calibri"/>
                <w:color w:val="000000"/>
              </w:rPr>
            </w:pPr>
            <w:r>
              <w:rPr>
                <w:rFonts w:ascii="Calibri" w:hAnsi="Calibri"/>
                <w:color w:val="000000"/>
              </w:rPr>
              <w:t>Teorema de Cayley</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t>[1] Sec. 3.10-3.11</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23</w:t>
            </w:r>
          </w:p>
          <w:p>
            <w:pPr>
              <w:pStyle w:val="Contenidodelatabla"/>
              <w:spacing w:lineRule="auto" w:line="288"/>
              <w:rPr>
                <w:rFonts w:ascii="Calibri" w:hAnsi="Calibri"/>
                <w:color w:val="000000"/>
              </w:rPr>
            </w:pPr>
            <w:r>
              <w:rPr>
                <w:rFonts w:ascii="Calibri" w:hAnsi="Calibri"/>
                <w:color w:val="000000" w:themeColor="text1" w:themeShade="ff" w:themeTint="ff"/>
              </w:rPr>
              <w:t>30/10</w:t>
            </w:r>
          </w:p>
        </w:tc>
        <w:tc>
          <w:tcPr>
            <w:tcW w:w="8026" w:type="dxa"/>
            <w:gridSpan w:val="4"/>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jc w:val="center"/>
              <w:rPr>
                <w:rFonts w:ascii="Calibri" w:hAnsi="Calibri"/>
                <w:b/>
                <w:b/>
                <w:color w:val="000000"/>
              </w:rPr>
            </w:pPr>
            <w:r>
              <w:rPr>
                <w:rFonts w:ascii="Calibri" w:hAnsi="Calibri"/>
                <w:b/>
                <w:color w:val="000000"/>
                <w:sz w:val="22"/>
              </w:rPr>
              <w:t>PRIMER</w:t>
            </w:r>
            <w:r>
              <w:rPr>
                <w:rFonts w:ascii="Calibri" w:hAnsi="Calibri"/>
                <w:b/>
                <w:color w:val="000000"/>
              </w:rPr>
              <w:t xml:space="preserve"> PARCIAL</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24</w:t>
            </w:r>
          </w:p>
          <w:p>
            <w:pPr>
              <w:pStyle w:val="Contenidodelatabla"/>
              <w:spacing w:lineRule="auto" w:line="288"/>
              <w:rPr>
                <w:rFonts w:ascii="Calibri" w:hAnsi="Calibri"/>
                <w:color w:val="000000"/>
              </w:rPr>
            </w:pPr>
            <w:r>
              <w:rPr>
                <w:rFonts w:ascii="Calibri" w:hAnsi="Calibri"/>
                <w:color w:val="000000" w:themeColor="text1" w:themeShade="ff" w:themeTint="ff"/>
              </w:rPr>
              <w:t>04/10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Corrección del parcial.</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rPr>
                <w:rFonts w:ascii="Calibri" w:hAnsi="Calibri"/>
              </w:rPr>
            </w:pPr>
            <w:r>
              <w:rPr>
                <w:rFonts w:ascii="Calibri" w:hAnsi="Calibri"/>
              </w:rPr>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themeColor="text1" w:themeShade="ff" w:themeTint="ff"/>
              </w:rPr>
            </w:pPr>
            <w:r>
              <w:rPr>
                <w:rFonts w:ascii="Calibri" w:hAnsi="Calibri"/>
                <w:color w:val="000000" w:themeColor="text1" w:themeShade="ff" w:themeTint="ff"/>
              </w:rPr>
              <w:t>Sesión 25</w:t>
            </w:r>
          </w:p>
          <w:p>
            <w:pPr>
              <w:pStyle w:val="Contenidodelatabla"/>
              <w:spacing w:lineRule="auto" w:line="288"/>
              <w:rPr>
                <w:rFonts w:ascii="Calibri" w:hAnsi="Calibri"/>
                <w:color w:val="000000"/>
              </w:rPr>
            </w:pPr>
            <w:r>
              <w:rPr>
                <w:rFonts w:ascii="Calibri" w:hAnsi="Calibri"/>
                <w:color w:val="000000" w:themeColor="text1" w:themeShade="ff" w:themeTint="ff"/>
              </w:rPr>
              <w:t>06/10</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Introducción a la teoría de códigos.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8.1</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26</w:t>
            </w:r>
          </w:p>
          <w:p>
            <w:pPr>
              <w:pStyle w:val="Contenidodelatabla"/>
              <w:spacing w:lineRule="auto" w:line="288"/>
              <w:rPr/>
            </w:pPr>
            <w:r>
              <w:rPr>
                <w:rFonts w:ascii="Calibri" w:hAnsi="Calibri"/>
                <w:color w:val="000000" w:themeColor="text1" w:themeShade="ff" w:themeTint="ff"/>
              </w:rPr>
              <w:t>11/11</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Introducción a la teoría de códigos, códigos lineales.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8.2</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pPr>
            <w:r>
              <w:rPr>
                <w:rFonts w:ascii="Calibri" w:hAnsi="Calibri"/>
                <w:color w:val="000000"/>
              </w:rPr>
              <w:t>Sesión 27</w:t>
            </w:r>
          </w:p>
          <w:p>
            <w:pPr>
              <w:pStyle w:val="Contenidodelatabla"/>
              <w:spacing w:lineRule="auto" w:line="288"/>
              <w:rPr/>
            </w:pPr>
            <w:r>
              <w:rPr>
                <w:rFonts w:ascii="Calibri" w:hAnsi="Calibri"/>
                <w:color w:val="000000" w:themeColor="text1" w:themeShade="ff" w:themeTint="ff"/>
              </w:rPr>
              <w:t>13/11</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Introducción a la teoría de códigos, códigos lineales y decodificación por sindrome</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8.3</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28</w:t>
            </w:r>
          </w:p>
          <w:p>
            <w:pPr>
              <w:pStyle w:val="Contenidodelatabla"/>
              <w:spacing w:lineRule="auto" w:line="288"/>
              <w:rPr>
                <w:rFonts w:ascii="Calibri" w:hAnsi="Calibri"/>
                <w:color w:val="000000"/>
              </w:rPr>
            </w:pPr>
            <w:r>
              <w:rPr>
                <w:rFonts w:ascii="Calibri" w:hAnsi="Calibri"/>
                <w:color w:val="000000" w:themeColor="text1" w:themeShade="ff" w:themeTint="ff"/>
              </w:rPr>
              <w:t>18/11</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Códigos cíclicos</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[1] Sec 8.4</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29</w:t>
            </w:r>
          </w:p>
          <w:p>
            <w:pPr>
              <w:pStyle w:val="Contenidodelatabla"/>
              <w:spacing w:lineRule="auto" w:line="288"/>
              <w:rPr>
                <w:rFonts w:ascii="Calibri" w:hAnsi="Calibri"/>
                <w:color w:val="000000"/>
              </w:rPr>
            </w:pPr>
            <w:r>
              <w:rPr>
                <w:rFonts w:ascii="Calibri" w:hAnsi="Calibri"/>
                <w:color w:val="000000" w:themeColor="text1" w:themeShade="ff" w:themeTint="ff"/>
              </w:rPr>
              <w:t>20/11</w:t>
            </w:r>
          </w:p>
        </w:tc>
        <w:tc>
          <w:tcPr>
            <w:tcW w:w="8026" w:type="dxa"/>
            <w:gridSpan w:val="4"/>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jc w:val="center"/>
              <w:rPr>
                <w:rFonts w:ascii="Calibri" w:hAnsi="Calibri"/>
                <w:b/>
                <w:b/>
                <w:color w:val="000000"/>
              </w:rPr>
            </w:pPr>
            <w:r>
              <w:rPr>
                <w:rFonts w:ascii="Calibri" w:hAnsi="Calibri"/>
                <w:b/>
                <w:color w:val="000000"/>
                <w:sz w:val="22"/>
              </w:rPr>
              <w:t>ENTREGA EJERCICIOS, SOLUCIÓN EN CLASE</w:t>
            </w:r>
          </w:p>
        </w:tc>
      </w:tr>
      <w:tr>
        <w:trPr/>
        <w:tc>
          <w:tcPr>
            <w:tcW w:w="1259"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30</w:t>
            </w:r>
          </w:p>
          <w:p>
            <w:pPr>
              <w:pStyle w:val="Contenidodelatabla"/>
              <w:spacing w:lineRule="auto" w:line="288"/>
              <w:rPr>
                <w:rFonts w:ascii="Calibri" w:hAnsi="Calibri"/>
                <w:color w:val="000000"/>
              </w:rPr>
            </w:pPr>
            <w:r>
              <w:rPr>
                <w:rFonts w:ascii="Calibri" w:hAnsi="Calibri"/>
                <w:color w:val="000000" w:themeColor="text1" w:themeShade="ff" w:themeTint="ff"/>
              </w:rPr>
              <w:t>25/11</w:t>
            </w:r>
          </w:p>
        </w:tc>
        <w:tc>
          <w:tcPr>
            <w:tcW w:w="2047"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Códigos de Reed-Solomon: definición y ejemplos</w:t>
            </w:r>
          </w:p>
        </w:tc>
        <w:tc>
          <w:tcPr>
            <w:tcW w:w="1914" w:type="dxa"/>
            <w:tcBorders>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w:t>
            </w:r>
            <w:r>
              <w:rPr>
                <w:rFonts w:ascii="Calibri" w:hAnsi="Calibri"/>
                <w:color w:val="000000"/>
                <w:sz w:val="22"/>
              </w:rPr>
              <w:t>3] Sec. 5.1</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31</w:t>
            </w:r>
          </w:p>
          <w:p>
            <w:pPr>
              <w:pStyle w:val="Contenidodelatabla"/>
              <w:spacing w:lineRule="auto" w:line="288"/>
              <w:rPr>
                <w:rFonts w:ascii="Calibri" w:hAnsi="Calibri"/>
                <w:color w:val="000000"/>
              </w:rPr>
            </w:pPr>
            <w:r>
              <w:rPr>
                <w:rFonts w:ascii="Calibri" w:hAnsi="Calibri"/>
                <w:color w:val="000000" w:themeColor="text1" w:themeShade="ff" w:themeTint="ff"/>
              </w:rPr>
              <w:t>27/11</w:t>
            </w:r>
          </w:p>
        </w:tc>
        <w:tc>
          <w:tcPr>
            <w:tcW w:w="2047"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sz w:val="22"/>
              </w:rPr>
            </w:pPr>
            <w:r>
              <w:rPr>
                <w:rFonts w:ascii="Calibri" w:hAnsi="Calibri"/>
                <w:color w:val="000000"/>
                <w:sz w:val="22"/>
              </w:rPr>
              <w:t>Códigos de Reed-Solomon: decodificación.</w:t>
            </w:r>
          </w:p>
        </w:tc>
        <w:tc>
          <w:tcPr>
            <w:tcW w:w="1914"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Clase magistral, discusión, ejercicios.</w:t>
            </w:r>
          </w:p>
        </w:tc>
        <w:tc>
          <w:tcPr>
            <w:tcW w:w="2363" w:type="dxa"/>
            <w:tcBorders>
              <w:top w:val="single" w:sz="2" w:space="0" w:color="000000"/>
              <w:left w:val="single" w:sz="2" w:space="0" w:color="000000"/>
              <w:bottom w:val="single" w:sz="2" w:space="0" w:color="000000"/>
            </w:tcBorders>
            <w:shd w:color="auto" w:fill="auto" w:val="clear"/>
            <w:vAlign w:val="center"/>
          </w:tcPr>
          <w:p>
            <w:pPr>
              <w:pStyle w:val="Contenidodelatabla"/>
              <w:rPr>
                <w:rFonts w:ascii="Calibri" w:hAnsi="Calibri"/>
              </w:rPr>
            </w:pPr>
            <w:r>
              <w:rPr>
                <w:rFonts w:ascii="Calibri" w:hAnsi="Calibri"/>
              </w:rPr>
              <w:t>Participación, solucionar ejercicios</w:t>
            </w:r>
          </w:p>
        </w:tc>
        <w:tc>
          <w:tcPr>
            <w:tcW w:w="1702"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w:t>
            </w:r>
            <w:r>
              <w:rPr>
                <w:rFonts w:ascii="Calibri" w:hAnsi="Calibri"/>
                <w:color w:val="000000"/>
                <w:sz w:val="22"/>
              </w:rPr>
              <w:t>3] Sec. 5.2</w:t>
            </w:r>
          </w:p>
        </w:tc>
      </w:tr>
      <w:tr>
        <w:trPr/>
        <w:tc>
          <w:tcPr>
            <w:tcW w:w="1259" w:type="dxa"/>
            <w:tcBorders>
              <w:top w:val="single" w:sz="2" w:space="0" w:color="000000"/>
              <w:left w:val="single" w:sz="2" w:space="0" w:color="000000"/>
              <w:bottom w:val="single" w:sz="2" w:space="0" w:color="000000"/>
            </w:tcBorders>
            <w:shd w:color="auto" w:fill="auto" w:val="clear"/>
            <w:vAlign w:val="center"/>
          </w:tcPr>
          <w:p>
            <w:pPr>
              <w:pStyle w:val="Contenidodelatabla"/>
              <w:spacing w:lineRule="auto" w:line="288"/>
              <w:rPr>
                <w:rFonts w:ascii="Calibri" w:hAnsi="Calibri"/>
                <w:color w:val="000000"/>
              </w:rPr>
            </w:pPr>
            <w:r>
              <w:rPr>
                <w:rFonts w:ascii="Calibri" w:hAnsi="Calibri"/>
                <w:color w:val="000000"/>
              </w:rPr>
              <w:t>Sesión 32</w:t>
            </w:r>
          </w:p>
        </w:tc>
        <w:tc>
          <w:tcPr>
            <w:tcW w:w="8026" w:type="dxa"/>
            <w:gridSpan w:val="4"/>
            <w:tcBorders>
              <w:top w:val="single" w:sz="2" w:space="0" w:color="000000"/>
              <w:left w:val="single" w:sz="2" w:space="0" w:color="000000"/>
              <w:bottom w:val="single" w:sz="2" w:space="0" w:color="000000"/>
              <w:right w:val="single" w:sz="2" w:space="0" w:color="000000"/>
            </w:tcBorders>
            <w:shd w:color="auto" w:fill="auto" w:val="clear"/>
            <w:vAlign w:val="center"/>
          </w:tcPr>
          <w:p>
            <w:pPr>
              <w:pStyle w:val="Contenidodelatabla"/>
              <w:spacing w:lineRule="auto" w:line="288"/>
              <w:jc w:val="center"/>
              <w:rPr>
                <w:rFonts w:ascii="Calibri" w:hAnsi="Calibri"/>
                <w:b/>
                <w:b/>
                <w:color w:val="000000"/>
              </w:rPr>
            </w:pPr>
            <w:r>
              <w:rPr>
                <w:rFonts w:ascii="Calibri" w:hAnsi="Calibri"/>
                <w:b/>
                <w:color w:val="000000"/>
              </w:rPr>
              <w:t xml:space="preserve">EXAMEN FINAL </w:t>
            </w:r>
          </w:p>
        </w:tc>
      </w:tr>
    </w:tbl>
    <w:p>
      <w:pPr>
        <w:pStyle w:val="Normal"/>
        <w:spacing w:before="228" w:after="228"/>
        <w:ind w:left="360" w:hanging="360"/>
        <w:jc w:val="both"/>
        <w:rPr/>
      </w:pPr>
      <w:r>
        <w:rPr/>
      </w:r>
    </w:p>
    <w:p>
      <w:pPr>
        <w:pStyle w:val="Normal"/>
        <w:spacing w:before="228" w:after="228"/>
        <w:ind w:left="360" w:hanging="360"/>
        <w:jc w:val="both"/>
        <w:rPr/>
      </w:pPr>
      <w:r>
        <w:rPr/>
      </w:r>
    </w:p>
    <w:p>
      <w:pPr>
        <w:pStyle w:val="Normal"/>
        <w:spacing w:before="228" w:after="228"/>
        <w:ind w:left="360" w:hanging="360"/>
        <w:jc w:val="both"/>
        <w:rPr/>
      </w:pPr>
      <w:r>
        <w:rPr/>
      </w:r>
    </w:p>
    <w:p>
      <w:pPr>
        <w:pStyle w:val="Normal"/>
        <w:spacing w:before="228" w:after="228"/>
        <w:ind w:left="360" w:hanging="360"/>
        <w:jc w:val="both"/>
        <w:rPr/>
      </w:pPr>
      <w:r>
        <w:rPr/>
      </w:r>
    </w:p>
    <w:p>
      <w:pPr>
        <w:pStyle w:val="Normal"/>
        <w:numPr>
          <w:ilvl w:val="0"/>
          <w:numId w:val="1"/>
        </w:numPr>
        <w:spacing w:before="228" w:after="228"/>
        <w:jc w:val="both"/>
        <w:rPr/>
      </w:pPr>
      <w:r>
        <w:rPr>
          <w:rFonts w:eastAsia="Calibri" w:cs="Calibri" w:ascii="Calibri" w:hAnsi="Calibri"/>
          <w:b/>
          <w:color w:val="404040"/>
          <w:sz w:val="36"/>
          <w:szCs w:val="36"/>
        </w:rPr>
        <w:t>Factores de éxito para este curso</w:t>
      </w:r>
    </w:p>
    <w:p>
      <w:pPr>
        <w:pStyle w:val="TextBody"/>
        <w:widowControl/>
        <w:rPr>
          <w:rFonts w:ascii="Calibri;sans-serif" w:hAnsi="Calibri;sans-serif" w:eastAsia="Calibri" w:cs="Calibri"/>
          <w:color w:val="000000"/>
          <w:sz w:val="24"/>
          <w:szCs w:val="24"/>
        </w:rPr>
      </w:pPr>
      <w:r>
        <w:rPr>
          <w:rFonts w:eastAsia="Calibri" w:cs="Calibri" w:ascii="Calibri;sans-serif" w:hAnsi="Calibri;sans-serif"/>
          <w:color w:val="000000"/>
          <w:sz w:val="24"/>
          <w:szCs w:val="24"/>
        </w:rPr>
      </w:r>
    </w:p>
    <w:p>
      <w:pPr>
        <w:pStyle w:val="TextBody"/>
        <w:widowControl/>
        <w:rPr>
          <w:rFonts w:ascii="Calibri;sans-serif" w:hAnsi="Calibri;sans-serif" w:eastAsia="Calibri" w:cs="Calibri"/>
          <w:color w:val="000000"/>
          <w:sz w:val="24"/>
          <w:szCs w:val="24"/>
        </w:rPr>
      </w:pPr>
      <w:bookmarkStart w:id="7" w:name="docs-internal-guid-f24b94df-7fff-f5c7-3e"/>
      <w:bookmarkEnd w:id="7"/>
      <w:r>
        <w:rPr>
          <w:rFonts w:eastAsia="Calibri" w:cs="Calibri" w:ascii="Calibri" w:hAnsi="Calibri"/>
          <w:color w:val="000000"/>
          <w:sz w:val="24"/>
          <w:szCs w:val="24"/>
        </w:rPr>
        <w:t>A continuación se sugieren una serie de acciones que pueden contribuir, de manera significativa, con el logro de metas y consecuentemente propiciar una experiencia exitosa en este curso:</w:t>
      </w:r>
    </w:p>
    <w:p>
      <w:pPr>
        <w:pStyle w:val="TextBody"/>
        <w:spacing w:before="240" w:after="240"/>
        <w:jc w:val="both"/>
        <w:rPr>
          <w:rFonts w:ascii="Calibri;sans-serif" w:hAnsi="Calibri;sans-serif"/>
          <w:color w:val="000000"/>
          <w:sz w:val="24"/>
        </w:rPr>
      </w:pPr>
      <w:r>
        <w:rPr>
          <w:rFonts w:ascii="Calibri;sans-serif" w:hAnsi="Calibri;sans-serif"/>
          <w:color w:val="000000"/>
          <w:sz w:val="24"/>
        </w:rPr>
      </w:r>
    </w:p>
    <w:p>
      <w:pPr>
        <w:pStyle w:val="TextBody"/>
        <w:numPr>
          <w:ilvl w:val="0"/>
          <w:numId w:val="5"/>
        </w:numPr>
        <w:spacing w:before="240" w:after="240"/>
        <w:jc w:val="both"/>
        <w:rPr/>
      </w:pPr>
      <w:r>
        <w:rPr>
          <w:rFonts w:ascii="Calibri" w:hAnsi="Calibri"/>
          <w:color w:val="000000"/>
          <w:sz w:val="24"/>
        </w:rPr>
        <w:t>Planificar y organizar el tiempo de trabajo individual que le dedicará al curso.</w:t>
      </w:r>
    </w:p>
    <w:p>
      <w:pPr>
        <w:pStyle w:val="TextBody"/>
        <w:numPr>
          <w:ilvl w:val="0"/>
          <w:numId w:val="5"/>
        </w:numPr>
        <w:spacing w:before="240" w:after="240"/>
        <w:jc w:val="both"/>
        <w:rPr/>
      </w:pPr>
      <w:r>
        <w:rPr>
          <w:rFonts w:ascii="Calibri" w:hAnsi="Calibri"/>
          <w:color w:val="000000"/>
          <w:sz w:val="24"/>
        </w:rPr>
        <w:t>Leer el material asignado para cada sesión y realizar los ejercicios acordados.</w:t>
      </w:r>
    </w:p>
    <w:p>
      <w:pPr>
        <w:pStyle w:val="TextBody"/>
        <w:numPr>
          <w:ilvl w:val="0"/>
          <w:numId w:val="5"/>
        </w:numPr>
        <w:spacing w:before="240" w:after="240"/>
        <w:jc w:val="both"/>
        <w:rPr/>
      </w:pPr>
      <w:r>
        <w:rPr>
          <w:rFonts w:ascii="Calibri" w:hAnsi="Calibri"/>
          <w:color w:val="000000"/>
          <w:sz w:val="24"/>
        </w:rPr>
        <w:t>Organizar el sitio y los materiales de estudios.</w:t>
      </w:r>
    </w:p>
    <w:p>
      <w:pPr>
        <w:pStyle w:val="TextBody"/>
        <w:numPr>
          <w:ilvl w:val="0"/>
          <w:numId w:val="5"/>
        </w:numPr>
        <w:spacing w:before="240" w:after="240"/>
        <w:jc w:val="both"/>
        <w:rPr/>
      </w:pPr>
      <w:r>
        <w:rPr>
          <w:rFonts w:ascii="Calibri" w:hAnsi="Calibri"/>
          <w:color w:val="000000"/>
          <w:sz w:val="24"/>
        </w:rPr>
        <w:t>Tener un grupo de estudio, procurar el apoyo de compañeros.</w:t>
      </w:r>
    </w:p>
    <w:p>
      <w:pPr>
        <w:pStyle w:val="TextBody"/>
        <w:numPr>
          <w:ilvl w:val="0"/>
          <w:numId w:val="5"/>
        </w:numPr>
        <w:spacing w:before="240" w:after="240"/>
        <w:jc w:val="both"/>
        <w:rPr/>
      </w:pPr>
      <w:r>
        <w:rPr>
          <w:rFonts w:ascii="Calibri" w:hAnsi="Calibri"/>
          <w:color w:val="000000"/>
          <w:sz w:val="24"/>
        </w:rPr>
        <w:t>Cultivar la disciplina y la constancia, trabajar semanalmente, no permitir que se acumulen temas ni trabajos.</w:t>
      </w:r>
    </w:p>
    <w:p>
      <w:pPr>
        <w:pStyle w:val="TextBody"/>
        <w:numPr>
          <w:ilvl w:val="0"/>
          <w:numId w:val="5"/>
        </w:numPr>
        <w:spacing w:before="240" w:after="240"/>
        <w:jc w:val="both"/>
        <w:rPr/>
      </w:pPr>
      <w:r>
        <w:rPr>
          <w:rFonts w:ascii="Calibri" w:hAnsi="Calibri"/>
          <w:color w:val="000000"/>
          <w:sz w:val="24"/>
        </w:rPr>
        <w:t>Realizar constantemente una autoevaluación, determinar si las acciones realizadas son productivas o si por el contrario se debe cambiar de estrategias.</w:t>
      </w:r>
    </w:p>
    <w:p>
      <w:pPr>
        <w:pStyle w:val="TextBody"/>
        <w:numPr>
          <w:ilvl w:val="0"/>
          <w:numId w:val="5"/>
        </w:numPr>
        <w:spacing w:before="240" w:after="240"/>
        <w:jc w:val="both"/>
        <w:rPr/>
      </w:pPr>
      <w:r>
        <w:rPr>
          <w:rFonts w:ascii="Calibri" w:hAnsi="Calibri"/>
          <w:color w:val="000000"/>
          <w:sz w:val="24"/>
        </w:rPr>
        <w:t>Asistir a las horas de consulta del profesor, participar en clase, no quedarse nunca con la duda.</w:t>
      </w:r>
    </w:p>
    <w:p>
      <w:pPr>
        <w:pStyle w:val="TextBody"/>
        <w:numPr>
          <w:ilvl w:val="0"/>
          <w:numId w:val="5"/>
        </w:numPr>
        <w:spacing w:before="240" w:after="240"/>
        <w:jc w:val="both"/>
        <w:rPr/>
      </w:pPr>
      <w:r>
        <w:rPr>
          <w:rFonts w:ascii="Calibri" w:hAnsi="Calibri"/>
          <w:color w:val="000000"/>
          <w:sz w:val="24"/>
        </w:rPr>
        <w:t>Utilizar los espacios destinados para consultas y resolución de dudas, tales como Sala Gauss y Sala Knuth.</w:t>
      </w:r>
    </w:p>
    <w:p>
      <w:pPr>
        <w:pStyle w:val="TextBody"/>
        <w:numPr>
          <w:ilvl w:val="0"/>
          <w:numId w:val="5"/>
        </w:numPr>
        <w:spacing w:before="240" w:after="240"/>
        <w:jc w:val="both"/>
        <w:rPr/>
      </w:pPr>
      <w:r>
        <w:rPr>
          <w:rFonts w:ascii="Calibri" w:hAnsi="Calibri"/>
          <w:color w:val="000000"/>
          <w:sz w:val="24"/>
        </w:rPr>
        <w:t>Propiciar espacios para el descanso y la higiene mental, procurar tener buenos hábitos de sueño.</w:t>
      </w:r>
    </w:p>
    <w:p>
      <w:pPr>
        <w:pStyle w:val="TextBody"/>
        <w:numPr>
          <w:ilvl w:val="0"/>
          <w:numId w:val="5"/>
        </w:numPr>
        <w:spacing w:before="240" w:after="240"/>
        <w:jc w:val="both"/>
        <w:rPr>
          <w:rFonts w:ascii="Calibri;sans-serif" w:hAnsi="Calibri;sans-serif"/>
          <w:color w:val="000000"/>
          <w:sz w:val="24"/>
        </w:rPr>
      </w:pPr>
      <w:r>
        <w:rPr>
          <w:rFonts w:ascii="Calibri" w:hAnsi="Calibri"/>
          <w:color w:val="000000"/>
          <w:sz w:val="24"/>
        </w:rPr>
        <w:t>Tener presente en todo momento valores como la honestidad y la sinceridad, al final no se trata solo de aprobar un examen, se trata de aprender y adquirir conocimientos. El fraude es un autoengaño.</w:t>
      </w:r>
    </w:p>
    <w:p>
      <w:pPr>
        <w:pStyle w:val="TextBody"/>
        <w:rPr/>
      </w:pPr>
      <w:r>
        <w:rPr/>
      </w:r>
    </w:p>
    <w:p>
      <w:pPr>
        <w:pStyle w:val="Normal"/>
        <w:numPr>
          <w:ilvl w:val="0"/>
          <w:numId w:val="1"/>
        </w:numPr>
        <w:jc w:val="both"/>
        <w:rPr/>
      </w:pPr>
      <w:r>
        <w:rPr>
          <w:rFonts w:eastAsia="Calibri" w:cs="Calibri" w:ascii="Calibri" w:hAnsi="Calibri"/>
          <w:b/>
          <w:color w:val="404040"/>
          <w:sz w:val="36"/>
          <w:szCs w:val="36"/>
        </w:rPr>
        <w:t>Bibliografía y recursos</w:t>
      </w:r>
    </w:p>
    <w:p>
      <w:pPr>
        <w:pStyle w:val="Normal"/>
        <w:ind w:left="360" w:hanging="0"/>
        <w:jc w:val="both"/>
        <w:rPr>
          <w:rFonts w:ascii="Calibri" w:hAnsi="Calibri" w:eastAsia="Calibri" w:cs="Calibri"/>
          <w:b/>
          <w:b/>
          <w:color w:val="404040"/>
          <w:sz w:val="36"/>
          <w:szCs w:val="36"/>
        </w:rPr>
      </w:pPr>
      <w:r>
        <w:rPr>
          <w:rFonts w:eastAsia="Calibri" w:cs="Calibri" w:ascii="Calibri" w:hAnsi="Calibri"/>
          <w:b/>
          <w:color w:val="404040"/>
          <w:sz w:val="36"/>
          <w:szCs w:val="36"/>
        </w:rPr>
      </w:r>
    </w:p>
    <w:p>
      <w:pPr>
        <w:pStyle w:val="Normal"/>
        <w:ind w:left="360" w:hanging="0"/>
        <w:jc w:val="both"/>
        <w:rPr>
          <w:rFonts w:ascii="Calibri;sans-serif" w:hAnsi="Calibri;sans-serif"/>
          <w:color w:val="000000"/>
          <w:sz w:val="20"/>
        </w:rPr>
      </w:pPr>
      <w:bookmarkStart w:id="8" w:name="docs-internal-guid-fbd96b9f-7fff-ed55-5b"/>
      <w:bookmarkEnd w:id="8"/>
      <w:r>
        <w:rPr>
          <w:rFonts w:ascii="Calibri" w:hAnsi="Calibri"/>
          <w:color w:val="000000"/>
          <w:sz w:val="24"/>
          <w:szCs w:val="24"/>
        </w:rPr>
        <w:t>[1] Peter J. Cameron “Introduction to Algebra”, Second Edition, Oxford Mathematics.</w:t>
      </w:r>
    </w:p>
    <w:p>
      <w:pPr>
        <w:pStyle w:val="Normal"/>
        <w:ind w:left="360" w:hanging="0"/>
        <w:jc w:val="both"/>
        <w:rPr>
          <w:rFonts w:ascii="Calibri" w:hAnsi="Calibri"/>
          <w:color w:val="000000"/>
          <w:sz w:val="24"/>
          <w:szCs w:val="24"/>
        </w:rPr>
      </w:pPr>
      <w:r>
        <w:rPr>
          <w:rFonts w:ascii="Calibri" w:hAnsi="Calibri"/>
          <w:color w:val="000000"/>
          <w:sz w:val="24"/>
          <w:szCs w:val="24"/>
        </w:rPr>
      </w:r>
    </w:p>
    <w:p>
      <w:pPr>
        <w:pStyle w:val="Normal"/>
        <w:tabs>
          <w:tab w:val="clear" w:pos="720"/>
          <w:tab w:val="left" w:pos="8364" w:leader="none"/>
        </w:tabs>
        <w:spacing w:lineRule="auto" w:line="276"/>
        <w:ind w:left="386" w:hanging="284"/>
        <w:jc w:val="both"/>
        <w:rPr>
          <w:rFonts w:eastAsia="Times New Roman" w:cs="Cambria"/>
          <w:bCs/>
          <w:color w:val="000000"/>
          <w:sz w:val="24"/>
          <w:szCs w:val="24"/>
          <w:lang w:val="en-US"/>
        </w:rPr>
      </w:pPr>
      <w:r>
        <w:rPr>
          <w:rFonts w:eastAsia="Times New Roman" w:cs="Cambria"/>
          <w:bCs/>
          <w:color w:val="000000"/>
          <w:sz w:val="24"/>
          <w:szCs w:val="24"/>
          <w:lang w:val="en-US"/>
        </w:rPr>
      </w:r>
    </w:p>
    <w:p>
      <w:pPr>
        <w:pStyle w:val="Normal"/>
        <w:numPr>
          <w:ilvl w:val="0"/>
          <w:numId w:val="1"/>
        </w:numPr>
        <w:jc w:val="both"/>
        <w:rPr/>
      </w:pPr>
      <w:r>
        <w:rPr>
          <w:rFonts w:eastAsia="Calibri" w:cs="Calibri" w:ascii="Calibri" w:hAnsi="Calibri"/>
          <w:b/>
          <w:color w:val="404040"/>
          <w:sz w:val="36"/>
          <w:szCs w:val="36"/>
        </w:rPr>
        <w:t>Bibliografía y recursos complementarios</w:t>
      </w:r>
    </w:p>
    <w:p>
      <w:pPr>
        <w:pStyle w:val="Normal"/>
        <w:ind w:left="360" w:hanging="0"/>
        <w:jc w:val="both"/>
        <w:rPr>
          <w:rFonts w:ascii="Calibri" w:hAnsi="Calibri" w:eastAsia="Calibri" w:cs="Calibri"/>
          <w:b/>
          <w:b/>
          <w:color w:val="404040"/>
          <w:sz w:val="36"/>
          <w:szCs w:val="36"/>
        </w:rPr>
      </w:pPr>
      <w:r>
        <w:rPr>
          <w:rFonts w:eastAsia="Calibri" w:cs="Calibri" w:ascii="Calibri" w:hAnsi="Calibri"/>
          <w:b/>
          <w:color w:val="404040"/>
          <w:sz w:val="36"/>
          <w:szCs w:val="36"/>
        </w:rPr>
      </w:r>
    </w:p>
    <w:p>
      <w:pPr>
        <w:pStyle w:val="TextBody"/>
        <w:bidi w:val="0"/>
        <w:spacing w:lineRule="auto" w:line="259" w:beforeAutospacing="0" w:before="0" w:afterAutospacing="0" w:after="0"/>
        <w:ind w:left="0" w:right="0" w:hanging="0"/>
        <w:jc w:val="both"/>
        <w:rPr/>
      </w:pPr>
      <w:bookmarkStart w:id="9" w:name="docs-internal-guid-d4a101dc-7fff-1927-f8"/>
      <w:bookmarkEnd w:id="9"/>
      <w:r>
        <w:rPr>
          <w:rStyle w:val="EnlacedeInternet"/>
          <w:rFonts w:ascii="Calibri" w:hAnsi="Calibri"/>
          <w:color w:val="000000"/>
          <w:spacing w:val="-7"/>
          <w:sz w:val="24"/>
          <w:szCs w:val="24"/>
          <w:u w:val="none"/>
        </w:rPr>
        <w:t xml:space="preserve">[2] </w:t>
      </w:r>
      <w:r>
        <w:rPr>
          <w:rStyle w:val="EnlacedeInternet"/>
          <w:rFonts w:ascii="Calibri" w:hAnsi="Calibri"/>
          <w:color w:val="000000" w:themeColor="text1" w:themeShade="ff" w:themeTint="ff"/>
          <w:sz w:val="24"/>
          <w:szCs w:val="24"/>
          <w:u w:val="none"/>
        </w:rPr>
        <w:t>Michael Artin, “Algebra”, Prentice-Hall, 1991.</w:t>
      </w:r>
    </w:p>
    <w:p>
      <w:pPr>
        <w:pStyle w:val="TextBody"/>
        <w:spacing w:lineRule="auto" w:line="331"/>
        <w:jc w:val="both"/>
        <w:rPr>
          <w:rFonts w:ascii="Calibri" w:hAnsi="Calibri"/>
          <w:color w:val="000000"/>
          <w:sz w:val="24"/>
          <w:szCs w:val="24"/>
        </w:rPr>
      </w:pPr>
      <w:r>
        <w:rPr>
          <w:rFonts w:ascii="Calibri" w:hAnsi="Calibri"/>
          <w:color w:val="000000"/>
          <w:sz w:val="24"/>
          <w:szCs w:val="24"/>
        </w:rPr>
        <w:t>[3] Jorn Justesen, Tom Hoholdt “ A course in Error-Correcting Codes”, EMS Textbooks in Matehmatics</w:t>
      </w:r>
    </w:p>
    <w:p>
      <w:pPr>
        <w:pStyle w:val="TextBody"/>
        <w:spacing w:lineRule="auto" w:line="331" w:before="0" w:after="200"/>
        <w:jc w:val="both"/>
        <w:rPr>
          <w:rFonts w:ascii="Calibri" w:hAnsi="Calibri"/>
          <w:color w:val="000000"/>
          <w:sz w:val="24"/>
          <w:szCs w:val="24"/>
        </w:rPr>
      </w:pPr>
      <w:r>
        <w:rPr>
          <w:rFonts w:ascii="Calibri" w:hAnsi="Calibri"/>
          <w:color w:val="000000" w:themeColor="text1" w:themeShade="ff" w:themeTint="ff"/>
          <w:sz w:val="24"/>
          <w:szCs w:val="24"/>
        </w:rPr>
        <w:t>[4] Sloane MacWilliams, “The theory of error-correcting codes”. North Holland, Amsterdam, 1977</w:t>
      </w:r>
    </w:p>
    <w:p>
      <w:pPr>
        <w:pStyle w:val="TextBody"/>
        <w:rPr>
          <w:spacing w:val="-7"/>
        </w:rPr>
      </w:pPr>
      <w:r>
        <w:rPr>
          <w:spacing w:val="-7"/>
        </w:rPr>
      </w:r>
    </w:p>
    <w:p>
      <w:pPr>
        <w:pStyle w:val="TextBody"/>
        <w:rPr/>
      </w:pPr>
      <w:r>
        <w:rPr>
          <w:rFonts w:eastAsia="Calibri" w:cs="Calibri" w:ascii="Calibri" w:hAnsi="Calibri"/>
          <w:b/>
          <w:color w:val="404040"/>
          <w:sz w:val="36"/>
          <w:szCs w:val="36"/>
        </w:rPr>
        <w:t>Acuerdos para el desarrollo del curso</w:t>
      </w:r>
    </w:p>
    <w:p>
      <w:pPr>
        <w:pStyle w:val="TextBody"/>
        <w:rPr>
          <w:rFonts w:ascii="Calibri" w:hAnsi="Calibri" w:eastAsia="Calibri" w:cs="Calibri"/>
          <w:b/>
          <w:b/>
          <w:color w:val="404040"/>
          <w:sz w:val="36"/>
          <w:szCs w:val="36"/>
        </w:rPr>
      </w:pPr>
      <w:r>
        <w:rPr>
          <w:rFonts w:eastAsia="Calibri" w:cs="Calibri" w:ascii="Calibri" w:hAnsi="Calibri"/>
          <w:b/>
          <w:color w:val="404040"/>
          <w:sz w:val="36"/>
          <w:szCs w:val="36"/>
        </w:rPr>
      </w:r>
    </w:p>
    <w:p>
      <w:pPr>
        <w:pStyle w:val="TextBody"/>
        <w:widowControl/>
        <w:jc w:val="both"/>
        <w:rPr>
          <w:rFonts w:ascii="Calibri" w:hAnsi="Calibri"/>
          <w:sz w:val="24"/>
          <w:szCs w:val="24"/>
        </w:rPr>
      </w:pPr>
      <w:r>
        <w:rPr>
          <w:rFonts w:ascii="Calibri" w:hAnsi="Calibri"/>
          <w:color w:val="000000"/>
          <w:sz w:val="24"/>
          <w:szCs w:val="24"/>
        </w:rPr>
        <w:t>No se realizará aproximación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No se eximirá a ningún estudiante de ningún examen. Algunos exámenes y quices se podrán realizar en las horas de monitoría.</w:t>
      </w:r>
    </w:p>
    <w:p>
      <w:pPr>
        <w:pStyle w:val="TextBody"/>
        <w:widowControl/>
        <w:jc w:val="both"/>
        <w:rPr>
          <w:color w:val="000000"/>
        </w:rPr>
      </w:pPr>
      <w:r>
        <w:rPr>
          <w:color w:val="000000"/>
        </w:rPr>
      </w:r>
    </w:p>
    <w:p>
      <w:pPr>
        <w:pStyle w:val="TextBody"/>
        <w:rPr>
          <w:rFonts w:ascii="Calibri" w:hAnsi="Calibri"/>
          <w:b/>
          <w:b/>
          <w:color w:val="000000"/>
          <w:sz w:val="24"/>
          <w:szCs w:val="24"/>
        </w:rPr>
      </w:pPr>
      <w:r>
        <w:rPr>
          <w:rFonts w:ascii="Calibri" w:hAnsi="Calibri"/>
          <w:b/>
          <w:color w:val="000000"/>
          <w:sz w:val="24"/>
          <w:szCs w:val="24"/>
        </w:rPr>
        <w:t>PROCESOS DISCIPLINARIOS-FRAUDE EN EVALUACIONES</w:t>
      </w:r>
    </w:p>
    <w:p>
      <w:pPr>
        <w:pStyle w:val="TextBody"/>
        <w:rPr>
          <w:rFonts w:ascii="Calibri" w:hAnsi="Calibri"/>
          <w:sz w:val="24"/>
          <w:szCs w:val="24"/>
        </w:rPr>
      </w:pPr>
      <w:r>
        <w:rPr>
          <w:rFonts w:ascii="Calibri" w:hAnsi="Calibri"/>
          <w:sz w:val="24"/>
          <w:szCs w:val="24"/>
        </w:rPr>
      </w:r>
    </w:p>
    <w:p>
      <w:pPr>
        <w:pStyle w:val="TextBody"/>
        <w:jc w:val="both"/>
        <w:rPr>
          <w:rFonts w:ascii="Calibri" w:hAnsi="Calibri"/>
          <w:color w:val="000000"/>
          <w:sz w:val="24"/>
          <w:szCs w:val="24"/>
        </w:rPr>
      </w:pPr>
      <w:r>
        <w:rPr>
          <w:rFonts w:ascii="Calibri" w:hAnsi="Calibri"/>
          <w:color w:val="000000"/>
          <w:sz w:val="24"/>
          <w:szCs w:val="24"/>
        </w:rPr>
        <w:t>Teniendo en cuenta el reglamento formativo-preventivo y disciplinario de la Universidad del Rosario, y la certeza de que las acciones fraudulentas van en contra de los procesos de enseñanza y aprendizaje, cualquier acto corrupto vinculado a esta asignatura será notificado a la secretaría académica correspondiente de manera que se inicie el debido proceso disciplinario. Se recomienda a los estudiantes leer dicho reglamento para conocer las razones, procedimientos y consecuencias que este tipo de acciones pueden ocasionar, así como sus derechos y deberes asociados a este tipo de procedimientos.</w:t>
      </w:r>
    </w:p>
    <w:p>
      <w:pPr>
        <w:pStyle w:val="TextBody"/>
        <w:jc w:val="both"/>
        <w:rPr>
          <w:color w:val="000000"/>
        </w:rPr>
      </w:pPr>
      <w:r>
        <w:rPr>
          <w:color w:val="000000"/>
        </w:rPr>
      </w:r>
    </w:p>
    <w:p>
      <w:pPr>
        <w:pStyle w:val="TextBody"/>
        <w:jc w:val="both"/>
        <w:rPr/>
      </w:pPr>
      <w:r>
        <w:rPr>
          <w:rFonts w:ascii="Calibri" w:hAnsi="Calibri"/>
          <w:color w:val="000000"/>
          <w:sz w:val="24"/>
          <w:szCs w:val="24"/>
        </w:rPr>
        <w:t>La asignatura no tiene ningún tipo de Bono.</w:t>
      </w:r>
    </w:p>
    <w:p>
      <w:pPr>
        <w:pStyle w:val="TextBody"/>
        <w:jc w:val="both"/>
        <w:rPr/>
      </w:pPr>
      <w:r>
        <w:rPr/>
      </w:r>
    </w:p>
    <w:p>
      <w:pPr>
        <w:pStyle w:val="Normal"/>
        <w:numPr>
          <w:ilvl w:val="0"/>
          <w:numId w:val="1"/>
        </w:numPr>
        <w:jc w:val="both"/>
        <w:rPr/>
      </w:pPr>
      <w:r>
        <w:rPr>
          <w:rFonts w:eastAsia="Calibri" w:cs="Calibri" w:ascii="Calibri" w:hAnsi="Calibri"/>
          <w:b/>
          <w:color w:val="404040"/>
          <w:sz w:val="36"/>
          <w:szCs w:val="36"/>
        </w:rPr>
        <w:t xml:space="preserve">Respeto y no discriminación  </w:t>
      </w:r>
    </w:p>
    <w:p>
      <w:pPr>
        <w:pStyle w:val="Normal"/>
        <w:jc w:val="both"/>
        <w:rPr>
          <w:rFonts w:ascii="Calibri" w:hAnsi="Calibri" w:eastAsia="Calibri" w:cs="Calibri"/>
          <w:color w:val="A6A6A6"/>
          <w:sz w:val="24"/>
          <w:szCs w:val="24"/>
        </w:rPr>
      </w:pPr>
      <w:r>
        <w:rPr>
          <w:rFonts w:eastAsia="Calibri" w:cs="Calibri" w:ascii="Calibri" w:hAnsi="Calibri"/>
          <w:color w:val="A6A6A6"/>
          <w:sz w:val="24"/>
          <w:szCs w:val="24"/>
        </w:rPr>
        <w:t xml:space="preserve">A continuación, encontrará unas orientaciones institucionales básicas que sugerimos mantener en su guía de asignatura.  Puede ampliar esta información si lo considera pertinente: </w:t>
      </w:r>
    </w:p>
    <w:p>
      <w:pPr>
        <w:pStyle w:val="Normal"/>
        <w:jc w:val="both"/>
        <w:rPr>
          <w:rFonts w:ascii="Calibri" w:hAnsi="Calibri" w:eastAsia="Calibri" w:cs="Calibri"/>
          <w:color w:val="000000"/>
          <w:sz w:val="24"/>
          <w:szCs w:val="24"/>
        </w:rPr>
      </w:pPr>
      <w:r>
        <w:rPr>
          <w:rFonts w:eastAsia="Calibri" w:cs="Calibri" w:ascii="Calibri" w:hAnsi="Calibri"/>
          <w:color w:val="000000"/>
          <w:sz w:val="24"/>
          <w:szCs w:val="24"/>
        </w:rPr>
        <w:t>Si tiene alguna discapacidad, sea este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pPr>
        <w:pStyle w:val="Normal"/>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Normal"/>
        <w:jc w:val="both"/>
        <w:rPr>
          <w:rFonts w:ascii="Calibri" w:hAnsi="Calibri" w:eastAsia="Calibri" w:cs="Calibri"/>
          <w:color w:val="000000"/>
          <w:sz w:val="24"/>
          <w:szCs w:val="24"/>
        </w:rPr>
      </w:pPr>
      <w:r>
        <w:rPr>
          <w:rFonts w:eastAsia="Calibri" w:cs="Calibri" w:ascii="Calibri" w:hAnsi="Calibri"/>
          <w:color w:val="000000"/>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p>
      <w:pPr>
        <w:pStyle w:val="Normal"/>
        <w:jc w:val="both"/>
        <w:rPr>
          <w:rFonts w:ascii="Calibri" w:hAnsi="Calibri" w:eastAsia="Calibri" w:cs="Calibri"/>
          <w:color w:val="808080"/>
          <w:sz w:val="24"/>
          <w:szCs w:val="24"/>
        </w:rPr>
      </w:pPr>
      <w:r>
        <w:rPr>
          <w:rFonts w:eastAsia="Calibri" w:cs="Calibri" w:ascii="Calibri" w:hAnsi="Calibri"/>
          <w:color w:val="808080"/>
          <w:sz w:val="24"/>
          <w:szCs w:val="24"/>
        </w:rPr>
      </w:r>
    </w:p>
    <w:p>
      <w:pPr>
        <w:pStyle w:val="Normal"/>
        <w:spacing w:lineRule="auto" w:line="290"/>
        <w:jc w:val="center"/>
        <w:rPr>
          <w:rFonts w:ascii="Calibri" w:hAnsi="Calibri" w:eastAsia="Calibri" w:cs="Calibri"/>
          <w:color w:val="000000"/>
          <w:sz w:val="24"/>
          <w:szCs w:val="24"/>
        </w:rPr>
      </w:pPr>
      <w:r>
        <w:rPr>
          <w:rFonts w:eastAsia="Calibri" w:cs="Calibri" w:ascii="Calibri" w:hAnsi="Calibri"/>
          <w:color w:val="000000"/>
          <w:sz w:val="24"/>
          <w:szCs w:val="24"/>
        </w:rPr>
      </w:r>
    </w:p>
    <w:p>
      <w:pPr>
        <w:pStyle w:val="Normal"/>
        <w:spacing w:lineRule="auto" w:line="290"/>
        <w:jc w:val="center"/>
        <w:rPr/>
      </w:pPr>
      <w:r>
        <w:rPr/>
      </w:r>
    </w:p>
    <w:sectPr>
      <w:headerReference w:type="default" r:id="rId2"/>
      <w:footerReference w:type="default" r:id="rId3"/>
      <w:type w:val="nextPage"/>
      <w:pgSz w:w="12240" w:h="15840"/>
      <w:pgMar w:left="1460" w:right="970" w:header="0" w:top="1340" w:footer="1025" w:bottom="12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Caladea">
    <w:altName w:val="Cambria"/>
    <w:charset w:val="01"/>
    <w:family w:val="roman"/>
    <w:pitch w:val="variable"/>
  </w:font>
  <w:font w:name="Carlito">
    <w:altName w:val="Calibri"/>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Calibri">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419" w:leader="none"/>
        <w:tab w:val="right" w:pos="8838" w:leader="none"/>
      </w:tabs>
      <w:rPr>
        <w:color w:val="000000"/>
      </w:rPr>
    </w:pPr>
    <w:r>
      <w:rPr>
        <w:color w:val="000000"/>
      </w:rPr>
    </w:r>
  </w:p>
  <w:p>
    <w:pPr>
      <w:pStyle w:val="Normal"/>
      <w:tabs>
        <w:tab w:val="clear" w:pos="720"/>
        <w:tab w:val="center" w:pos="4419" w:leader="none"/>
        <w:tab w:val="right" w:pos="8838" w:leader="none"/>
      </w:tabs>
      <w:rPr>
        <w:color w:val="000000"/>
      </w:rPr>
    </w:pPr>
    <w:r>
      <w:rPr>
        <w:color w:val="000000"/>
      </w:rPr>
    </w:r>
  </w:p>
  <w:p>
    <w:pPr>
      <w:pStyle w:val="Normal"/>
      <w:tabs>
        <w:tab w:val="clear" w:pos="720"/>
        <w:tab w:val="center" w:pos="4419" w:leader="none"/>
        <w:tab w:val="right" w:pos="8838" w:leader="none"/>
      </w:tabs>
      <w:rPr>
        <w:color w:val="000000"/>
      </w:rPr>
    </w:pPr>
    <w:r>
      <w:rPr>
        <w:color w:val="000000"/>
      </w:rPr>
      <w:drawing>
        <wp:anchor behindDoc="1" distT="0" distB="0" distL="0" distR="114300" simplePos="0" locked="0" layoutInCell="1" allowOverlap="1" relativeHeight="10">
          <wp:simplePos x="0" y="0"/>
          <wp:positionH relativeFrom="column">
            <wp:posOffset>0</wp:posOffset>
          </wp:positionH>
          <wp:positionV relativeFrom="paragraph">
            <wp:posOffset>56515</wp:posOffset>
          </wp:positionV>
          <wp:extent cx="1881505" cy="84772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6973" t="11983" r="0" b="0"/>
                  <a:stretch>
                    <a:fillRect/>
                  </a:stretch>
                </pic:blipFill>
                <pic:spPr bwMode="auto">
                  <a:xfrm>
                    <a:off x="0" y="0"/>
                    <a:ext cx="1881505" cy="847725"/>
                  </a:xfrm>
                  <a:prstGeom prst="rect">
                    <a:avLst/>
                  </a:prstGeom>
                </pic:spPr>
              </pic:pic>
            </a:graphicData>
          </a:graphic>
        </wp:anchor>
      </w:drawing>
    </w:r>
  </w:p>
  <w:p>
    <w:pPr>
      <w:pStyle w:val="Normal"/>
      <w:tabs>
        <w:tab w:val="clear" w:pos="720"/>
        <w:tab w:val="center" w:pos="4419" w:leader="none"/>
        <w:tab w:val="right" w:pos="8838" w:leader="none"/>
      </w:tabs>
      <w:rPr>
        <w:color w:val="000000"/>
      </w:rPr>
    </w:pPr>
    <w:r>
      <w:rPr>
        <w:color w:val="000000"/>
      </w:rPr>
    </w:r>
  </w:p>
  <w:p>
    <w:pPr>
      <w:pStyle w:val="Normal"/>
      <w:tabs>
        <w:tab w:val="clear" w:pos="720"/>
        <w:tab w:val="center" w:pos="4419" w:leader="none"/>
        <w:tab w:val="right" w:pos="8838" w:leader="none"/>
      </w:tabs>
      <w:rPr>
        <w:color w:val="000000"/>
      </w:rPr>
    </w:pPr>
    <w:r>
      <w:rPr>
        <w:color w:val="000000"/>
      </w:rPr>
    </w:r>
  </w:p>
  <w:p>
    <w:pPr>
      <w:pStyle w:val="Normal"/>
      <w:tabs>
        <w:tab w:val="clear" w:pos="720"/>
        <w:tab w:val="center" w:pos="4419" w:leader="none"/>
        <w:tab w:val="right" w:pos="8838" w:leader="none"/>
      </w:tabs>
      <w:rPr>
        <w:color w:val="000000"/>
      </w:rPr>
    </w:pPr>
    <w:r>
      <w:rPr>
        <w:color w:val="000000"/>
      </w:rPr>
    </w:r>
  </w:p>
  <w:p>
    <w:pPr>
      <w:pStyle w:val="Normal"/>
      <w:tabs>
        <w:tab w:val="clear" w:pos="720"/>
        <w:tab w:val="center" w:pos="4419" w:leader="none"/>
        <w:tab w:val="right" w:pos="8838" w:leader="none"/>
      </w:tabs>
      <w:rPr>
        <w:color w:val="000000"/>
      </w:rPr>
    </w:pPr>
    <w:r>
      <w:rPr>
        <w:color w:val="000000"/>
      </w:rPr>
    </w:r>
  </w:p>
  <w:p>
    <w:pPr>
      <w:pStyle w:val="Normal"/>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rPr>
        <w:sz w:val="22"/>
        <w:b/>
        <w:szCs w:val="36"/>
        <w:rFonts w:eastAsia="Calibri" w:cs="Calibri"/>
        <w:color w:val="404040"/>
      </w:r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abstractNum w:abstractNumId="2">
    <w:lvl w:ilvl="0">
      <w:start w:val="1"/>
      <w:numFmt w:val="decimal"/>
      <w:lvlText w:val="%1."/>
      <w:lvlJc w:val="left"/>
      <w:pPr>
        <w:tabs>
          <w:tab w:val="num" w:pos="989"/>
        </w:tabs>
        <w:ind w:left="989" w:hanging="360"/>
      </w:pPr>
      <w:rPr>
        <w:sz w:val="24"/>
        <w:b w:val="false"/>
        <w:szCs w:val="24"/>
      </w:rPr>
    </w:lvl>
    <w:lvl w:ilvl="1">
      <w:start w:val="1"/>
      <w:numFmt w:val="decimal"/>
      <w:lvlText w:val="%2."/>
      <w:lvlJc w:val="left"/>
      <w:pPr>
        <w:tabs>
          <w:tab w:val="num" w:pos="1349"/>
        </w:tabs>
        <w:ind w:left="1349" w:hanging="360"/>
      </w:pPr>
      <w:rPr>
        <w:sz w:val="24"/>
        <w:szCs w:val="24"/>
      </w:rPr>
    </w:lvl>
    <w:lvl w:ilvl="2">
      <w:start w:val="1"/>
      <w:numFmt w:val="decimal"/>
      <w:lvlText w:val="%3."/>
      <w:lvlJc w:val="left"/>
      <w:pPr>
        <w:tabs>
          <w:tab w:val="num" w:pos="1709"/>
        </w:tabs>
        <w:ind w:left="1709" w:hanging="360"/>
      </w:pPr>
      <w:rPr>
        <w:sz w:val="24"/>
        <w:szCs w:val="24"/>
      </w:rPr>
    </w:lvl>
    <w:lvl w:ilvl="3">
      <w:start w:val="1"/>
      <w:numFmt w:val="decimal"/>
      <w:lvlText w:val="%4."/>
      <w:lvlJc w:val="left"/>
      <w:pPr>
        <w:tabs>
          <w:tab w:val="num" w:pos="2069"/>
        </w:tabs>
        <w:ind w:left="2069" w:hanging="360"/>
      </w:pPr>
      <w:rPr>
        <w:sz w:val="24"/>
        <w:szCs w:val="24"/>
      </w:rPr>
    </w:lvl>
    <w:lvl w:ilvl="4">
      <w:start w:val="1"/>
      <w:numFmt w:val="decimal"/>
      <w:lvlText w:val="%5."/>
      <w:lvlJc w:val="left"/>
      <w:pPr>
        <w:tabs>
          <w:tab w:val="num" w:pos="2429"/>
        </w:tabs>
        <w:ind w:left="2429" w:hanging="360"/>
      </w:pPr>
      <w:rPr>
        <w:sz w:val="24"/>
        <w:szCs w:val="24"/>
      </w:rPr>
    </w:lvl>
    <w:lvl w:ilvl="5">
      <w:start w:val="1"/>
      <w:numFmt w:val="decimal"/>
      <w:lvlText w:val="%6."/>
      <w:lvlJc w:val="left"/>
      <w:pPr>
        <w:tabs>
          <w:tab w:val="num" w:pos="2789"/>
        </w:tabs>
        <w:ind w:left="2789" w:hanging="360"/>
      </w:pPr>
      <w:rPr>
        <w:sz w:val="24"/>
        <w:szCs w:val="24"/>
      </w:rPr>
    </w:lvl>
    <w:lvl w:ilvl="6">
      <w:start w:val="1"/>
      <w:numFmt w:val="decimal"/>
      <w:lvlText w:val="%7."/>
      <w:lvlJc w:val="left"/>
      <w:pPr>
        <w:tabs>
          <w:tab w:val="num" w:pos="3149"/>
        </w:tabs>
        <w:ind w:left="3149" w:hanging="360"/>
      </w:pPr>
      <w:rPr>
        <w:sz w:val="24"/>
        <w:szCs w:val="24"/>
      </w:rPr>
    </w:lvl>
    <w:lvl w:ilvl="7">
      <w:start w:val="1"/>
      <w:numFmt w:val="decimal"/>
      <w:lvlText w:val="%8."/>
      <w:lvlJc w:val="left"/>
      <w:pPr>
        <w:tabs>
          <w:tab w:val="num" w:pos="3509"/>
        </w:tabs>
        <w:ind w:left="3509" w:hanging="360"/>
      </w:pPr>
      <w:rPr>
        <w:sz w:val="24"/>
        <w:szCs w:val="24"/>
      </w:rPr>
    </w:lvl>
    <w:lvl w:ilvl="8">
      <w:start w:val="1"/>
      <w:numFmt w:val="decimal"/>
      <w:lvlText w:val="%9."/>
      <w:lvlJc w:val="left"/>
      <w:pPr>
        <w:tabs>
          <w:tab w:val="num" w:pos="3869"/>
        </w:tabs>
        <w:ind w:left="3869" w:hanging="360"/>
      </w:pPr>
      <w:rPr>
        <w:sz w:val="24"/>
        <w:szCs w:val="24"/>
      </w:rPr>
    </w:lvl>
  </w:abstractNum>
  <w:abstractNum w:abstractNumId="3">
    <w:lvl w:ilvl="0">
      <w:start w:val="1"/>
      <w:numFmt w:val="decimal"/>
      <w:lvlText w:val="%1."/>
      <w:lvlJc w:val="left"/>
      <w:pPr>
        <w:tabs>
          <w:tab w:val="num" w:pos="720"/>
        </w:tabs>
        <w:ind w:left="720" w:hanging="360"/>
      </w:pPr>
      <w:rPr>
        <w:sz w:val="24"/>
        <w:b w:val="false"/>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decimal"/>
      <w:lvlText w:val="%1."/>
      <w:lvlJc w:val="left"/>
      <w:pPr>
        <w:tabs>
          <w:tab w:val="num" w:pos="720"/>
        </w:tabs>
        <w:ind w:left="720" w:hanging="360"/>
      </w:pPr>
      <w:rPr>
        <w:sz w:val="24"/>
        <w:b w:val="false"/>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2"/>
        <w:lang w:val="es-E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rebuchet MS" w:hAnsi="Trebuchet MS" w:eastAsia="Trebuchet MS" w:cs="Trebuchet MS"/>
      <w:color w:val="auto"/>
      <w:kern w:val="0"/>
      <w:sz w:val="22"/>
      <w:szCs w:val="22"/>
      <w:lang w:val="es-ES" w:eastAsia="en-US" w:bidi="ar-SA"/>
    </w:rPr>
  </w:style>
  <w:style w:type="paragraph" w:styleId="Heading1">
    <w:name w:val="Heading 1"/>
    <w:basedOn w:val="Normal"/>
    <w:next w:val="Normal"/>
    <w:uiPriority w:val="9"/>
    <w:qFormat/>
    <w:pPr>
      <w:widowControl w:val="false"/>
      <w:spacing w:before="77" w:after="0"/>
      <w:ind w:left="242" w:hanging="0"/>
      <w:outlineLvl w:val="0"/>
    </w:pPr>
    <w:rPr>
      <w:rFonts w:ascii="Caladea" w:hAnsi="Caladea" w:eastAsia="Caladea" w:cs="Caladea"/>
      <w:b/>
      <w:bCs/>
      <w:sz w:val="28"/>
      <w:szCs w:val="28"/>
      <w:lang w:eastAsia="zh-CN" w:bidi="hi-IN"/>
    </w:rPr>
  </w:style>
  <w:style w:type="paragraph" w:styleId="Heading2">
    <w:name w:val="Heading 2"/>
    <w:basedOn w:val="Normal"/>
    <w:next w:val="Normal"/>
    <w:uiPriority w:val="9"/>
    <w:unhideWhenUsed/>
    <w:qFormat/>
    <w:pPr>
      <w:widowControl w:val="false"/>
      <w:spacing w:before="38" w:after="0"/>
      <w:ind w:left="950" w:hanging="0"/>
      <w:outlineLvl w:val="1"/>
    </w:pPr>
    <w:rPr>
      <w:rFonts w:ascii="Carlito" w:hAnsi="Carlito" w:eastAsia="Carlito" w:cs="Carlito"/>
      <w:b/>
      <w:bCs/>
      <w:sz w:val="24"/>
      <w:szCs w:val="24"/>
      <w:lang w:eastAsia="zh-CN" w:bidi="hi-IN"/>
    </w:rPr>
  </w:style>
  <w:style w:type="paragraph" w:styleId="Heading3">
    <w:name w:val="Heading 3"/>
    <w:basedOn w:val="Normal"/>
    <w:next w:val="Normal"/>
    <w:uiPriority w:val="9"/>
    <w:unhideWhenUsed/>
    <w:qFormat/>
    <w:pPr>
      <w:widowControl w:val="false"/>
      <w:ind w:left="808" w:hanging="0"/>
      <w:outlineLvl w:val="2"/>
    </w:pPr>
    <w:rPr>
      <w:rFonts w:ascii="Carlito" w:hAnsi="Carlito" w:eastAsia="Carlito" w:cs="Carlito"/>
      <w:b/>
      <w:bCs/>
      <w:lang w:eastAsia="zh-CN" w:bidi="hi-IN"/>
    </w:rPr>
  </w:style>
  <w:style w:type="paragraph" w:styleId="Heading4">
    <w:name w:val="Heading 4"/>
    <w:basedOn w:val="Normal"/>
    <w:next w:val="Normal"/>
    <w:qFormat/>
    <w:pPr>
      <w:keepNext w:val="true"/>
      <w:keepLines/>
      <w:widowControl w:val="false"/>
      <w:spacing w:before="240" w:after="40"/>
      <w:outlineLvl w:val="3"/>
    </w:pPr>
    <w:rPr>
      <w:b/>
      <w:sz w:val="24"/>
      <w:szCs w:val="24"/>
      <w:lang w:eastAsia="zh-CN" w:bidi="hi-IN"/>
    </w:rPr>
  </w:style>
  <w:style w:type="paragraph" w:styleId="Heading5">
    <w:name w:val="Heading 5"/>
    <w:basedOn w:val="Normal"/>
    <w:next w:val="Normal"/>
    <w:qFormat/>
    <w:pPr>
      <w:keepNext w:val="true"/>
      <w:keepLines/>
      <w:widowControl w:val="false"/>
      <w:spacing w:before="220" w:after="40"/>
      <w:outlineLvl w:val="4"/>
    </w:pPr>
    <w:rPr>
      <w:b/>
      <w:lang w:eastAsia="zh-CN" w:bidi="hi-IN"/>
    </w:rPr>
  </w:style>
  <w:style w:type="paragraph" w:styleId="Heading6">
    <w:name w:val="Heading 6"/>
    <w:basedOn w:val="Normal"/>
    <w:next w:val="Normal"/>
    <w:qFormat/>
    <w:pPr>
      <w:keepNext w:val="true"/>
      <w:keepLines/>
      <w:widowControl w:val="false"/>
      <w:spacing w:before="200" w:after="40"/>
      <w:outlineLvl w:val="5"/>
    </w:pPr>
    <w:rPr>
      <w:b/>
      <w:sz w:val="20"/>
      <w:szCs w:val="20"/>
      <w:lang w:eastAsia="zh-CN" w:bidi="hi-IN"/>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a6529"/>
    <w:rPr>
      <w:rFonts w:ascii="Segoe UI" w:hAnsi="Segoe UI" w:eastAsia="Trebuchet MS" w:cs="Segoe UI"/>
      <w:sz w:val="18"/>
      <w:szCs w:val="18"/>
      <w:lang w:val="es-ES"/>
    </w:rPr>
  </w:style>
  <w:style w:type="character" w:styleId="EnlacedeInternet" w:customStyle="1">
    <w:name w:val="Enlace de Internet"/>
    <w:basedOn w:val="DefaultParagraphFont"/>
    <w:uiPriority w:val="99"/>
    <w:unhideWhenUsed/>
    <w:qFormat/>
    <w:rsid w:val="003a6529"/>
    <w:rPr>
      <w:color w:val="0000FF" w:themeColor="hyperlink"/>
      <w:u w:val="single"/>
    </w:rPr>
  </w:style>
  <w:style w:type="character" w:styleId="Mencinsinresolver1" w:customStyle="1">
    <w:name w:val="Mención sin resolver1"/>
    <w:basedOn w:val="DefaultParagraphFont"/>
    <w:uiPriority w:val="99"/>
    <w:semiHidden/>
    <w:unhideWhenUsed/>
    <w:qFormat/>
    <w:rsid w:val="003a6529"/>
    <w:rPr>
      <w:color w:val="605E5C"/>
      <w:shd w:fill="E1DFDD" w:val="clear"/>
    </w:rPr>
  </w:style>
  <w:style w:type="character" w:styleId="Annotationreference">
    <w:name w:val="annotation reference"/>
    <w:basedOn w:val="DefaultParagraphFont"/>
    <w:uiPriority w:val="99"/>
    <w:semiHidden/>
    <w:unhideWhenUsed/>
    <w:qFormat/>
    <w:rsid w:val="003a6529"/>
    <w:rPr>
      <w:sz w:val="16"/>
      <w:szCs w:val="16"/>
    </w:rPr>
  </w:style>
  <w:style w:type="character" w:styleId="TextocomentarioCar" w:customStyle="1">
    <w:name w:val="Texto comentario Car"/>
    <w:basedOn w:val="DefaultParagraphFont"/>
    <w:link w:val="Textocomentario"/>
    <w:uiPriority w:val="99"/>
    <w:semiHidden/>
    <w:qFormat/>
    <w:rsid w:val="003a6529"/>
    <w:rPr>
      <w:rFonts w:ascii="Trebuchet MS" w:hAnsi="Trebuchet MS" w:eastAsia="Trebuchet MS" w:cs="Trebuchet MS"/>
      <w:sz w:val="20"/>
      <w:szCs w:val="20"/>
      <w:lang w:val="es-ES"/>
    </w:rPr>
  </w:style>
  <w:style w:type="character" w:styleId="AsuntodelcomentarioCar" w:customStyle="1">
    <w:name w:val="Asunto del comentario Car"/>
    <w:basedOn w:val="TextocomentarioCar"/>
    <w:link w:val="Asuntodelcomentario"/>
    <w:uiPriority w:val="99"/>
    <w:semiHidden/>
    <w:qFormat/>
    <w:rsid w:val="003a6529"/>
    <w:rPr>
      <w:rFonts w:ascii="Trebuchet MS" w:hAnsi="Trebuchet MS" w:eastAsia="Trebuchet MS" w:cs="Trebuchet MS"/>
      <w:b/>
      <w:bCs/>
      <w:sz w:val="20"/>
      <w:szCs w:val="20"/>
      <w:lang w:val="es-ES"/>
    </w:rPr>
  </w:style>
  <w:style w:type="character" w:styleId="VisitedInternetLink">
    <w:name w:val="FollowedHyperlink"/>
    <w:basedOn w:val="DefaultParagraphFont"/>
    <w:uiPriority w:val="99"/>
    <w:semiHidden/>
    <w:unhideWhenUsed/>
    <w:qFormat/>
    <w:rsid w:val="00ff51b7"/>
    <w:rPr>
      <w:color w:val="800080" w:themeColor="followedHyperlink"/>
      <w:u w:val="single"/>
    </w:rPr>
  </w:style>
  <w:style w:type="character" w:styleId="TextonotaalfinalCar" w:customStyle="1">
    <w:name w:val="Texto nota al final Car"/>
    <w:basedOn w:val="DefaultParagraphFont"/>
    <w:link w:val="Textonotaalfinal"/>
    <w:uiPriority w:val="99"/>
    <w:semiHidden/>
    <w:qFormat/>
    <w:rsid w:val="00b0200b"/>
    <w:rPr>
      <w:rFonts w:ascii="Trebuchet MS" w:hAnsi="Trebuchet MS" w:eastAsia="Trebuchet MS" w:cs="Trebuchet MS"/>
      <w:sz w:val="20"/>
      <w:szCs w:val="20"/>
      <w:lang w:val="es-ES"/>
    </w:rPr>
  </w:style>
  <w:style w:type="character" w:styleId="Ancladenotafinal" w:customStyle="1">
    <w:name w:val="Ancla de nota final"/>
    <w:qFormat/>
    <w:rPr>
      <w:vertAlign w:val="superscript"/>
    </w:rPr>
  </w:style>
  <w:style w:type="character" w:styleId="EndnoteCharacters" w:customStyle="1">
    <w:name w:val="Endnote Characters"/>
    <w:basedOn w:val="DefaultParagraphFont"/>
    <w:uiPriority w:val="99"/>
    <w:semiHidden/>
    <w:unhideWhenUsed/>
    <w:qFormat/>
    <w:rsid w:val="00b0200b"/>
    <w:rPr>
      <w:vertAlign w:val="superscript"/>
    </w:rPr>
  </w:style>
  <w:style w:type="character" w:styleId="TextonotapieCar" w:customStyle="1">
    <w:name w:val="Texto nota pie Car"/>
    <w:basedOn w:val="DefaultParagraphFont"/>
    <w:link w:val="Textonotapie"/>
    <w:uiPriority w:val="99"/>
    <w:qFormat/>
    <w:rsid w:val="00b0200b"/>
    <w:rPr>
      <w:rFonts w:ascii="Trebuchet MS" w:hAnsi="Trebuchet MS" w:eastAsia="Trebuchet MS" w:cs="Trebuchet MS"/>
      <w:sz w:val="20"/>
      <w:szCs w:val="20"/>
      <w:lang w:val="es-ES"/>
    </w:rPr>
  </w:style>
  <w:style w:type="character" w:styleId="Ancladenotaalpie" w:customStyle="1">
    <w:name w:val="Ancla de nota al pie"/>
    <w:qFormat/>
    <w:rPr>
      <w:vertAlign w:val="superscript"/>
    </w:rPr>
  </w:style>
  <w:style w:type="character" w:styleId="FootnoteCharacters" w:customStyle="1">
    <w:name w:val="Footnote Characters"/>
    <w:basedOn w:val="DefaultParagraphFont"/>
    <w:uiPriority w:val="99"/>
    <w:semiHidden/>
    <w:unhideWhenUsed/>
    <w:qFormat/>
    <w:rsid w:val="00b0200b"/>
    <w:rPr>
      <w:vertAlign w:val="superscript"/>
    </w:rPr>
  </w:style>
  <w:style w:type="character" w:styleId="TextoindependienteCar" w:customStyle="1">
    <w:name w:val="Texto independiente Car"/>
    <w:basedOn w:val="DefaultParagraphFont"/>
    <w:link w:val="Textoindependiente"/>
    <w:uiPriority w:val="1"/>
    <w:qFormat/>
    <w:rsid w:val="00e340b1"/>
    <w:rPr>
      <w:rFonts w:ascii="Trebuchet MS" w:hAnsi="Trebuchet MS" w:eastAsia="Trebuchet MS" w:cs="Trebuchet MS"/>
      <w:lang w:val="es-ES"/>
    </w:rPr>
  </w:style>
  <w:style w:type="character" w:styleId="EncabezadoCar" w:customStyle="1">
    <w:name w:val="Encabezado Car"/>
    <w:basedOn w:val="DefaultParagraphFont"/>
    <w:link w:val="Encabezado"/>
    <w:uiPriority w:val="99"/>
    <w:qFormat/>
    <w:rsid w:val="00495f55"/>
    <w:rPr>
      <w:rFonts w:ascii="Trebuchet MS" w:hAnsi="Trebuchet MS" w:eastAsia="Trebuchet MS" w:cs="Trebuchet MS"/>
      <w:lang w:val="es-ES"/>
    </w:rPr>
  </w:style>
  <w:style w:type="character" w:styleId="PiedepginaCar" w:customStyle="1">
    <w:name w:val="Pie de página Car"/>
    <w:basedOn w:val="DefaultParagraphFont"/>
    <w:link w:val="Piedepgina"/>
    <w:uiPriority w:val="99"/>
    <w:qFormat/>
    <w:rsid w:val="00495f55"/>
    <w:rPr>
      <w:rFonts w:ascii="Trebuchet MS" w:hAnsi="Trebuchet MS" w:eastAsia="Trebuchet MS" w:cs="Trebuchet MS"/>
      <w:lang w:val="es-ES"/>
    </w:rPr>
  </w:style>
  <w:style w:type="character" w:styleId="UnresolvedMention" w:customStyle="1">
    <w:name w:val="Unresolved Mention"/>
    <w:basedOn w:val="DefaultParagraphFont"/>
    <w:uiPriority w:val="99"/>
    <w:qFormat/>
    <w:rsid w:val="00945daf"/>
    <w:rPr>
      <w:color w:val="605E5C"/>
      <w:shd w:fill="E1DFDD" w:val="clear"/>
    </w:rPr>
  </w:style>
  <w:style w:type="character" w:styleId="Smbolosdenumeracin" w:customStyle="1">
    <w:name w:val="Símbolos de numeración"/>
    <w:qFormat/>
    <w:rPr>
      <w:rFonts w:ascii="Calibri" w:hAnsi="Calibri"/>
      <w:sz w:val="24"/>
      <w:szCs w:val="24"/>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Vietas" w:customStyle="1">
    <w:name w:val="Viñetas"/>
    <w:qFormat/>
    <w:rPr>
      <w:rFonts w:ascii="OpenSymbol" w:hAnsi="OpenSymbol" w:eastAsia="OpenSymbol" w:cs="OpenSymbol"/>
    </w:rPr>
  </w:style>
  <w:style w:type="character" w:styleId="WW8Num5z0" w:customStyle="1">
    <w:name w:val="WW8Num5z0"/>
    <w:qFormat/>
    <w:rPr>
      <w:rFonts w:ascii="Cambria" w:hAnsi="Cambria" w:cs="Cambria"/>
      <w:bCs/>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9z0" w:customStyle="1">
    <w:name w:val="WW8Num9z0"/>
    <w:qFormat/>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HK" w:cs="FreeSans"/>
      <w:sz w:val="28"/>
      <w:szCs w:val="28"/>
    </w:rPr>
  </w:style>
  <w:style w:type="paragraph" w:styleId="TextBody">
    <w:name w:val="Body Text"/>
    <w:basedOn w:val="Normal"/>
    <w:link w:val="TextoindependienteCar"/>
    <w:uiPriority w:val="1"/>
    <w:qFormat/>
    <w:pPr>
      <w:widowControl w:val="false"/>
    </w:pPr>
    <w:rPr>
      <w:lang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 w:customStyle="1">
    <w:name w:val="Título"/>
    <w:basedOn w:val="Normal"/>
    <w:next w:val="TextBody"/>
    <w:qFormat/>
    <w:pPr>
      <w:keepNext w:val="true"/>
      <w:widowControl w:val="false"/>
      <w:spacing w:before="240" w:after="120"/>
    </w:pPr>
    <w:rPr>
      <w:rFonts w:ascii="Liberation Sans" w:hAnsi="Liberation Sans" w:eastAsia="Source Han Sans CN Regular" w:cs="Lohit Devanagari"/>
      <w:sz w:val="28"/>
      <w:szCs w:val="28"/>
      <w:lang w:eastAsia="zh-CN" w:bidi="hi-IN"/>
    </w:rPr>
  </w:style>
  <w:style w:type="paragraph" w:styleId="Caption1">
    <w:name w:val="caption"/>
    <w:basedOn w:val="Normal"/>
    <w:qFormat/>
    <w:pPr>
      <w:widowControl w:val="false"/>
      <w:suppressLineNumbers/>
      <w:spacing w:before="120" w:after="120"/>
    </w:pPr>
    <w:rPr>
      <w:rFonts w:cs="Lohit Devanagari"/>
      <w:i/>
      <w:iCs/>
      <w:sz w:val="24"/>
      <w:szCs w:val="24"/>
      <w:lang w:eastAsia="zh-CN" w:bidi="hi-IN"/>
    </w:rPr>
  </w:style>
  <w:style w:type="paragraph" w:styleId="Ndice" w:customStyle="1">
    <w:name w:val="Índice"/>
    <w:basedOn w:val="Normal"/>
    <w:qFormat/>
    <w:pPr>
      <w:widowControl w:val="false"/>
      <w:suppressLineNumbers/>
    </w:pPr>
    <w:rPr>
      <w:rFonts w:cs="Lohit Devanagari"/>
      <w:lang w:eastAsia="zh-CN" w:bidi="hi-IN"/>
    </w:rPr>
  </w:style>
  <w:style w:type="paragraph" w:styleId="LOnormal1" w:customStyle="1">
    <w:name w:val="LO-normal1"/>
    <w:qFormat/>
    <w:pPr>
      <w:widowControl/>
      <w:suppressAutoHyphens w:val="true"/>
      <w:bidi w:val="0"/>
      <w:spacing w:before="0" w:after="0"/>
      <w:jc w:val="left"/>
    </w:pPr>
    <w:rPr>
      <w:rFonts w:ascii="Trebuchet MS" w:hAnsi="Trebuchet MS" w:eastAsia="Trebuchet MS" w:cs="Trebuchet MS"/>
      <w:color w:val="auto"/>
      <w:kern w:val="0"/>
      <w:sz w:val="22"/>
      <w:szCs w:val="22"/>
      <w:lang w:val="es-ES" w:eastAsia="zh-CN" w:bidi="hi-IN"/>
    </w:rPr>
  </w:style>
  <w:style w:type="paragraph" w:styleId="Title">
    <w:name w:val="Title"/>
    <w:basedOn w:val="Normal"/>
    <w:next w:val="Normal"/>
    <w:qFormat/>
    <w:pPr>
      <w:keepNext w:val="true"/>
      <w:keepLines/>
      <w:widowControl w:val="false"/>
      <w:spacing w:before="480" w:after="120"/>
    </w:pPr>
    <w:rPr>
      <w:b/>
      <w:sz w:val="72"/>
      <w:szCs w:val="72"/>
      <w:lang w:eastAsia="zh-CN" w:bidi="hi-IN"/>
    </w:rPr>
  </w:style>
  <w:style w:type="paragraph" w:styleId="LOnormal" w:customStyle="1">
    <w:name w:val="LO-normal"/>
    <w:qFormat/>
    <w:pPr>
      <w:widowControl/>
      <w:suppressAutoHyphens w:val="true"/>
      <w:bidi w:val="0"/>
      <w:spacing w:before="0" w:after="0"/>
      <w:jc w:val="left"/>
    </w:pPr>
    <w:rPr>
      <w:rFonts w:ascii="Trebuchet MS" w:hAnsi="Trebuchet MS" w:eastAsia="Trebuchet MS" w:cs="Trebuchet MS"/>
      <w:color w:val="auto"/>
      <w:kern w:val="0"/>
      <w:sz w:val="22"/>
      <w:szCs w:val="22"/>
      <w:lang w:val="es-ES" w:eastAsia="zh-CN" w:bidi="hi-IN"/>
    </w:rPr>
  </w:style>
  <w:style w:type="paragraph" w:styleId="ListParagraph">
    <w:name w:val="List Paragraph"/>
    <w:basedOn w:val="LOnormal"/>
    <w:qFormat/>
    <w:pPr>
      <w:spacing w:before="0" w:after="200"/>
      <w:ind w:left="720" w:hanging="0"/>
      <w:contextualSpacing/>
    </w:pPr>
    <w:rPr/>
  </w:style>
  <w:style w:type="paragraph" w:styleId="TableParagraph" w:customStyle="1">
    <w:name w:val="Table Paragraph"/>
    <w:basedOn w:val="LOnormal"/>
    <w:uiPriority w:val="1"/>
    <w:qFormat/>
    <w:pPr/>
    <w:rPr/>
  </w:style>
  <w:style w:type="paragraph" w:styleId="BalloonText">
    <w:name w:val="Balloon Text"/>
    <w:basedOn w:val="LOnormal"/>
    <w:link w:val="TextodegloboCar"/>
    <w:uiPriority w:val="99"/>
    <w:semiHidden/>
    <w:unhideWhenUsed/>
    <w:qFormat/>
    <w:rsid w:val="003a6529"/>
    <w:pPr/>
    <w:rPr>
      <w:rFonts w:ascii="Segoe UI" w:hAnsi="Segoe UI" w:cs="Segoe UI"/>
      <w:sz w:val="18"/>
      <w:szCs w:val="18"/>
    </w:rPr>
  </w:style>
  <w:style w:type="paragraph" w:styleId="Annotationtext">
    <w:name w:val="annotation text"/>
    <w:basedOn w:val="LOnormal"/>
    <w:link w:val="TextocomentarioCar"/>
    <w:uiPriority w:val="99"/>
    <w:semiHidden/>
    <w:unhideWhenUsed/>
    <w:qFormat/>
    <w:rsid w:val="003a6529"/>
    <w:pPr/>
    <w:rPr>
      <w:sz w:val="20"/>
      <w:szCs w:val="20"/>
    </w:rPr>
  </w:style>
  <w:style w:type="paragraph" w:styleId="Annotationsubject">
    <w:name w:val="annotation subject"/>
    <w:basedOn w:val="Annotationtext"/>
    <w:link w:val="AsuntodelcomentarioCar"/>
    <w:uiPriority w:val="99"/>
    <w:semiHidden/>
    <w:unhideWhenUsed/>
    <w:qFormat/>
    <w:rsid w:val="003a6529"/>
    <w:pPr/>
    <w:rPr>
      <w:b/>
      <w:bCs/>
    </w:rPr>
  </w:style>
  <w:style w:type="paragraph" w:styleId="Endnote">
    <w:name w:val="Endnote Text"/>
    <w:basedOn w:val="LOnormal"/>
    <w:link w:val="TextonotaalfinalCar"/>
    <w:uiPriority w:val="99"/>
    <w:semiHidden/>
    <w:unhideWhenUsed/>
    <w:rsid w:val="00b0200b"/>
    <w:pPr/>
    <w:rPr>
      <w:sz w:val="20"/>
      <w:szCs w:val="20"/>
    </w:rPr>
  </w:style>
  <w:style w:type="paragraph" w:styleId="Footnote">
    <w:name w:val="Footnote Text"/>
    <w:basedOn w:val="LOnormal"/>
    <w:link w:val="TextonotapieCar"/>
    <w:uiPriority w:val="99"/>
    <w:unhideWhenUsed/>
    <w:rsid w:val="00b0200b"/>
    <w:pPr/>
    <w:rPr>
      <w:sz w:val="20"/>
      <w:szCs w:val="20"/>
    </w:rPr>
  </w:style>
  <w:style w:type="paragraph" w:styleId="NoSpacing">
    <w:name w:val="No Spacing"/>
    <w:uiPriority w:val="1"/>
    <w:qFormat/>
    <w:rsid w:val="00470530"/>
    <w:pPr>
      <w:widowControl/>
      <w:suppressAutoHyphens w:val="true"/>
      <w:bidi w:val="0"/>
      <w:spacing w:before="0" w:after="0"/>
      <w:jc w:val="left"/>
    </w:pPr>
    <w:rPr>
      <w:rFonts w:ascii="Trebuchet MS" w:hAnsi="Trebuchet MS" w:eastAsia="Trebuchet MS" w:cs="Trebuchet MS"/>
      <w:color w:val="auto"/>
      <w:kern w:val="0"/>
      <w:sz w:val="22"/>
      <w:szCs w:val="22"/>
      <w:lang w:val="es-ES" w:eastAsia="en-US" w:bidi="ar-SA"/>
    </w:rPr>
  </w:style>
  <w:style w:type="paragraph" w:styleId="HeaderandFooter">
    <w:name w:val="Header and Footer"/>
    <w:basedOn w:val="Normal"/>
    <w:qFormat/>
    <w:pPr/>
    <w:rPr/>
  </w:style>
  <w:style w:type="paragraph" w:styleId="Header">
    <w:name w:val="Header"/>
    <w:basedOn w:val="LOnormal"/>
    <w:link w:val="EncabezadoCar"/>
    <w:uiPriority w:val="99"/>
    <w:unhideWhenUsed/>
    <w:rsid w:val="00495f55"/>
    <w:pPr>
      <w:tabs>
        <w:tab w:val="clear" w:pos="720"/>
        <w:tab w:val="center" w:pos="4419" w:leader="none"/>
        <w:tab w:val="right" w:pos="8838" w:leader="none"/>
      </w:tabs>
    </w:pPr>
    <w:rPr/>
  </w:style>
  <w:style w:type="paragraph" w:styleId="Footer">
    <w:name w:val="Footer"/>
    <w:basedOn w:val="LOnormal"/>
    <w:link w:val="PiedepginaCar"/>
    <w:uiPriority w:val="99"/>
    <w:unhideWhenUsed/>
    <w:rsid w:val="00495f55"/>
    <w:pPr>
      <w:tabs>
        <w:tab w:val="clear" w:pos="720"/>
        <w:tab w:val="center" w:pos="4419" w:leader="none"/>
        <w:tab w:val="right" w:pos="8838" w:leader="none"/>
      </w:tabs>
    </w:pPr>
    <w:rPr/>
  </w:style>
  <w:style w:type="paragraph" w:styleId="Contenidodelmarco" w:customStyle="1">
    <w:name w:val="Contenido del marco"/>
    <w:basedOn w:val="LOnormal"/>
    <w:qFormat/>
    <w:pPr/>
    <w:rPr/>
  </w:style>
  <w:style w:type="paragraph" w:styleId="Default" w:customStyle="1">
    <w:name w:val="Default"/>
    <w:qFormat/>
    <w:pPr>
      <w:widowControl/>
      <w:suppressAutoHyphens w:val="true"/>
      <w:bidi w:val="0"/>
      <w:spacing w:before="0" w:after="0"/>
      <w:jc w:val="left"/>
    </w:pPr>
    <w:rPr>
      <w:rFonts w:ascii="Calibri" w:hAnsi="Calibri" w:eastAsia="Calibri" w:cs="Calibri" w:asciiTheme="minorHAnsi" w:eastAsiaTheme="minorHAnsi" w:hAnsiTheme="minorHAnsi"/>
      <w:color w:val="000000"/>
      <w:kern w:val="0"/>
      <w:sz w:val="24"/>
      <w:szCs w:val="24"/>
      <w:lang w:val="es-CO" w:eastAsia="en-US" w:bidi="ar-SA"/>
    </w:rPr>
  </w:style>
  <w:style w:type="paragraph" w:styleId="Subtitle">
    <w:name w:val="Subtitle"/>
    <w:basedOn w:val="LOnormal1"/>
    <w:next w:val="Normal"/>
    <w:qFormat/>
    <w:pPr>
      <w:keepNext w:val="true"/>
      <w:keepLines/>
      <w:spacing w:before="360" w:after="80"/>
    </w:pPr>
    <w:rPr>
      <w:rFonts w:ascii="Georgia" w:hAnsi="Georgia" w:eastAsia="Georgia" w:cs="Georgia"/>
      <w:i/>
      <w:color w:val="666666"/>
      <w:sz w:val="48"/>
      <w:szCs w:val="48"/>
    </w:rPr>
  </w:style>
  <w:style w:type="paragraph" w:styleId="Contenidodelatabla" w:customStyle="1">
    <w:name w:val="Contenido de la tabla"/>
    <w:basedOn w:val="LOnormal1"/>
    <w:qFormat/>
    <w:pPr>
      <w:suppressLineNumbers/>
    </w:pPr>
    <w:rPr/>
  </w:style>
  <w:style w:type="paragraph" w:styleId="Ttulodelatabla" w:customStyle="1">
    <w:name w:val="Título de la tabla"/>
    <w:basedOn w:val="Contenidodelatabla"/>
    <w:qFormat/>
    <w:pPr>
      <w:jc w:val="center"/>
    </w:pPr>
    <w:rPr>
      <w:b/>
      <w:bCs/>
    </w:rPr>
  </w:style>
  <w:style w:type="paragraph" w:styleId="Listavistosanfasis11" w:customStyle="1">
    <w:name w:val="Lista vistosa - Énfasis 11"/>
    <w:basedOn w:val="Normal"/>
    <w:qFormat/>
    <w:pPr>
      <w:suppressAutoHyphens w:val="true"/>
      <w:spacing w:before="0" w:after="200"/>
      <w:ind w:left="720" w:hanging="0"/>
      <w:contextualSpacing/>
    </w:pPr>
    <w:rPr>
      <w:lang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3" w:customStyle="1">
    <w:name w:val="WW8Num3"/>
    <w:qFormat/>
  </w:style>
  <w:style w:type="numbering" w:styleId="WW8Num5" w:customStyle="1">
    <w:name w:val="WW8Num5"/>
    <w:qFormat/>
  </w:style>
  <w:style w:type="numbering" w:styleId="WW8Num9" w:customStyle="1">
    <w:name w:val="WW8Num9"/>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aconcuadrcula">
    <w:name w:val="Table Grid"/>
    <w:basedOn w:val="Tablanormal"/>
    <w:uiPriority w:val="39"/>
    <w:rsid w:val="00156c0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QKAoP31BIejSczLRe+yWle/t6Q==">AMUW2mVjqa9e4GcwRVFhqYeHFeIn0Qpe0s383ZXirtcPTx0fygM2LqzZs0A/O7VuV+kz+geu2iX+nGC+fYLBbSzkm3A3V13N0pXcI3h/HClHacEwCEN1YbI=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LibreOffice/6.4.5.2$Linux_X86_64 LibreOffice_project/40$Build-2</Application>
  <Pages>16</Pages>
  <Words>1754</Words>
  <Characters>10668</Characters>
  <CharactersWithSpaces>12091</CharactersWithSpaces>
  <Paragraphs>320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2020-07-06T22:52:00Z</dcterms:created>
  <dc:creator>Prestamo Estudiantes</dc:creator>
  <dc:description/>
  <dc:language>es-CO</dc:language>
  <cp:lastModifiedBy>Daniel Felipe Rambaut Lemus</cp:lastModifiedBy>
  <dcterms:modified xsi:type="dcterms:W3CDTF">2020-08-04T02:45:26Z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HP</vt:lpwstr>
  </property>
  <property fmtid="{D5CDD505-2E9C-101B-9397-08002B2CF9AE}" pid="4" name="Created">
    <vt:filetime>2016-04-04T00:00:00Z</vt:filetime>
  </property>
  <property fmtid="{D5CDD505-2E9C-101B-9397-08002B2CF9AE}" pid="5" name="Creator">
    <vt:lpwstr>Microsoft® Word 2013</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2020-06-08T00:00:00Z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