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1121" w14:textId="77777777" w:rsidR="004C4538" w:rsidRDefault="004C4538" w:rsidP="004C4538">
      <w:pPr>
        <w:spacing w:after="96" w:line="259" w:lineRule="auto"/>
        <w:ind w:left="504"/>
        <w:jc w:val="left"/>
      </w:pPr>
      <w:r>
        <w:rPr>
          <w:b/>
          <w:sz w:val="32"/>
        </w:rPr>
        <w:t>РОССИЙСКИЙ УНИВЕРСИТЕТ ДРУЖБЫ НАРОДОВ</w:t>
      </w:r>
    </w:p>
    <w:p w14:paraId="4437F887" w14:textId="77777777" w:rsidR="004C4538" w:rsidRDefault="004C4538" w:rsidP="004C4538">
      <w:pPr>
        <w:spacing w:after="117" w:line="265" w:lineRule="auto"/>
        <w:ind w:right="1"/>
        <w:jc w:val="center"/>
      </w:pPr>
      <w:r>
        <w:rPr>
          <w:b/>
        </w:rPr>
        <w:t>Факультет физико-математических и естественных наук</w:t>
      </w:r>
    </w:p>
    <w:p w14:paraId="32462F35" w14:textId="77777777" w:rsidR="004C4538" w:rsidRDefault="004C4538" w:rsidP="004C4538">
      <w:pPr>
        <w:spacing w:after="2243" w:line="265" w:lineRule="auto"/>
        <w:jc w:val="center"/>
      </w:pPr>
      <w:r>
        <w:rPr>
          <w:b/>
        </w:rPr>
        <w:t>Кафедра прикладной информатики и теории вероятностей</w:t>
      </w:r>
    </w:p>
    <w:p w14:paraId="498DC7C4" w14:textId="77777777" w:rsidR="004C4538" w:rsidRDefault="004C4538" w:rsidP="004C4538">
      <w:pPr>
        <w:pStyle w:val="1"/>
        <w:spacing w:after="152"/>
        <w:ind w:left="0" w:right="180"/>
      </w:pPr>
      <w:r>
        <w:t>ОТЧЕТ</w:t>
      </w:r>
    </w:p>
    <w:p w14:paraId="5F3576EE" w14:textId="77777777" w:rsidR="004C4538" w:rsidRDefault="004C4538" w:rsidP="004C4538">
      <w:pPr>
        <w:spacing w:after="392" w:line="259" w:lineRule="auto"/>
        <w:ind w:left="1970"/>
        <w:jc w:val="left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>5</w:t>
      </w:r>
    </w:p>
    <w:p w14:paraId="2120624D" w14:textId="77777777" w:rsidR="004C4538" w:rsidRDefault="004C4538" w:rsidP="004C4538">
      <w:pPr>
        <w:spacing w:after="4187" w:line="259" w:lineRule="auto"/>
        <w:ind w:left="720" w:firstLine="0"/>
        <w:jc w:val="left"/>
      </w:pPr>
      <w:r>
        <w:rPr>
          <w:i/>
          <w:sz w:val="32"/>
          <w:u w:val="single" w:color="000000"/>
        </w:rPr>
        <w:t>дисциплина: Моделирование информационных процессов</w:t>
      </w:r>
    </w:p>
    <w:p w14:paraId="7267F5A4" w14:textId="77777777" w:rsidR="004C4538" w:rsidRDefault="004C4538" w:rsidP="004C4538">
      <w:pPr>
        <w:spacing w:after="419" w:line="304" w:lineRule="auto"/>
        <w:ind w:left="10" w:right="-15"/>
        <w:jc w:val="right"/>
      </w:pPr>
      <w:r>
        <w:rPr>
          <w:u w:val="single" w:color="000000"/>
        </w:rPr>
        <w:t>Студент: Эттеев Сулейман</w:t>
      </w:r>
    </w:p>
    <w:p w14:paraId="19479455" w14:textId="77777777" w:rsidR="004C4538" w:rsidRDefault="004C4538" w:rsidP="004C4538">
      <w:pPr>
        <w:spacing w:after="2973" w:line="304" w:lineRule="auto"/>
        <w:ind w:left="10" w:right="-15"/>
        <w:jc w:val="right"/>
      </w:pPr>
      <w:r>
        <w:t xml:space="preserve">Группа: </w:t>
      </w:r>
      <w:r>
        <w:rPr>
          <w:u w:val="single" w:color="000000"/>
        </w:rPr>
        <w:t>НКНбд-</w:t>
      </w:r>
      <w:proofErr w:type="gramStart"/>
      <w:r>
        <w:rPr>
          <w:u w:val="single" w:color="000000"/>
        </w:rPr>
        <w:t>01-20</w:t>
      </w:r>
      <w:proofErr w:type="gramEnd"/>
    </w:p>
    <w:p w14:paraId="6A124F2D" w14:textId="77777777" w:rsidR="004C4538" w:rsidRDefault="004C4538" w:rsidP="004C4538">
      <w:pPr>
        <w:spacing w:after="117" w:line="265" w:lineRule="auto"/>
        <w:jc w:val="center"/>
      </w:pPr>
      <w:r>
        <w:rPr>
          <w:b/>
        </w:rPr>
        <w:t>МОСКВА</w:t>
      </w:r>
    </w:p>
    <w:p w14:paraId="5B746A6E" w14:textId="77777777" w:rsidR="004C4538" w:rsidRDefault="004C4538" w:rsidP="004C4538">
      <w:pPr>
        <w:spacing w:after="0" w:line="259" w:lineRule="auto"/>
        <w:ind w:left="709" w:firstLine="0"/>
        <w:jc w:val="center"/>
      </w:pPr>
      <w:r>
        <w:t>2023 г.</w:t>
      </w:r>
    </w:p>
    <w:p w14:paraId="1C23EC2F" w14:textId="77777777" w:rsidR="004C4538" w:rsidRDefault="004C4538" w:rsidP="004C4538">
      <w:pPr>
        <w:spacing w:after="244" w:line="259" w:lineRule="auto"/>
        <w:ind w:left="10"/>
        <w:jc w:val="left"/>
      </w:pPr>
      <w:r>
        <w:rPr>
          <w:b/>
        </w:rPr>
        <w:lastRenderedPageBreak/>
        <w:t>Постановка задачи</w:t>
      </w:r>
    </w:p>
    <w:p w14:paraId="292881F8" w14:textId="77777777" w:rsidR="004C4538" w:rsidRDefault="004C4538" w:rsidP="004C4538">
      <w:pPr>
        <w:spacing w:after="361"/>
      </w:pPr>
      <w:r>
        <w:t xml:space="preserve">Построение модели эпидемии SIR в </w:t>
      </w:r>
      <w:proofErr w:type="spellStart"/>
      <w:r>
        <w:t>xcos</w:t>
      </w:r>
      <w:proofErr w:type="spellEnd"/>
      <w:r>
        <w:t>.</w:t>
      </w:r>
    </w:p>
    <w:p w14:paraId="120ED818" w14:textId="77777777" w:rsidR="004C4538" w:rsidRDefault="004C4538" w:rsidP="004C4538">
      <w:pPr>
        <w:pStyle w:val="2"/>
        <w:spacing w:after="225"/>
        <w:ind w:left="10"/>
      </w:pPr>
      <w:r>
        <w:t>Выполнение работы</w:t>
      </w:r>
    </w:p>
    <w:p w14:paraId="5E84D1C1" w14:textId="77777777" w:rsidR="004C4538" w:rsidRDefault="004C4538" w:rsidP="004C4538">
      <w:pPr>
        <w:spacing w:after="0" w:line="461" w:lineRule="auto"/>
        <w:jc w:val="left"/>
      </w:pPr>
      <w:r>
        <w:rPr>
          <w:sz w:val="24"/>
        </w:rPr>
        <w:t xml:space="preserve">Начальные данные: β = 1, ν = 0.3, </w:t>
      </w:r>
      <w:proofErr w:type="gramStart"/>
      <w:r>
        <w:rPr>
          <w:sz w:val="24"/>
        </w:rPr>
        <w:t>s(</w:t>
      </w:r>
      <w:proofErr w:type="gramEnd"/>
      <w:r>
        <w:rPr>
          <w:sz w:val="24"/>
        </w:rPr>
        <w:t>0) = 0.999, i(0) = 0.001, r(0) = 0, где β – скорость заражения, ν – скорость выздоровления; s – здоровые особи, i – заразившиеся переносчики болезни, r – те, кто выздоровел и</w:t>
      </w:r>
    </w:p>
    <w:p w14:paraId="286FCC6E" w14:textId="77777777" w:rsidR="004C4538" w:rsidRDefault="004C4538" w:rsidP="004C4538">
      <w:pPr>
        <w:spacing w:after="253" w:line="259" w:lineRule="auto"/>
        <w:ind w:left="-5"/>
        <w:jc w:val="left"/>
      </w:pPr>
      <w:r>
        <w:rPr>
          <w:sz w:val="24"/>
        </w:rPr>
        <w:t>перестал распространять болезнь.</w:t>
      </w:r>
    </w:p>
    <w:p w14:paraId="64026057" w14:textId="77777777" w:rsidR="004C4538" w:rsidRDefault="004C4538" w:rsidP="004C4538">
      <w:pPr>
        <w:pStyle w:val="2"/>
        <w:spacing w:after="156"/>
        <w:ind w:left="704"/>
      </w:pPr>
      <w:r>
        <w:t xml:space="preserve">1 Реализация модели в </w:t>
      </w:r>
      <w:proofErr w:type="spellStart"/>
      <w:r>
        <w:t>xcos</w:t>
      </w:r>
      <w:proofErr w:type="spellEnd"/>
    </w:p>
    <w:p w14:paraId="4A36D547" w14:textId="77777777" w:rsidR="004C4538" w:rsidRDefault="004C4538" w:rsidP="004C4538">
      <w:r>
        <w:rPr>
          <w:b/>
        </w:rPr>
        <w:t xml:space="preserve">1.1 </w:t>
      </w:r>
      <w:r>
        <w:t xml:space="preserve">Построение модели в </w:t>
      </w:r>
      <w:proofErr w:type="spellStart"/>
      <w:r>
        <w:t>xcos</w:t>
      </w:r>
      <w:proofErr w:type="spellEnd"/>
    </w:p>
    <w:p w14:paraId="34A0DF4F" w14:textId="77777777" w:rsidR="004C4538" w:rsidRDefault="004C4538" w:rsidP="004C4538">
      <w:pPr>
        <w:spacing w:after="212" w:line="259" w:lineRule="auto"/>
        <w:ind w:left="0" w:right="-3" w:firstLine="0"/>
        <w:jc w:val="left"/>
      </w:pPr>
      <w:r>
        <w:rPr>
          <w:noProof/>
        </w:rPr>
        <w:drawing>
          <wp:inline distT="0" distB="0" distL="0" distR="0" wp14:anchorId="5182A075" wp14:editId="1B527708">
            <wp:extent cx="5942331" cy="326072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2331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9D5D" w14:textId="77777777" w:rsidR="004C4538" w:rsidRDefault="004C4538" w:rsidP="004C4538">
      <w:r>
        <w:rPr>
          <w:b/>
        </w:rPr>
        <w:t xml:space="preserve">1.2 </w:t>
      </w:r>
      <w:r>
        <w:t>Полученный график</w:t>
      </w:r>
    </w:p>
    <w:p w14:paraId="11D8AD17" w14:textId="77777777" w:rsidR="004C4538" w:rsidRDefault="004C4538" w:rsidP="004C4538">
      <w:pPr>
        <w:spacing w:after="0" w:line="259" w:lineRule="auto"/>
        <w:ind w:left="709" w:firstLine="0"/>
        <w:jc w:val="left"/>
      </w:pPr>
      <w:r>
        <w:rPr>
          <w:noProof/>
        </w:rPr>
        <w:drawing>
          <wp:inline distT="0" distB="0" distL="0" distR="0" wp14:anchorId="45AD2F2B" wp14:editId="1FF7667B">
            <wp:extent cx="4515485" cy="240220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51548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F697" w14:textId="77777777" w:rsidR="004C4538" w:rsidRDefault="004C4538" w:rsidP="004C4538">
      <w:pPr>
        <w:pStyle w:val="2"/>
        <w:ind w:left="704"/>
      </w:pPr>
      <w:r>
        <w:lastRenderedPageBreak/>
        <w:t xml:space="preserve">2 Реализация модели с помощью блока </w:t>
      </w:r>
      <w:proofErr w:type="spellStart"/>
      <w:r>
        <w:t>Modelica</w:t>
      </w:r>
      <w:proofErr w:type="spellEnd"/>
      <w:r>
        <w:t xml:space="preserve"> в </w:t>
      </w:r>
      <w:proofErr w:type="spellStart"/>
      <w:r>
        <w:t>xcos</w:t>
      </w:r>
      <w:proofErr w:type="spellEnd"/>
    </w:p>
    <w:p w14:paraId="6224D146" w14:textId="77777777" w:rsidR="004C4538" w:rsidRDefault="004C4538" w:rsidP="004C4538">
      <w:pPr>
        <w:spacing w:after="32" w:line="358" w:lineRule="auto"/>
        <w:ind w:left="-15" w:firstLine="709"/>
      </w:pPr>
      <w:r>
        <w:t xml:space="preserve">Для удобства при работе с этой моделью задал значения переменных </w:t>
      </w:r>
      <w:r>
        <w:rPr>
          <w:i/>
        </w:rPr>
        <w:t>β</w:t>
      </w:r>
      <w:r>
        <w:t xml:space="preserve"> (</w:t>
      </w:r>
      <w:proofErr w:type="spellStart"/>
      <w:r>
        <w:t>beta</w:t>
      </w:r>
      <w:proofErr w:type="spellEnd"/>
      <w:r>
        <w:t xml:space="preserve">) и </w:t>
      </w:r>
      <w:r>
        <w:rPr>
          <w:i/>
        </w:rPr>
        <w:t>ν</w:t>
      </w:r>
      <w:r>
        <w:t xml:space="preserve"> (</w:t>
      </w:r>
      <w:proofErr w:type="spellStart"/>
      <w:r>
        <w:t>nu</w:t>
      </w:r>
      <w:proofErr w:type="spellEnd"/>
      <w:r>
        <w:t xml:space="preserve">) в меню «Моделирование -&gt; Установить контекст». </w:t>
      </w:r>
      <w:r>
        <w:rPr>
          <w:b/>
        </w:rPr>
        <w:t>2.1</w:t>
      </w:r>
      <w:r>
        <w:t xml:space="preserve"> Модель </w:t>
      </w:r>
      <w:proofErr w:type="spellStart"/>
      <w:r>
        <w:t>sir</w:t>
      </w:r>
      <w:proofErr w:type="spellEnd"/>
      <w:r>
        <w:t xml:space="preserve"> в </w:t>
      </w:r>
      <w:proofErr w:type="spellStart"/>
      <w:r>
        <w:t>xcos</w:t>
      </w:r>
      <w:proofErr w:type="spellEnd"/>
      <w:r>
        <w:t xml:space="preserve"> с применением блока </w:t>
      </w:r>
      <w:proofErr w:type="spellStart"/>
      <w:r>
        <w:t>Modelica</w:t>
      </w:r>
      <w:proofErr w:type="spellEnd"/>
    </w:p>
    <w:p w14:paraId="397D6324" w14:textId="77777777" w:rsidR="004C4538" w:rsidRDefault="004C4538" w:rsidP="004C4538">
      <w:pPr>
        <w:spacing w:line="360" w:lineRule="auto"/>
        <w:ind w:left="-15" w:firstLine="709"/>
      </w:pPr>
      <w:r>
        <w:t>В параметрах блока MBLOCK (</w:t>
      </w:r>
      <w:proofErr w:type="spellStart"/>
      <w:r>
        <w:t>Modelica</w:t>
      </w:r>
      <w:proofErr w:type="spellEnd"/>
      <w:r>
        <w:t xml:space="preserve"> </w:t>
      </w:r>
      <w:proofErr w:type="spellStart"/>
      <w:r>
        <w:t>generic</w:t>
      </w:r>
      <w:proofErr w:type="spellEnd"/>
      <w:r>
        <w:t>) задал входные и выходные переменные, а также добавил код, представленный в задании к лабораторной работе.</w:t>
      </w:r>
    </w:p>
    <w:p w14:paraId="1A512775" w14:textId="77777777" w:rsidR="004C4538" w:rsidRDefault="004C4538" w:rsidP="004C4538">
      <w:pPr>
        <w:spacing w:after="212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12338B3" wp14:editId="6F4317D2">
            <wp:extent cx="5781040" cy="229044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81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8301" w14:textId="77777777" w:rsidR="004C4538" w:rsidRDefault="004C4538" w:rsidP="004C4538">
      <w:r>
        <w:rPr>
          <w:b/>
        </w:rPr>
        <w:t>2.2</w:t>
      </w:r>
      <w:r>
        <w:t xml:space="preserve"> Результат моделирования</w:t>
      </w:r>
    </w:p>
    <w:p w14:paraId="22A58C7D" w14:textId="77777777" w:rsidR="004C4538" w:rsidRDefault="004C4538" w:rsidP="004C4538">
      <w:pPr>
        <w:spacing w:after="217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BF5C999" wp14:editId="1F43EB98">
            <wp:extent cx="5487035" cy="261620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8703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6A0E" w14:textId="77777777" w:rsidR="004C4538" w:rsidRDefault="004C4538" w:rsidP="004C4538">
      <w:pPr>
        <w:pStyle w:val="2"/>
        <w:ind w:left="704"/>
      </w:pPr>
      <w:r>
        <w:t xml:space="preserve">3 Реализация модели в </w:t>
      </w:r>
      <w:proofErr w:type="spellStart"/>
      <w:r>
        <w:t>OpenModelica</w:t>
      </w:r>
      <w:proofErr w:type="spellEnd"/>
    </w:p>
    <w:p w14:paraId="04F08257" w14:textId="77777777" w:rsidR="004C4538" w:rsidRDefault="004C4538" w:rsidP="004C4538">
      <w:pPr>
        <w:spacing w:after="121"/>
      </w:pPr>
      <w:r>
        <w:rPr>
          <w:b/>
        </w:rPr>
        <w:t>3.1</w:t>
      </w:r>
      <w:r>
        <w:t xml:space="preserve"> Модель </w:t>
      </w:r>
      <w:proofErr w:type="spellStart"/>
      <w:r>
        <w:t>sir</w:t>
      </w:r>
      <w:proofErr w:type="spellEnd"/>
      <w:r>
        <w:t xml:space="preserve"> в </w:t>
      </w:r>
      <w:proofErr w:type="spellStart"/>
      <w:r>
        <w:t>OMEdit</w:t>
      </w:r>
      <w:proofErr w:type="spellEnd"/>
    </w:p>
    <w:p w14:paraId="19C5029F" w14:textId="77777777" w:rsidR="004C4538" w:rsidRDefault="004C4538" w:rsidP="004C4538">
      <w:pPr>
        <w:spacing w:line="358" w:lineRule="auto"/>
        <w:ind w:left="-15" w:right="-14" w:firstLine="709"/>
        <w:jc w:val="left"/>
      </w:pPr>
      <w:r>
        <w:t xml:space="preserve">Создал новую модель в редакторе </w:t>
      </w:r>
      <w:proofErr w:type="spellStart"/>
      <w:r>
        <w:t>OMEdit</w:t>
      </w:r>
      <w:proofErr w:type="spellEnd"/>
      <w:r>
        <w:t xml:space="preserve">, добавил в нее код, такой же, что и для блока </w:t>
      </w:r>
      <w:proofErr w:type="spellStart"/>
      <w:r>
        <w:t>Modelica</w:t>
      </w:r>
      <w:proofErr w:type="spellEnd"/>
      <w:r>
        <w:t xml:space="preserve"> в </w:t>
      </w:r>
      <w:proofErr w:type="spellStart"/>
      <w:r>
        <w:t>xcos</w:t>
      </w:r>
      <w:proofErr w:type="spellEnd"/>
      <w:r>
        <w:t>. В меню «Симуляция -&gt; Установки симуляции» установил конечное время 30.</w:t>
      </w:r>
    </w:p>
    <w:p w14:paraId="36025E63" w14:textId="77777777" w:rsidR="004C4538" w:rsidRDefault="004C4538" w:rsidP="004C4538">
      <w:pPr>
        <w:spacing w:after="212" w:line="259" w:lineRule="auto"/>
        <w:ind w:left="0" w:right="-1" w:firstLine="0"/>
        <w:jc w:val="left"/>
      </w:pPr>
      <w:r>
        <w:rPr>
          <w:noProof/>
        </w:rPr>
        <w:lastRenderedPageBreak/>
        <w:drawing>
          <wp:inline distT="0" distB="0" distL="0" distR="0" wp14:anchorId="0BB1E72F" wp14:editId="42FEBC0F">
            <wp:extent cx="5941060" cy="1936750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C087" w14:textId="77777777" w:rsidR="004C4538" w:rsidRDefault="004C4538" w:rsidP="004C4538">
      <w:r>
        <w:rPr>
          <w:b/>
        </w:rPr>
        <w:t>3.2</w:t>
      </w:r>
      <w:r>
        <w:t xml:space="preserve"> Полученный график</w:t>
      </w:r>
    </w:p>
    <w:p w14:paraId="5645B63C" w14:textId="77777777" w:rsidR="004C4538" w:rsidRDefault="004C4538" w:rsidP="004C4538">
      <w:pPr>
        <w:spacing w:after="216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418157F4" wp14:editId="1A17F094">
            <wp:extent cx="5924550" cy="3069590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245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08AB" w14:textId="77777777" w:rsidR="004C4538" w:rsidRDefault="004C4538" w:rsidP="004C4538">
      <w:pPr>
        <w:pStyle w:val="2"/>
        <w:ind w:left="704"/>
      </w:pPr>
      <w:r>
        <w:t>4 Задание для самостоятельного выполнения</w:t>
      </w:r>
    </w:p>
    <w:p w14:paraId="30F25F0A" w14:textId="77777777" w:rsidR="004C4538" w:rsidRDefault="004C4538" w:rsidP="004C4538">
      <w:pPr>
        <w:spacing w:line="358" w:lineRule="auto"/>
        <w:ind w:left="-15" w:firstLine="709"/>
      </w:pPr>
      <w:r>
        <w:t>В дополнение к ранее реализованной модели SIR предполагается, что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 Тогда получится следующая система уравнений:</w:t>
      </w:r>
    </w:p>
    <w:p w14:paraId="5D34D115" w14:textId="77777777" w:rsidR="004C4538" w:rsidRDefault="004C4538" w:rsidP="004C4538">
      <w:pPr>
        <w:spacing w:after="213" w:line="259" w:lineRule="auto"/>
        <w:ind w:left="0" w:right="-1" w:firstLine="0"/>
        <w:jc w:val="left"/>
      </w:pPr>
      <w:r>
        <w:rPr>
          <w:noProof/>
        </w:rPr>
        <w:drawing>
          <wp:inline distT="0" distB="0" distL="0" distR="0" wp14:anchorId="23751570" wp14:editId="5DC441F4">
            <wp:extent cx="5941060" cy="828675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F349" w14:textId="77777777" w:rsidR="004C4538" w:rsidRDefault="004C4538" w:rsidP="004C4538">
      <w:pPr>
        <w:spacing w:line="358" w:lineRule="auto"/>
        <w:ind w:left="-5"/>
      </w:pPr>
      <w:r>
        <w:t xml:space="preserve">где </w:t>
      </w:r>
      <w:r>
        <w:rPr>
          <w:i/>
        </w:rPr>
        <w:t>μ</w:t>
      </w:r>
      <w:r>
        <w:t xml:space="preserve"> – константа, которая равна коэффициенту смертности и рождаемости. Для упрощения построения системы раскрою скобки в первом выражении системы:</w:t>
      </w:r>
    </w:p>
    <w:p w14:paraId="6C931D7F" w14:textId="77777777" w:rsidR="004C4538" w:rsidRDefault="004C4538" w:rsidP="004C4538">
      <w:pPr>
        <w:spacing w:after="213" w:line="259" w:lineRule="auto"/>
        <w:ind w:left="2893" w:firstLine="0"/>
        <w:jc w:val="left"/>
      </w:pPr>
      <w:r>
        <w:rPr>
          <w:noProof/>
        </w:rPr>
        <w:drawing>
          <wp:inline distT="0" distB="0" distL="0" distR="0" wp14:anchorId="4D23066E" wp14:editId="53BA8D2A">
            <wp:extent cx="2266315" cy="167005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6631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7324" w14:textId="77777777" w:rsidR="004C4538" w:rsidRDefault="004C4538" w:rsidP="004C4538">
      <w:r>
        <w:rPr>
          <w:b/>
        </w:rPr>
        <w:lastRenderedPageBreak/>
        <w:t>4.1</w:t>
      </w:r>
      <w:r>
        <w:t xml:space="preserve"> Реализация модели в </w:t>
      </w:r>
      <w:proofErr w:type="spellStart"/>
      <w:r>
        <w:t>xcos</w:t>
      </w:r>
      <w:proofErr w:type="spellEnd"/>
    </w:p>
    <w:p w14:paraId="31511C66" w14:textId="77777777" w:rsidR="004C4538" w:rsidRDefault="004C4538" w:rsidP="004C4538">
      <w:pPr>
        <w:spacing w:line="358" w:lineRule="auto"/>
        <w:ind w:left="-15" w:firstLine="709"/>
      </w:pPr>
      <w:r>
        <w:t xml:space="preserve">Правильность работы модели проверял, подставив параметр </w:t>
      </w:r>
      <w:proofErr w:type="spellStart"/>
      <w:r>
        <w:t>mu</w:t>
      </w:r>
      <w:proofErr w:type="spellEnd"/>
      <w:r>
        <w:t xml:space="preserve"> = 0, так как при тех же входных данных, что и в предыдущей модели, графики должны были совпасть.</w:t>
      </w:r>
    </w:p>
    <w:p w14:paraId="0FBB3340" w14:textId="77777777" w:rsidR="004C4538" w:rsidRDefault="004C4538" w:rsidP="004C4538">
      <w:pPr>
        <w:spacing w:after="208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6C670FB" wp14:editId="75E91629">
            <wp:extent cx="5899785" cy="3338830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89978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C896" w14:textId="77777777" w:rsidR="004C4538" w:rsidRDefault="004C4538" w:rsidP="004C4538">
      <w:pPr>
        <w:spacing w:after="121"/>
      </w:pPr>
      <w:r>
        <w:rPr>
          <w:b/>
        </w:rPr>
        <w:t>4.2</w:t>
      </w:r>
      <w:r>
        <w:t xml:space="preserve"> Реализация в </w:t>
      </w:r>
      <w:proofErr w:type="spellStart"/>
      <w:r>
        <w:t>xcos</w:t>
      </w:r>
      <w:proofErr w:type="spellEnd"/>
      <w:r>
        <w:t xml:space="preserve"> использованием блока </w:t>
      </w:r>
      <w:proofErr w:type="spellStart"/>
      <w:r>
        <w:t>Modelica</w:t>
      </w:r>
      <w:proofErr w:type="spellEnd"/>
    </w:p>
    <w:p w14:paraId="5B80EE05" w14:textId="77777777" w:rsidR="004C4538" w:rsidRDefault="004C4538" w:rsidP="004C4538">
      <w:pPr>
        <w:spacing w:line="358" w:lineRule="auto"/>
        <w:ind w:left="-15" w:firstLine="709"/>
      </w:pPr>
      <w:r>
        <w:t>В параметры блока добавил входную переменную “</w:t>
      </w:r>
      <w:proofErr w:type="spellStart"/>
      <w:r>
        <w:t>mu</w:t>
      </w:r>
      <w:proofErr w:type="spellEnd"/>
      <w:r>
        <w:t>” типа “E”, а также внес изменения в предложенный код, добавив новые слагаемые. Проверка работы модели проходила также, как и в предыдущем пункте.</w:t>
      </w:r>
    </w:p>
    <w:p w14:paraId="7C381340" w14:textId="77777777" w:rsidR="004C4538" w:rsidRDefault="004C4538" w:rsidP="004C4538">
      <w:pPr>
        <w:spacing w:after="212" w:line="259" w:lineRule="auto"/>
        <w:ind w:left="0" w:right="-1" w:firstLine="0"/>
        <w:jc w:val="left"/>
      </w:pPr>
      <w:r>
        <w:rPr>
          <w:noProof/>
        </w:rPr>
        <w:drawing>
          <wp:inline distT="0" distB="0" distL="0" distR="0" wp14:anchorId="0A041FF4" wp14:editId="5B4A8D42">
            <wp:extent cx="5941060" cy="2788920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6B80" w14:textId="77777777" w:rsidR="004C4538" w:rsidRDefault="004C4538" w:rsidP="004C4538">
      <w:pPr>
        <w:spacing w:after="121"/>
      </w:pPr>
      <w:r>
        <w:t xml:space="preserve">4.3 Реализация в </w:t>
      </w:r>
      <w:proofErr w:type="spellStart"/>
      <w:r>
        <w:t>OpenModelica</w:t>
      </w:r>
      <w:proofErr w:type="spellEnd"/>
    </w:p>
    <w:p w14:paraId="64F3BAAE" w14:textId="77777777" w:rsidR="004C4538" w:rsidRDefault="004C4538" w:rsidP="004C4538">
      <w:pPr>
        <w:spacing w:line="358" w:lineRule="auto"/>
        <w:ind w:left="-15" w:firstLine="709"/>
      </w:pPr>
      <w:r>
        <w:lastRenderedPageBreak/>
        <w:t xml:space="preserve">Код представлен с входными данными как в примере, </w:t>
      </w:r>
      <w:r>
        <w:rPr>
          <w:i/>
        </w:rPr>
        <w:t>μ</w:t>
      </w:r>
      <w:r>
        <w:t xml:space="preserve"> = 0 чтобы проверить работу системы и получить график из примера.</w:t>
      </w:r>
    </w:p>
    <w:p w14:paraId="754D935A" w14:textId="77777777" w:rsidR="004C4538" w:rsidRDefault="004C4538" w:rsidP="004C4538">
      <w:pPr>
        <w:spacing w:after="212" w:line="259" w:lineRule="auto"/>
        <w:ind w:left="0" w:right="-1" w:firstLine="0"/>
        <w:jc w:val="left"/>
      </w:pPr>
      <w:r>
        <w:rPr>
          <w:noProof/>
        </w:rPr>
        <w:drawing>
          <wp:inline distT="0" distB="0" distL="0" distR="0" wp14:anchorId="561A10F7" wp14:editId="4109B477">
            <wp:extent cx="5941060" cy="198945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E459" w14:textId="77777777" w:rsidR="004C4538" w:rsidRDefault="004C4538" w:rsidP="004C4538">
      <w:pPr>
        <w:spacing w:after="121"/>
      </w:pPr>
      <w:r>
        <w:rPr>
          <w:b/>
        </w:rPr>
        <w:t>4.4</w:t>
      </w:r>
      <w:r>
        <w:t xml:space="preserve"> Анализ графиков в зависимости от значений параметров</w:t>
      </w:r>
    </w:p>
    <w:p w14:paraId="6EB6FF86" w14:textId="77777777" w:rsidR="004C4538" w:rsidRDefault="004C4538" w:rsidP="004C4538">
      <w:pPr>
        <w:spacing w:after="32" w:line="358" w:lineRule="auto"/>
        <w:ind w:left="-15" w:firstLine="709"/>
      </w:pPr>
      <w:r>
        <w:t xml:space="preserve">Поскольку все три модели идентичные, </w:t>
      </w:r>
      <w:proofErr w:type="gramStart"/>
      <w:r>
        <w:t>то</w:t>
      </w:r>
      <w:proofErr w:type="gramEnd"/>
      <w:r>
        <w:t xml:space="preserve"> чтобы проверить влияние параметров на графики, достаточно работать с одной из моделей.</w:t>
      </w:r>
    </w:p>
    <w:p w14:paraId="7D75A5AC" w14:textId="77777777" w:rsidR="004C4538" w:rsidRDefault="004C4538" w:rsidP="004C4538">
      <w:pPr>
        <w:numPr>
          <w:ilvl w:val="0"/>
          <w:numId w:val="1"/>
        </w:numPr>
        <w:spacing w:after="161"/>
        <w:ind w:hanging="360"/>
      </w:pPr>
      <w:r>
        <w:t>β = 1, ν = 0.3</w:t>
      </w:r>
    </w:p>
    <w:p w14:paraId="2561AA34" w14:textId="77777777" w:rsidR="004C4538" w:rsidRDefault="004C4538" w:rsidP="004C4538">
      <w:pPr>
        <w:numPr>
          <w:ilvl w:val="2"/>
          <w:numId w:val="3"/>
        </w:numPr>
        <w:ind w:right="3590" w:hanging="360"/>
      </w:pPr>
      <w:r>
        <w:t>μ = 0.1</w:t>
      </w:r>
    </w:p>
    <w:p w14:paraId="2ECB43F7" w14:textId="77777777" w:rsidR="004C4538" w:rsidRDefault="004C4538" w:rsidP="004C4538">
      <w:pPr>
        <w:spacing w:after="213" w:line="259" w:lineRule="auto"/>
        <w:ind w:left="0" w:right="-4" w:firstLine="0"/>
        <w:jc w:val="left"/>
      </w:pPr>
      <w:r>
        <w:rPr>
          <w:noProof/>
        </w:rPr>
        <w:drawing>
          <wp:inline distT="0" distB="0" distL="0" distR="0" wp14:anchorId="2C5CFFD0" wp14:editId="06CEAC74">
            <wp:extent cx="5942965" cy="2567940"/>
            <wp:effectExtent l="0" t="0" r="0" b="0"/>
            <wp:docPr id="758" name="Picture 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296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219D" w14:textId="77777777" w:rsidR="004C4538" w:rsidRDefault="004C4538" w:rsidP="004C4538">
      <w:pPr>
        <w:numPr>
          <w:ilvl w:val="2"/>
          <w:numId w:val="3"/>
        </w:numPr>
        <w:ind w:right="3590" w:hanging="360"/>
      </w:pPr>
      <w:r>
        <w:t>μ = 0.2</w:t>
      </w:r>
    </w:p>
    <w:p w14:paraId="2B45576F" w14:textId="77777777" w:rsidR="004C4538" w:rsidRDefault="004C4538" w:rsidP="004C4538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41BA821B" wp14:editId="2B1E26D8">
            <wp:extent cx="5940425" cy="2600960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F72C" w14:textId="77777777" w:rsidR="004C4538" w:rsidRDefault="004C4538" w:rsidP="004C4538">
      <w:pPr>
        <w:numPr>
          <w:ilvl w:val="2"/>
          <w:numId w:val="3"/>
        </w:numPr>
        <w:spacing w:line="259" w:lineRule="auto"/>
        <w:ind w:right="3590" w:hanging="360"/>
      </w:pPr>
      <w:r>
        <w:t>μ = 0.5</w:t>
      </w:r>
    </w:p>
    <w:p w14:paraId="64120F26" w14:textId="77777777" w:rsidR="004C4538" w:rsidRDefault="004C4538" w:rsidP="004C4538">
      <w:pPr>
        <w:spacing w:after="213" w:line="259" w:lineRule="auto"/>
        <w:ind w:left="0" w:right="-1" w:firstLine="0"/>
        <w:jc w:val="left"/>
      </w:pPr>
      <w:r>
        <w:rPr>
          <w:noProof/>
        </w:rPr>
        <w:drawing>
          <wp:inline distT="0" distB="0" distL="0" distR="0" wp14:anchorId="3EC4E890" wp14:editId="231AA9B7">
            <wp:extent cx="5941060" cy="2644775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1F8A" w14:textId="77777777" w:rsidR="004C4538" w:rsidRDefault="004C4538" w:rsidP="004C4538">
      <w:pPr>
        <w:numPr>
          <w:ilvl w:val="2"/>
          <w:numId w:val="3"/>
        </w:numPr>
        <w:spacing w:line="259" w:lineRule="auto"/>
        <w:ind w:right="3590" w:hanging="360"/>
      </w:pPr>
      <w:r>
        <w:t>μ = 0.9</w:t>
      </w:r>
    </w:p>
    <w:p w14:paraId="4EB2B8D7" w14:textId="77777777" w:rsidR="004C4538" w:rsidRDefault="004C4538" w:rsidP="004C4538">
      <w:pPr>
        <w:spacing w:after="212" w:line="259" w:lineRule="auto"/>
        <w:ind w:left="0" w:right="-1" w:firstLine="0"/>
        <w:jc w:val="left"/>
      </w:pPr>
      <w:r>
        <w:rPr>
          <w:noProof/>
        </w:rPr>
        <w:drawing>
          <wp:inline distT="0" distB="0" distL="0" distR="0" wp14:anchorId="50ED9D4F" wp14:editId="46B8B2A5">
            <wp:extent cx="5941060" cy="2685415"/>
            <wp:effectExtent l="0" t="0" r="0" b="0"/>
            <wp:docPr id="778" name="Picture 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E36D" w14:textId="77777777" w:rsidR="004C4538" w:rsidRDefault="004C4538" w:rsidP="004C4538">
      <w:pPr>
        <w:numPr>
          <w:ilvl w:val="0"/>
          <w:numId w:val="1"/>
        </w:numPr>
        <w:spacing w:after="161"/>
        <w:ind w:hanging="360"/>
      </w:pPr>
      <w:r>
        <w:t>β = 1, μ = 0.2</w:t>
      </w:r>
    </w:p>
    <w:p w14:paraId="2E46A5D7" w14:textId="77777777" w:rsidR="004C4538" w:rsidRDefault="004C4538" w:rsidP="004C4538">
      <w:pPr>
        <w:numPr>
          <w:ilvl w:val="1"/>
          <w:numId w:val="1"/>
        </w:numPr>
        <w:spacing w:line="259" w:lineRule="auto"/>
        <w:ind w:hanging="360"/>
      </w:pPr>
      <w:r>
        <w:t>ν = 0.1</w:t>
      </w:r>
    </w:p>
    <w:p w14:paraId="6754E964" w14:textId="77777777" w:rsidR="004C4538" w:rsidRDefault="004C4538" w:rsidP="004C4538">
      <w:pPr>
        <w:spacing w:after="216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36AA40B4" wp14:editId="3C810E49">
            <wp:extent cx="5823585" cy="2596515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82358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9BB0" w14:textId="77777777" w:rsidR="004C4538" w:rsidRDefault="004C4538" w:rsidP="004C4538">
      <w:pPr>
        <w:numPr>
          <w:ilvl w:val="1"/>
          <w:numId w:val="1"/>
        </w:numPr>
        <w:ind w:hanging="360"/>
      </w:pPr>
      <w:r>
        <w:t>ν = 0.2</w:t>
      </w:r>
    </w:p>
    <w:p w14:paraId="43837A2A" w14:textId="77777777" w:rsidR="004C4538" w:rsidRDefault="004C4538" w:rsidP="004C4538">
      <w:pPr>
        <w:spacing w:after="214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E0DD8A4" wp14:editId="343CE86A">
            <wp:extent cx="5687060" cy="2574925"/>
            <wp:effectExtent l="0" t="0" r="0" b="0"/>
            <wp:docPr id="798" name="Picture 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Picture 79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68706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852F" w14:textId="77777777" w:rsidR="004C4538" w:rsidRDefault="004C4538" w:rsidP="004C4538">
      <w:pPr>
        <w:numPr>
          <w:ilvl w:val="1"/>
          <w:numId w:val="1"/>
        </w:numPr>
        <w:ind w:hanging="360"/>
      </w:pPr>
      <w:r>
        <w:t>ν = 0.5</w:t>
      </w:r>
    </w:p>
    <w:p w14:paraId="63EC3370" w14:textId="77777777" w:rsidR="004C4538" w:rsidRDefault="004C4538" w:rsidP="004C4538">
      <w:pPr>
        <w:spacing w:after="213" w:line="259" w:lineRule="auto"/>
        <w:ind w:left="0" w:right="-1" w:firstLine="0"/>
        <w:jc w:val="left"/>
      </w:pPr>
      <w:r>
        <w:rPr>
          <w:noProof/>
        </w:rPr>
        <w:drawing>
          <wp:inline distT="0" distB="0" distL="0" distR="0" wp14:anchorId="1FAD065F" wp14:editId="4BDA3883">
            <wp:extent cx="5941060" cy="264096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47F2" w14:textId="77777777" w:rsidR="004C4538" w:rsidRDefault="004C4538" w:rsidP="004C4538">
      <w:pPr>
        <w:numPr>
          <w:ilvl w:val="1"/>
          <w:numId w:val="1"/>
        </w:numPr>
        <w:ind w:hanging="360"/>
      </w:pPr>
      <w:r>
        <w:t>ν = 0.9</w:t>
      </w:r>
    </w:p>
    <w:p w14:paraId="429AFD35" w14:textId="77777777" w:rsidR="004C4538" w:rsidRDefault="004C4538" w:rsidP="004C4538">
      <w:pPr>
        <w:spacing w:after="661" w:line="259" w:lineRule="auto"/>
        <w:ind w:left="0" w:right="-1" w:firstLine="0"/>
        <w:jc w:val="left"/>
      </w:pPr>
      <w:r>
        <w:rPr>
          <w:noProof/>
        </w:rPr>
        <w:lastRenderedPageBreak/>
        <w:drawing>
          <wp:inline distT="0" distB="0" distL="0" distR="0" wp14:anchorId="0DB6D6CE" wp14:editId="3A5B4ED0">
            <wp:extent cx="5941060" cy="2571750"/>
            <wp:effectExtent l="0" t="0" r="0" b="0"/>
            <wp:docPr id="812" name="Picture 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C27B" w14:textId="77777777" w:rsidR="004C4538" w:rsidRDefault="004C4538" w:rsidP="004C4538">
      <w:pPr>
        <w:numPr>
          <w:ilvl w:val="0"/>
          <w:numId w:val="1"/>
        </w:numPr>
        <w:spacing w:after="161"/>
        <w:ind w:hanging="360"/>
      </w:pPr>
      <w:r>
        <w:t>ν = 0.3, μ = 0.2</w:t>
      </w:r>
    </w:p>
    <w:p w14:paraId="0561B590" w14:textId="77777777" w:rsidR="004C4538" w:rsidRDefault="004C4538" w:rsidP="004C4538">
      <w:pPr>
        <w:numPr>
          <w:ilvl w:val="2"/>
          <w:numId w:val="2"/>
        </w:numPr>
        <w:ind w:hanging="360"/>
      </w:pPr>
      <w:r>
        <w:t>β = 1</w:t>
      </w:r>
    </w:p>
    <w:p w14:paraId="107F16BA" w14:textId="77777777" w:rsidR="004C4538" w:rsidRDefault="004C4538" w:rsidP="004C4538">
      <w:pPr>
        <w:spacing w:after="213" w:line="259" w:lineRule="auto"/>
        <w:ind w:left="0" w:right="-1" w:firstLine="0"/>
        <w:jc w:val="left"/>
      </w:pPr>
      <w:r>
        <w:rPr>
          <w:noProof/>
        </w:rPr>
        <w:drawing>
          <wp:inline distT="0" distB="0" distL="0" distR="0" wp14:anchorId="5BEB6152" wp14:editId="700165DF">
            <wp:extent cx="5941060" cy="2623185"/>
            <wp:effectExtent l="0" t="0" r="0" b="0"/>
            <wp:docPr id="824" name="Picture 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Picture 8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A6FF" w14:textId="77777777" w:rsidR="004C4538" w:rsidRDefault="004C4538" w:rsidP="004C4538">
      <w:pPr>
        <w:numPr>
          <w:ilvl w:val="2"/>
          <w:numId w:val="2"/>
        </w:numPr>
        <w:ind w:hanging="360"/>
      </w:pPr>
      <w:r>
        <w:t>β = 2</w:t>
      </w:r>
    </w:p>
    <w:p w14:paraId="32EE8524" w14:textId="77777777" w:rsidR="004C4538" w:rsidRDefault="004C4538" w:rsidP="004C4538">
      <w:pPr>
        <w:spacing w:after="0" w:line="259" w:lineRule="auto"/>
        <w:ind w:left="0" w:right="-1" w:firstLine="0"/>
        <w:jc w:val="left"/>
      </w:pPr>
      <w:r>
        <w:rPr>
          <w:noProof/>
        </w:rPr>
        <w:drawing>
          <wp:inline distT="0" distB="0" distL="0" distR="0" wp14:anchorId="00AE091D" wp14:editId="2FA03CA2">
            <wp:extent cx="5941060" cy="2616835"/>
            <wp:effectExtent l="0" t="0" r="0" b="0"/>
            <wp:docPr id="830" name="Picture 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Picture 8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7D57" w14:textId="77777777" w:rsidR="004C4538" w:rsidRDefault="004C4538" w:rsidP="004C4538">
      <w:pPr>
        <w:numPr>
          <w:ilvl w:val="2"/>
          <w:numId w:val="2"/>
        </w:numPr>
        <w:ind w:hanging="360"/>
      </w:pPr>
      <w:r>
        <w:lastRenderedPageBreak/>
        <w:t>β = 5</w:t>
      </w:r>
    </w:p>
    <w:p w14:paraId="73B31C1D" w14:textId="77777777" w:rsidR="004C4538" w:rsidRDefault="004C4538" w:rsidP="004C4538">
      <w:pPr>
        <w:spacing w:after="213" w:line="259" w:lineRule="auto"/>
        <w:ind w:left="0" w:right="-1" w:firstLine="0"/>
        <w:jc w:val="left"/>
      </w:pPr>
      <w:r>
        <w:rPr>
          <w:noProof/>
        </w:rPr>
        <w:drawing>
          <wp:inline distT="0" distB="0" distL="0" distR="0" wp14:anchorId="3142D4F1" wp14:editId="6BEFE878">
            <wp:extent cx="5941060" cy="2648585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7680" w14:textId="77777777" w:rsidR="004C4538" w:rsidRDefault="004C4538" w:rsidP="004C4538">
      <w:pPr>
        <w:numPr>
          <w:ilvl w:val="2"/>
          <w:numId w:val="2"/>
        </w:numPr>
        <w:ind w:hanging="360"/>
      </w:pPr>
      <w:r>
        <w:t>β = 9</w:t>
      </w:r>
    </w:p>
    <w:p w14:paraId="78B0F0FA" w14:textId="77777777" w:rsidR="004C4538" w:rsidRDefault="004C4538" w:rsidP="004C4538">
      <w:pPr>
        <w:spacing w:after="212" w:line="259" w:lineRule="auto"/>
        <w:ind w:left="0" w:right="-1" w:firstLine="0"/>
        <w:jc w:val="left"/>
      </w:pPr>
      <w:r>
        <w:rPr>
          <w:noProof/>
        </w:rPr>
        <w:drawing>
          <wp:inline distT="0" distB="0" distL="0" distR="0" wp14:anchorId="6DB62DA7" wp14:editId="0102510A">
            <wp:extent cx="5941060" cy="2613025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96EA" w14:textId="77777777" w:rsidR="004C4538" w:rsidRDefault="004C4538" w:rsidP="004C4538">
      <w:pPr>
        <w:spacing w:line="358" w:lineRule="auto"/>
        <w:ind w:left="-15" w:firstLine="709"/>
      </w:pPr>
      <w:r>
        <w:t>Опираясь на результаты моделирования, можно сделать вывод, что чем выше значение любого из параметров, тем быстрее система достигает стационарного состояния.</w:t>
      </w:r>
    </w:p>
    <w:p w14:paraId="6BBF5EA7" w14:textId="77777777" w:rsidR="004C4538" w:rsidRDefault="004C4538" w:rsidP="004C4538">
      <w:pPr>
        <w:spacing w:line="358" w:lineRule="auto"/>
        <w:ind w:left="-15" w:right="-14" w:firstLine="422"/>
        <w:jc w:val="left"/>
      </w:pPr>
      <w:r>
        <w:t xml:space="preserve">Для случаев </w:t>
      </w:r>
      <w:proofErr w:type="spellStart"/>
      <w:r>
        <w:t>a.d</w:t>
      </w:r>
      <w:proofErr w:type="spellEnd"/>
      <w:r>
        <w:t xml:space="preserve"> (высокий коэффициент рождаемости) и </w:t>
      </w:r>
      <w:proofErr w:type="spellStart"/>
      <w:r>
        <w:t>b.d</w:t>
      </w:r>
      <w:proofErr w:type="spellEnd"/>
      <w:r>
        <w:t xml:space="preserve"> (высокий коэффициент выздоровления) система в течение всего времени моделирования остается в стационарном состоянии.</w:t>
      </w:r>
    </w:p>
    <w:p w14:paraId="279F3018" w14:textId="77777777" w:rsidR="004C4538" w:rsidRDefault="004C4538" w:rsidP="004C4538">
      <w:pPr>
        <w:spacing w:after="240" w:line="358" w:lineRule="auto"/>
        <w:ind w:left="-15" w:firstLine="432"/>
      </w:pPr>
      <w:r>
        <w:t xml:space="preserve">Для случая </w:t>
      </w:r>
      <w:proofErr w:type="spellStart"/>
      <w:r>
        <w:t>c.d</w:t>
      </w:r>
      <w:proofErr w:type="spellEnd"/>
      <w:r>
        <w:t xml:space="preserve"> (высокий коэффициент заражения) система быстро проходит через пик развития эпидемии и достигает стационарного состояния.</w:t>
      </w:r>
    </w:p>
    <w:p w14:paraId="2104D346" w14:textId="77777777" w:rsidR="004C4538" w:rsidRDefault="004C4538" w:rsidP="004C4538">
      <w:pPr>
        <w:pStyle w:val="2"/>
        <w:spacing w:after="225"/>
        <w:ind w:left="10"/>
      </w:pPr>
      <w:r>
        <w:lastRenderedPageBreak/>
        <w:t>Заключение</w:t>
      </w:r>
    </w:p>
    <w:p w14:paraId="5129F401" w14:textId="77777777" w:rsidR="004C4538" w:rsidRDefault="004C4538" w:rsidP="004C4538">
      <w:pPr>
        <w:spacing w:after="0" w:line="357" w:lineRule="auto"/>
        <w:ind w:left="0" w:right="96" w:firstLine="0"/>
        <w:jc w:val="center"/>
      </w:pPr>
      <w:r>
        <w:rPr>
          <w:sz w:val="24"/>
        </w:rPr>
        <w:t>В ходе лабораторной работы были построены две модели эпидемии SIR: с учетом демографических процессов и без. Для случая, когда в модели присутствует коэффициент рождаемости, были рассмотрены различные сценарии развития эпидемии.</w:t>
      </w:r>
    </w:p>
    <w:p w14:paraId="729A5BFB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422"/>
    <w:multiLevelType w:val="hybridMultilevel"/>
    <w:tmpl w:val="97E23726"/>
    <w:lvl w:ilvl="0" w:tplc="28A806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74E7A9A">
      <w:start w:val="1"/>
      <w:numFmt w:val="lowerLetter"/>
      <w:lvlText w:val="%2"/>
      <w:lvlJc w:val="left"/>
      <w:pPr>
        <w:ind w:left="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5C06844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0C0E9EA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C602406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5828C20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E481330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0AAA7E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A5C06C0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0E3EFE"/>
    <w:multiLevelType w:val="hybridMultilevel"/>
    <w:tmpl w:val="B1D6FA5A"/>
    <w:lvl w:ilvl="0" w:tplc="E5E6440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830388E">
      <w:start w:val="1"/>
      <w:numFmt w:val="lowerLetter"/>
      <w:lvlText w:val="%2"/>
      <w:lvlJc w:val="left"/>
      <w:pPr>
        <w:ind w:left="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13ECCDC">
      <w:start w:val="1"/>
      <w:numFmt w:val="lowerLetter"/>
      <w:lvlRestart w:val="0"/>
      <w:lvlText w:val="%3."/>
      <w:lvlJc w:val="left"/>
      <w:pPr>
        <w:ind w:left="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85A3358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22C81EE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4208692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212BF1E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F41434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567BC6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E6631"/>
    <w:multiLevelType w:val="hybridMultilevel"/>
    <w:tmpl w:val="6632ED28"/>
    <w:lvl w:ilvl="0" w:tplc="BA945B5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E0E130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AB0D800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320BBA4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94E9D0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A4721C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0A6252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72E1BE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5D8B328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7543782">
    <w:abstractNumId w:val="2"/>
  </w:num>
  <w:num w:numId="2" w16cid:durableId="271327188">
    <w:abstractNumId w:val="0"/>
  </w:num>
  <w:num w:numId="3" w16cid:durableId="112658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32"/>
    <w:rsid w:val="0005541D"/>
    <w:rsid w:val="004C4538"/>
    <w:rsid w:val="005A19D8"/>
    <w:rsid w:val="00C7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784DF-BC34-46CE-AA89-24C5C1F9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538"/>
    <w:pPr>
      <w:spacing w:after="3" w:line="262" w:lineRule="auto"/>
      <w:ind w:left="719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1">
    <w:name w:val="heading 1"/>
    <w:next w:val="a"/>
    <w:link w:val="10"/>
    <w:uiPriority w:val="9"/>
    <w:qFormat/>
    <w:rsid w:val="004C4538"/>
    <w:pPr>
      <w:keepNext/>
      <w:keepLines/>
      <w:spacing w:after="96"/>
      <w:ind w:left="5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4C4538"/>
    <w:pPr>
      <w:keepNext/>
      <w:keepLines/>
      <w:spacing w:after="124"/>
      <w:ind w:left="717" w:hanging="10"/>
      <w:outlineLvl w:val="1"/>
    </w:pPr>
    <w:rPr>
      <w:rFonts w:ascii="Times New Roman" w:eastAsia="Times New Roman" w:hAnsi="Times New Roman" w:cs="Times New Roman"/>
      <w:b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538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4538"/>
    <w:rPr>
      <w:rFonts w:ascii="Times New Roman" w:eastAsia="Times New Roman" w:hAnsi="Times New Roman" w:cs="Times New Roman"/>
      <w:b/>
      <w:color w:val="000000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2023-06-26T05:52:00Z</dcterms:created>
  <dcterms:modified xsi:type="dcterms:W3CDTF">2023-06-26T05:52:00Z</dcterms:modified>
</cp:coreProperties>
</file>