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F5F0FF" w14:textId="305D7726" w:rsidR="004A34A2" w:rsidRPr="004A34A2" w:rsidRDefault="004A34A2" w:rsidP="00A57FB5">
      <w:pPr>
        <w:ind w:left="360" w:hanging="360"/>
        <w:rPr>
          <w:rFonts w:hint="eastAsia"/>
          <w:sz w:val="28"/>
          <w:szCs w:val="28"/>
        </w:rPr>
      </w:pPr>
      <w:r w:rsidRPr="004A34A2">
        <w:rPr>
          <w:rFonts w:hint="eastAsia"/>
          <w:sz w:val="28"/>
          <w:szCs w:val="28"/>
        </w:rPr>
        <w:t>方法</w:t>
      </w:r>
      <w:proofErr w:type="gramStart"/>
      <w:r w:rsidRPr="004A34A2">
        <w:rPr>
          <w:rFonts w:hint="eastAsia"/>
          <w:sz w:val="28"/>
          <w:szCs w:val="28"/>
        </w:rPr>
        <w:t>一</w:t>
      </w:r>
      <w:proofErr w:type="gramEnd"/>
      <w:r w:rsidRPr="004A34A2">
        <w:rPr>
          <w:rFonts w:hint="eastAsia"/>
          <w:sz w:val="28"/>
          <w:szCs w:val="28"/>
        </w:rPr>
        <w:t>：</w:t>
      </w:r>
    </w:p>
    <w:p w14:paraId="113B293B" w14:textId="3E1DE89E" w:rsidR="00A57FB5" w:rsidRDefault="00A57FB5" w:rsidP="00A57FB5">
      <w:pPr>
        <w:pStyle w:val="a3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首先</w:t>
      </w:r>
      <w:proofErr w:type="gramStart"/>
      <w:r>
        <w:rPr>
          <w:rFonts w:hint="eastAsia"/>
          <w:sz w:val="28"/>
          <w:szCs w:val="28"/>
        </w:rPr>
        <w:t>请确保</w:t>
      </w:r>
      <w:proofErr w:type="gramEnd"/>
      <w:r>
        <w:rPr>
          <w:rFonts w:hint="eastAsia"/>
          <w:sz w:val="28"/>
          <w:szCs w:val="28"/>
        </w:rPr>
        <w:t>你的电脑已安装了</w:t>
      </w:r>
      <w:proofErr w:type="spellStart"/>
      <w:r>
        <w:rPr>
          <w:rFonts w:hint="eastAsia"/>
          <w:sz w:val="28"/>
          <w:szCs w:val="28"/>
        </w:rPr>
        <w:t>QtCreator</w:t>
      </w:r>
      <w:proofErr w:type="spellEnd"/>
      <w:r>
        <w:rPr>
          <w:rFonts w:hint="eastAsia"/>
          <w:sz w:val="28"/>
          <w:szCs w:val="28"/>
        </w:rPr>
        <w:t>，版本与环境如图1所示。</w:t>
      </w:r>
    </w:p>
    <w:p w14:paraId="2AD0F85F" w14:textId="059E5560" w:rsidR="00A57FB5" w:rsidRDefault="00A57FB5" w:rsidP="00A57FB5">
      <w:pPr>
        <w:jc w:val="center"/>
        <w:rPr>
          <w:rFonts w:hint="eastAsia"/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 wp14:anchorId="263DF4BB" wp14:editId="67B30342">
            <wp:extent cx="5274310" cy="2483485"/>
            <wp:effectExtent l="0" t="0" r="2540" b="0"/>
            <wp:docPr id="170469706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4697064" name="图片 170469706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8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A391A" w14:textId="5E990325" w:rsidR="00A57FB5" w:rsidRPr="00A57FB5" w:rsidRDefault="00A57FB5" w:rsidP="00A57FB5">
      <w:pPr>
        <w:jc w:val="center"/>
        <w:rPr>
          <w:rFonts w:hint="eastAsia"/>
          <w:szCs w:val="21"/>
        </w:rPr>
      </w:pPr>
      <w:r>
        <w:rPr>
          <w:rFonts w:hint="eastAsia"/>
          <w:szCs w:val="21"/>
        </w:rPr>
        <w:t>图1 QtCreator版本与环境</w:t>
      </w:r>
    </w:p>
    <w:p w14:paraId="488A77DE" w14:textId="49637E1F" w:rsidR="00064DC9" w:rsidRDefault="00064DC9" w:rsidP="00064DC9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064DC9">
        <w:rPr>
          <w:rFonts w:hint="eastAsia"/>
          <w:sz w:val="28"/>
          <w:szCs w:val="28"/>
        </w:rPr>
        <w:t>使用</w:t>
      </w:r>
      <w:proofErr w:type="spellStart"/>
      <w:r>
        <w:rPr>
          <w:rFonts w:hint="eastAsia"/>
          <w:sz w:val="28"/>
          <w:szCs w:val="28"/>
        </w:rPr>
        <w:t>QtCreator</w:t>
      </w:r>
      <w:proofErr w:type="spellEnd"/>
      <w:r>
        <w:rPr>
          <w:rFonts w:hint="eastAsia"/>
          <w:sz w:val="28"/>
          <w:szCs w:val="28"/>
        </w:rPr>
        <w:t>打开</w:t>
      </w:r>
      <w:r w:rsidR="00B60237">
        <w:rPr>
          <w:rFonts w:hint="eastAsia"/>
          <w:sz w:val="28"/>
          <w:szCs w:val="28"/>
        </w:rPr>
        <w:t>LR1Analysis</w:t>
      </w:r>
      <w:r>
        <w:rPr>
          <w:rFonts w:hint="eastAsia"/>
          <w:sz w:val="28"/>
          <w:szCs w:val="28"/>
        </w:rPr>
        <w:t>文件夹，然后</w:t>
      </w:r>
      <w:proofErr w:type="gramStart"/>
      <w:r w:rsidR="00A57FB5">
        <w:rPr>
          <w:rFonts w:hint="eastAsia"/>
          <w:sz w:val="28"/>
          <w:szCs w:val="28"/>
        </w:rPr>
        <w:t>双</w:t>
      </w:r>
      <w:r>
        <w:rPr>
          <w:rFonts w:hint="eastAsia"/>
          <w:sz w:val="28"/>
          <w:szCs w:val="28"/>
        </w:rPr>
        <w:t>击图</w:t>
      </w:r>
      <w:proofErr w:type="gramEnd"/>
      <w:r w:rsidR="00A57FB5"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高亮部分。</w:t>
      </w:r>
    </w:p>
    <w:p w14:paraId="1DB79023" w14:textId="67D90056" w:rsidR="00B60237" w:rsidRDefault="00B60237" w:rsidP="00B60237">
      <w:pPr>
        <w:pStyle w:val="a3"/>
        <w:ind w:left="360" w:firstLineChars="0" w:firstLine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注意：下载作业压缩包后，请将</w:t>
      </w:r>
      <w:r>
        <w:rPr>
          <w:rFonts w:hint="eastAsia"/>
          <w:sz w:val="28"/>
          <w:szCs w:val="28"/>
        </w:rPr>
        <w:t>LR1Analysis</w:t>
      </w:r>
      <w:r>
        <w:rPr>
          <w:rFonts w:hint="eastAsia"/>
          <w:sz w:val="28"/>
          <w:szCs w:val="28"/>
        </w:rPr>
        <w:t>存储在</w:t>
      </w:r>
      <w:r w:rsidRPr="00B60237">
        <w:rPr>
          <w:rFonts w:hint="eastAsia"/>
          <w:color w:val="FF0000"/>
          <w:sz w:val="28"/>
          <w:szCs w:val="28"/>
          <w:highlight w:val="yellow"/>
        </w:rPr>
        <w:t>没有中文</w:t>
      </w:r>
      <w:r>
        <w:rPr>
          <w:rFonts w:hint="eastAsia"/>
          <w:sz w:val="28"/>
          <w:szCs w:val="28"/>
        </w:rPr>
        <w:t>的保存路径中，否则项目将无法编译。</w:t>
      </w:r>
    </w:p>
    <w:p w14:paraId="5775914F" w14:textId="164FAC03" w:rsidR="00064DC9" w:rsidRDefault="00B60237" w:rsidP="00A57FB5">
      <w:pPr>
        <w:jc w:val="center"/>
        <w:rPr>
          <w:rFonts w:hint="eastAsia"/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 wp14:anchorId="0986A557" wp14:editId="3A867EBB">
            <wp:extent cx="5274310" cy="706755"/>
            <wp:effectExtent l="0" t="0" r="2540" b="0"/>
            <wp:docPr id="201955710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9557103" name="图片 201955710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EE984" w14:textId="0FACCC5D" w:rsidR="00A57FB5" w:rsidRPr="00A57FB5" w:rsidRDefault="00A57FB5" w:rsidP="00A57FB5">
      <w:pPr>
        <w:jc w:val="center"/>
        <w:rPr>
          <w:rFonts w:hint="eastAsia"/>
          <w:szCs w:val="21"/>
        </w:rPr>
      </w:pPr>
      <w:r>
        <w:rPr>
          <w:rFonts w:hint="eastAsia"/>
          <w:szCs w:val="21"/>
        </w:rPr>
        <w:t>图2</w:t>
      </w:r>
    </w:p>
    <w:p w14:paraId="68846E5D" w14:textId="45A144C6" w:rsidR="00064DC9" w:rsidRDefault="00064DC9" w:rsidP="00064DC9">
      <w:pPr>
        <w:pStyle w:val="a3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点击左下角图标</w:t>
      </w:r>
      <w:r w:rsidR="00A57FB5">
        <w:rPr>
          <w:rFonts w:hint="eastAsia"/>
          <w:sz w:val="28"/>
          <w:szCs w:val="28"/>
        </w:rPr>
        <w:t>（图3）</w:t>
      </w:r>
      <w:r>
        <w:rPr>
          <w:rFonts w:hint="eastAsia"/>
          <w:sz w:val="28"/>
          <w:szCs w:val="28"/>
        </w:rPr>
        <w:t>将构建切换为Debug模式。</w:t>
      </w:r>
    </w:p>
    <w:p w14:paraId="455E4C71" w14:textId="0B7B6E36" w:rsidR="00064DC9" w:rsidRDefault="00B60237" w:rsidP="00A57FB5">
      <w:pPr>
        <w:jc w:val="center"/>
        <w:rPr>
          <w:rFonts w:hint="eastAsia"/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 wp14:anchorId="193FD40D" wp14:editId="3EF0870E">
            <wp:extent cx="4178515" cy="1454225"/>
            <wp:effectExtent l="0" t="0" r="0" b="0"/>
            <wp:docPr id="50346067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3460670" name="图片 50346067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8515" cy="145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1F52D" w14:textId="540D25B9" w:rsidR="00A57FB5" w:rsidRPr="00A57FB5" w:rsidRDefault="00A57FB5" w:rsidP="00A57FB5">
      <w:pPr>
        <w:jc w:val="center"/>
        <w:rPr>
          <w:rFonts w:hint="eastAsia"/>
          <w:szCs w:val="21"/>
        </w:rPr>
      </w:pPr>
      <w:r>
        <w:rPr>
          <w:rFonts w:hint="eastAsia"/>
          <w:szCs w:val="21"/>
        </w:rPr>
        <w:t>图3</w:t>
      </w:r>
    </w:p>
    <w:p w14:paraId="517CA696" w14:textId="444414DA" w:rsidR="00064DC9" w:rsidRDefault="00064DC9" w:rsidP="00064DC9">
      <w:pPr>
        <w:pStyle w:val="a3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点击第一个绿色三角</w:t>
      </w:r>
      <w:r w:rsidR="00A57FB5">
        <w:rPr>
          <w:rFonts w:hint="eastAsia"/>
          <w:sz w:val="28"/>
          <w:szCs w:val="28"/>
        </w:rPr>
        <w:t>（图3）</w:t>
      </w:r>
      <w:r>
        <w:rPr>
          <w:rFonts w:hint="eastAsia"/>
          <w:sz w:val="28"/>
          <w:szCs w:val="28"/>
        </w:rPr>
        <w:t>即可编译运行。</w:t>
      </w:r>
    </w:p>
    <w:p w14:paraId="60DE317D" w14:textId="3FBBCAEA" w:rsidR="00064DC9" w:rsidRPr="004A34A2" w:rsidRDefault="004A34A2">
      <w:pPr>
        <w:rPr>
          <w:rFonts w:hint="eastAsia"/>
          <w:sz w:val="28"/>
          <w:szCs w:val="28"/>
        </w:rPr>
      </w:pPr>
      <w:r w:rsidRPr="004A34A2">
        <w:rPr>
          <w:rFonts w:hint="eastAsia"/>
          <w:sz w:val="28"/>
          <w:szCs w:val="28"/>
        </w:rPr>
        <w:t>方法二：</w:t>
      </w:r>
      <w:r>
        <w:rPr>
          <w:rFonts w:hint="eastAsia"/>
          <w:sz w:val="28"/>
          <w:szCs w:val="28"/>
        </w:rPr>
        <w:t>参考</w:t>
      </w:r>
      <w:hyperlink r:id="rId8" w:history="1">
        <w:r w:rsidRPr="004A34A2">
          <w:rPr>
            <w:rStyle w:val="a4"/>
            <w:sz w:val="28"/>
            <w:szCs w:val="28"/>
          </w:rPr>
          <w:t>链接</w:t>
        </w:r>
      </w:hyperlink>
      <w:r>
        <w:rPr>
          <w:rFonts w:hint="eastAsia"/>
          <w:sz w:val="28"/>
          <w:szCs w:val="28"/>
        </w:rPr>
        <w:t>内容中的第二部分“</w:t>
      </w:r>
      <w:r w:rsidRPr="004A34A2">
        <w:rPr>
          <w:rFonts w:hint="eastAsia"/>
          <w:sz w:val="28"/>
          <w:szCs w:val="28"/>
        </w:rPr>
        <w:t>绿色便携版—打包教程</w:t>
      </w:r>
      <w:r>
        <w:rPr>
          <w:rFonts w:hint="eastAsia"/>
          <w:sz w:val="28"/>
          <w:szCs w:val="28"/>
        </w:rPr>
        <w:t>”。</w:t>
      </w:r>
    </w:p>
    <w:sectPr w:rsidR="00064DC9" w:rsidRPr="004A34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3F4761A"/>
    <w:multiLevelType w:val="hybridMultilevel"/>
    <w:tmpl w:val="B4C225B8"/>
    <w:lvl w:ilvl="0" w:tplc="A3D811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6387584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ED1"/>
    <w:rsid w:val="00015D4E"/>
    <w:rsid w:val="00064DC9"/>
    <w:rsid w:val="00106282"/>
    <w:rsid w:val="004A34A2"/>
    <w:rsid w:val="007D0662"/>
    <w:rsid w:val="00956ED1"/>
    <w:rsid w:val="00A57FB5"/>
    <w:rsid w:val="00B60237"/>
    <w:rsid w:val="00F56E6E"/>
    <w:rsid w:val="00F74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31B3D7"/>
  <w15:chartTrackingRefBased/>
  <w15:docId w15:val="{7CC0AAF2-CC93-4646-A3D4-AC9634441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64DC9"/>
    <w:pPr>
      <w:ind w:firstLineChars="200" w:firstLine="420"/>
    </w:pPr>
  </w:style>
  <w:style w:type="character" w:styleId="a4">
    <w:name w:val="Hyperlink"/>
    <w:basedOn w:val="a0"/>
    <w:uiPriority w:val="99"/>
    <w:semiHidden/>
    <w:unhideWhenUsed/>
    <w:rsid w:val="004A34A2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4A34A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7973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3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qq_40309666/article/details/121701963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46</Words>
  <Characters>266</Characters>
  <Application>Microsoft Office Word</Application>
  <DocSecurity>0</DocSecurity>
  <Lines>2</Lines>
  <Paragraphs>1</Paragraphs>
  <ScaleCrop>false</ScaleCrop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翔 肖</dc:creator>
  <cp:keywords/>
  <dc:description/>
  <cp:lastModifiedBy>翔 肖</cp:lastModifiedBy>
  <cp:revision>5</cp:revision>
  <dcterms:created xsi:type="dcterms:W3CDTF">2024-10-28T10:56:00Z</dcterms:created>
  <dcterms:modified xsi:type="dcterms:W3CDTF">2024-12-16T08:52:00Z</dcterms:modified>
</cp:coreProperties>
</file>