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proofErr w:type="spellStart"/>
      <w:r w:rsidR="00F1197C">
        <w:rPr>
          <w:rFonts w:asciiTheme="minorEastAsia" w:eastAsiaTheme="minorEastAsia" w:hAnsiTheme="minorEastAsia" w:hint="eastAsia"/>
          <w:b/>
          <w:color w:val="000000"/>
          <w:sz w:val="44"/>
          <w:szCs w:val="44"/>
        </w:rPr>
        <w:t>iThink</w:t>
      </w:r>
      <w:proofErr w:type="spellEnd"/>
      <w:r w:rsidR="00F1197C">
        <w:rPr>
          <w:rFonts w:asciiTheme="minorEastAsia" w:eastAsiaTheme="minorEastAsia" w:hAnsiTheme="minorEastAsia"/>
          <w:b/>
          <w:color w:val="000000"/>
          <w:sz w:val="44"/>
          <w:szCs w:val="44"/>
        </w:rPr>
        <w:t xml:space="preserve"> </w:t>
      </w:r>
      <w:r w:rsidR="00F1197C">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F1197C">
        <w:rPr>
          <w:rFonts w:hint="eastAsia"/>
          <w:b/>
          <w:bCs/>
          <w:sz w:val="44"/>
        </w:rPr>
        <w:t>2</w:t>
      </w:r>
      <w:r w:rsidR="00F1197C">
        <w:rPr>
          <w:b/>
          <w:bCs/>
          <w:sz w:val="44"/>
        </w:rPr>
        <w:t>019</w:t>
      </w:r>
      <w:r w:rsidR="00F1197C">
        <w:rPr>
          <w:rFonts w:hint="eastAsia"/>
          <w:b/>
          <w:bCs/>
          <w:sz w:val="44"/>
        </w:rPr>
        <w:t>年</w:t>
      </w:r>
      <w:r w:rsidR="00F1197C">
        <w:rPr>
          <w:rFonts w:hint="eastAsia"/>
          <w:b/>
          <w:bCs/>
          <w:sz w:val="44"/>
        </w:rPr>
        <w:t>9</w:t>
      </w:r>
      <w:r w:rsidR="00F1197C">
        <w:rPr>
          <w:rFonts w:hint="eastAsia"/>
          <w:b/>
          <w:bCs/>
          <w:sz w:val="44"/>
        </w:rPr>
        <w:t>月</w:t>
      </w:r>
      <w:r w:rsidR="00F1197C">
        <w:rPr>
          <w:rFonts w:hint="eastAsia"/>
          <w:b/>
          <w:bCs/>
          <w:sz w:val="44"/>
        </w:rPr>
        <w:t>2</w:t>
      </w:r>
      <w:r w:rsidR="00F1197C">
        <w:rPr>
          <w:b/>
          <w:bCs/>
          <w:sz w:val="44"/>
        </w:rPr>
        <w:t>5</w:t>
      </w:r>
      <w:r w:rsidR="00F1197C">
        <w:rPr>
          <w:rFonts w:hint="eastAsia"/>
          <w:b/>
          <w:bCs/>
          <w:sz w:val="44"/>
        </w:rPr>
        <w:t>日</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rsidTr="00FE4834">
        <w:tc>
          <w:tcPr>
            <w:tcW w:w="2842" w:type="dxa"/>
          </w:tcPr>
          <w:p w:rsidR="00761556" w:rsidRPr="002F507A" w:rsidRDefault="00761556" w:rsidP="00FE4834">
            <w:pPr>
              <w:jc w:val="center"/>
              <w:rPr>
                <w:b/>
                <w:bCs/>
                <w:sz w:val="28"/>
                <w:szCs w:val="28"/>
              </w:rPr>
            </w:pPr>
            <w:r w:rsidRPr="002F507A">
              <w:rPr>
                <w:rFonts w:hint="eastAsia"/>
                <w:b/>
                <w:bCs/>
                <w:sz w:val="28"/>
                <w:szCs w:val="28"/>
              </w:rPr>
              <w:t>学号</w:t>
            </w:r>
          </w:p>
        </w:tc>
        <w:tc>
          <w:tcPr>
            <w:tcW w:w="2843" w:type="dxa"/>
          </w:tcPr>
          <w:p w:rsidR="00761556" w:rsidRPr="002F507A" w:rsidRDefault="00761556" w:rsidP="00FE4834">
            <w:pPr>
              <w:jc w:val="center"/>
              <w:rPr>
                <w:b/>
                <w:bCs/>
                <w:sz w:val="28"/>
                <w:szCs w:val="28"/>
              </w:rPr>
            </w:pPr>
            <w:r w:rsidRPr="002F507A">
              <w:rPr>
                <w:rFonts w:hint="eastAsia"/>
                <w:b/>
                <w:bCs/>
                <w:sz w:val="28"/>
                <w:szCs w:val="28"/>
              </w:rPr>
              <w:t>姓名</w:t>
            </w:r>
          </w:p>
        </w:tc>
        <w:tc>
          <w:tcPr>
            <w:tcW w:w="2843" w:type="dxa"/>
          </w:tcPr>
          <w:p w:rsidR="00761556" w:rsidRPr="002F507A" w:rsidRDefault="00761556" w:rsidP="00FE4834">
            <w:pPr>
              <w:jc w:val="center"/>
              <w:rPr>
                <w:b/>
                <w:bCs/>
                <w:sz w:val="28"/>
                <w:szCs w:val="28"/>
              </w:rPr>
            </w:pPr>
            <w:r w:rsidRPr="002F507A">
              <w:rPr>
                <w:rFonts w:hint="eastAsia"/>
                <w:b/>
                <w:bCs/>
                <w:sz w:val="28"/>
                <w:szCs w:val="28"/>
              </w:rPr>
              <w:t>角色</w:t>
            </w:r>
          </w:p>
        </w:tc>
      </w:tr>
      <w:tr w:rsidR="00761556" w:rsidRPr="002F507A" w:rsidTr="00FE4834">
        <w:tc>
          <w:tcPr>
            <w:tcW w:w="2842" w:type="dxa"/>
          </w:tcPr>
          <w:p w:rsidR="00761556" w:rsidRPr="002F507A" w:rsidRDefault="00F1197C" w:rsidP="00FE4834">
            <w:pPr>
              <w:jc w:val="both"/>
              <w:rPr>
                <w:b/>
                <w:bCs/>
                <w:sz w:val="24"/>
                <w:szCs w:val="24"/>
              </w:rPr>
            </w:pPr>
            <w:r>
              <w:rPr>
                <w:rFonts w:ascii="Verdana" w:hAnsi="Verdana"/>
                <w:color w:val="000000"/>
                <w:shd w:val="clear" w:color="auto" w:fill="FFFFFF"/>
              </w:rPr>
              <w:t>201731062213</w:t>
            </w:r>
          </w:p>
        </w:tc>
        <w:tc>
          <w:tcPr>
            <w:tcW w:w="2843" w:type="dxa"/>
          </w:tcPr>
          <w:p w:rsidR="00761556" w:rsidRPr="002F507A" w:rsidRDefault="00F1197C" w:rsidP="00FE4834">
            <w:pPr>
              <w:jc w:val="both"/>
              <w:rPr>
                <w:b/>
                <w:bCs/>
                <w:sz w:val="24"/>
                <w:szCs w:val="24"/>
              </w:rPr>
            </w:pPr>
            <w:r>
              <w:rPr>
                <w:rFonts w:hint="eastAsia"/>
                <w:b/>
                <w:bCs/>
                <w:sz w:val="24"/>
                <w:szCs w:val="24"/>
              </w:rPr>
              <w:t>陶</w:t>
            </w:r>
            <w:proofErr w:type="gramStart"/>
            <w:r>
              <w:rPr>
                <w:rFonts w:hint="eastAsia"/>
                <w:b/>
                <w:bCs/>
                <w:sz w:val="24"/>
                <w:szCs w:val="24"/>
              </w:rPr>
              <w:t>一</w:t>
            </w:r>
            <w:proofErr w:type="gramEnd"/>
          </w:p>
        </w:tc>
        <w:tc>
          <w:tcPr>
            <w:tcW w:w="2843" w:type="dxa"/>
          </w:tcPr>
          <w:p w:rsidR="00761556" w:rsidRPr="002F507A" w:rsidRDefault="00526F43" w:rsidP="00FE4834">
            <w:pPr>
              <w:jc w:val="both"/>
              <w:rPr>
                <w:b/>
                <w:bCs/>
                <w:sz w:val="24"/>
                <w:szCs w:val="24"/>
              </w:rPr>
            </w:pPr>
            <w:r>
              <w:rPr>
                <w:rFonts w:hint="eastAsia"/>
                <w:b/>
                <w:bCs/>
                <w:sz w:val="24"/>
                <w:szCs w:val="24"/>
              </w:rPr>
              <w:t>团队</w:t>
            </w:r>
            <w:r>
              <w:rPr>
                <w:rFonts w:hint="eastAsia"/>
                <w:b/>
                <w:bCs/>
                <w:sz w:val="24"/>
                <w:szCs w:val="24"/>
              </w:rPr>
              <w:t>PM</w:t>
            </w:r>
            <w:r>
              <w:rPr>
                <w:rFonts w:hint="eastAsia"/>
                <w:b/>
                <w:bCs/>
                <w:sz w:val="24"/>
                <w:szCs w:val="24"/>
              </w:rPr>
              <w:t>（组长）</w:t>
            </w:r>
          </w:p>
        </w:tc>
      </w:tr>
      <w:tr w:rsidR="00761556" w:rsidRPr="002F507A" w:rsidTr="00FE4834">
        <w:tc>
          <w:tcPr>
            <w:tcW w:w="2842" w:type="dxa"/>
          </w:tcPr>
          <w:p w:rsidR="00761556" w:rsidRPr="002F507A" w:rsidRDefault="00F1197C" w:rsidP="00FE4834">
            <w:pPr>
              <w:jc w:val="both"/>
              <w:rPr>
                <w:b/>
                <w:bCs/>
                <w:sz w:val="24"/>
                <w:szCs w:val="24"/>
              </w:rPr>
            </w:pPr>
            <w:r>
              <w:rPr>
                <w:rFonts w:ascii="Verdana" w:hAnsi="Verdana"/>
                <w:color w:val="000000"/>
                <w:shd w:val="clear" w:color="auto" w:fill="FFFFFF"/>
              </w:rPr>
              <w:t>201731062207</w:t>
            </w:r>
          </w:p>
        </w:tc>
        <w:tc>
          <w:tcPr>
            <w:tcW w:w="2843" w:type="dxa"/>
          </w:tcPr>
          <w:p w:rsidR="00761556" w:rsidRPr="002F507A" w:rsidRDefault="00F1197C" w:rsidP="00FE4834">
            <w:pPr>
              <w:jc w:val="both"/>
              <w:rPr>
                <w:b/>
                <w:bCs/>
                <w:sz w:val="24"/>
                <w:szCs w:val="24"/>
              </w:rPr>
            </w:pPr>
            <w:r>
              <w:rPr>
                <w:rFonts w:hint="eastAsia"/>
                <w:b/>
                <w:bCs/>
                <w:sz w:val="24"/>
                <w:szCs w:val="24"/>
              </w:rPr>
              <w:t>孟祥一</w:t>
            </w:r>
          </w:p>
        </w:tc>
        <w:tc>
          <w:tcPr>
            <w:tcW w:w="2843" w:type="dxa"/>
          </w:tcPr>
          <w:p w:rsidR="00761556" w:rsidRPr="002F507A" w:rsidRDefault="00526F43" w:rsidP="00FE4834">
            <w:pPr>
              <w:jc w:val="both"/>
              <w:rPr>
                <w:b/>
                <w:bCs/>
                <w:sz w:val="24"/>
                <w:szCs w:val="24"/>
              </w:rPr>
            </w:pPr>
            <w:r>
              <w:rPr>
                <w:rFonts w:hint="eastAsia"/>
                <w:b/>
                <w:bCs/>
                <w:sz w:val="24"/>
                <w:szCs w:val="24"/>
              </w:rPr>
              <w:t>模块设计师</w:t>
            </w:r>
          </w:p>
        </w:tc>
      </w:tr>
      <w:tr w:rsidR="00761556" w:rsidRPr="002F507A" w:rsidTr="00FE4834">
        <w:tc>
          <w:tcPr>
            <w:tcW w:w="2842" w:type="dxa"/>
          </w:tcPr>
          <w:p w:rsidR="00761556" w:rsidRPr="002F507A" w:rsidRDefault="00F1197C" w:rsidP="00F1197C">
            <w:pPr>
              <w:jc w:val="both"/>
              <w:rPr>
                <w:b/>
                <w:bCs/>
                <w:sz w:val="24"/>
                <w:szCs w:val="24"/>
              </w:rPr>
            </w:pPr>
            <w:r>
              <w:rPr>
                <w:rFonts w:ascii="Verdana" w:hAnsi="Verdana"/>
                <w:color w:val="000000"/>
                <w:shd w:val="clear" w:color="auto" w:fill="FFFFFF"/>
              </w:rPr>
              <w:t>201731062134</w:t>
            </w:r>
          </w:p>
        </w:tc>
        <w:tc>
          <w:tcPr>
            <w:tcW w:w="2843" w:type="dxa"/>
          </w:tcPr>
          <w:p w:rsidR="00761556" w:rsidRPr="002F507A" w:rsidRDefault="00F1197C" w:rsidP="00FE4834">
            <w:pPr>
              <w:jc w:val="both"/>
              <w:rPr>
                <w:b/>
                <w:bCs/>
                <w:sz w:val="24"/>
                <w:szCs w:val="24"/>
              </w:rPr>
            </w:pPr>
            <w:proofErr w:type="gramStart"/>
            <w:r>
              <w:rPr>
                <w:rFonts w:hint="eastAsia"/>
                <w:b/>
                <w:bCs/>
                <w:sz w:val="24"/>
                <w:szCs w:val="24"/>
              </w:rPr>
              <w:t>易林</w:t>
            </w:r>
            <w:proofErr w:type="gramEnd"/>
          </w:p>
        </w:tc>
        <w:tc>
          <w:tcPr>
            <w:tcW w:w="2843" w:type="dxa"/>
          </w:tcPr>
          <w:p w:rsidR="00761556" w:rsidRPr="002F507A" w:rsidRDefault="00526F43" w:rsidP="00FE4834">
            <w:pPr>
              <w:jc w:val="both"/>
              <w:rPr>
                <w:b/>
                <w:bCs/>
                <w:sz w:val="24"/>
                <w:szCs w:val="24"/>
              </w:rPr>
            </w:pPr>
            <w:r>
              <w:rPr>
                <w:rFonts w:hint="eastAsia"/>
                <w:b/>
                <w:bCs/>
                <w:sz w:val="24"/>
                <w:szCs w:val="24"/>
              </w:rPr>
              <w:t>UI</w:t>
            </w:r>
            <w:r>
              <w:rPr>
                <w:rFonts w:hint="eastAsia"/>
                <w:b/>
                <w:bCs/>
                <w:sz w:val="24"/>
                <w:szCs w:val="24"/>
              </w:rPr>
              <w:t>设计师</w:t>
            </w:r>
          </w:p>
        </w:tc>
      </w:tr>
      <w:tr w:rsidR="00761556" w:rsidRPr="002F507A" w:rsidTr="00FE4834">
        <w:tc>
          <w:tcPr>
            <w:tcW w:w="2842" w:type="dxa"/>
          </w:tcPr>
          <w:p w:rsidR="00761556" w:rsidRPr="002F507A" w:rsidRDefault="00F1197C" w:rsidP="00FE4834">
            <w:pPr>
              <w:jc w:val="both"/>
              <w:rPr>
                <w:b/>
                <w:bCs/>
                <w:sz w:val="24"/>
                <w:szCs w:val="24"/>
              </w:rPr>
            </w:pPr>
            <w:r>
              <w:rPr>
                <w:rFonts w:ascii="Verdana" w:hAnsi="Verdana"/>
                <w:color w:val="000000"/>
                <w:shd w:val="clear" w:color="auto" w:fill="FFFFFF"/>
              </w:rPr>
              <w:t>201731062127</w:t>
            </w:r>
          </w:p>
        </w:tc>
        <w:tc>
          <w:tcPr>
            <w:tcW w:w="2843" w:type="dxa"/>
          </w:tcPr>
          <w:p w:rsidR="00761556" w:rsidRPr="002F507A" w:rsidRDefault="00F1197C" w:rsidP="00FE4834">
            <w:pPr>
              <w:jc w:val="both"/>
              <w:rPr>
                <w:b/>
                <w:bCs/>
                <w:sz w:val="24"/>
                <w:szCs w:val="24"/>
              </w:rPr>
            </w:pPr>
            <w:r>
              <w:rPr>
                <w:rFonts w:hint="eastAsia"/>
                <w:b/>
                <w:bCs/>
                <w:sz w:val="24"/>
                <w:szCs w:val="24"/>
              </w:rPr>
              <w:t>王艺霖</w:t>
            </w:r>
          </w:p>
        </w:tc>
        <w:tc>
          <w:tcPr>
            <w:tcW w:w="2843" w:type="dxa"/>
          </w:tcPr>
          <w:p w:rsidR="00761556" w:rsidRPr="002F507A" w:rsidRDefault="00526F43" w:rsidP="00FE4834">
            <w:pPr>
              <w:jc w:val="both"/>
              <w:rPr>
                <w:b/>
                <w:bCs/>
                <w:sz w:val="24"/>
                <w:szCs w:val="24"/>
              </w:rPr>
            </w:pPr>
            <w:r>
              <w:rPr>
                <w:rFonts w:hint="eastAsia"/>
                <w:b/>
                <w:bCs/>
                <w:sz w:val="24"/>
                <w:szCs w:val="24"/>
              </w:rPr>
              <w:t>后端工程师</w:t>
            </w:r>
          </w:p>
        </w:tc>
      </w:tr>
      <w:tr w:rsidR="00761556" w:rsidRPr="002F507A" w:rsidTr="00FE4834">
        <w:tc>
          <w:tcPr>
            <w:tcW w:w="2842" w:type="dxa"/>
          </w:tcPr>
          <w:p w:rsidR="00761556" w:rsidRPr="002F507A" w:rsidRDefault="00F1197C" w:rsidP="00FE4834">
            <w:pPr>
              <w:jc w:val="both"/>
              <w:rPr>
                <w:b/>
                <w:bCs/>
                <w:sz w:val="24"/>
                <w:szCs w:val="24"/>
              </w:rPr>
            </w:pPr>
            <w:r>
              <w:rPr>
                <w:rFonts w:ascii="Verdana" w:hAnsi="Verdana"/>
                <w:color w:val="000000"/>
                <w:shd w:val="clear" w:color="auto" w:fill="FFFFFF"/>
              </w:rPr>
              <w:t>201731062132</w:t>
            </w:r>
          </w:p>
        </w:tc>
        <w:tc>
          <w:tcPr>
            <w:tcW w:w="2843" w:type="dxa"/>
          </w:tcPr>
          <w:p w:rsidR="00761556" w:rsidRPr="002F507A" w:rsidRDefault="00F1197C" w:rsidP="00FE4834">
            <w:pPr>
              <w:jc w:val="both"/>
              <w:rPr>
                <w:b/>
                <w:bCs/>
                <w:sz w:val="24"/>
                <w:szCs w:val="24"/>
              </w:rPr>
            </w:pPr>
            <w:r>
              <w:rPr>
                <w:rFonts w:hint="eastAsia"/>
                <w:b/>
                <w:bCs/>
                <w:sz w:val="24"/>
                <w:szCs w:val="24"/>
              </w:rPr>
              <w:t>陈劲松</w:t>
            </w:r>
          </w:p>
        </w:tc>
        <w:tc>
          <w:tcPr>
            <w:tcW w:w="2843" w:type="dxa"/>
          </w:tcPr>
          <w:p w:rsidR="00761556" w:rsidRPr="002F507A" w:rsidRDefault="00526F43" w:rsidP="00FE4834">
            <w:pPr>
              <w:jc w:val="both"/>
              <w:rPr>
                <w:b/>
                <w:bCs/>
                <w:sz w:val="24"/>
                <w:szCs w:val="24"/>
              </w:rPr>
            </w:pPr>
            <w:r>
              <w:rPr>
                <w:rFonts w:hint="eastAsia"/>
                <w:b/>
                <w:bCs/>
                <w:sz w:val="24"/>
                <w:szCs w:val="24"/>
              </w:rPr>
              <w:t>后端工程师</w:t>
            </w:r>
          </w:p>
        </w:tc>
      </w:tr>
      <w:tr w:rsidR="00761556" w:rsidRPr="002F507A" w:rsidTr="00FE4834">
        <w:tc>
          <w:tcPr>
            <w:tcW w:w="2842" w:type="dxa"/>
          </w:tcPr>
          <w:p w:rsidR="00761556" w:rsidRPr="002F507A" w:rsidRDefault="00F1197C" w:rsidP="00FE4834">
            <w:pPr>
              <w:jc w:val="both"/>
              <w:rPr>
                <w:b/>
                <w:bCs/>
                <w:sz w:val="24"/>
                <w:szCs w:val="24"/>
              </w:rPr>
            </w:pPr>
            <w:r>
              <w:rPr>
                <w:rFonts w:ascii="Verdana" w:hAnsi="Verdana"/>
                <w:color w:val="000000"/>
                <w:shd w:val="clear" w:color="auto" w:fill="FFFFFF"/>
              </w:rPr>
              <w:t>201731062115</w:t>
            </w:r>
          </w:p>
        </w:tc>
        <w:tc>
          <w:tcPr>
            <w:tcW w:w="2843" w:type="dxa"/>
          </w:tcPr>
          <w:p w:rsidR="00761556" w:rsidRPr="002F507A" w:rsidRDefault="00F1197C" w:rsidP="00FE4834">
            <w:pPr>
              <w:jc w:val="both"/>
              <w:rPr>
                <w:b/>
                <w:bCs/>
                <w:sz w:val="24"/>
                <w:szCs w:val="24"/>
              </w:rPr>
            </w:pPr>
            <w:proofErr w:type="gramStart"/>
            <w:r>
              <w:rPr>
                <w:rFonts w:hint="eastAsia"/>
                <w:b/>
                <w:bCs/>
                <w:sz w:val="24"/>
                <w:szCs w:val="24"/>
              </w:rPr>
              <w:t>沈墨</w:t>
            </w:r>
            <w:proofErr w:type="gramEnd"/>
          </w:p>
        </w:tc>
        <w:tc>
          <w:tcPr>
            <w:tcW w:w="2843" w:type="dxa"/>
          </w:tcPr>
          <w:p w:rsidR="00761556" w:rsidRPr="002F507A" w:rsidRDefault="00526F43" w:rsidP="00FE4834">
            <w:pPr>
              <w:jc w:val="both"/>
              <w:rPr>
                <w:b/>
                <w:bCs/>
                <w:sz w:val="24"/>
                <w:szCs w:val="24"/>
              </w:rPr>
            </w:pPr>
            <w:r>
              <w:rPr>
                <w:rFonts w:hint="eastAsia"/>
                <w:b/>
                <w:bCs/>
                <w:sz w:val="24"/>
                <w:szCs w:val="24"/>
              </w:rPr>
              <w:t>UI</w:t>
            </w:r>
            <w:r>
              <w:rPr>
                <w:rFonts w:hint="eastAsia"/>
                <w:b/>
                <w:bCs/>
                <w:sz w:val="24"/>
                <w:szCs w:val="24"/>
              </w:rPr>
              <w:t>设计师</w:t>
            </w:r>
          </w:p>
        </w:tc>
      </w:tr>
      <w:tr w:rsidR="00F1197C" w:rsidRPr="002F507A" w:rsidTr="00FE4834">
        <w:tc>
          <w:tcPr>
            <w:tcW w:w="2842" w:type="dxa"/>
          </w:tcPr>
          <w:p w:rsidR="00F1197C" w:rsidRPr="002F507A" w:rsidRDefault="00F1197C" w:rsidP="00FE4834">
            <w:pPr>
              <w:jc w:val="both"/>
              <w:rPr>
                <w:b/>
                <w:bCs/>
                <w:sz w:val="24"/>
                <w:szCs w:val="24"/>
              </w:rPr>
            </w:pPr>
            <w:r>
              <w:rPr>
                <w:rFonts w:ascii="Verdana" w:hAnsi="Verdana"/>
                <w:color w:val="000000"/>
                <w:shd w:val="clear" w:color="auto" w:fill="FFFFFF"/>
              </w:rPr>
              <w:t>201731062502</w:t>
            </w:r>
          </w:p>
        </w:tc>
        <w:tc>
          <w:tcPr>
            <w:tcW w:w="2843" w:type="dxa"/>
          </w:tcPr>
          <w:p w:rsidR="00F1197C" w:rsidRPr="002F507A" w:rsidRDefault="00F1197C" w:rsidP="00FE4834">
            <w:pPr>
              <w:jc w:val="both"/>
              <w:rPr>
                <w:b/>
                <w:bCs/>
                <w:sz w:val="24"/>
                <w:szCs w:val="24"/>
              </w:rPr>
            </w:pPr>
            <w:r>
              <w:rPr>
                <w:rFonts w:hint="eastAsia"/>
                <w:b/>
                <w:bCs/>
                <w:sz w:val="24"/>
                <w:szCs w:val="24"/>
              </w:rPr>
              <w:t>干冰雪</w:t>
            </w:r>
          </w:p>
        </w:tc>
        <w:tc>
          <w:tcPr>
            <w:tcW w:w="2843" w:type="dxa"/>
          </w:tcPr>
          <w:p w:rsidR="00F1197C" w:rsidRPr="002F507A" w:rsidRDefault="00526F43" w:rsidP="00FE4834">
            <w:pPr>
              <w:jc w:val="both"/>
              <w:rPr>
                <w:b/>
                <w:bCs/>
                <w:sz w:val="24"/>
                <w:szCs w:val="24"/>
              </w:rPr>
            </w:pPr>
            <w:r>
              <w:rPr>
                <w:rFonts w:hint="eastAsia"/>
                <w:b/>
                <w:bCs/>
                <w:sz w:val="24"/>
                <w:szCs w:val="24"/>
              </w:rPr>
              <w:t>前端负责人</w:t>
            </w: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FE4834">
        <w:tc>
          <w:tcPr>
            <w:tcW w:w="2660" w:type="dxa"/>
            <w:shd w:val="clear" w:color="auto" w:fill="auto"/>
          </w:tcPr>
          <w:p w:rsidR="00464E81" w:rsidRPr="008F40B3" w:rsidRDefault="00F1197C" w:rsidP="00FE4834">
            <w:pPr>
              <w:jc w:val="center"/>
              <w:rPr>
                <w:rFonts w:ascii="微软雅黑" w:eastAsia="微软雅黑" w:hAnsi="微软雅黑"/>
                <w:sz w:val="24"/>
                <w:szCs w:val="24"/>
              </w:rPr>
            </w:pPr>
            <w:r>
              <w:rPr>
                <w:rFonts w:ascii="微软雅黑" w:eastAsia="微软雅黑" w:hAnsi="微软雅黑" w:hint="eastAsia"/>
                <w:sz w:val="24"/>
                <w:szCs w:val="24"/>
              </w:rPr>
              <w:t>陶</w:t>
            </w:r>
            <w:proofErr w:type="gramStart"/>
            <w:r>
              <w:rPr>
                <w:rFonts w:ascii="微软雅黑" w:eastAsia="微软雅黑" w:hAnsi="微软雅黑" w:hint="eastAsia"/>
                <w:sz w:val="24"/>
                <w:szCs w:val="24"/>
              </w:rPr>
              <w:t>一</w:t>
            </w:r>
            <w:proofErr w:type="gramEnd"/>
          </w:p>
        </w:tc>
        <w:tc>
          <w:tcPr>
            <w:tcW w:w="1984" w:type="dxa"/>
            <w:shd w:val="clear" w:color="auto" w:fill="auto"/>
          </w:tcPr>
          <w:p w:rsidR="00464E81" w:rsidRPr="008F40B3" w:rsidRDefault="00F1197C" w:rsidP="00FE4834">
            <w:pPr>
              <w:jc w:val="center"/>
              <w:rPr>
                <w:rFonts w:ascii="微软雅黑" w:eastAsia="微软雅黑" w:hAnsi="微软雅黑"/>
                <w:sz w:val="24"/>
                <w:szCs w:val="24"/>
              </w:rPr>
            </w:pPr>
            <w:r>
              <w:rPr>
                <w:rFonts w:ascii="微软雅黑" w:eastAsia="微软雅黑" w:hAnsi="微软雅黑" w:hint="eastAsia"/>
                <w:sz w:val="24"/>
                <w:szCs w:val="24"/>
              </w:rPr>
              <w:t>2</w:t>
            </w:r>
            <w:r>
              <w:rPr>
                <w:rFonts w:ascii="微软雅黑" w:eastAsia="微软雅黑" w:hAnsi="微软雅黑"/>
                <w:sz w:val="24"/>
                <w:szCs w:val="24"/>
              </w:rPr>
              <w:t>019</w:t>
            </w:r>
            <w:r>
              <w:rPr>
                <w:rFonts w:ascii="微软雅黑" w:eastAsia="微软雅黑" w:hAnsi="微软雅黑" w:hint="eastAsia"/>
                <w:sz w:val="24"/>
                <w:szCs w:val="24"/>
              </w:rPr>
              <w:t>/</w:t>
            </w:r>
            <w:r>
              <w:rPr>
                <w:rFonts w:ascii="微软雅黑" w:eastAsia="微软雅黑" w:hAnsi="微软雅黑"/>
                <w:sz w:val="24"/>
                <w:szCs w:val="24"/>
              </w:rPr>
              <w:t>9/25</w:t>
            </w:r>
          </w:p>
        </w:tc>
        <w:tc>
          <w:tcPr>
            <w:tcW w:w="3969" w:type="dxa"/>
            <w:shd w:val="clear" w:color="auto" w:fill="auto"/>
          </w:tcPr>
          <w:p w:rsidR="00464E81" w:rsidRPr="008F40B3" w:rsidRDefault="00F1197C" w:rsidP="00FE4834">
            <w:pPr>
              <w:jc w:val="center"/>
              <w:rPr>
                <w:rFonts w:ascii="微软雅黑" w:eastAsia="微软雅黑" w:hAnsi="微软雅黑"/>
                <w:sz w:val="24"/>
                <w:szCs w:val="24"/>
              </w:rPr>
            </w:pPr>
            <w:r>
              <w:rPr>
                <w:rFonts w:ascii="微软雅黑" w:eastAsia="微软雅黑" w:hAnsi="微软雅黑" w:hint="eastAsia"/>
                <w:sz w:val="24"/>
                <w:szCs w:val="24"/>
              </w:rPr>
              <w:t>增加信息</w:t>
            </w: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r w:rsidR="00464E81" w:rsidRPr="008F40B3" w:rsidTr="00FE4834">
        <w:tc>
          <w:tcPr>
            <w:tcW w:w="2660" w:type="dxa"/>
            <w:shd w:val="clear" w:color="auto" w:fill="auto"/>
          </w:tcPr>
          <w:p w:rsidR="00464E81" w:rsidRPr="008F40B3" w:rsidRDefault="00464E81" w:rsidP="00FE4834">
            <w:pPr>
              <w:jc w:val="center"/>
              <w:rPr>
                <w:rFonts w:ascii="微软雅黑" w:eastAsia="微软雅黑" w:hAnsi="微软雅黑"/>
                <w:sz w:val="24"/>
                <w:szCs w:val="24"/>
              </w:rPr>
            </w:pPr>
          </w:p>
        </w:tc>
        <w:tc>
          <w:tcPr>
            <w:tcW w:w="1984" w:type="dxa"/>
            <w:shd w:val="clear" w:color="auto" w:fill="auto"/>
          </w:tcPr>
          <w:p w:rsidR="00464E81" w:rsidRPr="008F40B3" w:rsidRDefault="00464E81" w:rsidP="00FE4834">
            <w:pPr>
              <w:jc w:val="center"/>
              <w:rPr>
                <w:rFonts w:ascii="微软雅黑" w:eastAsia="微软雅黑" w:hAnsi="微软雅黑"/>
                <w:sz w:val="24"/>
                <w:szCs w:val="24"/>
              </w:rPr>
            </w:pPr>
          </w:p>
        </w:tc>
        <w:tc>
          <w:tcPr>
            <w:tcW w:w="3969" w:type="dxa"/>
            <w:shd w:val="clear" w:color="auto" w:fill="auto"/>
          </w:tcPr>
          <w:p w:rsidR="00464E81" w:rsidRPr="008F40B3" w:rsidRDefault="00464E81" w:rsidP="00FE4834">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9D3114" w:rsidRDefault="00464E81" w:rsidP="009D3114">
      <w:pPr>
        <w:pStyle w:val="1"/>
      </w:pPr>
      <w:r>
        <w:rPr>
          <w:sz w:val="44"/>
        </w:rPr>
        <w:br w:type="page"/>
      </w:r>
      <w:bookmarkStart w:id="0" w:name="_Toc18381288"/>
      <w:r w:rsidR="009D3114">
        <w:rPr>
          <w:rFonts w:hint="eastAsia"/>
        </w:rPr>
        <w:lastRenderedPageBreak/>
        <w:t>引言</w:t>
      </w:r>
      <w:bookmarkEnd w:id="0"/>
    </w:p>
    <w:p w:rsidR="009D3114" w:rsidRDefault="009D3114" w:rsidP="009D3114">
      <w:pPr>
        <w:pStyle w:val="2"/>
      </w:pPr>
      <w:bookmarkStart w:id="1" w:name="_Toc18381289"/>
      <w:r>
        <w:rPr>
          <w:rFonts w:hint="eastAsia"/>
        </w:rPr>
        <w:t>目的</w:t>
      </w:r>
      <w:bookmarkEnd w:id="1"/>
    </w:p>
    <w:p w:rsidR="009D3DC2" w:rsidRDefault="009D3DC2" w:rsidP="009D3DC2">
      <w:pPr>
        <w:pStyle w:val="a0"/>
        <w:ind w:left="0" w:firstLineChars="200" w:firstLine="400"/>
      </w:pPr>
      <w:r>
        <w:rPr>
          <w:rFonts w:hint="eastAsia"/>
        </w:rPr>
        <w:t>定义软件需求，让软件用户熟悉了解软件定位和软件功能模块。也为软件开发人员的后续开发提供了指导和保障。是</w:t>
      </w:r>
      <w:r>
        <w:rPr>
          <w:rFonts w:ascii="宋体" w:hAnsi="宋体" w:cs="宋体" w:hint="eastAsia"/>
          <w:color w:val="333333"/>
          <w:shd w:val="clear" w:color="auto" w:fill="FFFFFF"/>
        </w:rPr>
        <w:t>软件人员与用户之间事实上的技术合同说明，也是测试和验收的依据。主要从用户角度描述软件需求实现的功能。</w:t>
      </w:r>
    </w:p>
    <w:p w:rsidR="009D3114" w:rsidRDefault="009D3114" w:rsidP="009D3114">
      <w:pPr>
        <w:pStyle w:val="2"/>
      </w:pPr>
      <w:bookmarkStart w:id="2" w:name="_Toc18381290"/>
      <w:r>
        <w:rPr>
          <w:rFonts w:hint="eastAsia"/>
        </w:rPr>
        <w:t>定义</w:t>
      </w:r>
      <w:bookmarkEnd w:id="2"/>
    </w:p>
    <w:p w:rsidR="009D3DC2" w:rsidRDefault="009D3DC2" w:rsidP="009D3DC2">
      <w:pPr>
        <w:pStyle w:val="a0"/>
        <w:rPr>
          <w:rFonts w:ascii="宋体"/>
        </w:rPr>
      </w:pPr>
      <w:bookmarkStart w:id="3" w:name="_Toc18381291"/>
      <w:r>
        <w:rPr>
          <w:rFonts w:ascii="宋体" w:hint="eastAsia"/>
        </w:rPr>
        <w:t>LAR：Login And Register（登陆注册）</w:t>
      </w:r>
    </w:p>
    <w:p w:rsidR="009D3DC2" w:rsidRDefault="009D3DC2" w:rsidP="009D3DC2">
      <w:pPr>
        <w:pStyle w:val="a0"/>
        <w:rPr>
          <w:rFonts w:ascii="宋体"/>
        </w:rPr>
      </w:pPr>
      <w:r>
        <w:rPr>
          <w:rFonts w:ascii="宋体" w:hint="eastAsia"/>
        </w:rPr>
        <w:t>CR</w:t>
      </w:r>
      <w:r>
        <w:rPr>
          <w:rFonts w:ascii="宋体"/>
        </w:rPr>
        <w:t xml:space="preserve">: </w:t>
      </w:r>
      <w:r>
        <w:rPr>
          <w:rFonts w:ascii="宋体" w:hint="eastAsia"/>
        </w:rPr>
        <w:t>Creative Record （创意记录）</w:t>
      </w:r>
    </w:p>
    <w:p w:rsidR="009D3DC2" w:rsidRDefault="009D3DC2" w:rsidP="009D3DC2">
      <w:pPr>
        <w:pStyle w:val="a0"/>
        <w:rPr>
          <w:rFonts w:ascii="宋体"/>
        </w:rPr>
      </w:pPr>
      <w:r>
        <w:rPr>
          <w:rFonts w:ascii="宋体" w:hint="eastAsia"/>
        </w:rPr>
        <w:t>CP：Creative Post （创意发布）</w:t>
      </w:r>
    </w:p>
    <w:p w:rsidR="009D3DC2" w:rsidRDefault="009D3DC2" w:rsidP="009D3DC2">
      <w:pPr>
        <w:pStyle w:val="a0"/>
        <w:rPr>
          <w:rFonts w:ascii="宋体"/>
        </w:rPr>
      </w:pPr>
      <w:r>
        <w:rPr>
          <w:rFonts w:ascii="宋体" w:hint="eastAsia"/>
        </w:rPr>
        <w:t>CA：Creative Audit (创意审核)</w:t>
      </w:r>
    </w:p>
    <w:p w:rsidR="009D3DC2" w:rsidRDefault="009D3DC2" w:rsidP="009D3DC2">
      <w:pPr>
        <w:pStyle w:val="a0"/>
        <w:rPr>
          <w:rFonts w:asciiTheme="minorEastAsia" w:eastAsiaTheme="minorEastAsia" w:hAnsiTheme="minorEastAsia" w:cstheme="minorEastAsia"/>
          <w:color w:val="333333"/>
          <w:shd w:val="clear" w:color="auto" w:fill="FFFFFF"/>
        </w:rPr>
      </w:pPr>
      <w:r>
        <w:rPr>
          <w:rFonts w:ascii="宋体" w:hint="eastAsia"/>
        </w:rPr>
        <w:t>CM：</w:t>
      </w:r>
      <w:r>
        <w:rPr>
          <w:rFonts w:asciiTheme="minorEastAsia" w:eastAsiaTheme="minorEastAsia" w:hAnsiTheme="minorEastAsia" w:cstheme="minorEastAsia" w:hint="eastAsia"/>
          <w:color w:val="333333"/>
          <w:shd w:val="clear" w:color="auto" w:fill="FFFFFF"/>
        </w:rPr>
        <w:t>Creative modification （创意修改）</w:t>
      </w:r>
    </w:p>
    <w:p w:rsidR="009D3DC2" w:rsidRDefault="009D3DC2" w:rsidP="009D3DC2">
      <w:pPr>
        <w:pStyle w:val="a0"/>
        <w:rPr>
          <w:rFonts w:asciiTheme="minorEastAsia" w:eastAsiaTheme="minorEastAsia" w:hAnsiTheme="minorEastAsia" w:cstheme="minorEastAsia"/>
          <w:color w:val="333333"/>
          <w:shd w:val="clear" w:color="auto" w:fill="FFFFFF"/>
        </w:rPr>
      </w:pPr>
      <w:r>
        <w:rPr>
          <w:rFonts w:asciiTheme="minorEastAsia" w:eastAsiaTheme="minorEastAsia" w:hAnsiTheme="minorEastAsia" w:cstheme="minorEastAsia" w:hint="eastAsia"/>
          <w:color w:val="333333"/>
          <w:shd w:val="clear" w:color="auto" w:fill="FFFFFF"/>
        </w:rPr>
        <w:t>CG：Create a Group (创建团组)</w:t>
      </w:r>
    </w:p>
    <w:p w:rsidR="009D3DC2" w:rsidRDefault="009D3DC2" w:rsidP="009D3DC2">
      <w:pPr>
        <w:pStyle w:val="a0"/>
        <w:rPr>
          <w:rFonts w:ascii="宋体"/>
        </w:rPr>
      </w:pPr>
      <w:r>
        <w:rPr>
          <w:rFonts w:ascii="宋体" w:hint="eastAsia"/>
        </w:rPr>
        <w:t>CC：Creative Collect (创意收藏)</w:t>
      </w:r>
    </w:p>
    <w:p w:rsidR="009D3DC2" w:rsidRDefault="009D3DC2" w:rsidP="009D3DC2">
      <w:pPr>
        <w:pStyle w:val="a0"/>
        <w:rPr>
          <w:rFonts w:cs="Arial"/>
          <w:color w:val="333333"/>
          <w:shd w:val="clear" w:color="auto" w:fill="FFFFFF"/>
        </w:rPr>
      </w:pPr>
      <w:r>
        <w:rPr>
          <w:rFonts w:ascii="宋体" w:hAnsi="宋体" w:cs="宋体" w:hint="eastAsia"/>
        </w:rPr>
        <w:t>IC：</w:t>
      </w:r>
      <w:r>
        <w:rPr>
          <w:rFonts w:ascii="宋体" w:hAnsi="宋体" w:cs="宋体" w:hint="eastAsia"/>
          <w:color w:val="333333"/>
          <w:shd w:val="clear" w:color="auto" w:fill="FFFFFF"/>
        </w:rPr>
        <w:t>Investor Certification</w:t>
      </w:r>
      <w:r>
        <w:rPr>
          <w:rFonts w:cs="Arial"/>
          <w:color w:val="333333"/>
          <w:shd w:val="clear" w:color="auto" w:fill="FFFFFF"/>
        </w:rPr>
        <w:t> </w:t>
      </w:r>
      <w:r>
        <w:rPr>
          <w:rFonts w:cs="Arial" w:hint="eastAsia"/>
          <w:color w:val="333333"/>
          <w:shd w:val="clear" w:color="auto" w:fill="FFFFFF"/>
        </w:rPr>
        <w:t>（</w:t>
      </w:r>
      <w:r>
        <w:rPr>
          <w:rFonts w:ascii="宋体" w:hAnsi="宋体" w:cs="宋体" w:hint="eastAsia"/>
          <w:color w:val="333333"/>
          <w:shd w:val="clear" w:color="auto" w:fill="FFFFFF"/>
        </w:rPr>
        <w:t>投资人鉴定</w:t>
      </w:r>
      <w:r>
        <w:rPr>
          <w:rFonts w:cs="Arial" w:hint="eastAsia"/>
          <w:color w:val="333333"/>
          <w:shd w:val="clear" w:color="auto" w:fill="FFFFFF"/>
        </w:rPr>
        <w:t>）</w:t>
      </w:r>
    </w:p>
    <w:p w:rsidR="009D3DC2" w:rsidRDefault="009D3DC2" w:rsidP="009D3DC2">
      <w:pPr>
        <w:pStyle w:val="a0"/>
        <w:rPr>
          <w:rFonts w:ascii="宋体" w:hAnsi="宋体" w:cs="宋体"/>
          <w:color w:val="333333"/>
          <w:shd w:val="clear" w:color="auto" w:fill="FFFFFF"/>
        </w:rPr>
      </w:pPr>
      <w:r>
        <w:rPr>
          <w:rFonts w:ascii="宋体" w:hAnsi="宋体" w:cs="宋体" w:hint="eastAsia"/>
          <w:color w:val="333333"/>
          <w:shd w:val="clear" w:color="auto" w:fill="FFFFFF"/>
        </w:rPr>
        <w:t>CIS：Credit Integral</w:t>
      </w:r>
      <w:r>
        <w:rPr>
          <w:rFonts w:cs="Arial"/>
          <w:color w:val="333333"/>
          <w:shd w:val="clear" w:color="auto" w:fill="FFFFFF"/>
        </w:rPr>
        <w:t> </w:t>
      </w:r>
      <w:r>
        <w:rPr>
          <w:rFonts w:ascii="宋体" w:hAnsi="宋体" w:cs="宋体" w:hint="eastAsia"/>
          <w:color w:val="333333"/>
          <w:shd w:val="clear" w:color="auto" w:fill="FFFFFF"/>
        </w:rPr>
        <w:t>System（信用积分系统）</w:t>
      </w:r>
    </w:p>
    <w:p w:rsidR="009D3114" w:rsidRDefault="009D3114" w:rsidP="009D3114">
      <w:pPr>
        <w:pStyle w:val="2"/>
      </w:pPr>
      <w:r>
        <w:rPr>
          <w:rFonts w:hint="eastAsia"/>
        </w:rPr>
        <w:t>参考资料</w:t>
      </w:r>
      <w:bookmarkEnd w:id="3"/>
    </w:p>
    <w:p w:rsidR="009D3DC2" w:rsidRDefault="009D3DC2" w:rsidP="009D3DC2">
      <w:pPr>
        <w:spacing w:line="360" w:lineRule="auto"/>
        <w:rPr>
          <w:rFonts w:ascii="宋体"/>
          <w:b/>
          <w:sz w:val="24"/>
        </w:rPr>
      </w:pPr>
      <w:bookmarkStart w:id="4" w:name="_Toc18381292"/>
      <w:r>
        <w:rPr>
          <w:rFonts w:ascii="宋体" w:hint="eastAsia"/>
          <w:b/>
          <w:sz w:val="24"/>
        </w:rPr>
        <w:t>《项目选题计划书》</w:t>
      </w:r>
    </w:p>
    <w:p w:rsidR="009D3DC2" w:rsidRDefault="009D3DC2" w:rsidP="009D3DC2">
      <w:pPr>
        <w:spacing w:line="360" w:lineRule="auto"/>
        <w:rPr>
          <w:rFonts w:ascii="宋体"/>
          <w:b/>
          <w:sz w:val="24"/>
        </w:rPr>
      </w:pPr>
      <w:r>
        <w:rPr>
          <w:rFonts w:ascii="宋体" w:hint="eastAsia"/>
          <w:b/>
          <w:sz w:val="24"/>
        </w:rPr>
        <w:t>作者：巧克力王子与六个小矮人团队</w:t>
      </w:r>
    </w:p>
    <w:p w:rsidR="009D3DC2" w:rsidRDefault="009D3DC2" w:rsidP="009D3DC2">
      <w:pPr>
        <w:spacing w:line="360" w:lineRule="auto"/>
        <w:rPr>
          <w:rFonts w:ascii="宋体"/>
          <w:b/>
          <w:sz w:val="24"/>
        </w:rPr>
      </w:pPr>
      <w:r>
        <w:rPr>
          <w:rFonts w:ascii="宋体" w:hint="eastAsia"/>
          <w:b/>
          <w:sz w:val="24"/>
        </w:rPr>
        <w:t>发表日期：2019年9月24日</w:t>
      </w:r>
    </w:p>
    <w:p w:rsidR="009D3114" w:rsidRDefault="009D3114" w:rsidP="009D3114">
      <w:pPr>
        <w:pStyle w:val="1"/>
      </w:pPr>
      <w:r>
        <w:rPr>
          <w:rFonts w:hint="eastAsia"/>
        </w:rPr>
        <w:t>软件总体概述</w:t>
      </w:r>
      <w:bookmarkEnd w:id="4"/>
    </w:p>
    <w:p w:rsidR="009D3114" w:rsidRDefault="009D3114" w:rsidP="009D3114">
      <w:pPr>
        <w:pStyle w:val="2"/>
      </w:pPr>
      <w:bookmarkStart w:id="5" w:name="_Toc18381293"/>
      <w:r>
        <w:rPr>
          <w:rFonts w:hint="eastAsia"/>
        </w:rPr>
        <w:t>软件标识</w:t>
      </w:r>
      <w:bookmarkEnd w:id="5"/>
    </w:p>
    <w:p w:rsidR="009D3DC2" w:rsidRDefault="009D3DC2" w:rsidP="009D3DC2">
      <w:pPr>
        <w:pStyle w:val="a0"/>
        <w:ind w:left="0" w:firstLineChars="200" w:firstLine="400"/>
      </w:pPr>
      <w:bookmarkStart w:id="6" w:name="_Toc18381294"/>
      <w:r>
        <w:rPr>
          <w:rFonts w:hint="eastAsia"/>
        </w:rPr>
        <w:t>软件名称：</w:t>
      </w:r>
      <w:proofErr w:type="spellStart"/>
      <w:r>
        <w:rPr>
          <w:rFonts w:hint="eastAsia"/>
        </w:rPr>
        <w:t>iThink</w:t>
      </w:r>
      <w:proofErr w:type="spellEnd"/>
      <w:r>
        <w:rPr>
          <w:rFonts w:hint="eastAsia"/>
        </w:rPr>
        <w:t xml:space="preserve">  </w:t>
      </w:r>
      <w:r>
        <w:rPr>
          <w:rFonts w:hint="eastAsia"/>
        </w:rPr>
        <w:t>软件版本：</w:t>
      </w:r>
      <w:r>
        <w:rPr>
          <w:rFonts w:hint="eastAsia"/>
        </w:rPr>
        <w:t>0.1.0</w:t>
      </w:r>
    </w:p>
    <w:p w:rsidR="009D3114" w:rsidRDefault="009D3114" w:rsidP="009D3114">
      <w:pPr>
        <w:pStyle w:val="2"/>
      </w:pPr>
      <w:r>
        <w:rPr>
          <w:rFonts w:hint="eastAsia"/>
        </w:rPr>
        <w:t>软件描述</w:t>
      </w:r>
      <w:bookmarkEnd w:id="6"/>
    </w:p>
    <w:p w:rsidR="009D3114" w:rsidRDefault="009D3114" w:rsidP="009D3114">
      <w:pPr>
        <w:pStyle w:val="3"/>
      </w:pPr>
      <w:bookmarkStart w:id="7" w:name="_Toc18381295"/>
      <w:r>
        <w:rPr>
          <w:rFonts w:hint="eastAsia"/>
        </w:rPr>
        <w:t>系统属性</w:t>
      </w:r>
      <w:bookmarkEnd w:id="7"/>
    </w:p>
    <w:p w:rsidR="009D3DC2" w:rsidRDefault="009D3DC2" w:rsidP="009D3DC2">
      <w:pPr>
        <w:pStyle w:val="Aff1"/>
        <w:framePr w:wrap="auto"/>
        <w:rPr>
          <w:rFonts w:ascii="宋体" w:eastAsia="宋体" w:hAnsi="宋体" w:cs="宋体" w:hint="default"/>
          <w:sz w:val="20"/>
          <w:szCs w:val="20"/>
        </w:rPr>
      </w:pPr>
      <w:bookmarkStart w:id="8" w:name="_Toc18381296"/>
      <w:r>
        <w:rPr>
          <w:rFonts w:ascii="宋体" w:eastAsia="宋体" w:hAnsi="宋体" w:cs="宋体"/>
          <w:sz w:val="20"/>
          <w:szCs w:val="20"/>
        </w:rPr>
        <w:t>开发目的：</w:t>
      </w:r>
    </w:p>
    <w:p w:rsidR="009D3DC2" w:rsidRDefault="009D3DC2" w:rsidP="009D3DC2">
      <w:pPr>
        <w:pStyle w:val="a0"/>
        <w:ind w:left="0"/>
        <w:rPr>
          <w:rFonts w:ascii="宋体" w:eastAsia="PMingLiU" w:hAnsi="宋体" w:cs="宋体"/>
          <w:lang w:val="zh-TW" w:eastAsia="zh-TW"/>
        </w:rPr>
      </w:pPr>
      <w:r>
        <w:rPr>
          <w:rFonts w:ascii="宋体" w:hAnsi="宋体" w:cs="宋体" w:hint="eastAsia"/>
          <w:lang w:val="zh-TW" w:eastAsia="zh-TW"/>
        </w:rPr>
        <w:t>提供一个可以让想创业的人与想投资的人进行接触交流的平台。让更多的人有机会去实现自己的创意想法，也可以记录自己生活中灵光乍现的好创意。让有钱的老板们看到更多商机。</w:t>
      </w:r>
    </w:p>
    <w:p w:rsidR="009D3DC2" w:rsidRPr="009D3DC2" w:rsidRDefault="009D3DC2" w:rsidP="009D3DC2">
      <w:pPr>
        <w:pStyle w:val="a0"/>
        <w:ind w:left="0"/>
        <w:rPr>
          <w:rFonts w:ascii="宋体" w:eastAsia="PMingLiU" w:hAnsi="宋体" w:cs="宋体"/>
          <w:lang w:val="zh-TW" w:eastAsia="zh-TW"/>
        </w:rPr>
      </w:pPr>
      <w:r>
        <w:rPr>
          <w:rFonts w:hint="eastAsia"/>
        </w:rPr>
        <w:t>应用目标：</w:t>
      </w:r>
    </w:p>
    <w:p w:rsidR="009D3DC2" w:rsidRPr="009D3DC2" w:rsidRDefault="009D3DC2" w:rsidP="009D3DC2">
      <w:pPr>
        <w:pStyle w:val="a0"/>
        <w:ind w:left="0"/>
        <w:rPr>
          <w:rFonts w:ascii="宋体" w:hAnsi="宋体" w:cs="宋体"/>
          <w:lang w:val="zh-CN"/>
        </w:rPr>
      </w:pPr>
      <w:r>
        <w:rPr>
          <w:rFonts w:ascii="宋体" w:hAnsi="宋体" w:cs="宋体"/>
          <w:lang w:val="zh-TW" w:eastAsia="zh-TW"/>
        </w:rPr>
        <w:t>不限人群，目标人群范围很广</w:t>
      </w:r>
      <w:r>
        <w:rPr>
          <w:rFonts w:ascii="宋体" w:hAnsi="宋体" w:cs="宋体"/>
          <w:lang w:val="zh-CN"/>
        </w:rPr>
        <w:t>。所有</w:t>
      </w:r>
      <w:proofErr w:type="gramStart"/>
      <w:r>
        <w:rPr>
          <w:rFonts w:ascii="宋体" w:hAnsi="宋体" w:cs="宋体"/>
          <w:lang w:val="zh-CN"/>
        </w:rPr>
        <w:t>有</w:t>
      </w:r>
      <w:proofErr w:type="gramEnd"/>
      <w:r>
        <w:rPr>
          <w:rFonts w:ascii="宋体" w:hAnsi="宋体" w:cs="宋体"/>
          <w:lang w:val="zh-CN"/>
        </w:rPr>
        <w:t>好想法的人，需要投资实现创意的人，天使投资人。</w:t>
      </w:r>
    </w:p>
    <w:p w:rsidR="009D3114" w:rsidRDefault="009D3114" w:rsidP="009D3114">
      <w:pPr>
        <w:pStyle w:val="3"/>
      </w:pPr>
      <w:r>
        <w:rPr>
          <w:rFonts w:hint="eastAsia"/>
        </w:rPr>
        <w:lastRenderedPageBreak/>
        <w:t>开发背景</w:t>
      </w:r>
      <w:bookmarkEnd w:id="8"/>
    </w:p>
    <w:p w:rsidR="009D3DC2" w:rsidRDefault="009D3DC2" w:rsidP="009D3DC2">
      <w:pPr>
        <w:pStyle w:val="a0"/>
        <w:ind w:left="0" w:firstLineChars="200" w:firstLine="400"/>
      </w:pPr>
      <w:bookmarkStart w:id="9" w:name="_Toc2"/>
      <w:bookmarkStart w:id="10" w:name="_Toc18381297"/>
      <w:r>
        <w:rPr>
          <w:rFonts w:ascii="宋体" w:hAnsi="宋体" w:cs="宋体"/>
          <w:kern w:val="44"/>
          <w:lang w:val="zh-TW" w:eastAsia="zh-TW"/>
        </w:rPr>
        <w:t>在日常生活中，我们总会想到一些有创意的点子。每当你遇到不合理的地方和事情时，我们也会下意识的思考如何去解决这个问题。但是因为你的想法超出现有认知而放弃，或是因为事务繁忙而又忘记了自己当时的想法。身处创新的时代，创新力的重要性不用多说，国家看重创新力，高校也看重创新力。我们该如何收集到人们哪些灵光乍现的好创意成为了我们当前的问题。当你有一个好点子但又无法实现时，想寻找天使投资人但又没有门路时，想寻找好的投资项目但毫无头绪时，为了解决这些问题我们设计这款软件。</w:t>
      </w:r>
      <w:bookmarkEnd w:id="9"/>
    </w:p>
    <w:p w:rsidR="009D3114" w:rsidRDefault="009D3114" w:rsidP="009D3114">
      <w:pPr>
        <w:pStyle w:val="3"/>
      </w:pPr>
      <w:r>
        <w:rPr>
          <w:rFonts w:hint="eastAsia"/>
        </w:rPr>
        <w:t>软件功能</w:t>
      </w:r>
      <w:bookmarkEnd w:id="10"/>
    </w:p>
    <w:p w:rsidR="009D3114" w:rsidRDefault="009D3114" w:rsidP="009D3114">
      <w:pPr>
        <w:numPr>
          <w:ilvl w:val="4"/>
          <w:numId w:val="2"/>
        </w:numPr>
        <w:spacing w:line="360" w:lineRule="auto"/>
        <w:rPr>
          <w:rFonts w:ascii="宋体"/>
          <w:sz w:val="24"/>
        </w:rPr>
      </w:pPr>
      <w:r>
        <w:rPr>
          <w:rFonts w:ascii="宋体" w:hint="eastAsia"/>
          <w:sz w:val="24"/>
        </w:rPr>
        <w:t>高——软件必须实现的功能，用户有明确的功能定义和要求；</w:t>
      </w:r>
    </w:p>
    <w:p w:rsidR="009D3114" w:rsidRDefault="009D3114" w:rsidP="009D3114">
      <w:pPr>
        <w:numPr>
          <w:ilvl w:val="4"/>
          <w:numId w:val="2"/>
        </w:numPr>
        <w:spacing w:line="360" w:lineRule="auto"/>
        <w:rPr>
          <w:rFonts w:ascii="宋体"/>
          <w:sz w:val="24"/>
        </w:rPr>
      </w:pPr>
      <w:r>
        <w:rPr>
          <w:rFonts w:ascii="宋体"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Default="009D3114" w:rsidP="009D3114">
      <w:pPr>
        <w:numPr>
          <w:ilvl w:val="4"/>
          <w:numId w:val="2"/>
        </w:numPr>
        <w:spacing w:line="360" w:lineRule="auto"/>
        <w:rPr>
          <w:rFonts w:ascii="宋体"/>
          <w:sz w:val="24"/>
        </w:rPr>
      </w:pPr>
      <w:r>
        <w:rPr>
          <w:rFonts w:ascii="宋体" w:hint="eastAsia"/>
          <w:sz w:val="24"/>
        </w:rPr>
        <w:t>低——软件尽量实现的功能，并可根据开发进度进行取舍，但这类功能的实现将会增加用户的满意度。</w:t>
      </w:r>
    </w:p>
    <w:p w:rsidR="009D3114" w:rsidRDefault="009D3114" w:rsidP="009D3114">
      <w:pPr>
        <w:spacing w:line="360" w:lineRule="auto"/>
        <w:ind w:firstLine="425"/>
        <w:rPr>
          <w:rFonts w:ascii="宋体"/>
          <w:sz w:val="24"/>
        </w:rPr>
      </w:pP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9D3DC2" w:rsidTr="009D3DC2">
        <w:trPr>
          <w:jc w:val="center"/>
        </w:trPr>
        <w:tc>
          <w:tcPr>
            <w:tcW w:w="898" w:type="dxa"/>
            <w:shd w:val="clear" w:color="auto" w:fill="606060"/>
            <w:vAlign w:val="center"/>
          </w:tcPr>
          <w:p w:rsidR="009D3DC2" w:rsidRDefault="009D3DC2" w:rsidP="00FE4834">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rsidR="009D3DC2" w:rsidRDefault="009D3DC2" w:rsidP="00FE4834">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rsidR="009D3DC2" w:rsidRDefault="009D3DC2" w:rsidP="00FE4834">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rsidR="009D3DC2" w:rsidRDefault="009D3DC2" w:rsidP="00FE4834">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rsidR="009D3DC2" w:rsidRDefault="009D3DC2" w:rsidP="00FE4834">
            <w:pPr>
              <w:spacing w:line="360" w:lineRule="auto"/>
              <w:jc w:val="center"/>
              <w:rPr>
                <w:rFonts w:ascii="宋体"/>
                <w:b/>
                <w:bCs/>
                <w:color w:val="FFFFFF"/>
                <w:sz w:val="24"/>
              </w:rPr>
            </w:pPr>
            <w:r>
              <w:rPr>
                <w:rFonts w:ascii="宋体" w:hint="eastAsia"/>
                <w:b/>
                <w:bCs/>
                <w:color w:val="FFFFFF"/>
                <w:sz w:val="24"/>
              </w:rPr>
              <w:t>简要描述</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a-1</w:t>
            </w:r>
          </w:p>
        </w:tc>
        <w:tc>
          <w:tcPr>
            <w:tcW w:w="1440" w:type="dxa"/>
            <w:vAlign w:val="center"/>
          </w:tcPr>
          <w:p w:rsidR="009D3DC2" w:rsidRDefault="009D3DC2" w:rsidP="00FE4834">
            <w:pPr>
              <w:spacing w:line="360" w:lineRule="auto"/>
              <w:jc w:val="both"/>
              <w:rPr>
                <w:rFonts w:ascii="宋体"/>
                <w:sz w:val="24"/>
              </w:rPr>
            </w:pPr>
            <w:r>
              <w:rPr>
                <w:rFonts w:ascii="宋体" w:hint="eastAsia"/>
                <w:sz w:val="24"/>
              </w:rPr>
              <w:t xml:space="preserve"> </w:t>
            </w:r>
            <w:r>
              <w:rPr>
                <w:rFonts w:ascii="宋体" w:hint="eastAsia"/>
                <w:sz w:val="24"/>
                <w:szCs w:val="24"/>
              </w:rPr>
              <w:t>登陆注册</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LAR</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18"/>
                <w:szCs w:val="18"/>
              </w:rPr>
            </w:pPr>
            <w:r>
              <w:rPr>
                <w:rFonts w:ascii="宋体" w:hint="eastAsia"/>
                <w:sz w:val="15"/>
                <w:szCs w:val="15"/>
              </w:rPr>
              <w:t>用户需要有一个身份来登录我们的平台，先要注册。</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a-2</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创意记录</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CR</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15"/>
                <w:szCs w:val="15"/>
              </w:rPr>
            </w:pPr>
            <w:r>
              <w:rPr>
                <w:rFonts w:ascii="宋体" w:hint="eastAsia"/>
                <w:sz w:val="15"/>
                <w:szCs w:val="15"/>
              </w:rPr>
              <w:t>使用手机将语音转化为文字并保存在移动端生成创意胶囊。</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a-3</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创意发布</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CP</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将生成的创意发布到我们平台的社交论坛中，等待他人帮忙解决</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b-1</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创意审核</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CA</w:t>
            </w:r>
          </w:p>
        </w:tc>
        <w:tc>
          <w:tcPr>
            <w:tcW w:w="978" w:type="dxa"/>
          </w:tcPr>
          <w:p w:rsidR="009D3DC2" w:rsidRDefault="009D3DC2" w:rsidP="00FE4834">
            <w:pPr>
              <w:spacing w:line="360" w:lineRule="auto"/>
              <w:jc w:val="center"/>
              <w:rPr>
                <w:rFonts w:ascii="宋体"/>
                <w:sz w:val="24"/>
              </w:rPr>
            </w:pPr>
            <w:r>
              <w:rPr>
                <w:rFonts w:ascii="宋体" w:hint="eastAsia"/>
                <w:sz w:val="24"/>
              </w:rPr>
              <w:t>中</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在用户发布自己的创意胶囊后，会进入审核阶段，会有专门的审核员来进行审核，确定是否能在论坛上公布。</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b-2</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创意修改</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CM</w:t>
            </w:r>
          </w:p>
        </w:tc>
        <w:tc>
          <w:tcPr>
            <w:tcW w:w="978" w:type="dxa"/>
          </w:tcPr>
          <w:p w:rsidR="009D3DC2" w:rsidRDefault="009D3DC2" w:rsidP="00FE4834">
            <w:pPr>
              <w:spacing w:line="360" w:lineRule="auto"/>
              <w:jc w:val="center"/>
              <w:rPr>
                <w:rFonts w:ascii="宋体"/>
                <w:sz w:val="24"/>
              </w:rPr>
            </w:pPr>
            <w:r>
              <w:rPr>
                <w:rFonts w:ascii="宋体" w:hint="eastAsia"/>
                <w:sz w:val="24"/>
              </w:rPr>
              <w:t>中</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用户可以修改自己的创意胶囊，进行二次编辑。</w:t>
            </w:r>
            <w:proofErr w:type="gramStart"/>
            <w:r>
              <w:rPr>
                <w:rFonts w:ascii="宋体" w:hint="eastAsia"/>
                <w:sz w:val="15"/>
                <w:szCs w:val="15"/>
              </w:rPr>
              <w:t>为发布做</w:t>
            </w:r>
            <w:proofErr w:type="gramEnd"/>
            <w:r>
              <w:rPr>
                <w:rFonts w:ascii="宋体" w:hint="eastAsia"/>
                <w:sz w:val="15"/>
                <w:szCs w:val="15"/>
              </w:rPr>
              <w:t>准备。但是发布之后的创意无法随意修改。</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a-4</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建立团组</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CG</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创意发起者可以在自己创意下的各种实现中选择进一步沟通的用户，拉入小聊天室，建立最终实现创意的小团组。</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lastRenderedPageBreak/>
              <w:t>c-1</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创意收藏</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CC</w:t>
            </w:r>
          </w:p>
        </w:tc>
        <w:tc>
          <w:tcPr>
            <w:tcW w:w="978" w:type="dxa"/>
          </w:tcPr>
          <w:p w:rsidR="009D3DC2" w:rsidRDefault="009D3DC2" w:rsidP="00FE4834">
            <w:pPr>
              <w:spacing w:line="360" w:lineRule="auto"/>
              <w:jc w:val="center"/>
              <w:rPr>
                <w:rFonts w:ascii="宋体"/>
                <w:sz w:val="24"/>
              </w:rPr>
            </w:pPr>
            <w:r>
              <w:rPr>
                <w:rFonts w:ascii="宋体" w:hint="eastAsia"/>
                <w:sz w:val="24"/>
              </w:rPr>
              <w:t>低</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所有用户都可以收藏在平台中看到的感兴趣的创意，还可以通过历史记录查看自己看过什么创意发布。</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b-3</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投资人认证</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IC</w:t>
            </w:r>
          </w:p>
        </w:tc>
        <w:tc>
          <w:tcPr>
            <w:tcW w:w="978" w:type="dxa"/>
          </w:tcPr>
          <w:p w:rsidR="009D3DC2" w:rsidRDefault="009D3DC2" w:rsidP="00FE4834">
            <w:pPr>
              <w:spacing w:line="360" w:lineRule="auto"/>
              <w:jc w:val="center"/>
              <w:rPr>
                <w:rFonts w:ascii="宋体"/>
                <w:sz w:val="24"/>
              </w:rPr>
            </w:pPr>
            <w:r>
              <w:rPr>
                <w:rFonts w:ascii="宋体" w:hint="eastAsia"/>
                <w:sz w:val="24"/>
              </w:rPr>
              <w:t>中</w:t>
            </w:r>
          </w:p>
        </w:tc>
        <w:tc>
          <w:tcPr>
            <w:tcW w:w="2700" w:type="dxa"/>
            <w:vAlign w:val="center"/>
          </w:tcPr>
          <w:p w:rsidR="009D3DC2" w:rsidRDefault="009D3DC2" w:rsidP="00FE4834">
            <w:pPr>
              <w:spacing w:line="360" w:lineRule="auto"/>
              <w:jc w:val="center"/>
              <w:rPr>
                <w:rFonts w:ascii="宋体"/>
                <w:sz w:val="15"/>
                <w:szCs w:val="15"/>
              </w:rPr>
            </w:pPr>
            <w:r>
              <w:rPr>
                <w:rFonts w:ascii="宋体" w:hint="eastAsia"/>
                <w:sz w:val="15"/>
                <w:szCs w:val="15"/>
              </w:rPr>
              <w:t>如果想要成为投资人，必须先进行我们平台的认证，我们会根据你的信用，提交的资料评审你是否符合投资人身份。</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a-5</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投资人寻找创意</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IFC</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投资人在平台寻找到自己想要投资的创意，并且</w:t>
            </w:r>
            <w:proofErr w:type="gramStart"/>
            <w:r>
              <w:rPr>
                <w:rFonts w:ascii="宋体" w:hint="eastAsia"/>
                <w:sz w:val="15"/>
                <w:szCs w:val="15"/>
              </w:rPr>
              <w:t>个</w:t>
            </w:r>
            <w:proofErr w:type="gramEnd"/>
            <w:r>
              <w:rPr>
                <w:rFonts w:ascii="宋体" w:hint="eastAsia"/>
                <w:sz w:val="15"/>
                <w:szCs w:val="15"/>
              </w:rPr>
              <w:t>给创意投资人发送投资意愿。</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a-6</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投资双方聊天</w:t>
            </w:r>
            <w:proofErr w:type="gramStart"/>
            <w:r>
              <w:rPr>
                <w:rFonts w:ascii="宋体" w:hint="eastAsia"/>
                <w:sz w:val="24"/>
              </w:rPr>
              <w:t>室交流</w:t>
            </w:r>
            <w:proofErr w:type="gramEnd"/>
          </w:p>
        </w:tc>
        <w:tc>
          <w:tcPr>
            <w:tcW w:w="1980" w:type="dxa"/>
            <w:vAlign w:val="center"/>
          </w:tcPr>
          <w:p w:rsidR="009D3DC2" w:rsidRDefault="009D3DC2" w:rsidP="00FE4834">
            <w:pPr>
              <w:spacing w:line="360" w:lineRule="auto"/>
              <w:jc w:val="center"/>
              <w:rPr>
                <w:rFonts w:ascii="宋体"/>
                <w:sz w:val="24"/>
              </w:rPr>
            </w:pPr>
            <w:r>
              <w:rPr>
                <w:rFonts w:ascii="宋体" w:hint="eastAsia"/>
                <w:sz w:val="24"/>
              </w:rPr>
              <w:t>IDC</w:t>
            </w:r>
          </w:p>
        </w:tc>
        <w:tc>
          <w:tcPr>
            <w:tcW w:w="978" w:type="dxa"/>
          </w:tcPr>
          <w:p w:rsidR="009D3DC2" w:rsidRDefault="009D3DC2" w:rsidP="00FE4834">
            <w:pPr>
              <w:spacing w:line="360" w:lineRule="auto"/>
              <w:jc w:val="center"/>
              <w:rPr>
                <w:rFonts w:ascii="宋体"/>
                <w:sz w:val="24"/>
              </w:rPr>
            </w:pPr>
            <w:r>
              <w:rPr>
                <w:rFonts w:ascii="宋体" w:hint="eastAsia"/>
                <w:sz w:val="24"/>
              </w:rPr>
              <w:t>高</w:t>
            </w:r>
          </w:p>
        </w:tc>
        <w:tc>
          <w:tcPr>
            <w:tcW w:w="2700" w:type="dxa"/>
            <w:vAlign w:val="center"/>
          </w:tcPr>
          <w:p w:rsidR="009D3DC2" w:rsidRDefault="009D3DC2" w:rsidP="00FE4834">
            <w:pPr>
              <w:spacing w:line="360" w:lineRule="auto"/>
              <w:jc w:val="center"/>
              <w:rPr>
                <w:rFonts w:ascii="宋体"/>
                <w:sz w:val="24"/>
              </w:rPr>
            </w:pPr>
            <w:r>
              <w:rPr>
                <w:rFonts w:ascii="宋体" w:hint="eastAsia"/>
                <w:sz w:val="15"/>
                <w:szCs w:val="15"/>
              </w:rPr>
              <w:t>收到投资意愿的创意发布者经过选择可以和一位投资人进入聊天室进行具体协商。</w:t>
            </w:r>
          </w:p>
        </w:tc>
      </w:tr>
      <w:tr w:rsidR="009D3DC2" w:rsidTr="009D3DC2">
        <w:trPr>
          <w:jc w:val="center"/>
        </w:trPr>
        <w:tc>
          <w:tcPr>
            <w:tcW w:w="898" w:type="dxa"/>
            <w:vAlign w:val="center"/>
          </w:tcPr>
          <w:p w:rsidR="009D3DC2" w:rsidRDefault="009D3DC2" w:rsidP="00FE4834">
            <w:pPr>
              <w:spacing w:line="360" w:lineRule="auto"/>
              <w:jc w:val="center"/>
              <w:rPr>
                <w:rFonts w:ascii="宋体"/>
                <w:sz w:val="24"/>
              </w:rPr>
            </w:pPr>
            <w:r>
              <w:rPr>
                <w:rFonts w:ascii="宋体" w:hint="eastAsia"/>
                <w:sz w:val="24"/>
              </w:rPr>
              <w:t>b-4</w:t>
            </w:r>
          </w:p>
        </w:tc>
        <w:tc>
          <w:tcPr>
            <w:tcW w:w="1440" w:type="dxa"/>
            <w:vAlign w:val="center"/>
          </w:tcPr>
          <w:p w:rsidR="009D3DC2" w:rsidRDefault="009D3DC2" w:rsidP="00FE4834">
            <w:pPr>
              <w:spacing w:line="360" w:lineRule="auto"/>
              <w:jc w:val="center"/>
              <w:rPr>
                <w:rFonts w:ascii="宋体"/>
                <w:sz w:val="24"/>
              </w:rPr>
            </w:pPr>
            <w:r>
              <w:rPr>
                <w:rFonts w:ascii="宋体" w:hint="eastAsia"/>
                <w:sz w:val="24"/>
              </w:rPr>
              <w:t>信誉积分系统</w:t>
            </w:r>
          </w:p>
        </w:tc>
        <w:tc>
          <w:tcPr>
            <w:tcW w:w="1980" w:type="dxa"/>
            <w:vAlign w:val="center"/>
          </w:tcPr>
          <w:p w:rsidR="009D3DC2" w:rsidRDefault="009D3DC2" w:rsidP="00FE4834">
            <w:pPr>
              <w:spacing w:line="360" w:lineRule="auto"/>
              <w:jc w:val="center"/>
              <w:rPr>
                <w:rFonts w:ascii="宋体"/>
                <w:sz w:val="24"/>
              </w:rPr>
            </w:pPr>
            <w:r>
              <w:rPr>
                <w:rFonts w:ascii="宋体" w:hint="eastAsia"/>
                <w:sz w:val="24"/>
              </w:rPr>
              <w:t>CIS</w:t>
            </w:r>
          </w:p>
        </w:tc>
        <w:tc>
          <w:tcPr>
            <w:tcW w:w="978" w:type="dxa"/>
          </w:tcPr>
          <w:p w:rsidR="009D3DC2" w:rsidRDefault="009D3DC2" w:rsidP="00FE4834">
            <w:pPr>
              <w:spacing w:line="360" w:lineRule="auto"/>
              <w:jc w:val="center"/>
              <w:rPr>
                <w:rFonts w:ascii="宋体"/>
                <w:sz w:val="24"/>
              </w:rPr>
            </w:pPr>
            <w:r>
              <w:rPr>
                <w:rFonts w:ascii="宋体" w:hint="eastAsia"/>
                <w:sz w:val="24"/>
              </w:rPr>
              <w:t>中</w:t>
            </w:r>
          </w:p>
        </w:tc>
        <w:tc>
          <w:tcPr>
            <w:tcW w:w="2700" w:type="dxa"/>
            <w:vAlign w:val="center"/>
          </w:tcPr>
          <w:p w:rsidR="009D3DC2" w:rsidRDefault="009D3DC2" w:rsidP="00FE4834">
            <w:pPr>
              <w:spacing w:line="360" w:lineRule="auto"/>
              <w:jc w:val="center"/>
              <w:rPr>
                <w:rFonts w:ascii="宋体"/>
                <w:sz w:val="15"/>
                <w:szCs w:val="15"/>
              </w:rPr>
            </w:pPr>
            <w:r>
              <w:rPr>
                <w:rFonts w:ascii="宋体" w:hint="eastAsia"/>
                <w:sz w:val="15"/>
                <w:szCs w:val="15"/>
              </w:rPr>
              <w:t>针对所有用户的信誉积分体系，你在平台上的大部分行为会记录在考核之中，不良操作（违约、抄袭）都会有相应的信用处罚。</w:t>
            </w:r>
          </w:p>
        </w:tc>
      </w:tr>
    </w:tbl>
    <w:p w:rsidR="009D3114" w:rsidRDefault="009D3114" w:rsidP="009D3114">
      <w:pPr>
        <w:spacing w:line="360" w:lineRule="auto"/>
        <w:ind w:firstLine="425"/>
        <w:rPr>
          <w:rFonts w:ascii="宋体"/>
          <w:sz w:val="24"/>
        </w:rPr>
      </w:pPr>
    </w:p>
    <w:p w:rsidR="009D3114" w:rsidRDefault="009D3114" w:rsidP="009D3114">
      <w:pPr>
        <w:pStyle w:val="2"/>
      </w:pPr>
      <w:bookmarkStart w:id="11" w:name="_Toc18381298"/>
      <w:r>
        <w:rPr>
          <w:rFonts w:hint="eastAsia"/>
        </w:rPr>
        <w:t>用户的特点</w:t>
      </w:r>
      <w:bookmarkEnd w:id="11"/>
    </w:p>
    <w:p w:rsidR="009D3DC2" w:rsidRDefault="009D3DC2" w:rsidP="009D3DC2">
      <w:pPr>
        <w:pStyle w:val="a6"/>
        <w:spacing w:line="360" w:lineRule="auto"/>
        <w:ind w:left="0" w:firstLineChars="200" w:firstLine="400"/>
        <w:rPr>
          <w:i w:val="0"/>
          <w:iCs w:val="0"/>
          <w:color w:val="auto"/>
          <w:u w:val="none"/>
        </w:rPr>
      </w:pPr>
      <w:bookmarkStart w:id="12" w:name="_Toc18381299"/>
      <w:r>
        <w:rPr>
          <w:rFonts w:hint="eastAsia"/>
          <w:i w:val="0"/>
          <w:iCs w:val="0"/>
          <w:color w:val="auto"/>
          <w:u w:val="none"/>
        </w:rPr>
        <w:t>因为我们的用户范围比较广泛，所以具体涉及到的用户交易水平不一致。但是有发现问题，善于思考的特性。一部分用户也是乐于助人，投资人则是拥有较多的资金，但不一定都拥有高学历和技术。</w:t>
      </w:r>
    </w:p>
    <w:p w:rsidR="009D3114" w:rsidRDefault="009D3114" w:rsidP="009D3114">
      <w:pPr>
        <w:pStyle w:val="2"/>
      </w:pPr>
      <w:r>
        <w:rPr>
          <w:rFonts w:hint="eastAsia"/>
        </w:rPr>
        <w:t>限制与约束</w:t>
      </w:r>
      <w:bookmarkEnd w:id="12"/>
      <w:r>
        <w:rPr>
          <w:rFonts w:hint="eastAsia"/>
        </w:rPr>
        <w:t xml:space="preserve"> </w:t>
      </w:r>
    </w:p>
    <w:p w:rsidR="003E3E85" w:rsidRDefault="003E3E85" w:rsidP="009D3114">
      <w:pPr>
        <w:spacing w:line="360" w:lineRule="auto"/>
        <w:ind w:firstLine="425"/>
        <w:rPr>
          <w:color w:val="000000" w:themeColor="text1"/>
        </w:rPr>
      </w:pPr>
      <w:r>
        <w:rPr>
          <w:rFonts w:hint="eastAsia"/>
          <w:color w:val="000000" w:themeColor="text1"/>
        </w:rPr>
        <w:t>经费限制：无具体限制</w:t>
      </w:r>
      <w:r w:rsidR="00E82FE5">
        <w:rPr>
          <w:rFonts w:hint="eastAsia"/>
          <w:color w:val="000000" w:themeColor="text1"/>
        </w:rPr>
        <w:t>，自由调控</w:t>
      </w:r>
      <w:r>
        <w:rPr>
          <w:rFonts w:hint="eastAsia"/>
          <w:color w:val="000000" w:themeColor="text1"/>
        </w:rPr>
        <w:t>；</w:t>
      </w:r>
    </w:p>
    <w:p w:rsidR="003E3E85" w:rsidRDefault="003E3E85" w:rsidP="009D3114">
      <w:pPr>
        <w:spacing w:line="360" w:lineRule="auto"/>
        <w:ind w:firstLine="425"/>
        <w:rPr>
          <w:color w:val="000000" w:themeColor="text1"/>
        </w:rPr>
      </w:pPr>
      <w:r>
        <w:rPr>
          <w:rFonts w:hint="eastAsia"/>
          <w:color w:val="000000" w:themeColor="text1"/>
        </w:rPr>
        <w:t>开发期限：七周；</w:t>
      </w:r>
    </w:p>
    <w:p w:rsidR="003E3E85" w:rsidRDefault="003E3E85" w:rsidP="009D3114">
      <w:pPr>
        <w:spacing w:line="360" w:lineRule="auto"/>
        <w:ind w:firstLine="425"/>
        <w:rPr>
          <w:color w:val="000000" w:themeColor="text1"/>
        </w:rPr>
      </w:pPr>
      <w:r>
        <w:rPr>
          <w:rFonts w:hint="eastAsia"/>
          <w:color w:val="000000" w:themeColor="text1"/>
        </w:rPr>
        <w:t>编程语言：前端：</w:t>
      </w:r>
      <w:proofErr w:type="spellStart"/>
      <w:r>
        <w:rPr>
          <w:rFonts w:hint="eastAsia"/>
          <w:color w:val="000000" w:themeColor="text1"/>
        </w:rPr>
        <w:t>html+</w:t>
      </w:r>
      <w:r>
        <w:rPr>
          <w:color w:val="000000" w:themeColor="text1"/>
        </w:rPr>
        <w:t>Css+Js</w:t>
      </w:r>
      <w:proofErr w:type="spellEnd"/>
      <w:r>
        <w:rPr>
          <w:color w:val="000000" w:themeColor="text1"/>
        </w:rPr>
        <w:t xml:space="preserve"> </w:t>
      </w:r>
      <w:r>
        <w:rPr>
          <w:rFonts w:hint="eastAsia"/>
          <w:color w:val="000000" w:themeColor="text1"/>
        </w:rPr>
        <w:t>后端：</w:t>
      </w:r>
      <w:r>
        <w:rPr>
          <w:rFonts w:hint="eastAsia"/>
          <w:color w:val="000000" w:themeColor="text1"/>
        </w:rPr>
        <w:t>j</w:t>
      </w:r>
      <w:r>
        <w:rPr>
          <w:color w:val="000000" w:themeColor="text1"/>
        </w:rPr>
        <w:t xml:space="preserve">ava spring boot </w:t>
      </w:r>
      <w:r>
        <w:rPr>
          <w:rFonts w:hint="eastAsia"/>
          <w:color w:val="000000" w:themeColor="text1"/>
        </w:rPr>
        <w:t>移动端：</w:t>
      </w:r>
      <w:r>
        <w:rPr>
          <w:rFonts w:hint="eastAsia"/>
          <w:color w:val="000000" w:themeColor="text1"/>
        </w:rPr>
        <w:t>Android</w:t>
      </w:r>
      <w:r>
        <w:rPr>
          <w:rFonts w:hint="eastAsia"/>
          <w:color w:val="000000" w:themeColor="text1"/>
        </w:rPr>
        <w:t>；</w:t>
      </w:r>
    </w:p>
    <w:p w:rsidR="003E3E85" w:rsidRDefault="003E3E85" w:rsidP="009D3114">
      <w:pPr>
        <w:spacing w:line="360" w:lineRule="auto"/>
        <w:ind w:firstLine="425"/>
        <w:rPr>
          <w:color w:val="000000" w:themeColor="text1"/>
        </w:rPr>
      </w:pPr>
      <w:r>
        <w:rPr>
          <w:rFonts w:hint="eastAsia"/>
          <w:color w:val="000000" w:themeColor="text1"/>
        </w:rPr>
        <w:t>安全和保密要求：严禁代码及项目内容流入他人之手</w:t>
      </w:r>
      <w:r w:rsidR="00E82FE5">
        <w:rPr>
          <w:rFonts w:hint="eastAsia"/>
          <w:color w:val="000000" w:themeColor="text1"/>
        </w:rPr>
        <w:t>，保证代码的安全性；</w:t>
      </w:r>
    </w:p>
    <w:p w:rsidR="00E82FE5" w:rsidRPr="003E3E85" w:rsidRDefault="00E82FE5" w:rsidP="009D3114">
      <w:pPr>
        <w:spacing w:line="360" w:lineRule="auto"/>
        <w:ind w:firstLine="425"/>
        <w:rPr>
          <w:color w:val="000000" w:themeColor="text1"/>
        </w:rPr>
      </w:pPr>
    </w:p>
    <w:p w:rsidR="009D3114" w:rsidRDefault="009D3114" w:rsidP="009D3114">
      <w:pPr>
        <w:spacing w:line="360" w:lineRule="auto"/>
        <w:ind w:firstLine="425"/>
        <w:rPr>
          <w:i/>
          <w:iCs/>
          <w:color w:val="0000FF"/>
        </w:rPr>
      </w:pPr>
      <w:r>
        <w:rPr>
          <w:rFonts w:hint="eastAsia"/>
          <w:i/>
          <w:iCs/>
          <w:color w:val="0000FF"/>
        </w:rPr>
        <w:t>本节描述软件开发工作的某些限制，例如经费限制、开发期限、硬件限制、编程语言、通信协议、安全和保密要求、开发过程中须遵守的某些标准或规则。</w:t>
      </w:r>
    </w:p>
    <w:p w:rsidR="009D3114" w:rsidRDefault="009D3114" w:rsidP="009D3114">
      <w:pPr>
        <w:pStyle w:val="a4"/>
        <w:spacing w:line="360" w:lineRule="auto"/>
        <w:ind w:firstLine="425"/>
        <w:rPr>
          <w:rFonts w:ascii="Arial" w:eastAsia="宋体"/>
          <w:i/>
          <w:iCs/>
          <w:color w:val="0000FF"/>
          <w:sz w:val="20"/>
        </w:rPr>
      </w:pPr>
      <w:r>
        <w:rPr>
          <w:rFonts w:ascii="Arial" w:eastAsia="宋体" w:hint="eastAsia"/>
          <w:i/>
          <w:iCs/>
          <w:color w:val="0000FF"/>
          <w:sz w:val="20"/>
        </w:rPr>
        <w:lastRenderedPageBreak/>
        <w:t>本节内容不是陈述具体需求或设计约束，而是为具体需求以及设计约束的描述提供依据。</w:t>
      </w:r>
    </w:p>
    <w:p w:rsidR="009D3114" w:rsidRDefault="009D3114" w:rsidP="009D3114"/>
    <w:p w:rsidR="009D3114" w:rsidRDefault="009D3114" w:rsidP="009D3114">
      <w:pPr>
        <w:pStyle w:val="1"/>
      </w:pPr>
      <w:bookmarkStart w:id="13" w:name="_Toc18381300"/>
      <w:r>
        <w:rPr>
          <w:rFonts w:hint="eastAsia"/>
        </w:rPr>
        <w:t>具体需求</w:t>
      </w:r>
      <w:bookmarkEnd w:id="13"/>
    </w:p>
    <w:p w:rsidR="009D3114" w:rsidRDefault="009D3114" w:rsidP="009D3114">
      <w:pPr>
        <w:pStyle w:val="2"/>
      </w:pPr>
      <w:bookmarkStart w:id="14" w:name="_Toc18381301"/>
      <w:r>
        <w:rPr>
          <w:rFonts w:hint="eastAsia"/>
        </w:rPr>
        <w:t>功能需求</w:t>
      </w:r>
      <w:bookmarkEnd w:id="14"/>
    </w:p>
    <w:p w:rsidR="009D3114" w:rsidRDefault="009D3114" w:rsidP="009D3114">
      <w:pPr>
        <w:spacing w:line="360" w:lineRule="auto"/>
        <w:ind w:firstLine="425"/>
        <w:rPr>
          <w:i/>
          <w:iCs/>
          <w:color w:val="0000FF"/>
        </w:rPr>
      </w:pPr>
      <w:r>
        <w:rPr>
          <w:rFonts w:hint="eastAsia"/>
          <w:i/>
          <w:iCs/>
          <w:color w:val="0000FF"/>
        </w:rPr>
        <w:t>本节描述</w:t>
      </w:r>
      <w:smartTag w:uri="urn:schemas-microsoft-com:office:smarttags" w:element="chsdate">
        <w:smartTagPr>
          <w:attr w:name="Year" w:val="1899"/>
          <w:attr w:name="Month" w:val="12"/>
          <w:attr w:name="Day" w:val="30"/>
          <w:attr w:name="IsLunarDate" w:val="False"/>
          <w:attr w:name="IsROCDate" w:val="False"/>
        </w:smartTagPr>
        <w:r>
          <w:rPr>
            <w:i/>
            <w:iCs/>
            <w:color w:val="0000FF"/>
          </w:rPr>
          <w:t>2. 2.3</w:t>
        </w:r>
      </w:smartTag>
      <w:r>
        <w:rPr>
          <w:i/>
          <w:iCs/>
          <w:color w:val="0000FF"/>
        </w:rPr>
        <w:t>.</w:t>
      </w:r>
      <w:r>
        <w:rPr>
          <w:rFonts w:hint="eastAsia"/>
          <w:i/>
          <w:iCs/>
          <w:color w:val="0000FF"/>
        </w:rPr>
        <w:t>节所述的每一功能需求。本节可以划分为若干小节，每一小节逐一说明每一功能需求。</w:t>
      </w:r>
    </w:p>
    <w:p w:rsidR="009D3114" w:rsidRDefault="009D3114" w:rsidP="009D3114">
      <w:pPr>
        <w:spacing w:line="360" w:lineRule="auto"/>
        <w:ind w:firstLine="425"/>
        <w:rPr>
          <w:i/>
          <w:iCs/>
          <w:color w:val="0000FF"/>
        </w:rPr>
      </w:pPr>
      <w:r>
        <w:rPr>
          <w:rFonts w:hint="eastAsia"/>
          <w:i/>
          <w:iCs/>
          <w:color w:val="0000FF"/>
        </w:rPr>
        <w:t>本节将该功能需求具体描述为输入、处理和输出的需求。本节可用自然语言描述；也可用形式化的方法描述，如数据流图（</w:t>
      </w:r>
      <w:r>
        <w:rPr>
          <w:rFonts w:hint="eastAsia"/>
          <w:i/>
          <w:iCs/>
          <w:color w:val="0000FF"/>
        </w:rPr>
        <w:t>DFD</w:t>
      </w:r>
      <w:r>
        <w:rPr>
          <w:rFonts w:hint="eastAsia"/>
          <w:i/>
          <w:iCs/>
          <w:color w:val="0000FF"/>
        </w:rPr>
        <w:t>）方法。本节由以下内容组成：</w:t>
      </w:r>
    </w:p>
    <w:p w:rsidR="009D3114" w:rsidRDefault="009D3114" w:rsidP="009D3114">
      <w:pPr>
        <w:numPr>
          <w:ilvl w:val="4"/>
          <w:numId w:val="42"/>
        </w:numPr>
        <w:spacing w:line="360" w:lineRule="auto"/>
        <w:rPr>
          <w:i/>
          <w:iCs/>
          <w:color w:val="0000FF"/>
        </w:rPr>
      </w:pPr>
      <w:r>
        <w:rPr>
          <w:rFonts w:hint="eastAsia"/>
          <w:i/>
          <w:iCs/>
          <w:color w:val="0000FF"/>
        </w:rPr>
        <w:t>输入：详细描述该功能的所有输入数据，包括：输入源、类型、长度、数值范围、精度、量纲、数量、更新和处理频度等；</w:t>
      </w:r>
    </w:p>
    <w:p w:rsidR="009D3114" w:rsidRDefault="009D3114" w:rsidP="009D3114">
      <w:pPr>
        <w:numPr>
          <w:ilvl w:val="4"/>
          <w:numId w:val="42"/>
        </w:numPr>
        <w:spacing w:line="360" w:lineRule="auto"/>
        <w:rPr>
          <w:i/>
          <w:iCs/>
          <w:color w:val="0000FF"/>
        </w:rPr>
      </w:pPr>
      <w:r>
        <w:rPr>
          <w:rFonts w:hint="eastAsia"/>
          <w:i/>
          <w:iCs/>
          <w:color w:val="0000FF"/>
        </w:rPr>
        <w:t>处理：定义对输入数据的全部操作，以获得预期的输出数据，包括：输入数据的有效性检验、操作时序或优先级、异常情况处理、输出数据的有效性检验等；</w:t>
      </w:r>
    </w:p>
    <w:p w:rsidR="009D3114" w:rsidRDefault="009D3114" w:rsidP="009D3114">
      <w:pPr>
        <w:numPr>
          <w:ilvl w:val="4"/>
          <w:numId w:val="42"/>
        </w:numPr>
        <w:spacing w:line="360" w:lineRule="auto"/>
        <w:rPr>
          <w:i/>
          <w:iCs/>
          <w:color w:val="0000FF"/>
        </w:rPr>
      </w:pPr>
      <w:r>
        <w:rPr>
          <w:rFonts w:hint="eastAsia"/>
          <w:i/>
          <w:iCs/>
          <w:color w:val="0000FF"/>
        </w:rPr>
        <w:t>输出：详细描述该功能的所有输出数据，包括：接受者、类型、长度、数值范围、精度、量纲、数量、出错信息等。</w:t>
      </w:r>
    </w:p>
    <w:p w:rsidR="009D3114" w:rsidRDefault="009D3114" w:rsidP="009D3114">
      <w:pPr>
        <w:spacing w:line="360" w:lineRule="auto"/>
        <w:ind w:left="425"/>
        <w:rPr>
          <w:i/>
          <w:iCs/>
          <w:color w:val="0000FF"/>
        </w:rPr>
      </w:pPr>
      <w:r>
        <w:rPr>
          <w:rFonts w:hint="eastAsia"/>
          <w:i/>
          <w:iCs/>
          <w:color w:val="0000FF"/>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rsidTr="004A7D9D">
        <w:trPr>
          <w:cantSplit/>
        </w:trPr>
        <w:tc>
          <w:tcPr>
            <w:tcW w:w="1380" w:type="dxa"/>
            <w:vAlign w:val="center"/>
          </w:tcPr>
          <w:p w:rsidR="009D3114" w:rsidRPr="004A7D9D" w:rsidRDefault="009D3114" w:rsidP="00FE4834">
            <w:pPr>
              <w:jc w:val="both"/>
              <w:rPr>
                <w:rFonts w:eastAsia="黑体"/>
                <w:sz w:val="24"/>
              </w:rPr>
            </w:pPr>
            <w:r w:rsidRPr="004A7D9D">
              <w:rPr>
                <w:rFonts w:eastAsia="黑体" w:hint="eastAsia"/>
                <w:sz w:val="24"/>
              </w:rPr>
              <w:t>功能编号</w:t>
            </w:r>
          </w:p>
        </w:tc>
        <w:tc>
          <w:tcPr>
            <w:tcW w:w="6720" w:type="dxa"/>
            <w:vAlign w:val="center"/>
          </w:tcPr>
          <w:p w:rsidR="009D3114" w:rsidRPr="004A7D9D" w:rsidRDefault="009D3DC2" w:rsidP="00FE4834">
            <w:pPr>
              <w:rPr>
                <w:rFonts w:eastAsia="黑体"/>
                <w:sz w:val="24"/>
              </w:rPr>
            </w:pPr>
            <w:r>
              <w:rPr>
                <w:rFonts w:eastAsia="黑体"/>
                <w:sz w:val="24"/>
              </w:rPr>
              <w:t>a-1</w:t>
            </w:r>
          </w:p>
        </w:tc>
      </w:tr>
      <w:tr w:rsidR="009D3114" w:rsidTr="004A7D9D">
        <w:trPr>
          <w:cantSplit/>
        </w:trPr>
        <w:tc>
          <w:tcPr>
            <w:tcW w:w="1380" w:type="dxa"/>
            <w:vAlign w:val="center"/>
          </w:tcPr>
          <w:p w:rsidR="009D3114" w:rsidRPr="004A7D9D" w:rsidRDefault="009D3114" w:rsidP="00FE4834">
            <w:pPr>
              <w:jc w:val="both"/>
              <w:rPr>
                <w:rFonts w:eastAsia="黑体"/>
                <w:sz w:val="24"/>
              </w:rPr>
            </w:pPr>
            <w:r w:rsidRPr="004A7D9D">
              <w:rPr>
                <w:rFonts w:eastAsia="黑体" w:hint="eastAsia"/>
                <w:sz w:val="24"/>
              </w:rPr>
              <w:t>功能名称</w:t>
            </w:r>
          </w:p>
        </w:tc>
        <w:tc>
          <w:tcPr>
            <w:tcW w:w="6720" w:type="dxa"/>
            <w:vAlign w:val="center"/>
          </w:tcPr>
          <w:p w:rsidR="009D3114" w:rsidRPr="004A7D9D" w:rsidRDefault="00F1197C" w:rsidP="00FE4834">
            <w:pPr>
              <w:rPr>
                <w:rFonts w:eastAsia="黑体"/>
                <w:sz w:val="24"/>
              </w:rPr>
            </w:pPr>
            <w:r>
              <w:rPr>
                <w:rFonts w:eastAsia="黑体" w:hint="eastAsia"/>
                <w:sz w:val="24"/>
              </w:rPr>
              <w:t>登录注册</w:t>
            </w:r>
          </w:p>
        </w:tc>
      </w:tr>
      <w:tr w:rsidR="009D3114" w:rsidTr="004A7D9D">
        <w:trPr>
          <w:trHeight w:val="937"/>
        </w:trPr>
        <w:tc>
          <w:tcPr>
            <w:tcW w:w="1380" w:type="dxa"/>
            <w:vAlign w:val="center"/>
          </w:tcPr>
          <w:p w:rsidR="009D3114" w:rsidRDefault="009D3114"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9D3114" w:rsidRDefault="009D3114"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9D3114" w:rsidRPr="004A7D9D" w:rsidRDefault="009D3DC2" w:rsidP="00FE4834">
            <w:pPr>
              <w:jc w:val="both"/>
              <w:rPr>
                <w:rFonts w:eastAsia="黑体"/>
                <w:sz w:val="24"/>
              </w:rPr>
            </w:pPr>
            <w:r>
              <w:rPr>
                <w:rFonts w:eastAsia="黑体" w:hint="eastAsia"/>
                <w:sz w:val="24"/>
              </w:rPr>
              <w:t>用户通过注册一个账号然后登陆我们的网站，才能看到我们网站中的具体内容。</w:t>
            </w:r>
          </w:p>
        </w:tc>
      </w:tr>
      <w:tr w:rsidR="009D3114" w:rsidTr="004A7D9D">
        <w:trPr>
          <w:trHeight w:val="604"/>
        </w:trPr>
        <w:tc>
          <w:tcPr>
            <w:tcW w:w="1380" w:type="dxa"/>
            <w:vAlign w:val="center"/>
          </w:tcPr>
          <w:p w:rsidR="009D3114" w:rsidRDefault="009D3114" w:rsidP="00FE4834">
            <w:pPr>
              <w:jc w:val="both"/>
              <w:rPr>
                <w:rFonts w:eastAsia="黑体"/>
                <w:sz w:val="24"/>
              </w:rPr>
            </w:pPr>
            <w:r>
              <w:rPr>
                <w:rFonts w:eastAsia="黑体" w:hint="eastAsia"/>
                <w:sz w:val="24"/>
              </w:rPr>
              <w:t>输入项</w:t>
            </w:r>
          </w:p>
        </w:tc>
        <w:tc>
          <w:tcPr>
            <w:tcW w:w="6720" w:type="dxa"/>
          </w:tcPr>
          <w:p w:rsidR="009D3114" w:rsidRDefault="009D3DC2" w:rsidP="00FE4834">
            <w:pPr>
              <w:jc w:val="both"/>
              <w:rPr>
                <w:sz w:val="24"/>
              </w:rPr>
            </w:pPr>
            <w:r>
              <w:rPr>
                <w:rFonts w:hint="eastAsia"/>
                <w:sz w:val="24"/>
              </w:rPr>
              <w:t>客户端输入提交</w:t>
            </w:r>
          </w:p>
        </w:tc>
      </w:tr>
      <w:tr w:rsidR="009D3114" w:rsidTr="004A7D9D">
        <w:trPr>
          <w:trHeight w:val="944"/>
        </w:trPr>
        <w:tc>
          <w:tcPr>
            <w:tcW w:w="1380" w:type="dxa"/>
            <w:vAlign w:val="center"/>
          </w:tcPr>
          <w:p w:rsidR="009D3114" w:rsidRDefault="009D3114" w:rsidP="00FE4834">
            <w:pPr>
              <w:jc w:val="both"/>
              <w:rPr>
                <w:rFonts w:eastAsia="黑体"/>
                <w:sz w:val="24"/>
              </w:rPr>
            </w:pPr>
            <w:r>
              <w:rPr>
                <w:rFonts w:eastAsia="黑体" w:hint="eastAsia"/>
                <w:sz w:val="24"/>
              </w:rPr>
              <w:t>处理描述</w:t>
            </w:r>
          </w:p>
        </w:tc>
        <w:tc>
          <w:tcPr>
            <w:tcW w:w="6720" w:type="dxa"/>
          </w:tcPr>
          <w:p w:rsidR="009D3114" w:rsidRDefault="002F62D2" w:rsidP="00FE4834">
            <w:pPr>
              <w:jc w:val="both"/>
              <w:rPr>
                <w:sz w:val="24"/>
              </w:rPr>
            </w:pPr>
            <w:r>
              <w:rPr>
                <w:rFonts w:hint="eastAsia"/>
                <w:sz w:val="24"/>
              </w:rPr>
              <w:t>登陆：通过前端提交信息到后台服务器，从数据库中查找验证。注册：进行信息提交并社交账号验证成功后，将新用户的信息添加到数据库中。</w:t>
            </w:r>
          </w:p>
        </w:tc>
      </w:tr>
      <w:tr w:rsidR="009D3114" w:rsidTr="004A7D9D">
        <w:trPr>
          <w:trHeight w:val="758"/>
        </w:trPr>
        <w:tc>
          <w:tcPr>
            <w:tcW w:w="1380" w:type="dxa"/>
            <w:vAlign w:val="center"/>
          </w:tcPr>
          <w:p w:rsidR="009D3114" w:rsidRDefault="009D3114" w:rsidP="00FE4834">
            <w:pPr>
              <w:jc w:val="both"/>
              <w:rPr>
                <w:rFonts w:eastAsia="黑体"/>
                <w:sz w:val="24"/>
              </w:rPr>
            </w:pPr>
            <w:r>
              <w:rPr>
                <w:rFonts w:eastAsia="黑体" w:hint="eastAsia"/>
                <w:sz w:val="24"/>
              </w:rPr>
              <w:t>输出项</w:t>
            </w:r>
          </w:p>
        </w:tc>
        <w:tc>
          <w:tcPr>
            <w:tcW w:w="6720" w:type="dxa"/>
          </w:tcPr>
          <w:p w:rsidR="009D3114" w:rsidRDefault="009D3DC2" w:rsidP="00FE4834">
            <w:pPr>
              <w:jc w:val="both"/>
              <w:rPr>
                <w:color w:val="FF0000"/>
                <w:sz w:val="24"/>
              </w:rPr>
            </w:pPr>
            <w:r>
              <w:rPr>
                <w:rFonts w:hint="eastAsia"/>
                <w:color w:val="FF0000"/>
                <w:sz w:val="24"/>
              </w:rPr>
              <w:t>登陆信息验证成功与否</w:t>
            </w:r>
            <w:r w:rsidR="002F62D2">
              <w:rPr>
                <w:rFonts w:hint="eastAsia"/>
                <w:color w:val="FF0000"/>
                <w:sz w:val="24"/>
              </w:rPr>
              <w:t>。验证成功则进入网站；失败则返回注册界面</w:t>
            </w:r>
          </w:p>
        </w:tc>
      </w:tr>
      <w:tr w:rsidR="009D3114" w:rsidTr="004A7D9D">
        <w:trPr>
          <w:trHeight w:val="1702"/>
        </w:trPr>
        <w:tc>
          <w:tcPr>
            <w:tcW w:w="1380" w:type="dxa"/>
            <w:vAlign w:val="center"/>
          </w:tcPr>
          <w:p w:rsidR="009D3114" w:rsidRDefault="009D3114" w:rsidP="00FE4834">
            <w:pPr>
              <w:jc w:val="both"/>
              <w:rPr>
                <w:rFonts w:eastAsia="黑体"/>
                <w:sz w:val="24"/>
              </w:rPr>
            </w:pPr>
            <w:r>
              <w:rPr>
                <w:rFonts w:eastAsia="黑体" w:hint="eastAsia"/>
                <w:sz w:val="24"/>
              </w:rPr>
              <w:t>界面要求</w:t>
            </w:r>
          </w:p>
        </w:tc>
        <w:tc>
          <w:tcPr>
            <w:tcW w:w="6720" w:type="dxa"/>
          </w:tcPr>
          <w:p w:rsidR="009D3114" w:rsidRDefault="002F62D2" w:rsidP="00FE4834">
            <w:pPr>
              <w:jc w:val="both"/>
              <w:rPr>
                <w:color w:val="FF0000"/>
                <w:sz w:val="24"/>
              </w:rPr>
            </w:pPr>
            <w:r>
              <w:rPr>
                <w:rFonts w:hint="eastAsia"/>
                <w:color w:val="FF0000"/>
                <w:sz w:val="24"/>
              </w:rPr>
              <w:t>功能明了。登陆与注册的选项易找到。</w:t>
            </w:r>
          </w:p>
          <w:p w:rsidR="002F62D2" w:rsidRDefault="002F62D2" w:rsidP="00FE4834">
            <w:pPr>
              <w:jc w:val="both"/>
              <w:rPr>
                <w:color w:val="FF0000"/>
                <w:sz w:val="24"/>
              </w:rPr>
            </w:pPr>
            <w:r>
              <w:rPr>
                <w:rFonts w:hint="eastAsia"/>
                <w:color w:val="FF0000"/>
                <w:sz w:val="24"/>
              </w:rPr>
              <w:t>没有太多的资源需要加载。</w:t>
            </w:r>
          </w:p>
          <w:p w:rsidR="002F62D2" w:rsidRDefault="002F62D2" w:rsidP="00FE4834">
            <w:pPr>
              <w:jc w:val="both"/>
              <w:rPr>
                <w:color w:val="FF0000"/>
                <w:sz w:val="24"/>
              </w:rPr>
            </w:pPr>
            <w:r>
              <w:rPr>
                <w:rFonts w:hint="eastAsia"/>
                <w:color w:val="FF0000"/>
                <w:sz w:val="24"/>
              </w:rPr>
              <w:t>注册时要填写的内容齐全。</w:t>
            </w:r>
          </w:p>
        </w:tc>
      </w:tr>
    </w:tbl>
    <w:p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功能编号</w:t>
            </w:r>
          </w:p>
        </w:tc>
        <w:tc>
          <w:tcPr>
            <w:tcW w:w="6720" w:type="dxa"/>
            <w:vAlign w:val="center"/>
          </w:tcPr>
          <w:p w:rsidR="00F1197C" w:rsidRPr="004A7D9D" w:rsidRDefault="002F62D2" w:rsidP="00FE4834">
            <w:pPr>
              <w:rPr>
                <w:rFonts w:eastAsia="黑体"/>
                <w:sz w:val="24"/>
              </w:rPr>
            </w:pPr>
            <w:r>
              <w:rPr>
                <w:rFonts w:eastAsia="黑体" w:hint="eastAsia"/>
                <w:sz w:val="24"/>
              </w:rPr>
              <w:t>a-2</w:t>
            </w:r>
          </w:p>
        </w:tc>
      </w:tr>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功能名称</w:t>
            </w:r>
          </w:p>
        </w:tc>
        <w:tc>
          <w:tcPr>
            <w:tcW w:w="6720" w:type="dxa"/>
            <w:vAlign w:val="center"/>
          </w:tcPr>
          <w:p w:rsidR="00F1197C" w:rsidRPr="004A7D9D" w:rsidRDefault="00F1197C" w:rsidP="00FE4834">
            <w:pPr>
              <w:rPr>
                <w:rFonts w:eastAsia="黑体"/>
                <w:sz w:val="24"/>
              </w:rPr>
            </w:pPr>
            <w:r>
              <w:rPr>
                <w:rFonts w:eastAsia="黑体" w:hint="eastAsia"/>
                <w:sz w:val="24"/>
              </w:rPr>
              <w:t>创意</w:t>
            </w:r>
            <w:r w:rsidR="002F62D2">
              <w:rPr>
                <w:rFonts w:eastAsia="黑体" w:hint="eastAsia"/>
                <w:sz w:val="24"/>
              </w:rPr>
              <w:t>记录</w:t>
            </w:r>
          </w:p>
        </w:tc>
      </w:tr>
      <w:tr w:rsidR="00F1197C" w:rsidTr="00FE4834">
        <w:trPr>
          <w:trHeight w:val="937"/>
        </w:trPr>
        <w:tc>
          <w:tcPr>
            <w:tcW w:w="1380" w:type="dxa"/>
            <w:vAlign w:val="center"/>
          </w:tcPr>
          <w:p w:rsidR="00F1197C" w:rsidRDefault="00F1197C" w:rsidP="00FE4834">
            <w:pPr>
              <w:jc w:val="both"/>
              <w:rPr>
                <w:rFonts w:eastAsia="黑体"/>
                <w:sz w:val="24"/>
              </w:rPr>
            </w:pPr>
            <w:r>
              <w:rPr>
                <w:rFonts w:eastAsia="黑体" w:hint="eastAsia"/>
                <w:sz w:val="24"/>
              </w:rPr>
              <w:lastRenderedPageBreak/>
              <w:t>功</w:t>
            </w:r>
            <w:r>
              <w:rPr>
                <w:rFonts w:eastAsia="黑体" w:hint="eastAsia"/>
                <w:sz w:val="24"/>
              </w:rPr>
              <w:t xml:space="preserve"> </w:t>
            </w:r>
            <w:r>
              <w:rPr>
                <w:rFonts w:eastAsia="黑体" w:hint="eastAsia"/>
                <w:sz w:val="24"/>
              </w:rPr>
              <w:t>能</w:t>
            </w:r>
          </w:p>
          <w:p w:rsidR="00F1197C" w:rsidRDefault="00F1197C"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1197C" w:rsidRPr="004A7D9D" w:rsidRDefault="002F62D2" w:rsidP="00FE4834">
            <w:pPr>
              <w:jc w:val="both"/>
              <w:rPr>
                <w:rFonts w:eastAsia="黑体"/>
                <w:sz w:val="24"/>
              </w:rPr>
            </w:pPr>
            <w:r>
              <w:rPr>
                <w:rFonts w:eastAsia="黑体" w:hint="eastAsia"/>
                <w:sz w:val="24"/>
              </w:rPr>
              <w:t>用户可通过移动端语音或键盘输入内容，将其转化为文字并保存在移动端，生成创意胶囊。</w:t>
            </w:r>
          </w:p>
        </w:tc>
      </w:tr>
      <w:tr w:rsidR="00F1197C" w:rsidTr="00FE4834">
        <w:trPr>
          <w:trHeight w:val="604"/>
        </w:trPr>
        <w:tc>
          <w:tcPr>
            <w:tcW w:w="1380" w:type="dxa"/>
            <w:vAlign w:val="center"/>
          </w:tcPr>
          <w:p w:rsidR="00F1197C" w:rsidRDefault="00F1197C" w:rsidP="00FE4834">
            <w:pPr>
              <w:jc w:val="both"/>
              <w:rPr>
                <w:rFonts w:eastAsia="黑体"/>
                <w:sz w:val="24"/>
              </w:rPr>
            </w:pPr>
            <w:r>
              <w:rPr>
                <w:rFonts w:eastAsia="黑体" w:hint="eastAsia"/>
                <w:sz w:val="24"/>
              </w:rPr>
              <w:t>输入项</w:t>
            </w:r>
          </w:p>
        </w:tc>
        <w:tc>
          <w:tcPr>
            <w:tcW w:w="6720" w:type="dxa"/>
          </w:tcPr>
          <w:p w:rsidR="00F1197C" w:rsidRDefault="002F62D2" w:rsidP="00FE4834">
            <w:pPr>
              <w:jc w:val="both"/>
              <w:rPr>
                <w:sz w:val="24"/>
              </w:rPr>
            </w:pPr>
            <w:r>
              <w:rPr>
                <w:rFonts w:hint="eastAsia"/>
                <w:sz w:val="24"/>
              </w:rPr>
              <w:t>移动端语音或键盘输入</w:t>
            </w:r>
          </w:p>
        </w:tc>
      </w:tr>
      <w:tr w:rsidR="00F1197C" w:rsidTr="00FE4834">
        <w:trPr>
          <w:trHeight w:val="944"/>
        </w:trPr>
        <w:tc>
          <w:tcPr>
            <w:tcW w:w="1380" w:type="dxa"/>
            <w:vAlign w:val="center"/>
          </w:tcPr>
          <w:p w:rsidR="00F1197C" w:rsidRDefault="00F1197C" w:rsidP="00FE4834">
            <w:pPr>
              <w:jc w:val="both"/>
              <w:rPr>
                <w:rFonts w:eastAsia="黑体"/>
                <w:sz w:val="24"/>
              </w:rPr>
            </w:pPr>
            <w:r>
              <w:rPr>
                <w:rFonts w:eastAsia="黑体" w:hint="eastAsia"/>
                <w:sz w:val="24"/>
              </w:rPr>
              <w:t>处理描述</w:t>
            </w:r>
          </w:p>
        </w:tc>
        <w:tc>
          <w:tcPr>
            <w:tcW w:w="6720" w:type="dxa"/>
          </w:tcPr>
          <w:p w:rsidR="00F1197C" w:rsidRDefault="002F62D2" w:rsidP="00FE4834">
            <w:pPr>
              <w:jc w:val="both"/>
              <w:rPr>
                <w:sz w:val="24"/>
              </w:rPr>
            </w:pPr>
            <w:r>
              <w:rPr>
                <w:rFonts w:hint="eastAsia"/>
                <w:sz w:val="24"/>
              </w:rPr>
              <w:t>对用户的输入进行处理，处理后转化为可保存的文字。将其以文件的形式保存在用户的移动端内存中。</w:t>
            </w:r>
          </w:p>
        </w:tc>
      </w:tr>
      <w:tr w:rsidR="00F1197C" w:rsidTr="00FE4834">
        <w:trPr>
          <w:trHeight w:val="758"/>
        </w:trPr>
        <w:tc>
          <w:tcPr>
            <w:tcW w:w="1380" w:type="dxa"/>
            <w:vAlign w:val="center"/>
          </w:tcPr>
          <w:p w:rsidR="00F1197C" w:rsidRDefault="00F1197C" w:rsidP="00FE4834">
            <w:pPr>
              <w:jc w:val="both"/>
              <w:rPr>
                <w:rFonts w:eastAsia="黑体"/>
                <w:sz w:val="24"/>
              </w:rPr>
            </w:pPr>
            <w:r>
              <w:rPr>
                <w:rFonts w:eastAsia="黑体" w:hint="eastAsia"/>
                <w:sz w:val="24"/>
              </w:rPr>
              <w:t>输出项</w:t>
            </w:r>
          </w:p>
        </w:tc>
        <w:tc>
          <w:tcPr>
            <w:tcW w:w="6720" w:type="dxa"/>
          </w:tcPr>
          <w:p w:rsidR="00F1197C" w:rsidRDefault="002F62D2" w:rsidP="00FE4834">
            <w:pPr>
              <w:jc w:val="both"/>
              <w:rPr>
                <w:color w:val="FF0000"/>
                <w:sz w:val="24"/>
              </w:rPr>
            </w:pPr>
            <w:r>
              <w:rPr>
                <w:rFonts w:hint="eastAsia"/>
                <w:color w:val="FF0000"/>
                <w:sz w:val="24"/>
              </w:rPr>
              <w:t>保存后的文件可在个人的信息中查看到</w:t>
            </w:r>
          </w:p>
        </w:tc>
      </w:tr>
      <w:tr w:rsidR="00F1197C" w:rsidTr="00FE4834">
        <w:trPr>
          <w:trHeight w:val="1702"/>
        </w:trPr>
        <w:tc>
          <w:tcPr>
            <w:tcW w:w="1380" w:type="dxa"/>
            <w:vAlign w:val="center"/>
          </w:tcPr>
          <w:p w:rsidR="00F1197C" w:rsidRDefault="00F1197C" w:rsidP="00FE4834">
            <w:pPr>
              <w:jc w:val="both"/>
              <w:rPr>
                <w:rFonts w:eastAsia="黑体"/>
                <w:sz w:val="24"/>
              </w:rPr>
            </w:pPr>
            <w:r>
              <w:rPr>
                <w:rFonts w:eastAsia="黑体" w:hint="eastAsia"/>
                <w:sz w:val="24"/>
              </w:rPr>
              <w:t>界面要求</w:t>
            </w:r>
          </w:p>
        </w:tc>
        <w:tc>
          <w:tcPr>
            <w:tcW w:w="6720" w:type="dxa"/>
          </w:tcPr>
          <w:p w:rsidR="00F1197C" w:rsidRDefault="002F62D2" w:rsidP="00FE4834">
            <w:pPr>
              <w:jc w:val="both"/>
              <w:rPr>
                <w:color w:val="FF0000"/>
                <w:sz w:val="24"/>
              </w:rPr>
            </w:pPr>
            <w:r>
              <w:rPr>
                <w:rFonts w:hint="eastAsia"/>
                <w:color w:val="FF0000"/>
                <w:sz w:val="24"/>
              </w:rPr>
              <w:t>语音输入时无需页面。键盘输入时，以便签的形式，简洁明了。</w:t>
            </w:r>
          </w:p>
          <w:p w:rsidR="002F62D2" w:rsidRDefault="002F62D2" w:rsidP="00FE4834">
            <w:pPr>
              <w:jc w:val="both"/>
              <w:rPr>
                <w:color w:val="FF0000"/>
                <w:sz w:val="24"/>
              </w:rPr>
            </w:pPr>
            <w:r>
              <w:rPr>
                <w:rFonts w:hint="eastAsia"/>
                <w:color w:val="FF0000"/>
                <w:sz w:val="24"/>
              </w:rPr>
              <w:t>保存后，在查看时，要能查看到所有保存的创意胶囊，并可查看每个的具体内容。</w:t>
            </w:r>
          </w:p>
        </w:tc>
      </w:tr>
    </w:tbl>
    <w:p w:rsidR="00F1197C" w:rsidRDefault="00F1197C"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功能编号</w:t>
            </w:r>
          </w:p>
        </w:tc>
        <w:tc>
          <w:tcPr>
            <w:tcW w:w="6720" w:type="dxa"/>
            <w:vAlign w:val="center"/>
          </w:tcPr>
          <w:p w:rsidR="00F1197C" w:rsidRPr="004A7D9D" w:rsidRDefault="002F62D2" w:rsidP="00FE4834">
            <w:pPr>
              <w:rPr>
                <w:rFonts w:eastAsia="黑体"/>
                <w:sz w:val="24"/>
              </w:rPr>
            </w:pPr>
            <w:r>
              <w:rPr>
                <w:rFonts w:eastAsia="黑体" w:hint="eastAsia"/>
                <w:sz w:val="24"/>
              </w:rPr>
              <w:t>a-3</w:t>
            </w:r>
          </w:p>
        </w:tc>
      </w:tr>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功能名称</w:t>
            </w:r>
          </w:p>
        </w:tc>
        <w:tc>
          <w:tcPr>
            <w:tcW w:w="6720" w:type="dxa"/>
            <w:vAlign w:val="center"/>
          </w:tcPr>
          <w:p w:rsidR="00F1197C" w:rsidRPr="004A7D9D" w:rsidRDefault="00F1197C" w:rsidP="00FE4834">
            <w:pPr>
              <w:rPr>
                <w:rFonts w:eastAsia="黑体"/>
                <w:sz w:val="24"/>
              </w:rPr>
            </w:pPr>
            <w:r>
              <w:rPr>
                <w:rFonts w:eastAsia="黑体" w:hint="eastAsia"/>
                <w:sz w:val="24"/>
              </w:rPr>
              <w:t>创意</w:t>
            </w:r>
            <w:r w:rsidR="006E00E7">
              <w:rPr>
                <w:rFonts w:eastAsia="黑体" w:hint="eastAsia"/>
                <w:sz w:val="24"/>
              </w:rPr>
              <w:t>发布</w:t>
            </w:r>
          </w:p>
        </w:tc>
      </w:tr>
      <w:tr w:rsidR="00F1197C" w:rsidTr="00FE4834">
        <w:trPr>
          <w:trHeight w:val="937"/>
        </w:trPr>
        <w:tc>
          <w:tcPr>
            <w:tcW w:w="1380" w:type="dxa"/>
            <w:vAlign w:val="center"/>
          </w:tcPr>
          <w:p w:rsidR="00F1197C" w:rsidRDefault="00F1197C"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1197C" w:rsidRDefault="00F1197C"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1197C" w:rsidRPr="004A7D9D" w:rsidRDefault="006E00E7" w:rsidP="00FE4834">
            <w:pPr>
              <w:jc w:val="both"/>
              <w:rPr>
                <w:rFonts w:eastAsia="黑体"/>
                <w:sz w:val="24"/>
              </w:rPr>
            </w:pPr>
            <w:r>
              <w:rPr>
                <w:rFonts w:eastAsia="黑体" w:hint="eastAsia"/>
                <w:sz w:val="24"/>
              </w:rPr>
              <w:t>用户对自己的创意胶囊内容进行整理后，将其发布到网站上。</w:t>
            </w:r>
          </w:p>
        </w:tc>
      </w:tr>
      <w:tr w:rsidR="00F1197C" w:rsidTr="00FE4834">
        <w:trPr>
          <w:trHeight w:val="604"/>
        </w:trPr>
        <w:tc>
          <w:tcPr>
            <w:tcW w:w="1380" w:type="dxa"/>
            <w:vAlign w:val="center"/>
          </w:tcPr>
          <w:p w:rsidR="00F1197C" w:rsidRDefault="00F1197C" w:rsidP="00FE4834">
            <w:pPr>
              <w:jc w:val="both"/>
              <w:rPr>
                <w:rFonts w:eastAsia="黑体"/>
                <w:sz w:val="24"/>
              </w:rPr>
            </w:pPr>
            <w:r>
              <w:rPr>
                <w:rFonts w:eastAsia="黑体" w:hint="eastAsia"/>
                <w:sz w:val="24"/>
              </w:rPr>
              <w:t>输入项</w:t>
            </w:r>
          </w:p>
        </w:tc>
        <w:tc>
          <w:tcPr>
            <w:tcW w:w="6720" w:type="dxa"/>
          </w:tcPr>
          <w:p w:rsidR="00F1197C" w:rsidRDefault="006E00E7" w:rsidP="00FE4834">
            <w:pPr>
              <w:jc w:val="both"/>
              <w:rPr>
                <w:sz w:val="24"/>
              </w:rPr>
            </w:pPr>
            <w:r>
              <w:rPr>
                <w:rFonts w:hint="eastAsia"/>
                <w:sz w:val="24"/>
              </w:rPr>
              <w:t>用户</w:t>
            </w:r>
            <w:r>
              <w:rPr>
                <w:rFonts w:hint="eastAsia"/>
                <w:sz w:val="24"/>
              </w:rPr>
              <w:t>web</w:t>
            </w:r>
            <w:r>
              <w:rPr>
                <w:rFonts w:hint="eastAsia"/>
                <w:sz w:val="24"/>
              </w:rPr>
              <w:t>端的提交</w:t>
            </w:r>
          </w:p>
        </w:tc>
      </w:tr>
      <w:tr w:rsidR="00F1197C" w:rsidTr="00FE4834">
        <w:trPr>
          <w:trHeight w:val="944"/>
        </w:trPr>
        <w:tc>
          <w:tcPr>
            <w:tcW w:w="1380" w:type="dxa"/>
            <w:vAlign w:val="center"/>
          </w:tcPr>
          <w:p w:rsidR="00F1197C" w:rsidRDefault="00F1197C" w:rsidP="00FE4834">
            <w:pPr>
              <w:jc w:val="both"/>
              <w:rPr>
                <w:rFonts w:eastAsia="黑体"/>
                <w:sz w:val="24"/>
              </w:rPr>
            </w:pPr>
            <w:r>
              <w:rPr>
                <w:rFonts w:eastAsia="黑体" w:hint="eastAsia"/>
                <w:sz w:val="24"/>
              </w:rPr>
              <w:t>处理描述</w:t>
            </w:r>
          </w:p>
        </w:tc>
        <w:tc>
          <w:tcPr>
            <w:tcW w:w="6720" w:type="dxa"/>
          </w:tcPr>
          <w:p w:rsidR="00F1197C" w:rsidRDefault="006E00E7" w:rsidP="00FE4834">
            <w:pPr>
              <w:jc w:val="both"/>
              <w:rPr>
                <w:sz w:val="24"/>
              </w:rPr>
            </w:pPr>
            <w:r>
              <w:rPr>
                <w:rFonts w:hint="eastAsia"/>
                <w:sz w:val="24"/>
              </w:rPr>
              <w:t>用户在网站界面提交后，将信息发送到后台，信息会先显示到管理员那里，等待管理员审核。</w:t>
            </w:r>
          </w:p>
        </w:tc>
      </w:tr>
      <w:tr w:rsidR="00F1197C" w:rsidTr="00FE4834">
        <w:trPr>
          <w:trHeight w:val="758"/>
        </w:trPr>
        <w:tc>
          <w:tcPr>
            <w:tcW w:w="1380" w:type="dxa"/>
            <w:vAlign w:val="center"/>
          </w:tcPr>
          <w:p w:rsidR="00F1197C" w:rsidRDefault="00F1197C" w:rsidP="00FE4834">
            <w:pPr>
              <w:jc w:val="both"/>
              <w:rPr>
                <w:rFonts w:eastAsia="黑体"/>
                <w:sz w:val="24"/>
              </w:rPr>
            </w:pPr>
            <w:r>
              <w:rPr>
                <w:rFonts w:eastAsia="黑体" w:hint="eastAsia"/>
                <w:sz w:val="24"/>
              </w:rPr>
              <w:t>输出项</w:t>
            </w:r>
          </w:p>
        </w:tc>
        <w:tc>
          <w:tcPr>
            <w:tcW w:w="6720" w:type="dxa"/>
          </w:tcPr>
          <w:p w:rsidR="00F1197C" w:rsidRDefault="006E00E7" w:rsidP="00FE4834">
            <w:pPr>
              <w:jc w:val="both"/>
              <w:rPr>
                <w:color w:val="FF0000"/>
                <w:sz w:val="24"/>
              </w:rPr>
            </w:pPr>
            <w:r>
              <w:rPr>
                <w:rFonts w:hint="eastAsia"/>
                <w:color w:val="FF0000"/>
                <w:sz w:val="24"/>
              </w:rPr>
              <w:t>管理员在后台管理界面可查看到用户的提交</w:t>
            </w:r>
          </w:p>
        </w:tc>
      </w:tr>
      <w:tr w:rsidR="00F1197C" w:rsidTr="00FE4834">
        <w:trPr>
          <w:trHeight w:val="1702"/>
        </w:trPr>
        <w:tc>
          <w:tcPr>
            <w:tcW w:w="1380" w:type="dxa"/>
            <w:vAlign w:val="center"/>
          </w:tcPr>
          <w:p w:rsidR="00F1197C" w:rsidRDefault="00F1197C" w:rsidP="00FE4834">
            <w:pPr>
              <w:jc w:val="both"/>
              <w:rPr>
                <w:rFonts w:eastAsia="黑体"/>
                <w:sz w:val="24"/>
              </w:rPr>
            </w:pPr>
            <w:r>
              <w:rPr>
                <w:rFonts w:eastAsia="黑体" w:hint="eastAsia"/>
                <w:sz w:val="24"/>
              </w:rPr>
              <w:t>界面要求</w:t>
            </w:r>
          </w:p>
        </w:tc>
        <w:tc>
          <w:tcPr>
            <w:tcW w:w="6720" w:type="dxa"/>
          </w:tcPr>
          <w:p w:rsidR="00F1197C" w:rsidRDefault="006E00E7" w:rsidP="00FE4834">
            <w:pPr>
              <w:jc w:val="both"/>
              <w:rPr>
                <w:color w:val="FF0000"/>
                <w:sz w:val="24"/>
              </w:rPr>
            </w:pPr>
            <w:r>
              <w:rPr>
                <w:rFonts w:hint="eastAsia"/>
                <w:color w:val="FF0000"/>
                <w:sz w:val="24"/>
              </w:rPr>
              <w:t>嵌入一个文本编辑器，参考</w:t>
            </w:r>
            <w:r>
              <w:rPr>
                <w:rFonts w:hint="eastAsia"/>
                <w:color w:val="FF0000"/>
                <w:sz w:val="24"/>
              </w:rPr>
              <w:t>Markdown</w:t>
            </w:r>
            <w:r>
              <w:rPr>
                <w:rFonts w:hint="eastAsia"/>
                <w:color w:val="FF0000"/>
                <w:sz w:val="24"/>
              </w:rPr>
              <w:t>。</w:t>
            </w:r>
          </w:p>
          <w:p w:rsidR="006E00E7" w:rsidRDefault="006E00E7" w:rsidP="00FE4834">
            <w:pPr>
              <w:jc w:val="both"/>
              <w:rPr>
                <w:color w:val="FF0000"/>
                <w:sz w:val="24"/>
              </w:rPr>
            </w:pPr>
            <w:r>
              <w:rPr>
                <w:rFonts w:hint="eastAsia"/>
                <w:color w:val="FF0000"/>
                <w:sz w:val="24"/>
              </w:rPr>
              <w:t>不提供草稿保存功能，减少服务器压力。</w:t>
            </w:r>
          </w:p>
          <w:p w:rsidR="006E00E7" w:rsidRDefault="006E00E7" w:rsidP="00FE4834">
            <w:pPr>
              <w:jc w:val="both"/>
              <w:rPr>
                <w:color w:val="FF0000"/>
                <w:sz w:val="24"/>
              </w:rPr>
            </w:pPr>
            <w:r>
              <w:rPr>
                <w:rFonts w:hint="eastAsia"/>
                <w:color w:val="FF0000"/>
                <w:sz w:val="24"/>
              </w:rPr>
              <w:t>点击提交后，要让用户验证密码，确认信息。</w:t>
            </w:r>
          </w:p>
        </w:tc>
      </w:tr>
    </w:tbl>
    <w:p w:rsidR="00F1197C" w:rsidRDefault="00F1197C"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功能编号</w:t>
            </w:r>
          </w:p>
        </w:tc>
        <w:tc>
          <w:tcPr>
            <w:tcW w:w="6720" w:type="dxa"/>
            <w:vAlign w:val="center"/>
          </w:tcPr>
          <w:p w:rsidR="00F1197C" w:rsidRPr="004A7D9D" w:rsidRDefault="006E00E7" w:rsidP="00FE4834">
            <w:pPr>
              <w:rPr>
                <w:rFonts w:eastAsia="黑体"/>
                <w:sz w:val="24"/>
              </w:rPr>
            </w:pPr>
            <w:r>
              <w:rPr>
                <w:rFonts w:eastAsia="黑体" w:hint="eastAsia"/>
                <w:sz w:val="24"/>
              </w:rPr>
              <w:t>a-4</w:t>
            </w:r>
          </w:p>
        </w:tc>
      </w:tr>
      <w:tr w:rsidR="00F1197C" w:rsidTr="00FE4834">
        <w:trPr>
          <w:cantSplit/>
        </w:trPr>
        <w:tc>
          <w:tcPr>
            <w:tcW w:w="1380" w:type="dxa"/>
            <w:vAlign w:val="center"/>
          </w:tcPr>
          <w:p w:rsidR="00F1197C" w:rsidRPr="004A7D9D" w:rsidRDefault="00F1197C" w:rsidP="00FE4834">
            <w:pPr>
              <w:jc w:val="both"/>
              <w:rPr>
                <w:rFonts w:eastAsia="黑体"/>
                <w:sz w:val="24"/>
              </w:rPr>
            </w:pPr>
            <w:r w:rsidRPr="004A7D9D">
              <w:rPr>
                <w:rFonts w:eastAsia="黑体" w:hint="eastAsia"/>
                <w:sz w:val="24"/>
              </w:rPr>
              <w:t>功能名称</w:t>
            </w:r>
          </w:p>
        </w:tc>
        <w:tc>
          <w:tcPr>
            <w:tcW w:w="6720" w:type="dxa"/>
            <w:vAlign w:val="center"/>
          </w:tcPr>
          <w:p w:rsidR="00F1197C" w:rsidRPr="004A7D9D" w:rsidRDefault="006E00E7" w:rsidP="00FE4834">
            <w:pPr>
              <w:rPr>
                <w:rFonts w:eastAsia="黑体"/>
                <w:sz w:val="24"/>
              </w:rPr>
            </w:pPr>
            <w:r>
              <w:rPr>
                <w:rFonts w:eastAsia="黑体" w:hint="eastAsia"/>
                <w:sz w:val="24"/>
              </w:rPr>
              <w:t>建立团组</w:t>
            </w:r>
          </w:p>
        </w:tc>
      </w:tr>
      <w:tr w:rsidR="00F1197C" w:rsidTr="00FE4834">
        <w:trPr>
          <w:trHeight w:val="937"/>
        </w:trPr>
        <w:tc>
          <w:tcPr>
            <w:tcW w:w="1380" w:type="dxa"/>
            <w:vAlign w:val="center"/>
          </w:tcPr>
          <w:p w:rsidR="00F1197C" w:rsidRDefault="00F1197C"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1197C" w:rsidRDefault="00F1197C"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1197C" w:rsidRPr="004A7D9D" w:rsidRDefault="006E00E7" w:rsidP="00FE4834">
            <w:pPr>
              <w:jc w:val="both"/>
              <w:rPr>
                <w:rFonts w:eastAsia="黑体"/>
                <w:sz w:val="24"/>
              </w:rPr>
            </w:pPr>
            <w:r>
              <w:rPr>
                <w:rFonts w:eastAsia="黑体" w:hint="eastAsia"/>
                <w:sz w:val="24"/>
              </w:rPr>
              <w:t>当用户发出的点子有人评论后，发起者可以将评论里合适的人拉到自己的群组中，准备讨论。</w:t>
            </w:r>
          </w:p>
        </w:tc>
      </w:tr>
      <w:tr w:rsidR="00F1197C" w:rsidTr="00FE4834">
        <w:trPr>
          <w:trHeight w:val="604"/>
        </w:trPr>
        <w:tc>
          <w:tcPr>
            <w:tcW w:w="1380" w:type="dxa"/>
            <w:vAlign w:val="center"/>
          </w:tcPr>
          <w:p w:rsidR="00F1197C" w:rsidRDefault="00F1197C" w:rsidP="00FE4834">
            <w:pPr>
              <w:jc w:val="both"/>
              <w:rPr>
                <w:rFonts w:eastAsia="黑体"/>
                <w:sz w:val="24"/>
              </w:rPr>
            </w:pPr>
            <w:r>
              <w:rPr>
                <w:rFonts w:eastAsia="黑体" w:hint="eastAsia"/>
                <w:sz w:val="24"/>
              </w:rPr>
              <w:t>输入项</w:t>
            </w:r>
          </w:p>
        </w:tc>
        <w:tc>
          <w:tcPr>
            <w:tcW w:w="6720" w:type="dxa"/>
          </w:tcPr>
          <w:p w:rsidR="00F1197C" w:rsidRDefault="006E00E7" w:rsidP="00FE4834">
            <w:pPr>
              <w:jc w:val="both"/>
              <w:rPr>
                <w:sz w:val="24"/>
              </w:rPr>
            </w:pPr>
            <w:r>
              <w:rPr>
                <w:rFonts w:hint="eastAsia"/>
                <w:sz w:val="24"/>
              </w:rPr>
              <w:t>发起者在网站上的邀请点击操作</w:t>
            </w:r>
          </w:p>
        </w:tc>
      </w:tr>
      <w:tr w:rsidR="00F1197C" w:rsidTr="00FE4834">
        <w:trPr>
          <w:trHeight w:val="944"/>
        </w:trPr>
        <w:tc>
          <w:tcPr>
            <w:tcW w:w="1380" w:type="dxa"/>
            <w:vAlign w:val="center"/>
          </w:tcPr>
          <w:p w:rsidR="00F1197C" w:rsidRDefault="00F1197C" w:rsidP="00FE4834">
            <w:pPr>
              <w:jc w:val="both"/>
              <w:rPr>
                <w:rFonts w:eastAsia="黑体"/>
                <w:sz w:val="24"/>
              </w:rPr>
            </w:pPr>
            <w:r>
              <w:rPr>
                <w:rFonts w:eastAsia="黑体" w:hint="eastAsia"/>
                <w:sz w:val="24"/>
              </w:rPr>
              <w:lastRenderedPageBreak/>
              <w:t>处理描述</w:t>
            </w:r>
          </w:p>
        </w:tc>
        <w:tc>
          <w:tcPr>
            <w:tcW w:w="6720" w:type="dxa"/>
          </w:tcPr>
          <w:p w:rsidR="00F1197C" w:rsidRDefault="006E00E7" w:rsidP="00FE4834">
            <w:pPr>
              <w:jc w:val="both"/>
              <w:rPr>
                <w:sz w:val="24"/>
              </w:rPr>
            </w:pPr>
            <w:r>
              <w:rPr>
                <w:rFonts w:hint="eastAsia"/>
                <w:sz w:val="24"/>
              </w:rPr>
              <w:t>当发起者选中他人，确认邀请时，后台处理将此人的信息加入到发起者的群组中。</w:t>
            </w:r>
          </w:p>
        </w:tc>
      </w:tr>
      <w:tr w:rsidR="00F1197C" w:rsidTr="00FE4834">
        <w:trPr>
          <w:trHeight w:val="758"/>
        </w:trPr>
        <w:tc>
          <w:tcPr>
            <w:tcW w:w="1380" w:type="dxa"/>
            <w:vAlign w:val="center"/>
          </w:tcPr>
          <w:p w:rsidR="00F1197C" w:rsidRDefault="00F1197C" w:rsidP="00FE4834">
            <w:pPr>
              <w:jc w:val="both"/>
              <w:rPr>
                <w:rFonts w:eastAsia="黑体"/>
                <w:sz w:val="24"/>
              </w:rPr>
            </w:pPr>
            <w:r>
              <w:rPr>
                <w:rFonts w:eastAsia="黑体" w:hint="eastAsia"/>
                <w:sz w:val="24"/>
              </w:rPr>
              <w:t>输出项</w:t>
            </w:r>
          </w:p>
        </w:tc>
        <w:tc>
          <w:tcPr>
            <w:tcW w:w="6720" w:type="dxa"/>
          </w:tcPr>
          <w:p w:rsidR="00F1197C" w:rsidRDefault="00FD5386" w:rsidP="00FE4834">
            <w:pPr>
              <w:jc w:val="both"/>
              <w:rPr>
                <w:color w:val="FF0000"/>
                <w:sz w:val="24"/>
              </w:rPr>
            </w:pPr>
            <w:r>
              <w:rPr>
                <w:rFonts w:hint="eastAsia"/>
                <w:color w:val="FF0000"/>
                <w:sz w:val="24"/>
              </w:rPr>
              <w:t>发起者的群组中会增加此用户</w:t>
            </w:r>
          </w:p>
        </w:tc>
      </w:tr>
      <w:tr w:rsidR="00F1197C" w:rsidTr="00FE4834">
        <w:trPr>
          <w:trHeight w:val="1702"/>
        </w:trPr>
        <w:tc>
          <w:tcPr>
            <w:tcW w:w="1380" w:type="dxa"/>
            <w:vAlign w:val="center"/>
          </w:tcPr>
          <w:p w:rsidR="00F1197C" w:rsidRDefault="00F1197C" w:rsidP="00FE4834">
            <w:pPr>
              <w:jc w:val="both"/>
              <w:rPr>
                <w:rFonts w:eastAsia="黑体"/>
                <w:sz w:val="24"/>
              </w:rPr>
            </w:pPr>
            <w:r>
              <w:rPr>
                <w:rFonts w:eastAsia="黑体" w:hint="eastAsia"/>
                <w:sz w:val="24"/>
              </w:rPr>
              <w:t>界面要求</w:t>
            </w:r>
          </w:p>
        </w:tc>
        <w:tc>
          <w:tcPr>
            <w:tcW w:w="6720" w:type="dxa"/>
          </w:tcPr>
          <w:p w:rsidR="00F1197C" w:rsidRDefault="00FD5386" w:rsidP="00FE4834">
            <w:pPr>
              <w:jc w:val="both"/>
              <w:rPr>
                <w:color w:val="FF0000"/>
                <w:sz w:val="24"/>
              </w:rPr>
            </w:pPr>
            <w:r>
              <w:rPr>
                <w:rFonts w:hint="eastAsia"/>
                <w:color w:val="FF0000"/>
                <w:sz w:val="24"/>
              </w:rPr>
              <w:t>操作简单</w:t>
            </w:r>
          </w:p>
        </w:tc>
      </w:tr>
    </w:tbl>
    <w:p w:rsidR="00F1197C" w:rsidRDefault="00F1197C"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D5386" w:rsidTr="00FE4834">
        <w:trPr>
          <w:cantSplit/>
        </w:trPr>
        <w:tc>
          <w:tcPr>
            <w:tcW w:w="1380" w:type="dxa"/>
            <w:vAlign w:val="center"/>
          </w:tcPr>
          <w:p w:rsidR="00FD5386" w:rsidRDefault="00FD5386" w:rsidP="00FE4834">
            <w:pPr>
              <w:jc w:val="both"/>
              <w:rPr>
                <w:rFonts w:eastAsia="黑体"/>
                <w:sz w:val="24"/>
              </w:rPr>
            </w:pPr>
            <w:r>
              <w:rPr>
                <w:rFonts w:eastAsia="黑体" w:hint="eastAsia"/>
                <w:sz w:val="24"/>
              </w:rPr>
              <w:t>功能编号</w:t>
            </w:r>
          </w:p>
        </w:tc>
        <w:tc>
          <w:tcPr>
            <w:tcW w:w="6720" w:type="dxa"/>
            <w:vAlign w:val="center"/>
          </w:tcPr>
          <w:p w:rsidR="00FD5386" w:rsidRDefault="00FD5386" w:rsidP="00FE4834">
            <w:pPr>
              <w:rPr>
                <w:rFonts w:eastAsia="黑体"/>
                <w:sz w:val="24"/>
              </w:rPr>
            </w:pPr>
            <w:r>
              <w:rPr>
                <w:rFonts w:eastAsia="黑体" w:hint="eastAsia"/>
                <w:sz w:val="24"/>
              </w:rPr>
              <w:t>a-5</w:t>
            </w:r>
          </w:p>
        </w:tc>
      </w:tr>
      <w:tr w:rsidR="00FD5386" w:rsidTr="00FE4834">
        <w:trPr>
          <w:cantSplit/>
        </w:trPr>
        <w:tc>
          <w:tcPr>
            <w:tcW w:w="1380" w:type="dxa"/>
            <w:vAlign w:val="center"/>
          </w:tcPr>
          <w:p w:rsidR="00FD5386" w:rsidRDefault="00FD5386" w:rsidP="00FE4834">
            <w:pPr>
              <w:jc w:val="both"/>
              <w:rPr>
                <w:rFonts w:eastAsia="黑体"/>
                <w:sz w:val="24"/>
              </w:rPr>
            </w:pPr>
            <w:r>
              <w:rPr>
                <w:rFonts w:eastAsia="黑体" w:hint="eastAsia"/>
                <w:sz w:val="24"/>
              </w:rPr>
              <w:t>功能名称</w:t>
            </w:r>
          </w:p>
        </w:tc>
        <w:tc>
          <w:tcPr>
            <w:tcW w:w="6720" w:type="dxa"/>
            <w:vAlign w:val="center"/>
          </w:tcPr>
          <w:p w:rsidR="00FD5386" w:rsidRDefault="00FD5386" w:rsidP="00FE4834">
            <w:pPr>
              <w:rPr>
                <w:rFonts w:eastAsia="黑体"/>
                <w:sz w:val="24"/>
              </w:rPr>
            </w:pPr>
            <w:r>
              <w:rPr>
                <w:rFonts w:eastAsia="黑体" w:hint="eastAsia"/>
                <w:sz w:val="24"/>
              </w:rPr>
              <w:t>投资人寻找创意</w:t>
            </w:r>
          </w:p>
        </w:tc>
      </w:tr>
      <w:tr w:rsidR="00FD5386" w:rsidTr="00FE4834">
        <w:trPr>
          <w:trHeight w:val="937"/>
        </w:trPr>
        <w:tc>
          <w:tcPr>
            <w:tcW w:w="1380" w:type="dxa"/>
            <w:vAlign w:val="center"/>
          </w:tcPr>
          <w:p w:rsidR="00FD5386" w:rsidRDefault="00FD5386"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D5386" w:rsidRDefault="00FD5386"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D5386" w:rsidRDefault="00E46C25" w:rsidP="00FE4834">
            <w:pPr>
              <w:jc w:val="both"/>
              <w:rPr>
                <w:rFonts w:eastAsia="黑体"/>
                <w:sz w:val="24"/>
              </w:rPr>
            </w:pPr>
            <w:r>
              <w:rPr>
                <w:rFonts w:eastAsia="黑体" w:hint="eastAsia"/>
                <w:sz w:val="24"/>
              </w:rPr>
              <w:t>投资的老板在网站上寻找想要投资的创意点子项目，然后给发起人发送投资意愿。</w:t>
            </w:r>
          </w:p>
        </w:tc>
      </w:tr>
      <w:tr w:rsidR="00FD5386" w:rsidTr="00FE4834">
        <w:trPr>
          <w:trHeight w:val="604"/>
        </w:trPr>
        <w:tc>
          <w:tcPr>
            <w:tcW w:w="1380" w:type="dxa"/>
            <w:vAlign w:val="center"/>
          </w:tcPr>
          <w:p w:rsidR="00FD5386" w:rsidRDefault="00FD5386" w:rsidP="00FE4834">
            <w:pPr>
              <w:jc w:val="both"/>
              <w:rPr>
                <w:rFonts w:eastAsia="黑体"/>
                <w:sz w:val="24"/>
              </w:rPr>
            </w:pPr>
            <w:r>
              <w:rPr>
                <w:rFonts w:eastAsia="黑体" w:hint="eastAsia"/>
                <w:sz w:val="24"/>
              </w:rPr>
              <w:t>输入项</w:t>
            </w:r>
          </w:p>
        </w:tc>
        <w:tc>
          <w:tcPr>
            <w:tcW w:w="6720" w:type="dxa"/>
          </w:tcPr>
          <w:p w:rsidR="00FD5386" w:rsidRDefault="00E46C25" w:rsidP="00FE4834">
            <w:pPr>
              <w:jc w:val="both"/>
              <w:rPr>
                <w:sz w:val="24"/>
              </w:rPr>
            </w:pPr>
            <w:r>
              <w:rPr>
                <w:rFonts w:hint="eastAsia"/>
                <w:sz w:val="24"/>
              </w:rPr>
              <w:t>投资人点击操作</w:t>
            </w:r>
          </w:p>
        </w:tc>
      </w:tr>
      <w:tr w:rsidR="00FD5386" w:rsidTr="00FE4834">
        <w:trPr>
          <w:trHeight w:val="944"/>
        </w:trPr>
        <w:tc>
          <w:tcPr>
            <w:tcW w:w="1380" w:type="dxa"/>
            <w:vAlign w:val="center"/>
          </w:tcPr>
          <w:p w:rsidR="00FD5386" w:rsidRDefault="00FD5386" w:rsidP="00FE4834">
            <w:pPr>
              <w:jc w:val="both"/>
              <w:rPr>
                <w:rFonts w:eastAsia="黑体"/>
                <w:sz w:val="24"/>
              </w:rPr>
            </w:pPr>
            <w:r>
              <w:rPr>
                <w:rFonts w:eastAsia="黑体" w:hint="eastAsia"/>
                <w:sz w:val="24"/>
              </w:rPr>
              <w:t>处理描述</w:t>
            </w:r>
          </w:p>
        </w:tc>
        <w:tc>
          <w:tcPr>
            <w:tcW w:w="6720" w:type="dxa"/>
          </w:tcPr>
          <w:p w:rsidR="00FD5386" w:rsidRDefault="00E46C25" w:rsidP="00FE4834">
            <w:pPr>
              <w:jc w:val="both"/>
              <w:rPr>
                <w:sz w:val="24"/>
              </w:rPr>
            </w:pPr>
            <w:r>
              <w:rPr>
                <w:rFonts w:hint="eastAsia"/>
                <w:sz w:val="24"/>
              </w:rPr>
              <w:t>将投资人的信息发送给发起人</w:t>
            </w:r>
          </w:p>
        </w:tc>
      </w:tr>
      <w:tr w:rsidR="00FD5386" w:rsidTr="00FE4834">
        <w:trPr>
          <w:trHeight w:val="758"/>
        </w:trPr>
        <w:tc>
          <w:tcPr>
            <w:tcW w:w="1380" w:type="dxa"/>
            <w:vAlign w:val="center"/>
          </w:tcPr>
          <w:p w:rsidR="00FD5386" w:rsidRDefault="00FD5386" w:rsidP="00FE4834">
            <w:pPr>
              <w:jc w:val="both"/>
              <w:rPr>
                <w:rFonts w:eastAsia="黑体"/>
                <w:sz w:val="24"/>
              </w:rPr>
            </w:pPr>
            <w:r>
              <w:rPr>
                <w:rFonts w:eastAsia="黑体" w:hint="eastAsia"/>
                <w:sz w:val="24"/>
              </w:rPr>
              <w:t>输出项</w:t>
            </w:r>
          </w:p>
        </w:tc>
        <w:tc>
          <w:tcPr>
            <w:tcW w:w="6720" w:type="dxa"/>
          </w:tcPr>
          <w:p w:rsidR="00FD5386" w:rsidRDefault="00E46C25" w:rsidP="00FE4834">
            <w:pPr>
              <w:jc w:val="both"/>
              <w:rPr>
                <w:color w:val="FF0000"/>
                <w:sz w:val="24"/>
              </w:rPr>
            </w:pPr>
            <w:r>
              <w:rPr>
                <w:rFonts w:hint="eastAsia"/>
                <w:color w:val="FF0000"/>
                <w:sz w:val="24"/>
              </w:rPr>
              <w:t>发起人可以收到投资人发来的投资意愿信息。</w:t>
            </w:r>
          </w:p>
        </w:tc>
      </w:tr>
      <w:tr w:rsidR="00FD5386" w:rsidTr="00FE4834">
        <w:trPr>
          <w:trHeight w:val="1702"/>
        </w:trPr>
        <w:tc>
          <w:tcPr>
            <w:tcW w:w="1380" w:type="dxa"/>
            <w:vAlign w:val="center"/>
          </w:tcPr>
          <w:p w:rsidR="00FD5386" w:rsidRDefault="00FD5386" w:rsidP="00FE4834">
            <w:pPr>
              <w:jc w:val="both"/>
              <w:rPr>
                <w:rFonts w:eastAsia="黑体"/>
                <w:sz w:val="24"/>
              </w:rPr>
            </w:pPr>
            <w:r>
              <w:rPr>
                <w:rFonts w:eastAsia="黑体" w:hint="eastAsia"/>
                <w:sz w:val="24"/>
              </w:rPr>
              <w:t>界面要求</w:t>
            </w:r>
          </w:p>
        </w:tc>
        <w:tc>
          <w:tcPr>
            <w:tcW w:w="6720" w:type="dxa"/>
          </w:tcPr>
          <w:p w:rsidR="00FD5386" w:rsidRDefault="00D5056A" w:rsidP="00FE4834">
            <w:pPr>
              <w:jc w:val="both"/>
              <w:rPr>
                <w:color w:val="FF0000"/>
                <w:sz w:val="24"/>
              </w:rPr>
            </w:pPr>
            <w:r>
              <w:rPr>
                <w:rFonts w:hint="eastAsia"/>
                <w:color w:val="FF0000"/>
                <w:sz w:val="24"/>
              </w:rPr>
              <w:t>操作简单，功能明了。</w:t>
            </w:r>
          </w:p>
        </w:tc>
      </w:tr>
    </w:tbl>
    <w:p w:rsidR="00FD5386" w:rsidRDefault="00FD5386" w:rsidP="00FD5386">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D5056A" w:rsidTr="00FE4834">
        <w:trPr>
          <w:cantSplit/>
        </w:trPr>
        <w:tc>
          <w:tcPr>
            <w:tcW w:w="1380" w:type="dxa"/>
            <w:vAlign w:val="center"/>
          </w:tcPr>
          <w:p w:rsidR="00D5056A" w:rsidRDefault="00D5056A" w:rsidP="00FE4834">
            <w:pPr>
              <w:jc w:val="both"/>
              <w:rPr>
                <w:rFonts w:eastAsia="黑体"/>
                <w:sz w:val="24"/>
              </w:rPr>
            </w:pPr>
            <w:r>
              <w:rPr>
                <w:rFonts w:eastAsia="黑体" w:hint="eastAsia"/>
                <w:sz w:val="24"/>
              </w:rPr>
              <w:t>功能编号</w:t>
            </w:r>
          </w:p>
        </w:tc>
        <w:tc>
          <w:tcPr>
            <w:tcW w:w="6720" w:type="dxa"/>
            <w:vAlign w:val="center"/>
          </w:tcPr>
          <w:p w:rsidR="00D5056A" w:rsidRDefault="00D5056A" w:rsidP="00FE4834">
            <w:pPr>
              <w:rPr>
                <w:rFonts w:eastAsia="黑体"/>
                <w:sz w:val="24"/>
              </w:rPr>
            </w:pPr>
            <w:r>
              <w:rPr>
                <w:rFonts w:eastAsia="黑体" w:hint="eastAsia"/>
                <w:sz w:val="24"/>
              </w:rPr>
              <w:t>a-6</w:t>
            </w:r>
          </w:p>
        </w:tc>
      </w:tr>
      <w:tr w:rsidR="00D5056A" w:rsidTr="00FE4834">
        <w:trPr>
          <w:cantSplit/>
        </w:trPr>
        <w:tc>
          <w:tcPr>
            <w:tcW w:w="1380" w:type="dxa"/>
            <w:vAlign w:val="center"/>
          </w:tcPr>
          <w:p w:rsidR="00D5056A" w:rsidRDefault="00D5056A" w:rsidP="00FE4834">
            <w:pPr>
              <w:jc w:val="both"/>
              <w:rPr>
                <w:rFonts w:eastAsia="黑体"/>
                <w:sz w:val="24"/>
              </w:rPr>
            </w:pPr>
            <w:r>
              <w:rPr>
                <w:rFonts w:eastAsia="黑体" w:hint="eastAsia"/>
                <w:sz w:val="24"/>
              </w:rPr>
              <w:t>功能名称</w:t>
            </w:r>
          </w:p>
        </w:tc>
        <w:tc>
          <w:tcPr>
            <w:tcW w:w="6720" w:type="dxa"/>
            <w:vAlign w:val="center"/>
          </w:tcPr>
          <w:p w:rsidR="00D5056A" w:rsidRDefault="00D5056A" w:rsidP="00FE4834">
            <w:pPr>
              <w:rPr>
                <w:rFonts w:eastAsia="黑体"/>
                <w:sz w:val="24"/>
              </w:rPr>
            </w:pPr>
            <w:r>
              <w:rPr>
                <w:rFonts w:eastAsia="黑体" w:hint="eastAsia"/>
                <w:sz w:val="24"/>
              </w:rPr>
              <w:t>投资双方聊天室交流</w:t>
            </w:r>
          </w:p>
        </w:tc>
      </w:tr>
      <w:tr w:rsidR="00D5056A" w:rsidTr="00FE4834">
        <w:trPr>
          <w:trHeight w:val="937"/>
        </w:trPr>
        <w:tc>
          <w:tcPr>
            <w:tcW w:w="1380" w:type="dxa"/>
            <w:vAlign w:val="center"/>
          </w:tcPr>
          <w:p w:rsidR="00D5056A" w:rsidRDefault="00D5056A"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D5056A" w:rsidRDefault="00D5056A"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D5056A" w:rsidRDefault="00D5056A" w:rsidP="00FE4834">
            <w:pPr>
              <w:jc w:val="both"/>
              <w:rPr>
                <w:rFonts w:eastAsia="黑体"/>
                <w:sz w:val="24"/>
              </w:rPr>
            </w:pPr>
            <w:r>
              <w:rPr>
                <w:rFonts w:eastAsia="黑体" w:hint="eastAsia"/>
                <w:sz w:val="24"/>
              </w:rPr>
              <w:t>投资的双方可以通过软件的聊天室来进行交流，了解双方的更多信息及目的。</w:t>
            </w:r>
          </w:p>
        </w:tc>
      </w:tr>
      <w:tr w:rsidR="00D5056A" w:rsidTr="00FE4834">
        <w:trPr>
          <w:trHeight w:val="604"/>
        </w:trPr>
        <w:tc>
          <w:tcPr>
            <w:tcW w:w="1380" w:type="dxa"/>
            <w:vAlign w:val="center"/>
          </w:tcPr>
          <w:p w:rsidR="00D5056A" w:rsidRDefault="00D5056A" w:rsidP="00FE4834">
            <w:pPr>
              <w:jc w:val="both"/>
              <w:rPr>
                <w:rFonts w:eastAsia="黑体"/>
                <w:sz w:val="24"/>
              </w:rPr>
            </w:pPr>
            <w:r>
              <w:rPr>
                <w:rFonts w:eastAsia="黑体" w:hint="eastAsia"/>
                <w:sz w:val="24"/>
              </w:rPr>
              <w:t>输入项</w:t>
            </w:r>
          </w:p>
        </w:tc>
        <w:tc>
          <w:tcPr>
            <w:tcW w:w="6720" w:type="dxa"/>
          </w:tcPr>
          <w:p w:rsidR="00D5056A" w:rsidRDefault="00D5056A" w:rsidP="00FE4834">
            <w:pPr>
              <w:jc w:val="both"/>
              <w:rPr>
                <w:sz w:val="24"/>
              </w:rPr>
            </w:pPr>
            <w:r>
              <w:rPr>
                <w:rFonts w:hint="eastAsia"/>
                <w:sz w:val="24"/>
              </w:rPr>
              <w:t>双方键盘输入</w:t>
            </w:r>
          </w:p>
        </w:tc>
      </w:tr>
      <w:tr w:rsidR="00D5056A" w:rsidTr="00FE4834">
        <w:trPr>
          <w:trHeight w:val="944"/>
        </w:trPr>
        <w:tc>
          <w:tcPr>
            <w:tcW w:w="1380" w:type="dxa"/>
            <w:vAlign w:val="center"/>
          </w:tcPr>
          <w:p w:rsidR="00D5056A" w:rsidRDefault="00D5056A" w:rsidP="00FE4834">
            <w:pPr>
              <w:jc w:val="both"/>
              <w:rPr>
                <w:rFonts w:eastAsia="黑体"/>
                <w:sz w:val="24"/>
              </w:rPr>
            </w:pPr>
            <w:r>
              <w:rPr>
                <w:rFonts w:eastAsia="黑体" w:hint="eastAsia"/>
                <w:sz w:val="24"/>
              </w:rPr>
              <w:t>处理描述</w:t>
            </w:r>
          </w:p>
        </w:tc>
        <w:tc>
          <w:tcPr>
            <w:tcW w:w="6720" w:type="dxa"/>
          </w:tcPr>
          <w:p w:rsidR="00D5056A" w:rsidRDefault="00D5056A" w:rsidP="00FE4834">
            <w:pPr>
              <w:jc w:val="both"/>
              <w:rPr>
                <w:sz w:val="24"/>
              </w:rPr>
            </w:pPr>
            <w:r>
              <w:rPr>
                <w:rFonts w:hint="eastAsia"/>
                <w:sz w:val="24"/>
              </w:rPr>
              <w:t>使用网络广播的方法实现一人发消息，其他人都能迅速收到的功能。</w:t>
            </w:r>
          </w:p>
        </w:tc>
      </w:tr>
      <w:tr w:rsidR="00D5056A" w:rsidTr="00FE4834">
        <w:trPr>
          <w:trHeight w:val="758"/>
        </w:trPr>
        <w:tc>
          <w:tcPr>
            <w:tcW w:w="1380" w:type="dxa"/>
            <w:vAlign w:val="center"/>
          </w:tcPr>
          <w:p w:rsidR="00D5056A" w:rsidRDefault="00D5056A" w:rsidP="00FE4834">
            <w:pPr>
              <w:jc w:val="both"/>
              <w:rPr>
                <w:rFonts w:eastAsia="黑体"/>
                <w:sz w:val="24"/>
              </w:rPr>
            </w:pPr>
            <w:r>
              <w:rPr>
                <w:rFonts w:eastAsia="黑体" w:hint="eastAsia"/>
                <w:sz w:val="24"/>
              </w:rPr>
              <w:lastRenderedPageBreak/>
              <w:t>输出项</w:t>
            </w:r>
          </w:p>
        </w:tc>
        <w:tc>
          <w:tcPr>
            <w:tcW w:w="6720" w:type="dxa"/>
          </w:tcPr>
          <w:p w:rsidR="00D5056A" w:rsidRDefault="00D5056A" w:rsidP="00FE4834">
            <w:pPr>
              <w:jc w:val="both"/>
              <w:rPr>
                <w:color w:val="FF0000"/>
                <w:sz w:val="24"/>
              </w:rPr>
            </w:pPr>
            <w:r>
              <w:rPr>
                <w:rFonts w:hint="eastAsia"/>
                <w:color w:val="FF0000"/>
                <w:sz w:val="24"/>
              </w:rPr>
              <w:t>双方都可收到对方发来的信息</w:t>
            </w:r>
          </w:p>
        </w:tc>
      </w:tr>
      <w:tr w:rsidR="00D5056A" w:rsidTr="00FE4834">
        <w:trPr>
          <w:trHeight w:val="1702"/>
        </w:trPr>
        <w:tc>
          <w:tcPr>
            <w:tcW w:w="1380" w:type="dxa"/>
            <w:vAlign w:val="center"/>
          </w:tcPr>
          <w:p w:rsidR="00D5056A" w:rsidRDefault="00D5056A" w:rsidP="00FE4834">
            <w:pPr>
              <w:jc w:val="both"/>
              <w:rPr>
                <w:rFonts w:eastAsia="黑体"/>
                <w:sz w:val="24"/>
              </w:rPr>
            </w:pPr>
            <w:r>
              <w:rPr>
                <w:rFonts w:eastAsia="黑体" w:hint="eastAsia"/>
                <w:sz w:val="24"/>
              </w:rPr>
              <w:t>界面要求</w:t>
            </w:r>
          </w:p>
        </w:tc>
        <w:tc>
          <w:tcPr>
            <w:tcW w:w="6720" w:type="dxa"/>
          </w:tcPr>
          <w:p w:rsidR="00D5056A" w:rsidRDefault="00D5056A" w:rsidP="00FE4834">
            <w:pPr>
              <w:jc w:val="both"/>
              <w:rPr>
                <w:color w:val="FF0000"/>
                <w:sz w:val="24"/>
              </w:rPr>
            </w:pPr>
            <w:r>
              <w:rPr>
                <w:rFonts w:hint="eastAsia"/>
                <w:color w:val="FF0000"/>
                <w:sz w:val="24"/>
              </w:rPr>
              <w:t>参考</w:t>
            </w:r>
            <w:r>
              <w:rPr>
                <w:rFonts w:hint="eastAsia"/>
                <w:color w:val="FF0000"/>
                <w:sz w:val="24"/>
              </w:rPr>
              <w:t>QQ</w:t>
            </w:r>
            <w:r>
              <w:rPr>
                <w:rFonts w:hint="eastAsia"/>
                <w:color w:val="FF0000"/>
                <w:sz w:val="24"/>
              </w:rPr>
              <w:t>、微信网页聊天界面。</w:t>
            </w:r>
          </w:p>
          <w:p w:rsidR="00D5056A" w:rsidRDefault="00D5056A" w:rsidP="00FE4834">
            <w:pPr>
              <w:jc w:val="both"/>
              <w:rPr>
                <w:color w:val="FF0000"/>
                <w:sz w:val="24"/>
              </w:rPr>
            </w:pPr>
            <w:r>
              <w:rPr>
                <w:rFonts w:hint="eastAsia"/>
                <w:color w:val="FF0000"/>
                <w:sz w:val="24"/>
              </w:rPr>
              <w:t>聊天的功能要齐全。</w:t>
            </w:r>
          </w:p>
        </w:tc>
      </w:tr>
    </w:tbl>
    <w:p w:rsidR="00D5056A" w:rsidRDefault="00D5056A" w:rsidP="00D5056A">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D5056A" w:rsidTr="00FE4834">
        <w:trPr>
          <w:cantSplit/>
        </w:trPr>
        <w:tc>
          <w:tcPr>
            <w:tcW w:w="1380" w:type="dxa"/>
            <w:vAlign w:val="center"/>
          </w:tcPr>
          <w:p w:rsidR="00D5056A" w:rsidRDefault="00D5056A" w:rsidP="00FE4834">
            <w:pPr>
              <w:jc w:val="both"/>
              <w:rPr>
                <w:rFonts w:eastAsia="黑体"/>
                <w:sz w:val="24"/>
              </w:rPr>
            </w:pPr>
            <w:r>
              <w:rPr>
                <w:rFonts w:eastAsia="黑体" w:hint="eastAsia"/>
                <w:sz w:val="24"/>
              </w:rPr>
              <w:t>功能编号</w:t>
            </w:r>
          </w:p>
        </w:tc>
        <w:tc>
          <w:tcPr>
            <w:tcW w:w="6720" w:type="dxa"/>
            <w:vAlign w:val="center"/>
          </w:tcPr>
          <w:p w:rsidR="00D5056A" w:rsidRDefault="00D5056A" w:rsidP="00FE4834">
            <w:pPr>
              <w:rPr>
                <w:rFonts w:eastAsia="黑体"/>
                <w:sz w:val="24"/>
              </w:rPr>
            </w:pPr>
            <w:r>
              <w:rPr>
                <w:rFonts w:eastAsia="黑体" w:hint="eastAsia"/>
                <w:sz w:val="24"/>
              </w:rPr>
              <w:t>b-1</w:t>
            </w:r>
          </w:p>
        </w:tc>
      </w:tr>
      <w:tr w:rsidR="00D5056A" w:rsidTr="00FE4834">
        <w:trPr>
          <w:cantSplit/>
        </w:trPr>
        <w:tc>
          <w:tcPr>
            <w:tcW w:w="1380" w:type="dxa"/>
            <w:vAlign w:val="center"/>
          </w:tcPr>
          <w:p w:rsidR="00D5056A" w:rsidRDefault="00D5056A" w:rsidP="00FE4834">
            <w:pPr>
              <w:jc w:val="both"/>
              <w:rPr>
                <w:rFonts w:eastAsia="黑体"/>
                <w:sz w:val="24"/>
              </w:rPr>
            </w:pPr>
            <w:r>
              <w:rPr>
                <w:rFonts w:eastAsia="黑体" w:hint="eastAsia"/>
                <w:sz w:val="24"/>
              </w:rPr>
              <w:t>功能名称</w:t>
            </w:r>
          </w:p>
        </w:tc>
        <w:tc>
          <w:tcPr>
            <w:tcW w:w="6720" w:type="dxa"/>
            <w:vAlign w:val="center"/>
          </w:tcPr>
          <w:p w:rsidR="00D5056A" w:rsidRDefault="00920032" w:rsidP="00FE4834">
            <w:pPr>
              <w:rPr>
                <w:rFonts w:eastAsia="黑体"/>
                <w:sz w:val="24"/>
              </w:rPr>
            </w:pPr>
            <w:r>
              <w:rPr>
                <w:rFonts w:eastAsia="黑体" w:hint="eastAsia"/>
                <w:sz w:val="24"/>
              </w:rPr>
              <w:t>创意审核</w:t>
            </w:r>
          </w:p>
        </w:tc>
      </w:tr>
      <w:tr w:rsidR="00D5056A" w:rsidTr="00FE4834">
        <w:trPr>
          <w:trHeight w:val="937"/>
        </w:trPr>
        <w:tc>
          <w:tcPr>
            <w:tcW w:w="1380" w:type="dxa"/>
            <w:vAlign w:val="center"/>
          </w:tcPr>
          <w:p w:rsidR="00D5056A" w:rsidRDefault="00D5056A"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D5056A" w:rsidRDefault="00D5056A"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D5056A" w:rsidRDefault="00FE4834" w:rsidP="00FE4834">
            <w:pPr>
              <w:jc w:val="both"/>
              <w:rPr>
                <w:rFonts w:eastAsia="黑体"/>
                <w:sz w:val="24"/>
              </w:rPr>
            </w:pPr>
            <w:r>
              <w:rPr>
                <w:rFonts w:eastAsia="黑体" w:hint="eastAsia"/>
                <w:sz w:val="24"/>
              </w:rPr>
              <w:t>用户在提交创意点子之后，管理员通过此功能对点子进行审核。将符合规定的内容进行通过，发布。</w:t>
            </w:r>
          </w:p>
        </w:tc>
      </w:tr>
      <w:tr w:rsidR="00D5056A" w:rsidTr="00FE4834">
        <w:trPr>
          <w:trHeight w:val="604"/>
        </w:trPr>
        <w:tc>
          <w:tcPr>
            <w:tcW w:w="1380" w:type="dxa"/>
            <w:vAlign w:val="center"/>
          </w:tcPr>
          <w:p w:rsidR="00D5056A" w:rsidRDefault="00D5056A" w:rsidP="00FE4834">
            <w:pPr>
              <w:jc w:val="both"/>
              <w:rPr>
                <w:rFonts w:eastAsia="黑体"/>
                <w:sz w:val="24"/>
              </w:rPr>
            </w:pPr>
            <w:r>
              <w:rPr>
                <w:rFonts w:eastAsia="黑体" w:hint="eastAsia"/>
                <w:sz w:val="24"/>
              </w:rPr>
              <w:t>输入项</w:t>
            </w:r>
          </w:p>
        </w:tc>
        <w:tc>
          <w:tcPr>
            <w:tcW w:w="6720" w:type="dxa"/>
          </w:tcPr>
          <w:p w:rsidR="00D5056A" w:rsidRDefault="00FE4834" w:rsidP="00FE4834">
            <w:pPr>
              <w:jc w:val="both"/>
              <w:rPr>
                <w:sz w:val="24"/>
              </w:rPr>
            </w:pPr>
            <w:r>
              <w:rPr>
                <w:rFonts w:hint="eastAsia"/>
                <w:sz w:val="24"/>
              </w:rPr>
              <w:t>用户的提交</w:t>
            </w:r>
          </w:p>
        </w:tc>
      </w:tr>
      <w:tr w:rsidR="00D5056A" w:rsidTr="00FE4834">
        <w:trPr>
          <w:trHeight w:val="944"/>
        </w:trPr>
        <w:tc>
          <w:tcPr>
            <w:tcW w:w="1380" w:type="dxa"/>
            <w:vAlign w:val="center"/>
          </w:tcPr>
          <w:p w:rsidR="00D5056A" w:rsidRDefault="00D5056A" w:rsidP="00FE4834">
            <w:pPr>
              <w:jc w:val="both"/>
              <w:rPr>
                <w:rFonts w:eastAsia="黑体"/>
                <w:sz w:val="24"/>
              </w:rPr>
            </w:pPr>
            <w:r>
              <w:rPr>
                <w:rFonts w:eastAsia="黑体" w:hint="eastAsia"/>
                <w:sz w:val="24"/>
              </w:rPr>
              <w:t>处理描述</w:t>
            </w:r>
          </w:p>
        </w:tc>
        <w:tc>
          <w:tcPr>
            <w:tcW w:w="6720" w:type="dxa"/>
          </w:tcPr>
          <w:p w:rsidR="00D5056A" w:rsidRDefault="00FE4834" w:rsidP="00FE4834">
            <w:pPr>
              <w:jc w:val="both"/>
              <w:rPr>
                <w:sz w:val="24"/>
              </w:rPr>
            </w:pPr>
            <w:r>
              <w:rPr>
                <w:rFonts w:hint="eastAsia"/>
                <w:sz w:val="24"/>
              </w:rPr>
              <w:t>用户提交的未审核的内容显示在管理员界面，让管理员进行审核。</w:t>
            </w:r>
          </w:p>
        </w:tc>
      </w:tr>
      <w:tr w:rsidR="00D5056A" w:rsidTr="00FE4834">
        <w:trPr>
          <w:trHeight w:val="758"/>
        </w:trPr>
        <w:tc>
          <w:tcPr>
            <w:tcW w:w="1380" w:type="dxa"/>
            <w:vAlign w:val="center"/>
          </w:tcPr>
          <w:p w:rsidR="00D5056A" w:rsidRDefault="00D5056A" w:rsidP="00FE4834">
            <w:pPr>
              <w:jc w:val="both"/>
              <w:rPr>
                <w:rFonts w:eastAsia="黑体"/>
                <w:sz w:val="24"/>
              </w:rPr>
            </w:pPr>
            <w:r>
              <w:rPr>
                <w:rFonts w:eastAsia="黑体" w:hint="eastAsia"/>
                <w:sz w:val="24"/>
              </w:rPr>
              <w:t>输出项</w:t>
            </w:r>
          </w:p>
        </w:tc>
        <w:tc>
          <w:tcPr>
            <w:tcW w:w="6720" w:type="dxa"/>
          </w:tcPr>
          <w:p w:rsidR="00D5056A" w:rsidRDefault="00FE4834" w:rsidP="00FE4834">
            <w:pPr>
              <w:jc w:val="both"/>
              <w:rPr>
                <w:color w:val="FF0000"/>
                <w:sz w:val="24"/>
              </w:rPr>
            </w:pPr>
            <w:r>
              <w:rPr>
                <w:rFonts w:hint="eastAsia"/>
                <w:color w:val="FF0000"/>
                <w:sz w:val="24"/>
              </w:rPr>
              <w:t>发布成功与否，成功则出现在网站内容里；失败则给提交者发送失败消息。</w:t>
            </w:r>
          </w:p>
        </w:tc>
      </w:tr>
      <w:tr w:rsidR="00D5056A" w:rsidTr="00FE4834">
        <w:trPr>
          <w:trHeight w:val="1702"/>
        </w:trPr>
        <w:tc>
          <w:tcPr>
            <w:tcW w:w="1380" w:type="dxa"/>
            <w:vAlign w:val="center"/>
          </w:tcPr>
          <w:p w:rsidR="00D5056A" w:rsidRDefault="00D5056A" w:rsidP="00FE4834">
            <w:pPr>
              <w:jc w:val="both"/>
              <w:rPr>
                <w:rFonts w:eastAsia="黑体"/>
                <w:sz w:val="24"/>
              </w:rPr>
            </w:pPr>
            <w:r>
              <w:rPr>
                <w:rFonts w:eastAsia="黑体" w:hint="eastAsia"/>
                <w:sz w:val="24"/>
              </w:rPr>
              <w:t>界面要求</w:t>
            </w:r>
          </w:p>
        </w:tc>
        <w:tc>
          <w:tcPr>
            <w:tcW w:w="6720" w:type="dxa"/>
          </w:tcPr>
          <w:p w:rsidR="00D5056A" w:rsidRDefault="00FE4834" w:rsidP="00FE4834">
            <w:pPr>
              <w:jc w:val="both"/>
              <w:rPr>
                <w:color w:val="FF0000"/>
                <w:sz w:val="24"/>
              </w:rPr>
            </w:pPr>
            <w:r>
              <w:rPr>
                <w:rFonts w:hint="eastAsia"/>
                <w:color w:val="FF0000"/>
                <w:sz w:val="24"/>
              </w:rPr>
              <w:t>简洁明了</w:t>
            </w:r>
          </w:p>
        </w:tc>
      </w:tr>
    </w:tbl>
    <w:p w:rsidR="00D5056A" w:rsidRDefault="00D5056A" w:rsidP="00D5056A">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功能编号</w:t>
            </w:r>
          </w:p>
        </w:tc>
        <w:tc>
          <w:tcPr>
            <w:tcW w:w="6720" w:type="dxa"/>
            <w:vAlign w:val="center"/>
          </w:tcPr>
          <w:p w:rsidR="00FE4834" w:rsidRDefault="00FE4834" w:rsidP="00FE4834">
            <w:pPr>
              <w:rPr>
                <w:rFonts w:eastAsia="黑体"/>
                <w:sz w:val="24"/>
              </w:rPr>
            </w:pPr>
            <w:r>
              <w:rPr>
                <w:rFonts w:eastAsia="黑体" w:hint="eastAsia"/>
                <w:sz w:val="24"/>
              </w:rPr>
              <w:t>b-2</w:t>
            </w:r>
          </w:p>
        </w:tc>
      </w:tr>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功能名称</w:t>
            </w:r>
          </w:p>
        </w:tc>
        <w:tc>
          <w:tcPr>
            <w:tcW w:w="6720" w:type="dxa"/>
            <w:vAlign w:val="center"/>
          </w:tcPr>
          <w:p w:rsidR="00FE4834" w:rsidRDefault="00FE4834" w:rsidP="00FE4834">
            <w:pPr>
              <w:rPr>
                <w:rFonts w:eastAsia="黑体"/>
                <w:sz w:val="24"/>
              </w:rPr>
            </w:pPr>
            <w:r>
              <w:rPr>
                <w:rFonts w:eastAsia="黑体" w:hint="eastAsia"/>
                <w:sz w:val="24"/>
              </w:rPr>
              <w:t>创意修改</w:t>
            </w:r>
          </w:p>
        </w:tc>
      </w:tr>
      <w:tr w:rsidR="00FE4834" w:rsidTr="00FE4834">
        <w:trPr>
          <w:trHeight w:val="937"/>
        </w:trPr>
        <w:tc>
          <w:tcPr>
            <w:tcW w:w="1380" w:type="dxa"/>
            <w:vAlign w:val="center"/>
          </w:tcPr>
          <w:p w:rsidR="00FE4834" w:rsidRDefault="00FE4834"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E4834" w:rsidRDefault="00FE4834"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E4834" w:rsidRDefault="00FE4834" w:rsidP="00FE4834">
            <w:pPr>
              <w:jc w:val="both"/>
              <w:rPr>
                <w:rFonts w:eastAsia="黑体"/>
                <w:sz w:val="24"/>
              </w:rPr>
            </w:pPr>
            <w:r>
              <w:rPr>
                <w:rFonts w:eastAsia="黑体" w:hint="eastAsia"/>
                <w:sz w:val="24"/>
              </w:rPr>
              <w:t>用户可以修改自己的创意胶囊，进行二次编辑，为发布做准备。但是发布之后的创意无法随意修改。</w:t>
            </w:r>
          </w:p>
        </w:tc>
      </w:tr>
      <w:tr w:rsidR="00FE4834" w:rsidTr="00FE4834">
        <w:trPr>
          <w:trHeight w:val="604"/>
        </w:trPr>
        <w:tc>
          <w:tcPr>
            <w:tcW w:w="1380" w:type="dxa"/>
            <w:vAlign w:val="center"/>
          </w:tcPr>
          <w:p w:rsidR="00FE4834" w:rsidRDefault="00FE4834" w:rsidP="00FE4834">
            <w:pPr>
              <w:jc w:val="both"/>
              <w:rPr>
                <w:rFonts w:eastAsia="黑体"/>
                <w:sz w:val="24"/>
              </w:rPr>
            </w:pPr>
            <w:r>
              <w:rPr>
                <w:rFonts w:eastAsia="黑体" w:hint="eastAsia"/>
                <w:sz w:val="24"/>
              </w:rPr>
              <w:t>输入项</w:t>
            </w:r>
          </w:p>
        </w:tc>
        <w:tc>
          <w:tcPr>
            <w:tcW w:w="6720" w:type="dxa"/>
          </w:tcPr>
          <w:p w:rsidR="00FE4834" w:rsidRDefault="00FE4834" w:rsidP="00FE4834">
            <w:pPr>
              <w:jc w:val="both"/>
              <w:rPr>
                <w:sz w:val="24"/>
              </w:rPr>
            </w:pPr>
            <w:r>
              <w:rPr>
                <w:rFonts w:hint="eastAsia"/>
                <w:sz w:val="24"/>
              </w:rPr>
              <w:t>客户端进行修改操作</w:t>
            </w:r>
          </w:p>
        </w:tc>
      </w:tr>
      <w:tr w:rsidR="00FE4834" w:rsidTr="00FE4834">
        <w:trPr>
          <w:trHeight w:val="944"/>
        </w:trPr>
        <w:tc>
          <w:tcPr>
            <w:tcW w:w="1380" w:type="dxa"/>
            <w:vAlign w:val="center"/>
          </w:tcPr>
          <w:p w:rsidR="00FE4834" w:rsidRDefault="00FE4834" w:rsidP="00FE4834">
            <w:pPr>
              <w:jc w:val="both"/>
              <w:rPr>
                <w:rFonts w:eastAsia="黑体"/>
                <w:sz w:val="24"/>
              </w:rPr>
            </w:pPr>
            <w:r>
              <w:rPr>
                <w:rFonts w:eastAsia="黑体" w:hint="eastAsia"/>
                <w:sz w:val="24"/>
              </w:rPr>
              <w:t>处理描述</w:t>
            </w:r>
          </w:p>
        </w:tc>
        <w:tc>
          <w:tcPr>
            <w:tcW w:w="6720" w:type="dxa"/>
          </w:tcPr>
          <w:p w:rsidR="00FE4834" w:rsidRDefault="00FE4834" w:rsidP="00FE4834">
            <w:pPr>
              <w:jc w:val="both"/>
              <w:rPr>
                <w:sz w:val="24"/>
              </w:rPr>
            </w:pPr>
            <w:r>
              <w:rPr>
                <w:rFonts w:hint="eastAsia"/>
                <w:sz w:val="24"/>
              </w:rPr>
              <w:t>用户打开自己的创意胶囊后，进入编辑模式，用户修改完毕后，再将其保存覆盖。</w:t>
            </w:r>
          </w:p>
        </w:tc>
      </w:tr>
      <w:tr w:rsidR="00FE4834" w:rsidTr="00FE4834">
        <w:trPr>
          <w:trHeight w:val="758"/>
        </w:trPr>
        <w:tc>
          <w:tcPr>
            <w:tcW w:w="1380" w:type="dxa"/>
            <w:vAlign w:val="center"/>
          </w:tcPr>
          <w:p w:rsidR="00FE4834" w:rsidRDefault="00FE4834" w:rsidP="00FE4834">
            <w:pPr>
              <w:jc w:val="both"/>
              <w:rPr>
                <w:rFonts w:eastAsia="黑体"/>
                <w:sz w:val="24"/>
              </w:rPr>
            </w:pPr>
            <w:r>
              <w:rPr>
                <w:rFonts w:eastAsia="黑体" w:hint="eastAsia"/>
                <w:sz w:val="24"/>
              </w:rPr>
              <w:t>输出项</w:t>
            </w:r>
          </w:p>
        </w:tc>
        <w:tc>
          <w:tcPr>
            <w:tcW w:w="6720" w:type="dxa"/>
          </w:tcPr>
          <w:p w:rsidR="00FE4834" w:rsidRDefault="00FE4834" w:rsidP="00FE4834">
            <w:pPr>
              <w:jc w:val="both"/>
              <w:rPr>
                <w:color w:val="FF0000"/>
                <w:sz w:val="24"/>
              </w:rPr>
            </w:pPr>
            <w:r>
              <w:rPr>
                <w:rFonts w:hint="eastAsia"/>
                <w:color w:val="FF0000"/>
                <w:sz w:val="24"/>
              </w:rPr>
              <w:t>修改后的创意胶囊</w:t>
            </w:r>
          </w:p>
        </w:tc>
      </w:tr>
      <w:tr w:rsidR="00FE4834" w:rsidTr="00FE4834">
        <w:trPr>
          <w:trHeight w:val="1702"/>
        </w:trPr>
        <w:tc>
          <w:tcPr>
            <w:tcW w:w="1380" w:type="dxa"/>
            <w:vAlign w:val="center"/>
          </w:tcPr>
          <w:p w:rsidR="00FE4834" w:rsidRDefault="00FE4834" w:rsidP="00FE4834">
            <w:pPr>
              <w:jc w:val="both"/>
              <w:rPr>
                <w:rFonts w:eastAsia="黑体"/>
                <w:sz w:val="24"/>
              </w:rPr>
            </w:pPr>
            <w:r>
              <w:rPr>
                <w:rFonts w:eastAsia="黑体" w:hint="eastAsia"/>
                <w:sz w:val="24"/>
              </w:rPr>
              <w:lastRenderedPageBreak/>
              <w:t>界面要求</w:t>
            </w:r>
          </w:p>
        </w:tc>
        <w:tc>
          <w:tcPr>
            <w:tcW w:w="6720" w:type="dxa"/>
          </w:tcPr>
          <w:p w:rsidR="00FE4834" w:rsidRDefault="00FE4834" w:rsidP="00FE4834">
            <w:pPr>
              <w:jc w:val="both"/>
              <w:rPr>
                <w:color w:val="FF0000"/>
                <w:sz w:val="24"/>
              </w:rPr>
            </w:pPr>
            <w:r>
              <w:rPr>
                <w:rFonts w:hint="eastAsia"/>
                <w:color w:val="FF0000"/>
                <w:sz w:val="24"/>
              </w:rPr>
              <w:t>嵌入一个文本编辑器。</w:t>
            </w:r>
          </w:p>
          <w:p w:rsidR="00FE4834" w:rsidRDefault="00FE4834" w:rsidP="00FE4834">
            <w:pPr>
              <w:jc w:val="both"/>
              <w:rPr>
                <w:color w:val="FF0000"/>
                <w:sz w:val="24"/>
              </w:rPr>
            </w:pPr>
            <w:r>
              <w:rPr>
                <w:rFonts w:hint="eastAsia"/>
                <w:color w:val="FF0000"/>
                <w:sz w:val="24"/>
              </w:rPr>
              <w:t>简洁明了。</w:t>
            </w:r>
            <w:r>
              <w:rPr>
                <w:color w:val="FF0000"/>
                <w:sz w:val="24"/>
              </w:rPr>
              <w:t xml:space="preserve"> </w:t>
            </w:r>
          </w:p>
        </w:tc>
      </w:tr>
    </w:tbl>
    <w:p w:rsidR="00FD5386" w:rsidRDefault="00FD5386"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功能编号</w:t>
            </w:r>
          </w:p>
        </w:tc>
        <w:tc>
          <w:tcPr>
            <w:tcW w:w="6720" w:type="dxa"/>
            <w:vAlign w:val="center"/>
          </w:tcPr>
          <w:p w:rsidR="00FE4834" w:rsidRDefault="00FE4834" w:rsidP="00FE4834">
            <w:pPr>
              <w:rPr>
                <w:rFonts w:eastAsia="黑体"/>
                <w:sz w:val="24"/>
              </w:rPr>
            </w:pPr>
            <w:r>
              <w:rPr>
                <w:rFonts w:eastAsia="黑体" w:hint="eastAsia"/>
                <w:sz w:val="24"/>
              </w:rPr>
              <w:t>b-3</w:t>
            </w:r>
          </w:p>
        </w:tc>
      </w:tr>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功能名称</w:t>
            </w:r>
          </w:p>
        </w:tc>
        <w:tc>
          <w:tcPr>
            <w:tcW w:w="6720" w:type="dxa"/>
            <w:vAlign w:val="center"/>
          </w:tcPr>
          <w:p w:rsidR="00FE4834" w:rsidRDefault="00FE4834" w:rsidP="00FE4834">
            <w:pPr>
              <w:rPr>
                <w:rFonts w:eastAsia="黑体"/>
                <w:sz w:val="24"/>
              </w:rPr>
            </w:pPr>
            <w:r>
              <w:rPr>
                <w:rFonts w:eastAsia="黑体" w:hint="eastAsia"/>
                <w:sz w:val="24"/>
              </w:rPr>
              <w:t>投资人认证</w:t>
            </w:r>
          </w:p>
        </w:tc>
      </w:tr>
      <w:tr w:rsidR="00FE4834" w:rsidTr="00FE4834">
        <w:trPr>
          <w:trHeight w:val="937"/>
        </w:trPr>
        <w:tc>
          <w:tcPr>
            <w:tcW w:w="1380" w:type="dxa"/>
            <w:vAlign w:val="center"/>
          </w:tcPr>
          <w:p w:rsidR="00FE4834" w:rsidRDefault="00FE4834"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E4834" w:rsidRDefault="00FE4834"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E4834" w:rsidRDefault="00FE4834" w:rsidP="00FE4834">
            <w:pPr>
              <w:jc w:val="both"/>
              <w:rPr>
                <w:rFonts w:eastAsia="黑体"/>
                <w:sz w:val="24"/>
              </w:rPr>
            </w:pPr>
            <w:r>
              <w:rPr>
                <w:rFonts w:eastAsia="黑体" w:hint="eastAsia"/>
                <w:sz w:val="24"/>
              </w:rPr>
              <w:t>用户想成为投资人，必须要先进行平台的认证，管理员和后台工作者会根据信用</w:t>
            </w:r>
            <w:r w:rsidR="007B5772">
              <w:rPr>
                <w:rFonts w:eastAsia="黑体" w:hint="eastAsia"/>
                <w:sz w:val="24"/>
              </w:rPr>
              <w:t>及其他信息，评审你是否符合投资人身份。</w:t>
            </w:r>
          </w:p>
        </w:tc>
      </w:tr>
      <w:tr w:rsidR="00FE4834" w:rsidTr="00FE4834">
        <w:trPr>
          <w:trHeight w:val="604"/>
        </w:trPr>
        <w:tc>
          <w:tcPr>
            <w:tcW w:w="1380" w:type="dxa"/>
            <w:vAlign w:val="center"/>
          </w:tcPr>
          <w:p w:rsidR="00FE4834" w:rsidRDefault="00FE4834" w:rsidP="00FE4834">
            <w:pPr>
              <w:jc w:val="both"/>
              <w:rPr>
                <w:rFonts w:eastAsia="黑体"/>
                <w:sz w:val="24"/>
              </w:rPr>
            </w:pPr>
            <w:r>
              <w:rPr>
                <w:rFonts w:eastAsia="黑体" w:hint="eastAsia"/>
                <w:sz w:val="24"/>
              </w:rPr>
              <w:t>输入项</w:t>
            </w:r>
          </w:p>
        </w:tc>
        <w:tc>
          <w:tcPr>
            <w:tcW w:w="6720" w:type="dxa"/>
          </w:tcPr>
          <w:p w:rsidR="00FE4834" w:rsidRDefault="007B5772" w:rsidP="00FE4834">
            <w:pPr>
              <w:jc w:val="both"/>
              <w:rPr>
                <w:sz w:val="24"/>
              </w:rPr>
            </w:pPr>
            <w:r>
              <w:rPr>
                <w:rFonts w:hint="eastAsia"/>
                <w:sz w:val="24"/>
              </w:rPr>
              <w:t>客户端提交申请</w:t>
            </w:r>
          </w:p>
        </w:tc>
      </w:tr>
      <w:tr w:rsidR="00FE4834" w:rsidTr="00FE4834">
        <w:trPr>
          <w:trHeight w:val="944"/>
        </w:trPr>
        <w:tc>
          <w:tcPr>
            <w:tcW w:w="1380" w:type="dxa"/>
            <w:vAlign w:val="center"/>
          </w:tcPr>
          <w:p w:rsidR="00FE4834" w:rsidRDefault="00FE4834" w:rsidP="00FE4834">
            <w:pPr>
              <w:jc w:val="both"/>
              <w:rPr>
                <w:rFonts w:eastAsia="黑体"/>
                <w:sz w:val="24"/>
              </w:rPr>
            </w:pPr>
            <w:r>
              <w:rPr>
                <w:rFonts w:eastAsia="黑体" w:hint="eastAsia"/>
                <w:sz w:val="24"/>
              </w:rPr>
              <w:t>处理描述</w:t>
            </w:r>
          </w:p>
        </w:tc>
        <w:tc>
          <w:tcPr>
            <w:tcW w:w="6720" w:type="dxa"/>
          </w:tcPr>
          <w:p w:rsidR="00FE4834" w:rsidRDefault="007B5772" w:rsidP="00FE4834">
            <w:pPr>
              <w:jc w:val="both"/>
              <w:rPr>
                <w:sz w:val="24"/>
              </w:rPr>
            </w:pPr>
            <w:r>
              <w:rPr>
                <w:rFonts w:hint="eastAsia"/>
                <w:sz w:val="24"/>
              </w:rPr>
              <w:t>对于用户的申请，管理员可以在后台界面看到，并对其进行审核，判断是否通过。</w:t>
            </w:r>
          </w:p>
        </w:tc>
      </w:tr>
      <w:tr w:rsidR="00FE4834" w:rsidTr="00FE4834">
        <w:trPr>
          <w:trHeight w:val="758"/>
        </w:trPr>
        <w:tc>
          <w:tcPr>
            <w:tcW w:w="1380" w:type="dxa"/>
            <w:vAlign w:val="center"/>
          </w:tcPr>
          <w:p w:rsidR="00FE4834" w:rsidRDefault="00FE4834" w:rsidP="00FE4834">
            <w:pPr>
              <w:jc w:val="both"/>
              <w:rPr>
                <w:rFonts w:eastAsia="黑体"/>
                <w:sz w:val="24"/>
              </w:rPr>
            </w:pPr>
            <w:r>
              <w:rPr>
                <w:rFonts w:eastAsia="黑体" w:hint="eastAsia"/>
                <w:sz w:val="24"/>
              </w:rPr>
              <w:t>输出项</w:t>
            </w:r>
          </w:p>
        </w:tc>
        <w:tc>
          <w:tcPr>
            <w:tcW w:w="6720" w:type="dxa"/>
          </w:tcPr>
          <w:p w:rsidR="00FE4834" w:rsidRDefault="007B5772" w:rsidP="00FE4834">
            <w:pPr>
              <w:jc w:val="both"/>
              <w:rPr>
                <w:color w:val="FF0000"/>
                <w:sz w:val="24"/>
              </w:rPr>
            </w:pPr>
            <w:r>
              <w:rPr>
                <w:rFonts w:hint="eastAsia"/>
                <w:color w:val="FF0000"/>
                <w:sz w:val="24"/>
              </w:rPr>
              <w:t>判断通过则将用户的身份变为投资人，未通过则向其发送失败信息。</w:t>
            </w:r>
          </w:p>
        </w:tc>
      </w:tr>
      <w:tr w:rsidR="00FE4834" w:rsidTr="00FE4834">
        <w:trPr>
          <w:trHeight w:val="1702"/>
        </w:trPr>
        <w:tc>
          <w:tcPr>
            <w:tcW w:w="1380" w:type="dxa"/>
            <w:vAlign w:val="center"/>
          </w:tcPr>
          <w:p w:rsidR="00FE4834" w:rsidRDefault="00FE4834" w:rsidP="00FE4834">
            <w:pPr>
              <w:jc w:val="both"/>
              <w:rPr>
                <w:rFonts w:eastAsia="黑体"/>
                <w:sz w:val="24"/>
              </w:rPr>
            </w:pPr>
            <w:r>
              <w:rPr>
                <w:rFonts w:eastAsia="黑体" w:hint="eastAsia"/>
                <w:sz w:val="24"/>
              </w:rPr>
              <w:t>界面要求</w:t>
            </w:r>
          </w:p>
        </w:tc>
        <w:tc>
          <w:tcPr>
            <w:tcW w:w="6720" w:type="dxa"/>
          </w:tcPr>
          <w:p w:rsidR="00FE4834" w:rsidRDefault="007B5772" w:rsidP="00FE4834">
            <w:pPr>
              <w:jc w:val="both"/>
              <w:rPr>
                <w:color w:val="FF0000"/>
                <w:sz w:val="24"/>
              </w:rPr>
            </w:pPr>
            <w:r>
              <w:rPr>
                <w:rFonts w:hint="eastAsia"/>
                <w:color w:val="FF0000"/>
                <w:sz w:val="24"/>
              </w:rPr>
              <w:t>属于管理员界面一部分。简洁明了。</w:t>
            </w:r>
          </w:p>
        </w:tc>
      </w:tr>
    </w:tbl>
    <w:p w:rsidR="00FE4834" w:rsidRDefault="00FE483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235B5" w:rsidTr="00D223D6">
        <w:trPr>
          <w:cantSplit/>
        </w:trPr>
        <w:tc>
          <w:tcPr>
            <w:tcW w:w="1380" w:type="dxa"/>
            <w:vAlign w:val="center"/>
          </w:tcPr>
          <w:p w:rsidR="00F235B5" w:rsidRDefault="00F235B5" w:rsidP="00D223D6">
            <w:pPr>
              <w:jc w:val="both"/>
              <w:rPr>
                <w:rFonts w:eastAsia="黑体"/>
                <w:sz w:val="24"/>
              </w:rPr>
            </w:pPr>
            <w:r>
              <w:rPr>
                <w:rFonts w:eastAsia="黑体" w:hint="eastAsia"/>
                <w:sz w:val="24"/>
              </w:rPr>
              <w:t>功能编号</w:t>
            </w:r>
          </w:p>
        </w:tc>
        <w:tc>
          <w:tcPr>
            <w:tcW w:w="6720" w:type="dxa"/>
            <w:vAlign w:val="center"/>
          </w:tcPr>
          <w:p w:rsidR="00F235B5" w:rsidRDefault="00F235B5" w:rsidP="00D223D6">
            <w:pPr>
              <w:rPr>
                <w:rFonts w:eastAsia="黑体"/>
                <w:sz w:val="24"/>
              </w:rPr>
            </w:pPr>
            <w:r>
              <w:rPr>
                <w:rFonts w:eastAsia="黑体" w:hint="eastAsia"/>
                <w:sz w:val="24"/>
              </w:rPr>
              <w:t>b-4</w:t>
            </w:r>
          </w:p>
        </w:tc>
      </w:tr>
      <w:tr w:rsidR="00F235B5" w:rsidTr="00D223D6">
        <w:trPr>
          <w:cantSplit/>
        </w:trPr>
        <w:tc>
          <w:tcPr>
            <w:tcW w:w="1380" w:type="dxa"/>
            <w:vAlign w:val="center"/>
          </w:tcPr>
          <w:p w:rsidR="00F235B5" w:rsidRDefault="00F235B5" w:rsidP="00D223D6">
            <w:pPr>
              <w:jc w:val="both"/>
              <w:rPr>
                <w:rFonts w:eastAsia="黑体"/>
                <w:sz w:val="24"/>
              </w:rPr>
            </w:pPr>
            <w:r>
              <w:rPr>
                <w:rFonts w:eastAsia="黑体" w:hint="eastAsia"/>
                <w:sz w:val="24"/>
              </w:rPr>
              <w:t>功能名称</w:t>
            </w:r>
          </w:p>
        </w:tc>
        <w:tc>
          <w:tcPr>
            <w:tcW w:w="6720" w:type="dxa"/>
            <w:vAlign w:val="center"/>
          </w:tcPr>
          <w:p w:rsidR="00F235B5" w:rsidRDefault="00F235B5" w:rsidP="00D223D6">
            <w:pPr>
              <w:rPr>
                <w:rFonts w:eastAsia="黑体"/>
                <w:sz w:val="24"/>
              </w:rPr>
            </w:pPr>
            <w:r>
              <w:rPr>
                <w:rFonts w:eastAsia="黑体" w:hint="eastAsia"/>
                <w:sz w:val="24"/>
              </w:rPr>
              <w:t>信誉积分系统</w:t>
            </w:r>
          </w:p>
        </w:tc>
      </w:tr>
      <w:tr w:rsidR="00F235B5" w:rsidTr="00D223D6">
        <w:trPr>
          <w:trHeight w:val="937"/>
        </w:trPr>
        <w:tc>
          <w:tcPr>
            <w:tcW w:w="1380" w:type="dxa"/>
            <w:vAlign w:val="center"/>
          </w:tcPr>
          <w:p w:rsidR="00F235B5" w:rsidRDefault="00F235B5" w:rsidP="00D223D6">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235B5" w:rsidRDefault="00F235B5" w:rsidP="00D223D6">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235B5" w:rsidRDefault="00F235B5" w:rsidP="00D223D6">
            <w:pPr>
              <w:jc w:val="both"/>
              <w:rPr>
                <w:rFonts w:eastAsia="黑体"/>
                <w:sz w:val="24"/>
              </w:rPr>
            </w:pPr>
            <w:r>
              <w:rPr>
                <w:rFonts w:eastAsia="黑体" w:hint="eastAsia"/>
                <w:sz w:val="24"/>
              </w:rPr>
              <w:t>每个用户都拥有自己相应的积分。积分代表着此用户的可信任度，其他用户可以根据此积分判断是否要跟此用户进行合作。</w:t>
            </w:r>
          </w:p>
        </w:tc>
      </w:tr>
      <w:tr w:rsidR="00F235B5" w:rsidTr="00D223D6">
        <w:trPr>
          <w:trHeight w:val="604"/>
        </w:trPr>
        <w:tc>
          <w:tcPr>
            <w:tcW w:w="1380" w:type="dxa"/>
            <w:vAlign w:val="center"/>
          </w:tcPr>
          <w:p w:rsidR="00F235B5" w:rsidRDefault="00F235B5" w:rsidP="00D223D6">
            <w:pPr>
              <w:jc w:val="both"/>
              <w:rPr>
                <w:rFonts w:eastAsia="黑体"/>
                <w:sz w:val="24"/>
              </w:rPr>
            </w:pPr>
            <w:r>
              <w:rPr>
                <w:rFonts w:eastAsia="黑体" w:hint="eastAsia"/>
                <w:sz w:val="24"/>
              </w:rPr>
              <w:t>输入项</w:t>
            </w:r>
          </w:p>
        </w:tc>
        <w:tc>
          <w:tcPr>
            <w:tcW w:w="6720" w:type="dxa"/>
          </w:tcPr>
          <w:p w:rsidR="00F235B5" w:rsidRDefault="00263A0F" w:rsidP="00D223D6">
            <w:pPr>
              <w:jc w:val="both"/>
              <w:rPr>
                <w:sz w:val="24"/>
              </w:rPr>
            </w:pPr>
            <w:r>
              <w:rPr>
                <w:rFonts w:hint="eastAsia"/>
                <w:sz w:val="24"/>
              </w:rPr>
              <w:t>无</w:t>
            </w:r>
          </w:p>
        </w:tc>
      </w:tr>
      <w:tr w:rsidR="00F235B5" w:rsidTr="00D223D6">
        <w:trPr>
          <w:trHeight w:val="944"/>
        </w:trPr>
        <w:tc>
          <w:tcPr>
            <w:tcW w:w="1380" w:type="dxa"/>
            <w:vAlign w:val="center"/>
          </w:tcPr>
          <w:p w:rsidR="00F235B5" w:rsidRDefault="00F235B5" w:rsidP="00D223D6">
            <w:pPr>
              <w:jc w:val="both"/>
              <w:rPr>
                <w:rFonts w:eastAsia="黑体"/>
                <w:sz w:val="24"/>
              </w:rPr>
            </w:pPr>
            <w:r>
              <w:rPr>
                <w:rFonts w:eastAsia="黑体" w:hint="eastAsia"/>
                <w:sz w:val="24"/>
              </w:rPr>
              <w:t>处理描述</w:t>
            </w:r>
          </w:p>
        </w:tc>
        <w:tc>
          <w:tcPr>
            <w:tcW w:w="6720" w:type="dxa"/>
          </w:tcPr>
          <w:p w:rsidR="00F235B5" w:rsidRDefault="00263A0F" w:rsidP="00D223D6">
            <w:pPr>
              <w:jc w:val="both"/>
              <w:rPr>
                <w:sz w:val="24"/>
              </w:rPr>
            </w:pPr>
            <w:r>
              <w:rPr>
                <w:rFonts w:hint="eastAsia"/>
                <w:sz w:val="24"/>
              </w:rPr>
              <w:t>当用户在网站上与他人进行交流交互行为时，他人的举报或者自己的项目成功，都会导致信誉积分变化。</w:t>
            </w:r>
          </w:p>
        </w:tc>
      </w:tr>
      <w:tr w:rsidR="00F235B5" w:rsidTr="00D223D6">
        <w:trPr>
          <w:trHeight w:val="758"/>
        </w:trPr>
        <w:tc>
          <w:tcPr>
            <w:tcW w:w="1380" w:type="dxa"/>
            <w:vAlign w:val="center"/>
          </w:tcPr>
          <w:p w:rsidR="00F235B5" w:rsidRDefault="00F235B5" w:rsidP="00D223D6">
            <w:pPr>
              <w:jc w:val="both"/>
              <w:rPr>
                <w:rFonts w:eastAsia="黑体"/>
                <w:sz w:val="24"/>
              </w:rPr>
            </w:pPr>
            <w:r>
              <w:rPr>
                <w:rFonts w:eastAsia="黑体" w:hint="eastAsia"/>
                <w:sz w:val="24"/>
              </w:rPr>
              <w:t>输出项</w:t>
            </w:r>
          </w:p>
        </w:tc>
        <w:tc>
          <w:tcPr>
            <w:tcW w:w="6720" w:type="dxa"/>
          </w:tcPr>
          <w:p w:rsidR="00F235B5" w:rsidRDefault="00263A0F" w:rsidP="00D223D6">
            <w:pPr>
              <w:jc w:val="both"/>
              <w:rPr>
                <w:color w:val="FF0000"/>
                <w:sz w:val="24"/>
              </w:rPr>
            </w:pPr>
            <w:r>
              <w:rPr>
                <w:rFonts w:hint="eastAsia"/>
                <w:color w:val="FF0000"/>
                <w:sz w:val="24"/>
              </w:rPr>
              <w:t>用户个人信息的积分显示</w:t>
            </w:r>
          </w:p>
        </w:tc>
      </w:tr>
      <w:tr w:rsidR="00F235B5" w:rsidTr="00D223D6">
        <w:trPr>
          <w:trHeight w:val="1702"/>
        </w:trPr>
        <w:tc>
          <w:tcPr>
            <w:tcW w:w="1380" w:type="dxa"/>
            <w:vAlign w:val="center"/>
          </w:tcPr>
          <w:p w:rsidR="00F235B5" w:rsidRDefault="00F235B5" w:rsidP="00D223D6">
            <w:pPr>
              <w:jc w:val="both"/>
              <w:rPr>
                <w:rFonts w:eastAsia="黑体"/>
                <w:sz w:val="24"/>
              </w:rPr>
            </w:pPr>
            <w:r>
              <w:rPr>
                <w:rFonts w:eastAsia="黑体" w:hint="eastAsia"/>
                <w:sz w:val="24"/>
              </w:rPr>
              <w:t>界面要求</w:t>
            </w:r>
          </w:p>
        </w:tc>
        <w:tc>
          <w:tcPr>
            <w:tcW w:w="6720" w:type="dxa"/>
          </w:tcPr>
          <w:p w:rsidR="00F235B5" w:rsidRDefault="00263A0F" w:rsidP="00D223D6">
            <w:pPr>
              <w:jc w:val="both"/>
              <w:rPr>
                <w:color w:val="FF0000"/>
                <w:sz w:val="24"/>
              </w:rPr>
            </w:pPr>
            <w:r>
              <w:rPr>
                <w:rFonts w:hint="eastAsia"/>
                <w:color w:val="FF0000"/>
                <w:sz w:val="24"/>
              </w:rPr>
              <w:t>清楚简单明了表示积分。</w:t>
            </w:r>
          </w:p>
        </w:tc>
      </w:tr>
    </w:tbl>
    <w:p w:rsidR="00F235B5" w:rsidRDefault="00F235B5" w:rsidP="009D3114">
      <w:pPr>
        <w:spacing w:line="360" w:lineRule="auto"/>
        <w:ind w:left="425"/>
        <w:rPr>
          <w:i/>
          <w:iCs/>
          <w:color w:val="0000FF"/>
        </w:rPr>
      </w:pPr>
    </w:p>
    <w:p w:rsidR="00F235B5" w:rsidRDefault="00F235B5"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功能编号</w:t>
            </w:r>
          </w:p>
        </w:tc>
        <w:tc>
          <w:tcPr>
            <w:tcW w:w="6720" w:type="dxa"/>
            <w:vAlign w:val="center"/>
          </w:tcPr>
          <w:p w:rsidR="00FE4834" w:rsidRDefault="00FE4834" w:rsidP="00FE4834">
            <w:pPr>
              <w:rPr>
                <w:rFonts w:eastAsia="黑体"/>
                <w:sz w:val="24"/>
              </w:rPr>
            </w:pPr>
            <w:r>
              <w:rPr>
                <w:rFonts w:eastAsia="黑体" w:hint="eastAsia"/>
                <w:sz w:val="24"/>
              </w:rPr>
              <w:t>c-1</w:t>
            </w:r>
          </w:p>
        </w:tc>
      </w:tr>
      <w:tr w:rsidR="00FE4834" w:rsidTr="00FE4834">
        <w:trPr>
          <w:cantSplit/>
        </w:trPr>
        <w:tc>
          <w:tcPr>
            <w:tcW w:w="1380" w:type="dxa"/>
            <w:vAlign w:val="center"/>
          </w:tcPr>
          <w:p w:rsidR="00FE4834" w:rsidRDefault="00FE4834" w:rsidP="00FE4834">
            <w:pPr>
              <w:jc w:val="both"/>
              <w:rPr>
                <w:rFonts w:eastAsia="黑体"/>
                <w:sz w:val="24"/>
              </w:rPr>
            </w:pPr>
            <w:r>
              <w:rPr>
                <w:rFonts w:eastAsia="黑体" w:hint="eastAsia"/>
                <w:sz w:val="24"/>
              </w:rPr>
              <w:t>功能名称</w:t>
            </w:r>
          </w:p>
        </w:tc>
        <w:tc>
          <w:tcPr>
            <w:tcW w:w="6720" w:type="dxa"/>
            <w:vAlign w:val="center"/>
          </w:tcPr>
          <w:p w:rsidR="00FE4834" w:rsidRDefault="007B5772" w:rsidP="00FE4834">
            <w:pPr>
              <w:rPr>
                <w:rFonts w:eastAsia="黑体"/>
                <w:sz w:val="24"/>
              </w:rPr>
            </w:pPr>
            <w:r>
              <w:rPr>
                <w:rFonts w:eastAsia="黑体" w:hint="eastAsia"/>
                <w:sz w:val="24"/>
              </w:rPr>
              <w:t>创意收藏</w:t>
            </w:r>
          </w:p>
        </w:tc>
      </w:tr>
      <w:tr w:rsidR="00FE4834" w:rsidTr="00FE4834">
        <w:trPr>
          <w:trHeight w:val="937"/>
        </w:trPr>
        <w:tc>
          <w:tcPr>
            <w:tcW w:w="1380" w:type="dxa"/>
            <w:vAlign w:val="center"/>
          </w:tcPr>
          <w:p w:rsidR="00FE4834" w:rsidRDefault="00FE4834" w:rsidP="00FE4834">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rsidR="00FE4834" w:rsidRDefault="00FE4834" w:rsidP="00FE4834">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rsidR="00FE4834" w:rsidRDefault="007B5772" w:rsidP="00FE4834">
            <w:pPr>
              <w:jc w:val="both"/>
              <w:rPr>
                <w:rFonts w:eastAsia="黑体"/>
                <w:sz w:val="24"/>
              </w:rPr>
            </w:pPr>
            <w:r>
              <w:rPr>
                <w:rFonts w:eastAsia="黑体" w:hint="eastAsia"/>
                <w:sz w:val="24"/>
              </w:rPr>
              <w:t>用户可以根据自己的喜好，将现在看到的点子的那条信息保存下来以后继续看。</w:t>
            </w:r>
          </w:p>
        </w:tc>
      </w:tr>
      <w:tr w:rsidR="00FE4834" w:rsidTr="00FE4834">
        <w:trPr>
          <w:trHeight w:val="604"/>
        </w:trPr>
        <w:tc>
          <w:tcPr>
            <w:tcW w:w="1380" w:type="dxa"/>
            <w:vAlign w:val="center"/>
          </w:tcPr>
          <w:p w:rsidR="00FE4834" w:rsidRDefault="00FE4834" w:rsidP="00FE4834">
            <w:pPr>
              <w:jc w:val="both"/>
              <w:rPr>
                <w:rFonts w:eastAsia="黑体"/>
                <w:sz w:val="24"/>
              </w:rPr>
            </w:pPr>
            <w:r>
              <w:rPr>
                <w:rFonts w:eastAsia="黑体" w:hint="eastAsia"/>
                <w:sz w:val="24"/>
              </w:rPr>
              <w:t>输入项</w:t>
            </w:r>
          </w:p>
        </w:tc>
        <w:tc>
          <w:tcPr>
            <w:tcW w:w="6720" w:type="dxa"/>
          </w:tcPr>
          <w:p w:rsidR="00FE4834" w:rsidRDefault="007B5772" w:rsidP="00FE4834">
            <w:pPr>
              <w:jc w:val="both"/>
              <w:rPr>
                <w:sz w:val="24"/>
              </w:rPr>
            </w:pPr>
            <w:r>
              <w:rPr>
                <w:rFonts w:hint="eastAsia"/>
                <w:sz w:val="24"/>
              </w:rPr>
              <w:t>用户的操作</w:t>
            </w:r>
          </w:p>
        </w:tc>
      </w:tr>
      <w:tr w:rsidR="00FE4834" w:rsidTr="00FE4834">
        <w:trPr>
          <w:trHeight w:val="944"/>
        </w:trPr>
        <w:tc>
          <w:tcPr>
            <w:tcW w:w="1380" w:type="dxa"/>
            <w:vAlign w:val="center"/>
          </w:tcPr>
          <w:p w:rsidR="00FE4834" w:rsidRDefault="00FE4834" w:rsidP="00FE4834">
            <w:pPr>
              <w:jc w:val="both"/>
              <w:rPr>
                <w:rFonts w:eastAsia="黑体"/>
                <w:sz w:val="24"/>
              </w:rPr>
            </w:pPr>
            <w:r>
              <w:rPr>
                <w:rFonts w:eastAsia="黑体" w:hint="eastAsia"/>
                <w:sz w:val="24"/>
              </w:rPr>
              <w:t>处理描述</w:t>
            </w:r>
          </w:p>
        </w:tc>
        <w:tc>
          <w:tcPr>
            <w:tcW w:w="6720" w:type="dxa"/>
          </w:tcPr>
          <w:p w:rsidR="00FE4834" w:rsidRDefault="007B5772" w:rsidP="00FE4834">
            <w:pPr>
              <w:jc w:val="both"/>
              <w:rPr>
                <w:sz w:val="24"/>
              </w:rPr>
            </w:pPr>
            <w:r>
              <w:rPr>
                <w:rFonts w:hint="eastAsia"/>
                <w:sz w:val="24"/>
              </w:rPr>
              <w:t>若用户选择收藏某条创意，则在其收藏夹中增加这条创意的信息。</w:t>
            </w:r>
          </w:p>
        </w:tc>
      </w:tr>
      <w:tr w:rsidR="00FE4834" w:rsidTr="00FE4834">
        <w:trPr>
          <w:trHeight w:val="758"/>
        </w:trPr>
        <w:tc>
          <w:tcPr>
            <w:tcW w:w="1380" w:type="dxa"/>
            <w:vAlign w:val="center"/>
          </w:tcPr>
          <w:p w:rsidR="00FE4834" w:rsidRDefault="00FE4834" w:rsidP="00FE4834">
            <w:pPr>
              <w:jc w:val="both"/>
              <w:rPr>
                <w:rFonts w:eastAsia="黑体"/>
                <w:sz w:val="24"/>
              </w:rPr>
            </w:pPr>
            <w:r>
              <w:rPr>
                <w:rFonts w:eastAsia="黑体" w:hint="eastAsia"/>
                <w:sz w:val="24"/>
              </w:rPr>
              <w:t>输出项</w:t>
            </w:r>
          </w:p>
        </w:tc>
        <w:tc>
          <w:tcPr>
            <w:tcW w:w="6720" w:type="dxa"/>
          </w:tcPr>
          <w:p w:rsidR="00FE4834" w:rsidRDefault="007B5772" w:rsidP="00FE4834">
            <w:pPr>
              <w:jc w:val="both"/>
              <w:rPr>
                <w:color w:val="FF0000"/>
                <w:sz w:val="24"/>
              </w:rPr>
            </w:pPr>
            <w:r>
              <w:rPr>
                <w:rFonts w:hint="eastAsia"/>
                <w:color w:val="FF0000"/>
                <w:sz w:val="24"/>
              </w:rPr>
              <w:t>收藏夹中可见收藏的创意信息</w:t>
            </w:r>
          </w:p>
        </w:tc>
      </w:tr>
      <w:tr w:rsidR="00FE4834" w:rsidTr="00FE4834">
        <w:trPr>
          <w:trHeight w:val="1702"/>
        </w:trPr>
        <w:tc>
          <w:tcPr>
            <w:tcW w:w="1380" w:type="dxa"/>
            <w:vAlign w:val="center"/>
          </w:tcPr>
          <w:p w:rsidR="00FE4834" w:rsidRDefault="00FE4834" w:rsidP="00FE4834">
            <w:pPr>
              <w:jc w:val="both"/>
              <w:rPr>
                <w:rFonts w:eastAsia="黑体"/>
                <w:sz w:val="24"/>
              </w:rPr>
            </w:pPr>
            <w:r>
              <w:rPr>
                <w:rFonts w:eastAsia="黑体" w:hint="eastAsia"/>
                <w:sz w:val="24"/>
              </w:rPr>
              <w:t>界面要求</w:t>
            </w:r>
          </w:p>
        </w:tc>
        <w:tc>
          <w:tcPr>
            <w:tcW w:w="6720" w:type="dxa"/>
          </w:tcPr>
          <w:p w:rsidR="00FE4834" w:rsidRDefault="007B5772" w:rsidP="00FE4834">
            <w:pPr>
              <w:jc w:val="both"/>
              <w:rPr>
                <w:color w:val="FF0000"/>
                <w:sz w:val="24"/>
              </w:rPr>
            </w:pPr>
            <w:r>
              <w:rPr>
                <w:rFonts w:hint="eastAsia"/>
                <w:color w:val="FF0000"/>
                <w:sz w:val="24"/>
              </w:rPr>
              <w:t>能够清楚显示所有的收藏的创意点子信息，包括创意名字、发起人名字等。</w:t>
            </w:r>
          </w:p>
          <w:p w:rsidR="007B5772" w:rsidRDefault="007B5772" w:rsidP="00FE4834">
            <w:pPr>
              <w:jc w:val="both"/>
              <w:rPr>
                <w:color w:val="FF0000"/>
                <w:sz w:val="24"/>
              </w:rPr>
            </w:pPr>
            <w:r>
              <w:rPr>
                <w:rFonts w:hint="eastAsia"/>
                <w:color w:val="FF0000"/>
                <w:sz w:val="24"/>
              </w:rPr>
              <w:t>可以进行增加删除操作。</w:t>
            </w:r>
          </w:p>
        </w:tc>
      </w:tr>
    </w:tbl>
    <w:p w:rsidR="00FE4834" w:rsidRDefault="00FE4834" w:rsidP="009D3114">
      <w:pPr>
        <w:spacing w:line="360" w:lineRule="auto"/>
        <w:ind w:left="425"/>
        <w:rPr>
          <w:i/>
          <w:iCs/>
          <w:color w:val="0000FF"/>
        </w:rPr>
      </w:pPr>
    </w:p>
    <w:p w:rsidR="00FE4834" w:rsidRDefault="00FE4834" w:rsidP="00F235B5">
      <w:pPr>
        <w:spacing w:line="360" w:lineRule="auto"/>
        <w:rPr>
          <w:i/>
          <w:iCs/>
          <w:color w:val="0000FF"/>
        </w:rPr>
      </w:pPr>
    </w:p>
    <w:p w:rsidR="009D3114" w:rsidRDefault="009D3114" w:rsidP="009D3114">
      <w:pPr>
        <w:pStyle w:val="2"/>
      </w:pPr>
      <w:bookmarkStart w:id="15" w:name="_Toc18381302"/>
      <w:r>
        <w:rPr>
          <w:rFonts w:hint="eastAsia"/>
        </w:rPr>
        <w:t>性能需求</w:t>
      </w:r>
      <w:bookmarkEnd w:id="15"/>
    </w:p>
    <w:p w:rsidR="005D0142" w:rsidRDefault="005D0142" w:rsidP="009D3114">
      <w:pPr>
        <w:spacing w:line="360" w:lineRule="auto"/>
        <w:ind w:firstLine="425"/>
      </w:pPr>
      <w:r>
        <w:rPr>
          <w:rFonts w:hint="eastAsia"/>
        </w:rPr>
        <w:t>本软件支持网页端与移动端两个部分。初步预计可允许千人同时进行操作，允许几千人同时浏览网页</w:t>
      </w:r>
      <w:r w:rsidR="00011480">
        <w:rPr>
          <w:rFonts w:hint="eastAsia"/>
        </w:rPr>
        <w:t>，查看信息。要处理的文件和记录，至少一万条以上。数据库中表的数量在</w:t>
      </w:r>
      <w:r w:rsidR="00011480">
        <w:rPr>
          <w:rFonts w:hint="eastAsia"/>
        </w:rPr>
        <w:t>5~</w:t>
      </w:r>
      <w:r w:rsidR="00011480">
        <w:t>10</w:t>
      </w:r>
      <w:r w:rsidR="00011480">
        <w:rPr>
          <w:rFonts w:hint="eastAsia"/>
        </w:rPr>
        <w:t>个。</w:t>
      </w:r>
    </w:p>
    <w:p w:rsidR="00011480" w:rsidRDefault="00011480" w:rsidP="00011480">
      <w:pPr>
        <w:spacing w:line="360" w:lineRule="auto"/>
      </w:pPr>
      <w:r>
        <w:tab/>
      </w:r>
      <w:r>
        <w:rPr>
          <w:rFonts w:hint="eastAsia"/>
        </w:rPr>
        <w:t>网页的响应时间要控制在两秒以内，用户提交信息及内容的处理时间要低于五秒。</w:t>
      </w:r>
    </w:p>
    <w:p w:rsidR="00011480" w:rsidRDefault="00011480" w:rsidP="00011480">
      <w:pPr>
        <w:spacing w:line="360" w:lineRule="auto"/>
      </w:pPr>
      <w:r>
        <w:tab/>
      </w:r>
      <w:r>
        <w:rPr>
          <w:rFonts w:hint="eastAsia"/>
        </w:rPr>
        <w:t>移动端的加载与相应时间均控制在</w:t>
      </w:r>
      <w:r w:rsidR="00522F66">
        <w:rPr>
          <w:rFonts w:hint="eastAsia"/>
        </w:rPr>
        <w:t>五</w:t>
      </w:r>
      <w:r>
        <w:rPr>
          <w:rFonts w:hint="eastAsia"/>
        </w:rPr>
        <w:t>秒以内</w:t>
      </w:r>
      <w:r w:rsidR="00522F66">
        <w:rPr>
          <w:rFonts w:hint="eastAsia"/>
        </w:rPr>
        <w:t>，用户提交信息控制在七秒之内。</w:t>
      </w:r>
    </w:p>
    <w:p w:rsidR="00522F66" w:rsidRPr="005D0142" w:rsidRDefault="00522F66" w:rsidP="00011480">
      <w:pPr>
        <w:spacing w:line="360" w:lineRule="auto"/>
      </w:pPr>
      <w:r>
        <w:tab/>
      </w:r>
      <w:r>
        <w:rPr>
          <w:rFonts w:hint="eastAsia"/>
        </w:rPr>
        <w:t>聊天功能在使用时，应为实时更新响应，延迟时间不超过一秒。</w:t>
      </w:r>
    </w:p>
    <w:p w:rsidR="009D3114" w:rsidRDefault="009D3114" w:rsidP="009D3114">
      <w:pPr>
        <w:spacing w:line="360" w:lineRule="auto"/>
        <w:ind w:firstLine="425"/>
        <w:rPr>
          <w:i/>
          <w:iCs/>
          <w:color w:val="0000FF"/>
        </w:rPr>
      </w:pPr>
    </w:p>
    <w:p w:rsidR="009D3114" w:rsidRDefault="009D3114" w:rsidP="009D3114">
      <w:pPr>
        <w:pStyle w:val="2"/>
      </w:pPr>
      <w:bookmarkStart w:id="16" w:name="_Toc18381304"/>
      <w:r>
        <w:rPr>
          <w:rFonts w:hint="eastAsia"/>
        </w:rPr>
        <w:t>设计约束</w:t>
      </w:r>
      <w:bookmarkEnd w:id="16"/>
    </w:p>
    <w:p w:rsidR="009D3114" w:rsidRDefault="009D3114" w:rsidP="009D3114">
      <w:pPr>
        <w:pStyle w:val="3"/>
      </w:pPr>
      <w:bookmarkStart w:id="17" w:name="_Toc18381305"/>
      <w:r>
        <w:rPr>
          <w:rFonts w:hint="eastAsia"/>
        </w:rPr>
        <w:t>其他标准的约束</w:t>
      </w:r>
      <w:bookmarkEnd w:id="17"/>
    </w:p>
    <w:p w:rsidR="00522F66" w:rsidRDefault="00522F66" w:rsidP="009D3114">
      <w:pPr>
        <w:spacing w:line="360" w:lineRule="auto"/>
        <w:ind w:left="425"/>
      </w:pPr>
      <w:r>
        <w:rPr>
          <w:rFonts w:hint="eastAsia"/>
        </w:rPr>
        <w:t>命名统一使用单词拼接的方式，并且每个单词首字母大写。比如：用户名：</w:t>
      </w:r>
      <w:proofErr w:type="spellStart"/>
      <w:r>
        <w:rPr>
          <w:rFonts w:hint="eastAsia"/>
        </w:rPr>
        <w:t>UserName</w:t>
      </w:r>
      <w:proofErr w:type="spellEnd"/>
    </w:p>
    <w:p w:rsidR="00522F66" w:rsidRPr="00522F66" w:rsidRDefault="004A4D25" w:rsidP="009D3114">
      <w:pPr>
        <w:spacing w:line="360" w:lineRule="auto"/>
        <w:ind w:left="425"/>
      </w:pPr>
      <w:r>
        <w:rPr>
          <w:rFonts w:hint="eastAsia"/>
        </w:rPr>
        <w:t>每个局部变量都要注明它的含义及用处。</w:t>
      </w:r>
    </w:p>
    <w:p w:rsidR="009D3114" w:rsidRDefault="009D3114" w:rsidP="009D3114">
      <w:pPr>
        <w:pStyle w:val="3"/>
      </w:pPr>
      <w:bookmarkStart w:id="18" w:name="_Toc18381306"/>
      <w:r>
        <w:rPr>
          <w:rFonts w:hint="eastAsia"/>
        </w:rPr>
        <w:lastRenderedPageBreak/>
        <w:t>硬件约束</w:t>
      </w:r>
      <w:bookmarkEnd w:id="18"/>
    </w:p>
    <w:p w:rsidR="00522F66" w:rsidRDefault="00522F66" w:rsidP="009D3114">
      <w:pPr>
        <w:spacing w:line="360" w:lineRule="auto"/>
        <w:ind w:left="425"/>
      </w:pPr>
      <w:r>
        <w:rPr>
          <w:rFonts w:hint="eastAsia"/>
        </w:rPr>
        <w:t>每台开发机器的硬件都应该能同时流畅运行开发工具、网页与聊天工具。</w:t>
      </w:r>
    </w:p>
    <w:p w:rsidR="00522F66" w:rsidRPr="00522F66" w:rsidRDefault="00522F66" w:rsidP="009D3114">
      <w:pPr>
        <w:spacing w:line="360" w:lineRule="auto"/>
        <w:ind w:left="425"/>
      </w:pPr>
      <w:r>
        <w:rPr>
          <w:rFonts w:hint="eastAsia"/>
        </w:rPr>
        <w:t>内存</w:t>
      </w:r>
      <w:r>
        <w:t>8</w:t>
      </w:r>
      <w:r>
        <w:rPr>
          <w:rFonts w:hint="eastAsia"/>
        </w:rPr>
        <w:t>G</w:t>
      </w:r>
      <w:r>
        <w:rPr>
          <w:rFonts w:hint="eastAsia"/>
        </w:rPr>
        <w:t>以上，处理器</w:t>
      </w:r>
      <w:r>
        <w:rPr>
          <w:rFonts w:hint="eastAsia"/>
        </w:rPr>
        <w:t>i</w:t>
      </w:r>
      <w:r w:rsidR="004A4D25">
        <w:t>5</w:t>
      </w:r>
      <w:r>
        <w:rPr>
          <w:rFonts w:hint="eastAsia"/>
        </w:rPr>
        <w:t>以上</w:t>
      </w:r>
      <w:r w:rsidR="004A4D25">
        <w:rPr>
          <w:rFonts w:hint="eastAsia"/>
        </w:rPr>
        <w:t>。</w:t>
      </w:r>
    </w:p>
    <w:p w:rsidR="009D3114" w:rsidRDefault="009D3114" w:rsidP="009D3114">
      <w:pPr>
        <w:pStyle w:val="2"/>
      </w:pPr>
      <w:r>
        <w:rPr>
          <w:rFonts w:hint="eastAsia"/>
        </w:rPr>
        <w:t>其它非功能性需求</w:t>
      </w:r>
    </w:p>
    <w:p w:rsidR="009D3114" w:rsidRDefault="009D3114" w:rsidP="009D3114">
      <w:pPr>
        <w:pStyle w:val="3"/>
      </w:pPr>
      <w:bookmarkStart w:id="19" w:name="_Toc18381308"/>
      <w:r>
        <w:rPr>
          <w:rFonts w:hint="eastAsia"/>
        </w:rPr>
        <w:t>可用性</w:t>
      </w:r>
      <w:bookmarkEnd w:id="19"/>
    </w:p>
    <w:p w:rsidR="004A4D25" w:rsidRDefault="004A4D25" w:rsidP="009D3114">
      <w:pPr>
        <w:spacing w:line="360" w:lineRule="auto"/>
        <w:ind w:left="425"/>
      </w:pPr>
      <w:r>
        <w:rPr>
          <w:rFonts w:hint="eastAsia"/>
        </w:rPr>
        <w:t>要有尽可能多的</w:t>
      </w:r>
      <w:r>
        <w:rPr>
          <w:rFonts w:hint="eastAsia"/>
        </w:rPr>
        <w:t>try-catch</w:t>
      </w:r>
      <w:r>
        <w:rPr>
          <w:rFonts w:hint="eastAsia"/>
        </w:rPr>
        <w:t>来捕捉出现的错误，并有相应的解决恢复方案。</w:t>
      </w:r>
    </w:p>
    <w:p w:rsidR="003D249F" w:rsidRDefault="003D249F" w:rsidP="009D3114">
      <w:pPr>
        <w:spacing w:line="360" w:lineRule="auto"/>
        <w:ind w:left="425"/>
      </w:pPr>
      <w:r>
        <w:rPr>
          <w:rFonts w:hint="eastAsia"/>
        </w:rPr>
        <w:t>要有非常好的交互性，及时提示各种信息，不影响整个系统的运行。</w:t>
      </w:r>
    </w:p>
    <w:p w:rsidR="009D3114" w:rsidRDefault="009D3114" w:rsidP="009D3114">
      <w:pPr>
        <w:pStyle w:val="3"/>
      </w:pPr>
      <w:bookmarkStart w:id="20" w:name="_Toc18381309"/>
      <w:r>
        <w:rPr>
          <w:rFonts w:hint="eastAsia"/>
        </w:rPr>
        <w:t>可靠性</w:t>
      </w:r>
      <w:bookmarkEnd w:id="20"/>
    </w:p>
    <w:p w:rsidR="004A4D25" w:rsidRPr="004A4D25" w:rsidRDefault="004A4D25" w:rsidP="009D3114">
      <w:pPr>
        <w:spacing w:line="360" w:lineRule="auto"/>
        <w:ind w:left="425"/>
      </w:pPr>
      <w:r>
        <w:rPr>
          <w:rFonts w:hint="eastAsia"/>
        </w:rPr>
        <w:t>保证网页以及移动端</w:t>
      </w:r>
      <w:r w:rsidR="00145E30">
        <w:rPr>
          <w:rFonts w:hint="eastAsia"/>
        </w:rPr>
        <w:t>的</w:t>
      </w:r>
      <w:r>
        <w:rPr>
          <w:rFonts w:hint="eastAsia"/>
        </w:rPr>
        <w:t>数据在加载时的时间不超过五秒</w:t>
      </w:r>
      <w:r w:rsidR="00145E30">
        <w:rPr>
          <w:rFonts w:hint="eastAsia"/>
        </w:rPr>
        <w:t>。并且保证每次刷新页面，都能出现最新的热点和讯息。</w:t>
      </w:r>
    </w:p>
    <w:p w:rsidR="009D3114" w:rsidRDefault="009D3114" w:rsidP="009D3114">
      <w:pPr>
        <w:pStyle w:val="3"/>
      </w:pPr>
      <w:bookmarkStart w:id="21" w:name="_Toc18381310"/>
      <w:r>
        <w:rPr>
          <w:rFonts w:hint="eastAsia"/>
        </w:rPr>
        <w:t>效率</w:t>
      </w:r>
      <w:bookmarkEnd w:id="21"/>
    </w:p>
    <w:p w:rsidR="00145E30" w:rsidRDefault="00145E30" w:rsidP="009D3114">
      <w:pPr>
        <w:spacing w:line="360" w:lineRule="auto"/>
        <w:ind w:left="425"/>
      </w:pPr>
      <w:r>
        <w:rPr>
          <w:rFonts w:hint="eastAsia"/>
        </w:rPr>
        <w:t>每人一台机器，并要在计划时间内完成规定任务。</w:t>
      </w:r>
    </w:p>
    <w:p w:rsidR="00145E30" w:rsidRPr="00145E30" w:rsidRDefault="00145E30" w:rsidP="009D3114">
      <w:pPr>
        <w:spacing w:line="360" w:lineRule="auto"/>
        <w:ind w:left="425"/>
      </w:pPr>
      <w:r>
        <w:rPr>
          <w:rFonts w:hint="eastAsia"/>
        </w:rPr>
        <w:t>当产品发布时，维护人员要及时跟上软件的维护。出现问题要立刻让后台工作人员进行修补与更新。</w:t>
      </w:r>
    </w:p>
    <w:p w:rsidR="009D3114" w:rsidRDefault="009D3114" w:rsidP="009D3114">
      <w:pPr>
        <w:pStyle w:val="3"/>
      </w:pPr>
      <w:bookmarkStart w:id="22" w:name="_Toc18381311"/>
      <w:r>
        <w:rPr>
          <w:rFonts w:hint="eastAsia"/>
        </w:rPr>
        <w:t>安全性</w:t>
      </w:r>
      <w:bookmarkEnd w:id="22"/>
    </w:p>
    <w:p w:rsidR="00145E30" w:rsidRDefault="00145E30" w:rsidP="009D3114">
      <w:pPr>
        <w:spacing w:line="360" w:lineRule="auto"/>
        <w:ind w:left="425"/>
      </w:pPr>
      <w:r>
        <w:rPr>
          <w:rFonts w:hint="eastAsia"/>
        </w:rPr>
        <w:t>对于用户的密码，在存入数据库时要进行加密操作。</w:t>
      </w:r>
    </w:p>
    <w:p w:rsidR="00145E30" w:rsidRDefault="00145E30" w:rsidP="009D3114">
      <w:pPr>
        <w:spacing w:line="360" w:lineRule="auto"/>
        <w:ind w:left="425"/>
      </w:pPr>
      <w:r>
        <w:rPr>
          <w:rFonts w:hint="eastAsia"/>
        </w:rPr>
        <w:t>并且在网页与后台的交互设计时，要注意有效防止</w:t>
      </w:r>
      <w:proofErr w:type="spellStart"/>
      <w:r>
        <w:rPr>
          <w:rFonts w:hint="eastAsia"/>
        </w:rPr>
        <w:t>sql</w:t>
      </w:r>
      <w:proofErr w:type="spellEnd"/>
      <w:r>
        <w:rPr>
          <w:rFonts w:hint="eastAsia"/>
        </w:rPr>
        <w:t>注入等网络攻击。</w:t>
      </w:r>
    </w:p>
    <w:p w:rsidR="003D249F" w:rsidRPr="00145E30" w:rsidRDefault="003D249F" w:rsidP="009D3114">
      <w:pPr>
        <w:spacing w:line="360" w:lineRule="auto"/>
        <w:ind w:left="425"/>
      </w:pPr>
      <w:r>
        <w:rPr>
          <w:rFonts w:hint="eastAsia"/>
        </w:rPr>
        <w:t>用户在聊天交流时，要防止第三方对信息的窃取。</w:t>
      </w:r>
    </w:p>
    <w:p w:rsidR="009D3114" w:rsidRDefault="009D3114" w:rsidP="009D3114">
      <w:pPr>
        <w:pStyle w:val="3"/>
      </w:pPr>
      <w:bookmarkStart w:id="23" w:name="_Toc18381312"/>
      <w:r>
        <w:rPr>
          <w:rFonts w:hint="eastAsia"/>
        </w:rPr>
        <w:t>可维护性</w:t>
      </w:r>
      <w:bookmarkEnd w:id="23"/>
    </w:p>
    <w:p w:rsidR="00145E30" w:rsidRDefault="00145E30" w:rsidP="009D3114">
      <w:pPr>
        <w:spacing w:line="360" w:lineRule="auto"/>
        <w:ind w:left="425"/>
      </w:pPr>
      <w:r>
        <w:rPr>
          <w:rFonts w:hint="eastAsia"/>
        </w:rPr>
        <w:t>软件在设计时，对于各功能的设计尽量不要糅杂在一起。分开实现各个不同的功能，并且将说明注释完整。</w:t>
      </w:r>
    </w:p>
    <w:p w:rsidR="009D3114" w:rsidRDefault="009D3114" w:rsidP="009D3114">
      <w:pPr>
        <w:spacing w:line="360" w:lineRule="auto"/>
        <w:rPr>
          <w:rFonts w:ascii="宋体"/>
          <w:sz w:val="24"/>
        </w:rPr>
      </w:pPr>
    </w:p>
    <w:p w:rsidR="009D3114" w:rsidRDefault="009D3114" w:rsidP="009D3114">
      <w:pPr>
        <w:pStyle w:val="2"/>
      </w:pPr>
      <w:bookmarkStart w:id="24" w:name="_Toc18381314"/>
      <w:r>
        <w:rPr>
          <w:rFonts w:hint="eastAsia"/>
        </w:rPr>
        <w:t>外部接口需求</w:t>
      </w:r>
      <w:bookmarkEnd w:id="24"/>
    </w:p>
    <w:p w:rsidR="009D3114" w:rsidRDefault="009D3114" w:rsidP="009D3114">
      <w:pPr>
        <w:pStyle w:val="3"/>
      </w:pPr>
      <w:bookmarkStart w:id="25" w:name="_Toc18381315"/>
      <w:r>
        <w:rPr>
          <w:rFonts w:hint="eastAsia"/>
        </w:rPr>
        <w:t>用户接口</w:t>
      </w:r>
      <w:bookmarkEnd w:id="25"/>
    </w:p>
    <w:p w:rsidR="00A942CE" w:rsidRDefault="00A942CE" w:rsidP="009D3114">
      <w:pPr>
        <w:spacing w:line="360" w:lineRule="auto"/>
        <w:ind w:left="425"/>
      </w:pPr>
      <w:r>
        <w:rPr>
          <w:rFonts w:hint="eastAsia"/>
        </w:rPr>
        <w:t>网页端：</w:t>
      </w:r>
    </w:p>
    <w:p w:rsidR="003D249F" w:rsidRDefault="003D249F" w:rsidP="009D3114">
      <w:pPr>
        <w:spacing w:line="360" w:lineRule="auto"/>
        <w:ind w:left="425"/>
      </w:pPr>
      <w:r>
        <w:rPr>
          <w:rFonts w:hint="eastAsia"/>
        </w:rPr>
        <w:t>用户的注册登录用填文本框的方式来填入用户名等各种信息。</w:t>
      </w:r>
    </w:p>
    <w:p w:rsidR="00522F66" w:rsidRDefault="00A942CE" w:rsidP="009D3114">
      <w:pPr>
        <w:spacing w:line="360" w:lineRule="auto"/>
        <w:ind w:left="425"/>
      </w:pPr>
      <w:r>
        <w:rPr>
          <w:rFonts w:hint="eastAsia"/>
        </w:rPr>
        <w:t>界面设计要注意方便快捷，菜单栏的位置在最顶端，并且要包含所有功能。</w:t>
      </w:r>
    </w:p>
    <w:p w:rsidR="00A942CE" w:rsidRDefault="00A942CE" w:rsidP="009D3114">
      <w:pPr>
        <w:spacing w:line="360" w:lineRule="auto"/>
        <w:ind w:left="425"/>
      </w:pPr>
      <w:r>
        <w:rPr>
          <w:rFonts w:hint="eastAsia"/>
        </w:rPr>
        <w:t>能在线播放其他用户上传的短视频，并能方便发表评论等。</w:t>
      </w:r>
    </w:p>
    <w:p w:rsidR="00A942CE" w:rsidRDefault="00A942CE" w:rsidP="009D3114">
      <w:pPr>
        <w:spacing w:line="360" w:lineRule="auto"/>
        <w:ind w:left="425"/>
      </w:pPr>
      <w:r>
        <w:rPr>
          <w:rFonts w:hint="eastAsia"/>
        </w:rPr>
        <w:t>移动端：</w:t>
      </w:r>
    </w:p>
    <w:p w:rsidR="00A942CE" w:rsidRDefault="005266BC" w:rsidP="009D3114">
      <w:pPr>
        <w:spacing w:line="360" w:lineRule="auto"/>
        <w:ind w:left="425"/>
      </w:pPr>
      <w:r>
        <w:rPr>
          <w:rFonts w:hint="eastAsia"/>
        </w:rPr>
        <w:t>使用</w:t>
      </w:r>
      <w:r w:rsidR="00A942CE">
        <w:rPr>
          <w:rFonts w:hint="eastAsia"/>
        </w:rPr>
        <w:t>聊天</w:t>
      </w:r>
      <w:r>
        <w:rPr>
          <w:rFonts w:hint="eastAsia"/>
        </w:rPr>
        <w:t>功能时</w:t>
      </w:r>
      <w:r w:rsidR="00A942CE">
        <w:rPr>
          <w:rFonts w:hint="eastAsia"/>
        </w:rPr>
        <w:t>，聊天的</w:t>
      </w:r>
      <w:r>
        <w:rPr>
          <w:rFonts w:hint="eastAsia"/>
        </w:rPr>
        <w:t>各个可操作功能</w:t>
      </w:r>
      <w:r w:rsidR="00A942CE">
        <w:rPr>
          <w:rFonts w:hint="eastAsia"/>
        </w:rPr>
        <w:t>要健全</w:t>
      </w:r>
      <w:r>
        <w:rPr>
          <w:rFonts w:hint="eastAsia"/>
        </w:rPr>
        <w:t>，参考</w:t>
      </w:r>
      <w:r>
        <w:rPr>
          <w:rFonts w:hint="eastAsia"/>
        </w:rPr>
        <w:t>QQ</w:t>
      </w:r>
      <w:r>
        <w:rPr>
          <w:rFonts w:hint="eastAsia"/>
        </w:rPr>
        <w:t>、微信的移动端。</w:t>
      </w:r>
    </w:p>
    <w:p w:rsidR="005266BC" w:rsidRPr="00522F66" w:rsidRDefault="005266BC" w:rsidP="009D3114">
      <w:pPr>
        <w:spacing w:line="360" w:lineRule="auto"/>
        <w:ind w:left="425"/>
      </w:pPr>
      <w:r>
        <w:rPr>
          <w:rFonts w:hint="eastAsia"/>
        </w:rPr>
        <w:lastRenderedPageBreak/>
        <w:t>各个界面的切换要流畅并且信息不会出错。在返回主界面时，刷新内容。</w:t>
      </w:r>
    </w:p>
    <w:p w:rsidR="009D3114" w:rsidRDefault="009D3114" w:rsidP="009D3114">
      <w:pPr>
        <w:pStyle w:val="3"/>
      </w:pPr>
      <w:bookmarkStart w:id="26" w:name="_Toc18381316"/>
      <w:r>
        <w:rPr>
          <w:rFonts w:hint="eastAsia"/>
        </w:rPr>
        <w:t>硬件接口</w:t>
      </w:r>
      <w:bookmarkEnd w:id="26"/>
    </w:p>
    <w:p w:rsidR="003D249F" w:rsidRPr="003D249F" w:rsidRDefault="003D249F" w:rsidP="009D3114">
      <w:pPr>
        <w:spacing w:line="360" w:lineRule="auto"/>
        <w:ind w:left="425"/>
      </w:pPr>
      <w:r>
        <w:rPr>
          <w:rFonts w:hint="eastAsia"/>
        </w:rPr>
        <w:t>无</w:t>
      </w:r>
    </w:p>
    <w:p w:rsidR="009D3114" w:rsidRDefault="009D3114" w:rsidP="009D3114">
      <w:pPr>
        <w:pStyle w:val="3"/>
      </w:pPr>
      <w:bookmarkStart w:id="27" w:name="_Toc18381317"/>
      <w:r>
        <w:rPr>
          <w:rFonts w:hint="eastAsia"/>
        </w:rPr>
        <w:t>软件接口</w:t>
      </w:r>
      <w:bookmarkEnd w:id="27"/>
    </w:p>
    <w:p w:rsidR="005266BC" w:rsidRDefault="005266BC" w:rsidP="00046747">
      <w:pPr>
        <w:spacing w:line="360" w:lineRule="auto"/>
        <w:ind w:left="425"/>
      </w:pPr>
      <w:r>
        <w:rPr>
          <w:rFonts w:hint="eastAsia"/>
        </w:rPr>
        <w:t>数据库管理系统</w:t>
      </w:r>
      <w:r>
        <w:rPr>
          <w:rFonts w:hint="eastAsia"/>
        </w:rPr>
        <w:t>DBMS</w:t>
      </w:r>
      <w:r>
        <w:rPr>
          <w:rFonts w:hint="eastAsia"/>
        </w:rPr>
        <w:t>：</w:t>
      </w:r>
      <w:proofErr w:type="spellStart"/>
      <w:r>
        <w:rPr>
          <w:rFonts w:hint="eastAsia"/>
        </w:rPr>
        <w:t>Mysql</w:t>
      </w:r>
      <w:proofErr w:type="spellEnd"/>
      <w:r w:rsidR="00046747">
        <w:t xml:space="preserve"> 5.1</w:t>
      </w:r>
      <w:r w:rsidR="00046747">
        <w:rPr>
          <w:rFonts w:hint="eastAsia"/>
        </w:rPr>
        <w:t>及以上。来源于网络下载。</w:t>
      </w:r>
    </w:p>
    <w:p w:rsidR="00046747" w:rsidRDefault="00046747" w:rsidP="009D3114">
      <w:pPr>
        <w:spacing w:line="360" w:lineRule="auto"/>
        <w:ind w:left="425"/>
      </w:pPr>
    </w:p>
    <w:p w:rsidR="009D3114" w:rsidRDefault="009D3114" w:rsidP="009D3114">
      <w:pPr>
        <w:pStyle w:val="3"/>
      </w:pPr>
      <w:bookmarkStart w:id="28" w:name="_Toc18381318"/>
      <w:r>
        <w:rPr>
          <w:rFonts w:hint="eastAsia"/>
        </w:rPr>
        <w:t>通信接口</w:t>
      </w:r>
      <w:bookmarkEnd w:id="28"/>
    </w:p>
    <w:p w:rsidR="00A942CE" w:rsidRDefault="00A942CE" w:rsidP="009D3114">
      <w:pPr>
        <w:spacing w:line="360" w:lineRule="auto"/>
        <w:ind w:left="425"/>
      </w:pPr>
      <w:r>
        <w:rPr>
          <w:rFonts w:hint="eastAsia"/>
        </w:rPr>
        <w:t>TCP/IP</w:t>
      </w:r>
      <w:r>
        <w:rPr>
          <w:rFonts w:hint="eastAsia"/>
        </w:rPr>
        <w:t>协议、</w:t>
      </w:r>
      <w:r>
        <w:rPr>
          <w:rFonts w:ascii="Verdana" w:hAnsi="Verdana" w:hint="eastAsia"/>
          <w:color w:val="000000"/>
          <w:shd w:val="clear" w:color="auto" w:fill="FFFFFF"/>
        </w:rPr>
        <w:t>域名服务</w:t>
      </w:r>
      <w:r>
        <w:rPr>
          <w:rFonts w:ascii="Verdana" w:hAnsi="Verdana" w:hint="eastAsia"/>
          <w:color w:val="000000"/>
          <w:shd w:val="clear" w:color="auto" w:fill="FFFFFF"/>
        </w:rPr>
        <w:t>DNS</w:t>
      </w:r>
      <w:r>
        <w:rPr>
          <w:rFonts w:ascii="Verdana" w:hAnsi="Verdana" w:hint="eastAsia"/>
          <w:color w:val="000000"/>
          <w:shd w:val="clear" w:color="auto" w:fill="FFFFFF"/>
        </w:rPr>
        <w:t>协议、简单邮件传输协议</w:t>
      </w:r>
      <w:r>
        <w:rPr>
          <w:rFonts w:ascii="Verdana" w:hAnsi="Verdana" w:hint="eastAsia"/>
          <w:color w:val="000000"/>
          <w:shd w:val="clear" w:color="auto" w:fill="FFFFFF"/>
        </w:rPr>
        <w:t>SMTP</w:t>
      </w:r>
      <w:r>
        <w:rPr>
          <w:rFonts w:ascii="Verdana" w:hAnsi="Verdana" w:hint="eastAsia"/>
          <w:color w:val="000000"/>
          <w:shd w:val="clear" w:color="auto" w:fill="FFFFFF"/>
        </w:rPr>
        <w:t>。</w:t>
      </w:r>
    </w:p>
    <w:p w:rsidR="00B03BDE" w:rsidRDefault="00B03BDE">
      <w:pPr>
        <w:widowControl/>
        <w:spacing w:line="240" w:lineRule="auto"/>
        <w:rPr>
          <w:i/>
          <w:iCs/>
          <w:color w:val="0000FF"/>
        </w:rPr>
      </w:pPr>
      <w:r>
        <w:rPr>
          <w:i/>
          <w:iCs/>
          <w:color w:val="0000FF"/>
        </w:rPr>
        <w:br w:type="page"/>
      </w:r>
    </w:p>
    <w:p w:rsidR="002C0B90" w:rsidRDefault="002C0B90" w:rsidP="002C0B90">
      <w:pPr>
        <w:pStyle w:val="1"/>
        <w:numPr>
          <w:ilvl w:val="0"/>
          <w:numId w:val="0"/>
        </w:numPr>
      </w:pPr>
      <w:r>
        <w:rPr>
          <w:rFonts w:hint="eastAsia"/>
        </w:rPr>
        <w:lastRenderedPageBreak/>
        <w:t>附录</w:t>
      </w:r>
      <w:r>
        <w:rPr>
          <w:rFonts w:hint="eastAsia"/>
        </w:rPr>
        <w:t xml:space="preserve"> </w:t>
      </w:r>
      <w:r>
        <w:rPr>
          <w:rFonts w:hint="eastAsia"/>
        </w:rPr>
        <w:t>功能模型</w:t>
      </w:r>
    </w:p>
    <w:p w:rsidR="002C0B90" w:rsidRDefault="002C0B90" w:rsidP="002C0B90">
      <w:r>
        <w:rPr>
          <w:rFonts w:hint="eastAsia"/>
        </w:rPr>
        <w:t>一、数据流图</w:t>
      </w:r>
    </w:p>
    <w:p w:rsidR="002C0B90" w:rsidRDefault="002C0B90" w:rsidP="002C0B90">
      <w:r>
        <w:rPr>
          <w:rFonts w:hint="eastAsia"/>
        </w:rPr>
        <w:t>1</w:t>
      </w:r>
      <w:r>
        <w:rPr>
          <w:rFonts w:hint="eastAsia"/>
        </w:rPr>
        <w:t>、顶层数据流图</w:t>
      </w:r>
    </w:p>
    <w:p w:rsidR="002C0B90" w:rsidRDefault="002C0B90" w:rsidP="002C0B90">
      <w:r>
        <w:rPr>
          <w:rFonts w:hint="eastAsia"/>
          <w:noProof/>
          <w:snapToGrid/>
        </w:rPr>
        <w:drawing>
          <wp:inline distT="0" distB="0" distL="0" distR="0" wp14:anchorId="0A2DF273" wp14:editId="1FBACB78">
            <wp:extent cx="4371975" cy="3252958"/>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顶层设计.png"/>
                    <pic:cNvPicPr/>
                  </pic:nvPicPr>
                  <pic:blipFill>
                    <a:blip r:embed="rId8">
                      <a:extLst>
                        <a:ext uri="{28A0092B-C50C-407E-A947-70E740481C1C}">
                          <a14:useLocalDpi xmlns:a14="http://schemas.microsoft.com/office/drawing/2010/main" val="0"/>
                        </a:ext>
                      </a:extLst>
                    </a:blip>
                    <a:stretch>
                      <a:fillRect/>
                    </a:stretch>
                  </pic:blipFill>
                  <pic:spPr>
                    <a:xfrm>
                      <a:off x="0" y="0"/>
                      <a:ext cx="4388868" cy="3265527"/>
                    </a:xfrm>
                    <a:prstGeom prst="rect">
                      <a:avLst/>
                    </a:prstGeom>
                  </pic:spPr>
                </pic:pic>
              </a:graphicData>
            </a:graphic>
          </wp:inline>
        </w:drawing>
      </w:r>
    </w:p>
    <w:p w:rsidR="002C0B90" w:rsidRDefault="002C0B90" w:rsidP="002C0B90">
      <w:r>
        <w:rPr>
          <w:rFonts w:hint="eastAsia"/>
        </w:rPr>
        <w:t>2</w:t>
      </w:r>
      <w:r>
        <w:rPr>
          <w:rFonts w:hint="eastAsia"/>
        </w:rPr>
        <w:t>、第</w:t>
      </w:r>
      <w:r>
        <w:rPr>
          <w:rFonts w:hint="eastAsia"/>
        </w:rPr>
        <w:t>0</w:t>
      </w:r>
      <w:r>
        <w:rPr>
          <w:rFonts w:hint="eastAsia"/>
        </w:rPr>
        <w:t>层</w:t>
      </w:r>
    </w:p>
    <w:p w:rsidR="002C0B90" w:rsidRDefault="002C0B90" w:rsidP="002C0B90">
      <w:r>
        <w:rPr>
          <w:rFonts w:hint="eastAsia"/>
          <w:noProof/>
          <w:snapToGrid/>
        </w:rPr>
        <w:drawing>
          <wp:inline distT="0" distB="0" distL="0" distR="0" wp14:anchorId="5C1C8795" wp14:editId="4D8A3E2D">
            <wp:extent cx="5772150" cy="428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层设计.png"/>
                    <pic:cNvPicPr/>
                  </pic:nvPicPr>
                  <pic:blipFill>
                    <a:blip r:embed="rId9">
                      <a:extLst>
                        <a:ext uri="{28A0092B-C50C-407E-A947-70E740481C1C}">
                          <a14:useLocalDpi xmlns:a14="http://schemas.microsoft.com/office/drawing/2010/main" val="0"/>
                        </a:ext>
                      </a:extLst>
                    </a:blip>
                    <a:stretch>
                      <a:fillRect/>
                    </a:stretch>
                  </pic:blipFill>
                  <pic:spPr>
                    <a:xfrm>
                      <a:off x="0" y="0"/>
                      <a:ext cx="5772150" cy="4286250"/>
                    </a:xfrm>
                    <a:prstGeom prst="rect">
                      <a:avLst/>
                    </a:prstGeom>
                  </pic:spPr>
                </pic:pic>
              </a:graphicData>
            </a:graphic>
          </wp:inline>
        </w:drawing>
      </w:r>
    </w:p>
    <w:p w:rsidR="002C0B90" w:rsidRDefault="002C0B90" w:rsidP="002C0B90">
      <w:r>
        <w:rPr>
          <w:rFonts w:hint="eastAsia"/>
        </w:rPr>
        <w:lastRenderedPageBreak/>
        <w:t>3</w:t>
      </w:r>
      <w:r>
        <w:rPr>
          <w:rFonts w:hint="eastAsia"/>
        </w:rPr>
        <w:t>、第</w:t>
      </w:r>
      <w:r>
        <w:rPr>
          <w:rFonts w:hint="eastAsia"/>
        </w:rPr>
        <w:t>1</w:t>
      </w:r>
      <w:r>
        <w:rPr>
          <w:rFonts w:hint="eastAsia"/>
        </w:rPr>
        <w:t>层</w:t>
      </w:r>
    </w:p>
    <w:p w:rsidR="002C0B90" w:rsidRDefault="002C0B90" w:rsidP="002C0B90">
      <w:r>
        <w:rPr>
          <w:rFonts w:hint="eastAsia"/>
          <w:noProof/>
          <w:snapToGrid/>
        </w:rPr>
        <w:drawing>
          <wp:inline distT="0" distB="0" distL="0" distR="0" wp14:anchorId="4B801AD1" wp14:editId="0C918EEF">
            <wp:extent cx="4705350" cy="4527117"/>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层设计1.png"/>
                    <pic:cNvPicPr/>
                  </pic:nvPicPr>
                  <pic:blipFill>
                    <a:blip r:embed="rId10">
                      <a:extLst>
                        <a:ext uri="{28A0092B-C50C-407E-A947-70E740481C1C}">
                          <a14:useLocalDpi xmlns:a14="http://schemas.microsoft.com/office/drawing/2010/main" val="0"/>
                        </a:ext>
                      </a:extLst>
                    </a:blip>
                    <a:stretch>
                      <a:fillRect/>
                    </a:stretch>
                  </pic:blipFill>
                  <pic:spPr>
                    <a:xfrm>
                      <a:off x="0" y="0"/>
                      <a:ext cx="4709216" cy="4530836"/>
                    </a:xfrm>
                    <a:prstGeom prst="rect">
                      <a:avLst/>
                    </a:prstGeom>
                  </pic:spPr>
                </pic:pic>
              </a:graphicData>
            </a:graphic>
          </wp:inline>
        </w:drawing>
      </w:r>
    </w:p>
    <w:p w:rsidR="002C0B90" w:rsidRDefault="002C0B90" w:rsidP="002C0B90">
      <w:r>
        <w:rPr>
          <w:rFonts w:hint="eastAsia"/>
          <w:noProof/>
          <w:snapToGrid/>
        </w:rPr>
        <w:drawing>
          <wp:inline distT="0" distB="0" distL="0" distR="0" wp14:anchorId="4725137B" wp14:editId="74693969">
            <wp:extent cx="4566897" cy="357187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层设计2.png"/>
                    <pic:cNvPicPr/>
                  </pic:nvPicPr>
                  <pic:blipFill>
                    <a:blip r:embed="rId11">
                      <a:extLst>
                        <a:ext uri="{28A0092B-C50C-407E-A947-70E740481C1C}">
                          <a14:useLocalDpi xmlns:a14="http://schemas.microsoft.com/office/drawing/2010/main" val="0"/>
                        </a:ext>
                      </a:extLst>
                    </a:blip>
                    <a:stretch>
                      <a:fillRect/>
                    </a:stretch>
                  </pic:blipFill>
                  <pic:spPr>
                    <a:xfrm>
                      <a:off x="0" y="0"/>
                      <a:ext cx="4574011" cy="3577439"/>
                    </a:xfrm>
                    <a:prstGeom prst="rect">
                      <a:avLst/>
                    </a:prstGeom>
                  </pic:spPr>
                </pic:pic>
              </a:graphicData>
            </a:graphic>
          </wp:inline>
        </w:drawing>
      </w:r>
    </w:p>
    <w:p w:rsidR="002C0B90" w:rsidRDefault="002C0B90" w:rsidP="002C0B90">
      <w:r>
        <w:rPr>
          <w:rFonts w:hint="eastAsia"/>
        </w:rPr>
        <w:t>二、数据字典</w:t>
      </w:r>
    </w:p>
    <w:p w:rsidR="002C0B90" w:rsidRDefault="002C0B90" w:rsidP="002C0B90">
      <w:pPr>
        <w:rPr>
          <w:i/>
        </w:rPr>
      </w:pPr>
      <w:r>
        <w:rPr>
          <w:rFonts w:hint="eastAsia"/>
        </w:rPr>
        <w:lastRenderedPageBreak/>
        <w:t>1</w:t>
      </w:r>
      <w:r>
        <w:rPr>
          <w:rFonts w:hint="eastAsia"/>
        </w:rPr>
        <w:t>、数据流</w:t>
      </w:r>
    </w:p>
    <w:p w:rsidR="002C0B90" w:rsidRPr="002C0B90" w:rsidRDefault="002C0B90" w:rsidP="002C0B90">
      <w:pPr>
        <w:spacing w:line="360" w:lineRule="auto"/>
        <w:ind w:left="425"/>
        <w:rPr>
          <w:iCs/>
        </w:rPr>
      </w:pPr>
      <w:r w:rsidRPr="002C0B90">
        <w:rPr>
          <w:rFonts w:hint="eastAsia"/>
          <w:iCs/>
        </w:rPr>
        <w:t>（</w:t>
      </w:r>
      <w:r w:rsidRPr="002C0B90">
        <w:rPr>
          <w:rFonts w:hint="eastAsia"/>
          <w:iCs/>
        </w:rPr>
        <w:t>1</w:t>
      </w:r>
      <w:r w:rsidRPr="002C0B90">
        <w:rPr>
          <w:rFonts w:hint="eastAsia"/>
          <w:iCs/>
        </w:rPr>
        <w:t>）用户信息数据流</w:t>
      </w:r>
    </w:p>
    <w:tbl>
      <w:tblPr>
        <w:tblW w:w="7070" w:type="dxa"/>
        <w:tblInd w:w="93" w:type="dxa"/>
        <w:tblLayout w:type="fixed"/>
        <w:tblLook w:val="04A0" w:firstRow="1" w:lastRow="0" w:firstColumn="1" w:lastColumn="0" w:noHBand="0" w:noVBand="1"/>
      </w:tblPr>
      <w:tblGrid>
        <w:gridCol w:w="1575"/>
        <w:gridCol w:w="5495"/>
      </w:tblGrid>
      <w:tr w:rsidR="002C0B90" w:rsidRPr="002C0B90" w:rsidTr="00C8769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用户信息</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用户以及管理员的基本信息数据</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账户名，密码，身份信息，所发表的创意，加入的创意聊天群等</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用户信息表</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对该数据流的其它补充说明</w:t>
            </w:r>
          </w:p>
        </w:tc>
      </w:tr>
    </w:tbl>
    <w:p w:rsidR="002C0B90" w:rsidRPr="002C0B90" w:rsidRDefault="002C0B90" w:rsidP="002C0B90">
      <w:pPr>
        <w:spacing w:line="360" w:lineRule="auto"/>
        <w:ind w:left="425"/>
        <w:rPr>
          <w:iCs/>
        </w:rPr>
      </w:pPr>
      <w:r w:rsidRPr="002C0B90">
        <w:rPr>
          <w:rFonts w:hint="eastAsia"/>
          <w:iCs/>
        </w:rPr>
        <w:t>（</w:t>
      </w:r>
      <w:r w:rsidRPr="002C0B90">
        <w:rPr>
          <w:rFonts w:hint="eastAsia"/>
          <w:iCs/>
        </w:rPr>
        <w:t>2</w:t>
      </w:r>
      <w:r w:rsidRPr="002C0B90">
        <w:rPr>
          <w:rFonts w:hint="eastAsia"/>
          <w:iCs/>
        </w:rPr>
        <w:t>）创意信息数据流</w:t>
      </w:r>
    </w:p>
    <w:tbl>
      <w:tblPr>
        <w:tblW w:w="7070" w:type="dxa"/>
        <w:tblInd w:w="93" w:type="dxa"/>
        <w:tblLayout w:type="fixed"/>
        <w:tblLook w:val="04A0" w:firstRow="1" w:lastRow="0" w:firstColumn="1" w:lastColumn="0" w:noHBand="0" w:noVBand="1"/>
      </w:tblPr>
      <w:tblGrid>
        <w:gridCol w:w="1575"/>
        <w:gridCol w:w="5495"/>
      </w:tblGrid>
      <w:tr w:rsidR="002C0B90" w:rsidRPr="002C0B90" w:rsidTr="00C8769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创意信息</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用户所记录并发表的创意点子与创意信息</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创意胶囊，发表时间，发表用户，创意下的文章和评论以及聊天室的相关信息等</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创意数据表</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对该数据流的其它补充说明</w:t>
            </w:r>
          </w:p>
        </w:tc>
      </w:tr>
    </w:tbl>
    <w:p w:rsidR="002C0B90" w:rsidRPr="002C0B90" w:rsidRDefault="002C0B90" w:rsidP="002C0B90">
      <w:pPr>
        <w:spacing w:line="360" w:lineRule="auto"/>
        <w:rPr>
          <w:iCs/>
        </w:rPr>
      </w:pPr>
    </w:p>
    <w:p w:rsidR="002C0B90" w:rsidRPr="002C0B90" w:rsidRDefault="002C0B90" w:rsidP="002C0B90">
      <w:pPr>
        <w:rPr>
          <w:i/>
        </w:rPr>
      </w:pPr>
      <w:r w:rsidRPr="002C0B90">
        <w:rPr>
          <w:rFonts w:hint="eastAsia"/>
        </w:rPr>
        <w:t>2</w:t>
      </w:r>
      <w:r w:rsidRPr="002C0B90">
        <w:rPr>
          <w:rFonts w:hint="eastAsia"/>
        </w:rPr>
        <w:t>、加工</w:t>
      </w:r>
    </w:p>
    <w:p w:rsidR="002C0B90" w:rsidRPr="002C0B90" w:rsidRDefault="002C0B90" w:rsidP="002C0B90">
      <w:pPr>
        <w:spacing w:line="360" w:lineRule="auto"/>
        <w:ind w:left="425"/>
        <w:rPr>
          <w:iCs/>
        </w:rPr>
      </w:pPr>
      <w:r w:rsidRPr="002C0B90">
        <w:rPr>
          <w:rFonts w:hint="eastAsia"/>
          <w:iCs/>
        </w:rPr>
        <w:t>（</w:t>
      </w:r>
      <w:r w:rsidRPr="002C0B90">
        <w:rPr>
          <w:rFonts w:hint="eastAsia"/>
          <w:iCs/>
        </w:rPr>
        <w:t>1</w:t>
      </w:r>
      <w:r w:rsidRPr="002C0B90">
        <w:rPr>
          <w:rFonts w:hint="eastAsia"/>
          <w:iCs/>
        </w:rPr>
        <w:t>）提交创意加工</w:t>
      </w:r>
    </w:p>
    <w:tbl>
      <w:tblPr>
        <w:tblW w:w="7070" w:type="dxa"/>
        <w:tblInd w:w="93" w:type="dxa"/>
        <w:tblLayout w:type="fixed"/>
        <w:tblLook w:val="04A0" w:firstRow="1" w:lastRow="0" w:firstColumn="1" w:lastColumn="0" w:noHBand="0" w:noVBand="1"/>
      </w:tblPr>
      <w:tblGrid>
        <w:gridCol w:w="1575"/>
        <w:gridCol w:w="5495"/>
      </w:tblGrid>
      <w:tr w:rsidR="002C0B90" w:rsidRPr="002C0B90" w:rsidTr="00C8769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提交创意</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P-001</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用户将创意提交等待审核</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创意胶囊与点子（短文本）</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创意帖子（文本形式）</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将各种短文本组合成一篇文章或者说是</w:t>
            </w:r>
            <w:proofErr w:type="gramStart"/>
            <w:r w:rsidRPr="002C0B90">
              <w:rPr>
                <w:rFonts w:hint="eastAsia"/>
                <w:i/>
                <w:iCs/>
              </w:rPr>
              <w:t>一</w:t>
            </w:r>
            <w:proofErr w:type="gramEnd"/>
            <w:r w:rsidRPr="002C0B90">
              <w:rPr>
                <w:rFonts w:hint="eastAsia"/>
                <w:i/>
                <w:iCs/>
              </w:rPr>
              <w:t>段长的总结</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对该数据流的其它补充说明</w:t>
            </w:r>
          </w:p>
        </w:tc>
      </w:tr>
    </w:tbl>
    <w:p w:rsidR="002C0B90" w:rsidRPr="002C0B90" w:rsidRDefault="002C0B90" w:rsidP="002C0B90">
      <w:pPr>
        <w:spacing w:line="360" w:lineRule="auto"/>
        <w:ind w:left="425"/>
        <w:rPr>
          <w:iCs/>
        </w:rPr>
      </w:pPr>
      <w:r w:rsidRPr="002C0B90">
        <w:rPr>
          <w:rFonts w:hint="eastAsia"/>
          <w:iCs/>
        </w:rPr>
        <w:t>（</w:t>
      </w:r>
      <w:r w:rsidRPr="002C0B90">
        <w:rPr>
          <w:rFonts w:hint="eastAsia"/>
          <w:iCs/>
        </w:rPr>
        <w:t>2</w:t>
      </w:r>
      <w:r w:rsidRPr="002C0B90">
        <w:rPr>
          <w:rFonts w:hint="eastAsia"/>
          <w:iCs/>
        </w:rPr>
        <w:t>）在创意下发表文章加工</w:t>
      </w:r>
    </w:p>
    <w:tbl>
      <w:tblPr>
        <w:tblW w:w="7070" w:type="dxa"/>
        <w:tblInd w:w="93" w:type="dxa"/>
        <w:tblLayout w:type="fixed"/>
        <w:tblLook w:val="04A0" w:firstRow="1" w:lastRow="0" w:firstColumn="1" w:lastColumn="0" w:noHBand="0" w:noVBand="1"/>
      </w:tblPr>
      <w:tblGrid>
        <w:gridCol w:w="1575"/>
        <w:gridCol w:w="5495"/>
      </w:tblGrid>
      <w:tr w:rsidR="002C0B90" w:rsidRPr="002C0B90" w:rsidTr="00C8769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在创意下发表文章</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P-002</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用户进入一个特定的创意下面，可以进行相关的评论，并可以针对这个创意发表一篇文章</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相关评论或者是意见</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网页文章及评论</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将用户发表的意见或建议转化为评论或文章的形式</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对该数据流的其它补充说明</w:t>
            </w:r>
          </w:p>
        </w:tc>
      </w:tr>
    </w:tbl>
    <w:p w:rsidR="002C0B90" w:rsidRDefault="002C0B90" w:rsidP="002C0B90">
      <w:pPr>
        <w:spacing w:line="360" w:lineRule="auto"/>
        <w:ind w:left="425"/>
        <w:rPr>
          <w:iCs/>
        </w:rPr>
      </w:pPr>
    </w:p>
    <w:p w:rsidR="002C0B90" w:rsidRDefault="002C0B90" w:rsidP="002C0B90">
      <w:pPr>
        <w:spacing w:line="360" w:lineRule="auto"/>
        <w:ind w:left="425"/>
        <w:rPr>
          <w:iCs/>
        </w:rPr>
      </w:pPr>
    </w:p>
    <w:p w:rsidR="002C0B90" w:rsidRPr="002C0B90" w:rsidRDefault="002C0B90" w:rsidP="002C0B90">
      <w:pPr>
        <w:spacing w:line="360" w:lineRule="auto"/>
        <w:ind w:left="425"/>
        <w:rPr>
          <w:rFonts w:hint="eastAsia"/>
          <w:iCs/>
        </w:rPr>
      </w:pPr>
      <w:bookmarkStart w:id="29" w:name="_GoBack"/>
      <w:bookmarkEnd w:id="29"/>
    </w:p>
    <w:p w:rsidR="002C0B90" w:rsidRPr="002C0B90" w:rsidRDefault="002C0B90" w:rsidP="002C0B90">
      <w:pPr>
        <w:rPr>
          <w:i/>
        </w:rPr>
      </w:pPr>
      <w:r w:rsidRPr="002C0B90">
        <w:rPr>
          <w:rFonts w:hint="eastAsia"/>
        </w:rPr>
        <w:lastRenderedPageBreak/>
        <w:t>3</w:t>
      </w:r>
      <w:r w:rsidRPr="002C0B90">
        <w:rPr>
          <w:rFonts w:hint="eastAsia"/>
        </w:rPr>
        <w:t>、文件（存储）</w:t>
      </w:r>
    </w:p>
    <w:p w:rsidR="002C0B90" w:rsidRPr="002C0B90" w:rsidRDefault="002C0B90" w:rsidP="002C0B90">
      <w:pPr>
        <w:spacing w:line="360" w:lineRule="auto"/>
        <w:ind w:left="425"/>
        <w:rPr>
          <w:iCs/>
        </w:rPr>
      </w:pPr>
      <w:r w:rsidRPr="002C0B90">
        <w:rPr>
          <w:rFonts w:hint="eastAsia"/>
          <w:iCs/>
        </w:rPr>
        <w:t>创意文件</w:t>
      </w:r>
    </w:p>
    <w:tbl>
      <w:tblPr>
        <w:tblW w:w="7070" w:type="dxa"/>
        <w:tblInd w:w="93" w:type="dxa"/>
        <w:tblLayout w:type="fixed"/>
        <w:tblLook w:val="04A0" w:firstRow="1" w:lastRow="0" w:firstColumn="1" w:lastColumn="0" w:noHBand="0" w:noVBand="1"/>
      </w:tblPr>
      <w:tblGrid>
        <w:gridCol w:w="1575"/>
        <w:gridCol w:w="5495"/>
      </w:tblGrid>
      <w:tr w:rsidR="002C0B90" w:rsidRPr="002C0B90" w:rsidTr="00C8769B">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创意文件</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用户的创意以文件的形式保存</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创意胶囊，发表时间，发表用户，创意下的文章和评论以及聊天室的相关信息等</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保存创意，管理创意</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创意模块，修改创意</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将用户的创意以网页的形式打印出来</w:t>
            </w:r>
          </w:p>
        </w:tc>
      </w:tr>
      <w:tr w:rsidR="002C0B90" w:rsidRPr="002C0B90" w:rsidTr="00C8769B">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rFonts w:ascii="宋体" w:hAnsi="宋体" w:cs="宋体"/>
                <w:snapToGrid/>
                <w:sz w:val="22"/>
                <w:szCs w:val="22"/>
              </w:rPr>
            </w:pPr>
            <w:r w:rsidRPr="002C0B90">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2C0B90" w:rsidRPr="002C0B90" w:rsidRDefault="002C0B90" w:rsidP="00C8769B">
            <w:pPr>
              <w:widowControl/>
              <w:spacing w:line="240" w:lineRule="auto"/>
              <w:rPr>
                <w:i/>
                <w:iCs/>
              </w:rPr>
            </w:pPr>
            <w:r w:rsidRPr="002C0B90">
              <w:rPr>
                <w:rFonts w:hint="eastAsia"/>
                <w:i/>
                <w:iCs/>
              </w:rPr>
              <w:t>对该数据流的其它补充说明</w:t>
            </w:r>
          </w:p>
        </w:tc>
      </w:tr>
    </w:tbl>
    <w:p w:rsidR="002C0B90" w:rsidRPr="002C0B90" w:rsidRDefault="002C0B90" w:rsidP="002C0B90">
      <w:pPr>
        <w:spacing w:line="360" w:lineRule="auto"/>
        <w:ind w:left="425"/>
        <w:rPr>
          <w:iCs/>
        </w:rPr>
      </w:pPr>
    </w:p>
    <w:p w:rsidR="004A7D9D" w:rsidRPr="002C0B90" w:rsidRDefault="004A7D9D" w:rsidP="002C0B90">
      <w:pPr>
        <w:pStyle w:val="1"/>
        <w:numPr>
          <w:ilvl w:val="0"/>
          <w:numId w:val="0"/>
        </w:numPr>
        <w:rPr>
          <w:iCs/>
        </w:rPr>
      </w:pPr>
    </w:p>
    <w:sectPr w:rsidR="004A7D9D" w:rsidRPr="002C0B90" w:rsidSect="00464E81">
      <w:headerReference w:type="default" r:id="rId12"/>
      <w:footerReference w:type="default" r:id="rId13"/>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6ED1" w:rsidRDefault="00826ED1" w:rsidP="00761556">
      <w:pPr>
        <w:spacing w:line="240" w:lineRule="auto"/>
      </w:pPr>
      <w:r>
        <w:separator/>
      </w:r>
    </w:p>
  </w:endnote>
  <w:endnote w:type="continuationSeparator" w:id="0">
    <w:p w:rsidR="00826ED1" w:rsidRDefault="00826ED1"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Arial Unicode MS">
    <w:panose1 w:val="020B0604020202020204"/>
    <w:charset w:val="86"/>
    <w:family w:val="roman"/>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834" w:rsidRDefault="00FE4834">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Pr>
        <w:rStyle w:val="af1"/>
        <w:noProof/>
      </w:rPr>
      <w:t>8</w:t>
    </w:r>
    <w:r>
      <w:rPr>
        <w:rStyle w:val="af1"/>
      </w:rPr>
      <w:fldChar w:fldCharType="end"/>
    </w:r>
  </w:p>
  <w:p w:rsidR="00FE4834" w:rsidRDefault="00FE4834">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6ED1" w:rsidRDefault="00826ED1" w:rsidP="00761556">
      <w:pPr>
        <w:spacing w:line="240" w:lineRule="auto"/>
      </w:pPr>
      <w:r>
        <w:separator/>
      </w:r>
    </w:p>
  </w:footnote>
  <w:footnote w:type="continuationSeparator" w:id="0">
    <w:p w:rsidR="00826ED1" w:rsidRDefault="00826ED1"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834" w:rsidRPr="00761556" w:rsidRDefault="00FE4834"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11480"/>
    <w:rsid w:val="00046747"/>
    <w:rsid w:val="0009744D"/>
    <w:rsid w:val="00106A7D"/>
    <w:rsid w:val="00145E30"/>
    <w:rsid w:val="00263A0F"/>
    <w:rsid w:val="002C0B90"/>
    <w:rsid w:val="002F62D2"/>
    <w:rsid w:val="003241AD"/>
    <w:rsid w:val="0036605D"/>
    <w:rsid w:val="00386B60"/>
    <w:rsid w:val="003D249F"/>
    <w:rsid w:val="003E3E85"/>
    <w:rsid w:val="00464E81"/>
    <w:rsid w:val="004A4D25"/>
    <w:rsid w:val="004A7D9D"/>
    <w:rsid w:val="005208A3"/>
    <w:rsid w:val="00522F66"/>
    <w:rsid w:val="005266BC"/>
    <w:rsid w:val="00526F43"/>
    <w:rsid w:val="00577EB3"/>
    <w:rsid w:val="00595CB2"/>
    <w:rsid w:val="005A6694"/>
    <w:rsid w:val="005D0142"/>
    <w:rsid w:val="005E611E"/>
    <w:rsid w:val="006268DC"/>
    <w:rsid w:val="006E00E7"/>
    <w:rsid w:val="00761556"/>
    <w:rsid w:val="007B5772"/>
    <w:rsid w:val="00826ED1"/>
    <w:rsid w:val="00830B9A"/>
    <w:rsid w:val="008512EF"/>
    <w:rsid w:val="00920032"/>
    <w:rsid w:val="009501C2"/>
    <w:rsid w:val="00971507"/>
    <w:rsid w:val="009D3114"/>
    <w:rsid w:val="009D3DC2"/>
    <w:rsid w:val="00A942CE"/>
    <w:rsid w:val="00B03BDE"/>
    <w:rsid w:val="00BF30E8"/>
    <w:rsid w:val="00D5056A"/>
    <w:rsid w:val="00D51D76"/>
    <w:rsid w:val="00DF5F03"/>
    <w:rsid w:val="00E02862"/>
    <w:rsid w:val="00E25C82"/>
    <w:rsid w:val="00E46C25"/>
    <w:rsid w:val="00E82FE5"/>
    <w:rsid w:val="00F1197C"/>
    <w:rsid w:val="00F235B5"/>
    <w:rsid w:val="00FD5386"/>
    <w:rsid w:val="00FE4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9636293"/>
  <w15:docId w15:val="{71F9B225-7DCE-4370-8D31-C88C8F24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qFormat/>
    <w:rsid w:val="00761556"/>
    <w:pPr>
      <w:keepLines/>
      <w:spacing w:before="40" w:after="40"/>
      <w:ind w:left="720"/>
    </w:pPr>
  </w:style>
  <w:style w:type="character" w:customStyle="1" w:styleId="aa">
    <w:name w:val="正文文本 字符"/>
    <w:basedOn w:val="a1"/>
    <w:link w:val="a0"/>
    <w:qFormat/>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正文 A"/>
    <w:rsid w:val="009D3DC2"/>
    <w:pPr>
      <w:framePr w:wrap="around" w:hAnchor="text"/>
      <w:widowControl w:val="0"/>
      <w:jc w:val="both"/>
    </w:pPr>
    <w:rPr>
      <w:rFonts w:ascii="Arial Unicode MS" w:eastAsia="Arial Unicode MS" w:hAnsi="Arial Unicode MS" w:cs="Arial Unicode MS" w:hint="eastAsia"/>
      <w:color w:val="000000"/>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1E571-0810-4D18-8CAC-810D364D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964</Words>
  <Characters>5501</Characters>
  <Application>Microsoft Office Word</Application>
  <DocSecurity>0</DocSecurity>
  <Lines>45</Lines>
  <Paragraphs>12</Paragraphs>
  <ScaleCrop>false</ScaleCrop>
  <Company>china</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1250687304@qq.com</cp:lastModifiedBy>
  <cp:revision>20</cp:revision>
  <dcterms:created xsi:type="dcterms:W3CDTF">2016-12-13T04:03:00Z</dcterms:created>
  <dcterms:modified xsi:type="dcterms:W3CDTF">2019-09-27T11:39:00Z</dcterms:modified>
</cp:coreProperties>
</file>