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9bdeeea37cbd0052d9de38d017991a8dfbd0b2d"/>
    <w:p>
      <w:pPr>
        <w:pStyle w:val="Heading1"/>
      </w:pPr>
      <w:r>
        <w:t xml:space="preserve">Process Execution in SOLARIS Operating System</w:t>
      </w:r>
    </w:p>
    <w:bookmarkStart w:id="20" w:name="Xd3914ae8bf512d5e19aef6e7fb7eb787a88adba"/>
    <w:p>
      <w:pPr>
        <w:pStyle w:val="Heading2"/>
      </w:pPr>
      <w:r>
        <w:t xml:space="preserve">A Comprehensive Analysis of Multiprocess and Multithread Execution in Multicore Systems</w:t>
      </w:r>
    </w:p>
    <w:p>
      <w:pPr>
        <w:pStyle w:val="FirstParagraph"/>
      </w:pPr>
      <w:r>
        <w:rPr>
          <w:bCs/>
          <w:b/>
        </w:rPr>
        <w:t xml:space="preserve">Course:</w:t>
      </w:r>
      <w:r>
        <w:t xml:space="preserve"> </w:t>
      </w:r>
      <w:r>
        <w:t xml:space="preserve">CS4448 - Operating Systems</w:t>
      </w:r>
      <w:r>
        <w:t xml:space="preserve"> </w:t>
      </w:r>
      <w:r>
        <w:rPr>
          <w:bCs/>
          <w:b/>
        </w:rPr>
        <w:t xml:space="preserve">Institution:</w:t>
      </w:r>
      <w:r>
        <w:t xml:space="preserve"> </w:t>
      </w:r>
      <w:r>
        <w:t xml:space="preserve">Hanoi University of Science and Technology</w:t>
      </w:r>
      <w:r>
        <w:t xml:space="preserve"> </w:t>
      </w:r>
      <w:r>
        <w:rPr>
          <w:bCs/>
          <w:b/>
        </w:rPr>
        <w:t xml:space="preserve">Date:</w:t>
      </w:r>
      <w:r>
        <w:t xml:space="preserve"> </w:t>
      </w:r>
      <w:r>
        <w:t xml:space="preserve">January 2026</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This document presents a detailed analysis of process and thread execution in the SOLARIS operating system, with particular emphasis on multicore architectures. SOLARIS, developed by Sun Microsystems (now Oracle), implements a sophisticated two-level thread model and a comprehensive nine-state process lifecycle that serves as a reference implementation for modern operating systems. This study examines the mechanisms by which SOLARIS manages concurrent execution of multiple processes and threads across multiple processor cores, including process creation, thread management, state transitions, and scheduling algorithms.</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5d0c8b05a0fb6f02711768debc022eed31d5764">
        <w:r>
          <w:rPr>
            <w:rStyle w:val="Hyperlink"/>
          </w:rPr>
          <w:t xml:space="preserve">SOLARIS Process Model</w:t>
        </w:r>
      </w:hyperlink>
    </w:p>
    <w:p>
      <w:pPr>
        <w:numPr>
          <w:ilvl w:val="0"/>
          <w:numId w:val="1001"/>
        </w:numPr>
        <w:pStyle w:val="Compact"/>
      </w:pPr>
      <w:hyperlink w:anchor="Xdccd2d6ca08a35de412e13b307a8e5ac9bfbd7a">
        <w:r>
          <w:rPr>
            <w:rStyle w:val="Hyperlink"/>
          </w:rPr>
          <w:t xml:space="preserve">SOLARIS Thread Model</w:t>
        </w:r>
      </w:hyperlink>
    </w:p>
    <w:p>
      <w:pPr>
        <w:numPr>
          <w:ilvl w:val="0"/>
          <w:numId w:val="1001"/>
        </w:numPr>
        <w:pStyle w:val="Compact"/>
      </w:pPr>
      <w:hyperlink w:anchor="X7e93ab5a1c30a80e5e7ee020b51c5c323431135">
        <w:r>
          <w:rPr>
            <w:rStyle w:val="Hyperlink"/>
          </w:rPr>
          <w:t xml:space="preserve">Process State Transitions</w:t>
        </w:r>
      </w:hyperlink>
    </w:p>
    <w:p>
      <w:pPr>
        <w:numPr>
          <w:ilvl w:val="0"/>
          <w:numId w:val="1001"/>
        </w:numPr>
        <w:pStyle w:val="Compact"/>
      </w:pPr>
      <w:hyperlink w:anchor="Xd6584fafc25eeeef57e08130c1ad0d45b2df055">
        <w:r>
          <w:rPr>
            <w:rStyle w:val="Hyperlink"/>
          </w:rPr>
          <w:t xml:space="preserve">Multicore Scheduling Architecture</w:t>
        </w:r>
      </w:hyperlink>
    </w:p>
    <w:p>
      <w:pPr>
        <w:numPr>
          <w:ilvl w:val="0"/>
          <w:numId w:val="1001"/>
        </w:numPr>
        <w:pStyle w:val="Compact"/>
      </w:pPr>
      <w:hyperlink w:anchor="X6b297cc947e0db5526be369b1f0f4ddc67b2415">
        <w:r>
          <w:rPr>
            <w:rStyle w:val="Hyperlink"/>
          </w:rPr>
          <w:t xml:space="preserve">Conclusion</w:t>
        </w:r>
      </w:hyperlink>
    </w:p>
    <w:p>
      <w:pPr>
        <w:numPr>
          <w:ilvl w:val="0"/>
          <w:numId w:val="1001"/>
        </w:numPr>
        <w:pStyle w:val="Compact"/>
      </w:pPr>
      <w:hyperlink w:anchor="Xef13cb770278a00c50e641ab9e7e8b454d3bc66">
        <w:r>
          <w:rPr>
            <w:rStyle w:val="Hyperlink"/>
          </w:rPr>
          <w:t xml:space="preserve">References</w:t>
        </w:r>
      </w:hyperlink>
    </w:p>
    <w:p>
      <w:r>
        <w:pict>
          <v:rect style="width:0;height:1.5pt" o:hralign="center" o:hrstd="t" o:hr="t"/>
        </w:pict>
      </w:r>
    </w:p>
    <w:bookmarkEnd w:id="22"/>
    <w:bookmarkStart w:id="26" w:name="introduction"/>
    <w:p>
      <w:pPr>
        <w:pStyle w:val="Heading2"/>
      </w:pPr>
      <w:r>
        <w:t xml:space="preserve">1. Introduction</w:t>
      </w:r>
    </w:p>
    <w:bookmarkStart w:id="23" w:name="background"/>
    <w:p>
      <w:pPr>
        <w:pStyle w:val="Heading3"/>
      </w:pPr>
      <w:r>
        <w:t xml:space="preserve">1.1 Background</w:t>
      </w:r>
    </w:p>
    <w:p>
      <w:pPr>
        <w:pStyle w:val="FirstParagraph"/>
      </w:pPr>
      <w:r>
        <w:t xml:space="preserve">SOLARIS is a UNIX-based operating system that has been instrumental in advancing operating system design, particularly in the areas of symmetric multiprocessing (SMP), thread management, and enterprise-grade reliability. Originally developed by Sun Microsystems in 1992, SOLARIS has evolved to become one of the most sophisticated commercial operating systems, now maintained by Oracle Corporation.</w:t>
      </w:r>
    </w:p>
    <w:p>
      <w:pPr>
        <w:pStyle w:val="BodyText"/>
      </w:pPr>
      <w:r>
        <w:t xml:space="preserve">The study of SOLARIS process execution is particularly relevant because it implements concepts that have been adopted by many modern operating systems, including Linux and modern Windows variants. Understanding how SOLARIS manages processes and threads in multicore environments provides valuable insights into operating system design principles.</w:t>
      </w:r>
    </w:p>
    <w:bookmarkEnd w:id="23"/>
    <w:bookmarkStart w:id="24" w:name="key-characteristics-of-solaris"/>
    <w:p>
      <w:pPr>
        <w:pStyle w:val="Heading3"/>
      </w:pPr>
      <w:r>
        <w:t xml:space="preserve">1.2 Key Characteristics of SOLARIS</w:t>
      </w:r>
    </w:p>
    <w:tbl>
      <w:tblPr>
        <w:tblStyle w:val="Table"/>
        <w:tblW w:type="pct" w:w="5000"/>
        <w:tblLook w:firstRow="1" w:lastRow="0" w:firstColumn="0" w:lastColumn="0" w:noHBand="0" w:noVBand="0" w:val="0020"/>
        <w:jc w:val="start"/>
        <w:tblLayout w:type="fixed"/>
      </w:tblPr>
      <w:tblGrid>
        <w:gridCol w:w="4369"/>
        <w:gridCol w:w="3550"/>
      </w:tblGrid>
      <w:tr>
        <w:trPr>
          <w:tblHeader w:val="true"/>
        </w:trPr>
        <w:tc>
          <w:tcPr/>
          <w:p>
            <w:pPr>
              <w:pStyle w:val="Compact"/>
              <w:jc w:val="left"/>
            </w:pPr>
            <w:r>
              <w:t xml:space="preserve">Characteristic</w:t>
            </w:r>
          </w:p>
        </w:tc>
        <w:tc>
          <w:tcPr/>
          <w:p>
            <w:pPr>
              <w:pStyle w:val="Compact"/>
              <w:jc w:val="left"/>
            </w:pPr>
            <w:r>
              <w:t xml:space="preserve">Description</w:t>
            </w:r>
          </w:p>
        </w:tc>
      </w:tr>
      <w:tr>
        <w:tc>
          <w:tcPr/>
          <w:p>
            <w:pPr>
              <w:pStyle w:val="Compact"/>
              <w:jc w:val="left"/>
            </w:pPr>
            <w:r>
              <w:rPr>
                <w:bCs/>
                <w:b/>
              </w:rPr>
              <w:t xml:space="preserve">Kernel Architecture</w:t>
            </w:r>
          </w:p>
        </w:tc>
        <w:tc>
          <w:tcPr/>
          <w:p>
            <w:pPr>
              <w:pStyle w:val="Compact"/>
              <w:jc w:val="left"/>
            </w:pPr>
            <w:r>
              <w:t xml:space="preserve">Fully preemptible, multithreaded monolithic kernel</w:t>
            </w:r>
          </w:p>
        </w:tc>
      </w:tr>
      <w:tr>
        <w:tc>
          <w:tcPr/>
          <w:p>
            <w:pPr>
              <w:pStyle w:val="Compact"/>
              <w:jc w:val="left"/>
            </w:pPr>
            <w:r>
              <w:rPr>
                <w:bCs/>
                <w:b/>
              </w:rPr>
              <w:t xml:space="preserve">Thread Model</w:t>
            </w:r>
          </w:p>
        </w:tc>
        <w:tc>
          <w:tcPr/>
          <w:p>
            <w:pPr>
              <w:pStyle w:val="Compact"/>
              <w:jc w:val="left"/>
            </w:pPr>
            <w:r>
              <w:t xml:space="preserve">Two-level model with user threads, LWPs, and kernel threads</w:t>
            </w:r>
          </w:p>
        </w:tc>
      </w:tr>
      <w:tr>
        <w:tc>
          <w:tcPr/>
          <w:p>
            <w:pPr>
              <w:pStyle w:val="Compact"/>
              <w:jc w:val="left"/>
            </w:pPr>
            <w:r>
              <w:rPr>
                <w:bCs/>
                <w:b/>
              </w:rPr>
              <w:t xml:space="preserve">Scheduling</w:t>
            </w:r>
          </w:p>
        </w:tc>
        <w:tc>
          <w:tcPr/>
          <w:p>
            <w:pPr>
              <w:pStyle w:val="Compact"/>
              <w:jc w:val="left"/>
            </w:pPr>
            <w:r>
              <w:t xml:space="preserve">Class-based priority scheduling with multiple scheduling classes</w:t>
            </w:r>
          </w:p>
        </w:tc>
      </w:tr>
      <w:tr>
        <w:tc>
          <w:tcPr/>
          <w:p>
            <w:pPr>
              <w:pStyle w:val="Compact"/>
              <w:jc w:val="left"/>
            </w:pPr>
            <w:r>
              <w:rPr>
                <w:bCs/>
                <w:b/>
              </w:rPr>
              <w:t xml:space="preserve">Memory Model</w:t>
            </w:r>
          </w:p>
        </w:tc>
        <w:tc>
          <w:tcPr/>
          <w:p>
            <w:pPr>
              <w:pStyle w:val="Compact"/>
              <w:jc w:val="left"/>
            </w:pPr>
            <w:r>
              <w:t xml:space="preserve">Virtual memory with demand paging and copy-on-write optimization</w:t>
            </w:r>
          </w:p>
        </w:tc>
      </w:tr>
      <w:tr>
        <w:tc>
          <w:tcPr/>
          <w:p>
            <w:pPr>
              <w:pStyle w:val="Compact"/>
              <w:jc w:val="left"/>
            </w:pPr>
            <w:r>
              <w:rPr>
                <w:bCs/>
                <w:b/>
              </w:rPr>
              <w:t xml:space="preserve">Scalability</w:t>
            </w:r>
          </w:p>
        </w:tc>
        <w:tc>
          <w:tcPr/>
          <w:p>
            <w:pPr>
              <w:pStyle w:val="Compact"/>
              <w:jc w:val="left"/>
            </w:pPr>
            <w:r>
              <w:t xml:space="preserve">Supports systems from single processor to thousands of cores</w:t>
            </w:r>
          </w:p>
        </w:tc>
      </w:tr>
      <w:tr>
        <w:tc>
          <w:tcPr/>
          <w:p>
            <w:pPr>
              <w:pStyle w:val="Compact"/>
              <w:jc w:val="left"/>
            </w:pPr>
            <w:r>
              <w:rPr>
                <w:bCs/>
                <w:b/>
              </w:rPr>
              <w:t xml:space="preserve">Standards Compliance</w:t>
            </w:r>
          </w:p>
        </w:tc>
        <w:tc>
          <w:tcPr/>
          <w:p>
            <w:pPr>
              <w:pStyle w:val="Compact"/>
              <w:jc w:val="left"/>
            </w:pPr>
            <w:r>
              <w:t xml:space="preserve">POSIX-compliant, UNIX 03 certified</w:t>
            </w:r>
          </w:p>
        </w:tc>
      </w:tr>
    </w:tbl>
    <w:bookmarkEnd w:id="24"/>
    <w:bookmarkStart w:id="25" w:name="scope-of-analysis"/>
    <w:p>
      <w:pPr>
        <w:pStyle w:val="Heading3"/>
      </w:pPr>
      <w:r>
        <w:t xml:space="preserve">1.3 Scope of Analysis</w:t>
      </w:r>
    </w:p>
    <w:p>
      <w:pPr>
        <w:pStyle w:val="FirstParagraph"/>
      </w:pPr>
      <w:r>
        <w:t xml:space="preserve">This document examines:</w:t>
      </w:r>
      <w:r>
        <w:t xml:space="preserve"> </w:t>
      </w:r>
      <w:r>
        <w:t xml:space="preserve">- The structure and lifecycle of SOLARIS processes</w:t>
      </w:r>
      <w:r>
        <w:t xml:space="preserve"> </w:t>
      </w:r>
      <w:r>
        <w:t xml:space="preserve">- The two-level thread model and its implications for multicore execution</w:t>
      </w:r>
      <w:r>
        <w:t xml:space="preserve"> </w:t>
      </w:r>
      <w:r>
        <w:t xml:space="preserve">- The nine-state process state transition model</w:t>
      </w:r>
      <w:r>
        <w:t xml:space="preserve"> </w:t>
      </w:r>
      <w:r>
        <w:t xml:space="preserve">- Scheduling mechanisms for multicore systems</w:t>
      </w:r>
      <w:r>
        <w:t xml:space="preserve"> </w:t>
      </w:r>
      <w:r>
        <w:t xml:space="preserve">- The relationship between user-level and kernel-level execution contexts</w:t>
      </w:r>
    </w:p>
    <w:p>
      <w:r>
        <w:pict>
          <v:rect style="width:0;height:1.5pt" o:hralign="center" o:hrstd="t" o:hr="t"/>
        </w:pict>
      </w:r>
    </w:p>
    <w:bookmarkEnd w:id="25"/>
    <w:bookmarkEnd w:id="26"/>
    <w:bookmarkStart w:id="32" w:name="solaris-process-model"/>
    <w:p>
      <w:pPr>
        <w:pStyle w:val="Heading2"/>
      </w:pPr>
      <w:r>
        <w:t xml:space="preserve">2. SOLARIS Process Model</w:t>
      </w:r>
    </w:p>
    <w:bookmarkStart w:id="27" w:name="definition-and-structure"/>
    <w:p>
      <w:pPr>
        <w:pStyle w:val="Heading3"/>
      </w:pPr>
      <w:r>
        <w:t xml:space="preserve">2.1 Definition and Structure</w:t>
      </w:r>
    </w:p>
    <w:p>
      <w:pPr>
        <w:pStyle w:val="FirstParagraph"/>
      </w:pPr>
      <w:r>
        <w:t xml:space="preserve">In SOLARIS, a</w:t>
      </w:r>
      <w:r>
        <w:t xml:space="preserve"> </w:t>
      </w:r>
      <w:r>
        <w:rPr>
          <w:bCs/>
          <w:b/>
        </w:rPr>
        <w:t xml:space="preserve">process</w:t>
      </w:r>
      <w:r>
        <w:t xml:space="preserve"> </w:t>
      </w:r>
      <w:r>
        <w:t xml:space="preserve">is defined as an instance of a program in execution, encompassing all resources necessary for program execution. Unlike simpler operating systems, SOLARIS processes are designed as containers that can hold multiple threads of execution, each capable of independent scheduling on multicore systems.</w:t>
      </w:r>
    </w:p>
    <w:p>
      <w:pPr>
        <w:pStyle w:val="SourceCode"/>
      </w:pPr>
      <w:r>
        <w:rPr>
          <w:rStyle w:val="VerbatimChar"/>
        </w:rPr>
        <w:t xml:space="preserve">graph TB</w:t>
      </w:r>
      <w:r>
        <w:br/>
      </w:r>
      <w:r>
        <w:rPr>
          <w:rStyle w:val="VerbatimChar"/>
        </w:rPr>
        <w:t xml:space="preserve">    subgraph Process["SOLARIS Process Structure"]</w:t>
      </w:r>
      <w:r>
        <w:br/>
      </w:r>
      <w:r>
        <w:rPr>
          <w:rStyle w:val="VerbatimChar"/>
        </w:rPr>
        <w:t xml:space="preserve">        direction TB</w:t>
      </w:r>
      <w:r>
        <w:br/>
      </w:r>
      <w:r>
        <w:rPr>
          <w:rStyle w:val="VerbatimChar"/>
        </w:rPr>
        <w:t xml:space="preserve">        PID["Process Identifier (PID)&lt;br/&gt;Unique system-wide identifier"]</w:t>
      </w:r>
      <w:r>
        <w:br/>
      </w:r>
      <w:r>
        <w:br/>
      </w:r>
      <w:r>
        <w:rPr>
          <w:rStyle w:val="VerbatimChar"/>
        </w:rPr>
        <w:t xml:space="preserve">        subgraph AddressSpace["Virtual Address Space"]</w:t>
      </w:r>
      <w:r>
        <w:br/>
      </w:r>
      <w:r>
        <w:rPr>
          <w:rStyle w:val="VerbatimChar"/>
        </w:rPr>
        <w:t xml:space="preserve">            TEXT["Text Segment&lt;br/&gt;(Executable Code)"]</w:t>
      </w:r>
      <w:r>
        <w:br/>
      </w:r>
      <w:r>
        <w:rPr>
          <w:rStyle w:val="VerbatimChar"/>
        </w:rPr>
        <w:t xml:space="preserve">            DATA["Data Segment&lt;br/&gt;(Initialized Variables)"]</w:t>
      </w:r>
      <w:r>
        <w:br/>
      </w:r>
      <w:r>
        <w:rPr>
          <w:rStyle w:val="VerbatimChar"/>
        </w:rPr>
        <w:t xml:space="preserve">            BSS["BSS Segment&lt;br/&gt;(Uninitialized Variables)"]</w:t>
      </w:r>
      <w:r>
        <w:br/>
      </w:r>
      <w:r>
        <w:rPr>
          <w:rStyle w:val="VerbatimChar"/>
        </w:rPr>
        <w:t xml:space="preserve">            HEAP["Heap&lt;br/&gt;(Dynamic Allocation)"]</w:t>
      </w:r>
      <w:r>
        <w:br/>
      </w:r>
      <w:r>
        <w:rPr>
          <w:rStyle w:val="VerbatimChar"/>
        </w:rPr>
        <w:t xml:space="preserve">            STACK["Stack(s)&lt;br/&gt;(One per Thread)"]</w:t>
      </w:r>
      <w:r>
        <w:br/>
      </w:r>
      <w:r>
        <w:rPr>
          <w:rStyle w:val="VerbatimChar"/>
        </w:rPr>
        <w:t xml:space="preserve">        end</w:t>
      </w:r>
      <w:r>
        <w:br/>
      </w:r>
      <w:r>
        <w:br/>
      </w:r>
      <w:r>
        <w:rPr>
          <w:rStyle w:val="VerbatimChar"/>
        </w:rPr>
        <w:t xml:space="preserve">        subgraph Resources["Process Resources"]</w:t>
      </w:r>
      <w:r>
        <w:br/>
      </w:r>
      <w:r>
        <w:rPr>
          <w:rStyle w:val="VerbatimChar"/>
        </w:rPr>
        <w:t xml:space="preserve">            FDT["File Descriptor Table"]</w:t>
      </w:r>
      <w:r>
        <w:br/>
      </w:r>
      <w:r>
        <w:rPr>
          <w:rStyle w:val="VerbatimChar"/>
        </w:rPr>
        <w:t xml:space="preserve">            SIG["Signal Handlers"]</w:t>
      </w:r>
      <w:r>
        <w:br/>
      </w:r>
      <w:r>
        <w:rPr>
          <w:rStyle w:val="VerbatimChar"/>
        </w:rPr>
        <w:t xml:space="preserve">            CRED["Credentials (UID/GID)"]</w:t>
      </w:r>
      <w:r>
        <w:br/>
      </w:r>
      <w:r>
        <w:rPr>
          <w:rStyle w:val="VerbatimChar"/>
        </w:rPr>
        <w:t xml:space="preserve">            LWP["LWP Pool"]</w:t>
      </w:r>
      <w:r>
        <w:br/>
      </w:r>
      <w:r>
        <w:rPr>
          <w:rStyle w:val="VerbatimChar"/>
        </w:rPr>
        <w:t xml:space="preserve">        end</w:t>
      </w:r>
      <w:r>
        <w:br/>
      </w:r>
      <w:r>
        <w:br/>
      </w:r>
      <w:r>
        <w:rPr>
          <w:rStyle w:val="VerbatimChar"/>
        </w:rPr>
        <w:t xml:space="preserve">        PCB["Process Control Block (proc_t)"]</w:t>
      </w:r>
      <w:r>
        <w:br/>
      </w:r>
      <w:r>
        <w:rPr>
          <w:rStyle w:val="VerbatimChar"/>
        </w:rPr>
        <w:t xml:space="preserve">    end</w:t>
      </w:r>
    </w:p>
    <w:bookmarkEnd w:id="27"/>
    <w:bookmarkStart w:id="28" w:name="process-control-block-pcb"/>
    <w:p>
      <w:pPr>
        <w:pStyle w:val="Heading3"/>
      </w:pPr>
      <w:r>
        <w:t xml:space="preserve">2.2 Process Control Block (PCB)</w:t>
      </w:r>
    </w:p>
    <w:p>
      <w:pPr>
        <w:pStyle w:val="FirstParagraph"/>
      </w:pPr>
      <w:r>
        <w:t xml:space="preserve">The Process Control Block in SOLARIS, implemented as the</w:t>
      </w:r>
      <w:r>
        <w:t xml:space="preserve"> </w:t>
      </w:r>
      <w:r>
        <w:rPr>
          <w:rStyle w:val="VerbatimChar"/>
        </w:rPr>
        <w:t xml:space="preserve">proc_t</w:t>
      </w:r>
      <w:r>
        <w:t xml:space="preserve"> </w:t>
      </w:r>
      <w:r>
        <w:t xml:space="preserve">structure, contains comprehensive information required for process management:</w:t>
      </w:r>
    </w:p>
    <w:tbl>
      <w:tblPr>
        <w:tblStyle w:val="Table"/>
        <w:tblW w:type="pct" w:w="5000"/>
        <w:tblLook w:firstRow="1" w:lastRow="0" w:firstColumn="0" w:lastColumn="0" w:noHBand="0" w:noVBand="0" w:val="0020"/>
        <w:jc w:val="start"/>
        <w:tblLayout w:type="fixed"/>
      </w:tblPr>
      <w:tblGrid>
        <w:gridCol w:w="3210"/>
        <w:gridCol w:w="2782"/>
        <w:gridCol w:w="1926"/>
      </w:tblGrid>
      <w:tr>
        <w:trPr>
          <w:tblHeader w:val="true"/>
        </w:trPr>
        <w:tc>
          <w:tcPr/>
          <w:p>
            <w:pPr>
              <w:pStyle w:val="Compact"/>
              <w:jc w:val="left"/>
            </w:pPr>
            <w:r>
              <w:t xml:space="preserve">PCB Component</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rPr>
                <w:bCs/>
                <w:b/>
              </w:rPr>
              <w:t xml:space="preserve">Process Identification</w:t>
            </w:r>
          </w:p>
        </w:tc>
        <w:tc>
          <w:tcPr/>
          <w:p>
            <w:pPr>
              <w:pStyle w:val="Compact"/>
              <w:jc w:val="left"/>
            </w:pPr>
            <w:r>
              <w:t xml:space="preserve">PID, PPID, PGID, SID</w:t>
            </w:r>
          </w:p>
        </w:tc>
        <w:tc>
          <w:tcPr/>
          <w:p>
            <w:pPr>
              <w:pStyle w:val="Compact"/>
              <w:jc w:val="left"/>
            </w:pPr>
            <w:r>
              <w:t xml:space="preserve">Unique identification and process hierarchy</w:t>
            </w:r>
          </w:p>
        </w:tc>
      </w:tr>
      <w:tr>
        <w:tc>
          <w:tcPr/>
          <w:p>
            <w:pPr>
              <w:pStyle w:val="Compact"/>
              <w:jc w:val="left"/>
            </w:pPr>
            <w:r>
              <w:rPr>
                <w:bCs/>
                <w:b/>
              </w:rPr>
              <w:t xml:space="preserve">Process State</w:t>
            </w:r>
          </w:p>
        </w:tc>
        <w:tc>
          <w:tcPr/>
          <w:p>
            <w:pPr>
              <w:pStyle w:val="Compact"/>
              <w:jc w:val="left"/>
            </w:pPr>
            <w:r>
              <w:t xml:space="preserve">Current state in lifecycle</w:t>
            </w:r>
          </w:p>
        </w:tc>
        <w:tc>
          <w:tcPr/>
          <w:p>
            <w:pPr>
              <w:pStyle w:val="Compact"/>
              <w:jc w:val="left"/>
            </w:pPr>
            <w:r>
              <w:t xml:space="preserve">Scheduling decisions</w:t>
            </w:r>
          </w:p>
        </w:tc>
      </w:tr>
      <w:tr>
        <w:tc>
          <w:tcPr/>
          <w:p>
            <w:pPr>
              <w:pStyle w:val="Compact"/>
              <w:jc w:val="left"/>
            </w:pPr>
            <w:r>
              <w:rPr>
                <w:bCs/>
                <w:b/>
              </w:rPr>
              <w:t xml:space="preserve">CPU Context</w:t>
            </w:r>
          </w:p>
        </w:tc>
        <w:tc>
          <w:tcPr/>
          <w:p>
            <w:pPr>
              <w:pStyle w:val="Compact"/>
              <w:jc w:val="left"/>
            </w:pPr>
            <w:r>
              <w:t xml:space="preserve">Registers, program counter, stack pointer</w:t>
            </w:r>
          </w:p>
        </w:tc>
        <w:tc>
          <w:tcPr/>
          <w:p>
            <w:pPr>
              <w:pStyle w:val="Compact"/>
              <w:jc w:val="left"/>
            </w:pPr>
            <w:r>
              <w:t xml:space="preserve">Context switching</w:t>
            </w:r>
          </w:p>
        </w:tc>
      </w:tr>
      <w:tr>
        <w:tc>
          <w:tcPr/>
          <w:p>
            <w:pPr>
              <w:pStyle w:val="Compact"/>
              <w:jc w:val="left"/>
            </w:pPr>
            <w:r>
              <w:rPr>
                <w:bCs/>
                <w:b/>
              </w:rPr>
              <w:t xml:space="preserve">Memory Management</w:t>
            </w:r>
          </w:p>
        </w:tc>
        <w:tc>
          <w:tcPr/>
          <w:p>
            <w:pPr>
              <w:pStyle w:val="Compact"/>
              <w:jc w:val="left"/>
            </w:pPr>
            <w:r>
              <w:t xml:space="preserve">Page tables, memory maps</w:t>
            </w:r>
          </w:p>
        </w:tc>
        <w:tc>
          <w:tcPr/>
          <w:p>
            <w:pPr>
              <w:pStyle w:val="Compact"/>
              <w:jc w:val="left"/>
            </w:pPr>
            <w:r>
              <w:t xml:space="preserve">Address translation</w:t>
            </w:r>
          </w:p>
        </w:tc>
      </w:tr>
      <w:tr>
        <w:tc>
          <w:tcPr/>
          <w:p>
            <w:pPr>
              <w:pStyle w:val="Compact"/>
              <w:jc w:val="left"/>
            </w:pPr>
            <w:r>
              <w:rPr>
                <w:bCs/>
                <w:b/>
              </w:rPr>
              <w:t xml:space="preserve">Scheduling Information</w:t>
            </w:r>
          </w:p>
        </w:tc>
        <w:tc>
          <w:tcPr/>
          <w:p>
            <w:pPr>
              <w:pStyle w:val="Compact"/>
              <w:jc w:val="left"/>
            </w:pPr>
            <w:r>
              <w:t xml:space="preserve">Priority, scheduling class, CPU time</w:t>
            </w:r>
          </w:p>
        </w:tc>
        <w:tc>
          <w:tcPr/>
          <w:p>
            <w:pPr>
              <w:pStyle w:val="Compact"/>
              <w:jc w:val="left"/>
            </w:pPr>
            <w:r>
              <w:t xml:space="preserve">Scheduler decisions</w:t>
            </w:r>
          </w:p>
        </w:tc>
      </w:tr>
      <w:tr>
        <w:tc>
          <w:tcPr/>
          <w:p>
            <w:pPr>
              <w:pStyle w:val="Compact"/>
              <w:jc w:val="left"/>
            </w:pPr>
            <w:r>
              <w:rPr>
                <w:bCs/>
                <w:b/>
              </w:rPr>
              <w:t xml:space="preserve">Credentials</w:t>
            </w:r>
          </w:p>
        </w:tc>
        <w:tc>
          <w:tcPr/>
          <w:p>
            <w:pPr>
              <w:pStyle w:val="Compact"/>
              <w:jc w:val="left"/>
            </w:pPr>
            <w:r>
              <w:t xml:space="preserve">UID, GID, capabilities</w:t>
            </w:r>
          </w:p>
        </w:tc>
        <w:tc>
          <w:tcPr/>
          <w:p>
            <w:pPr>
              <w:pStyle w:val="Compact"/>
              <w:jc w:val="left"/>
            </w:pPr>
            <w:r>
              <w:t xml:space="preserve">Security and access control</w:t>
            </w:r>
          </w:p>
        </w:tc>
      </w:tr>
      <w:tr>
        <w:tc>
          <w:tcPr/>
          <w:p>
            <w:pPr>
              <w:pStyle w:val="Compact"/>
              <w:jc w:val="left"/>
            </w:pPr>
            <w:r>
              <w:rPr>
                <w:bCs/>
                <w:b/>
              </w:rPr>
              <w:t xml:space="preserve">Resource Limits</w:t>
            </w:r>
          </w:p>
        </w:tc>
        <w:tc>
          <w:tcPr/>
          <w:p>
            <w:pPr>
              <w:pStyle w:val="Compact"/>
              <w:jc w:val="left"/>
            </w:pPr>
            <w:r>
              <w:t xml:space="preserve">CPU time, memory, file descriptors</w:t>
            </w:r>
          </w:p>
        </w:tc>
        <w:tc>
          <w:tcPr/>
          <w:p>
            <w:pPr>
              <w:pStyle w:val="Compact"/>
              <w:jc w:val="left"/>
            </w:pPr>
            <w:r>
              <w:t xml:space="preserve">Resource management</w:t>
            </w:r>
          </w:p>
        </w:tc>
      </w:tr>
      <w:tr>
        <w:tc>
          <w:tcPr/>
          <w:p>
            <w:pPr>
              <w:pStyle w:val="Compact"/>
              <w:jc w:val="left"/>
            </w:pPr>
            <w:r>
              <w:rPr>
                <w:bCs/>
                <w:b/>
              </w:rPr>
              <w:t xml:space="preserve">Accounting Information</w:t>
            </w:r>
          </w:p>
        </w:tc>
        <w:tc>
          <w:tcPr/>
          <w:p>
            <w:pPr>
              <w:pStyle w:val="Compact"/>
              <w:jc w:val="left"/>
            </w:pPr>
            <w:r>
              <w:t xml:space="preserve">CPU usage, creation time</w:t>
            </w:r>
          </w:p>
        </w:tc>
        <w:tc>
          <w:tcPr/>
          <w:p>
            <w:pPr>
              <w:pStyle w:val="Compact"/>
              <w:jc w:val="left"/>
            </w:pPr>
            <w:r>
              <w:t xml:space="preserve">System accounting</w:t>
            </w:r>
          </w:p>
        </w:tc>
      </w:tr>
    </w:tbl>
    <w:bookmarkEnd w:id="28"/>
    <w:bookmarkStart w:id="29" w:name="process-creation-mechanism"/>
    <w:p>
      <w:pPr>
        <w:pStyle w:val="Heading3"/>
      </w:pPr>
      <w:r>
        <w:t xml:space="preserve">2.3 Process Creation Mechanism</w:t>
      </w:r>
    </w:p>
    <w:p>
      <w:pPr>
        <w:pStyle w:val="FirstParagraph"/>
      </w:pPr>
      <w:r>
        <w:t xml:space="preserve">SOLARIS implements process creation through the</w:t>
      </w:r>
      <w:r>
        <w:t xml:space="preserve"> </w:t>
      </w:r>
      <w:r>
        <w:rPr>
          <w:rStyle w:val="VerbatimChar"/>
        </w:rPr>
        <w:t xml:space="preserve">fork()</w:t>
      </w:r>
      <w:r>
        <w:t xml:space="preserve"> </w:t>
      </w:r>
      <w:r>
        <w:t xml:space="preserve">system call, following the traditional UNIX model with significant optimizations.</w:t>
      </w:r>
    </w:p>
    <w:p>
      <w:pPr>
        <w:pStyle w:val="BodyText"/>
      </w:pPr>
      <w:r>
        <w:rPr>
          <w:bCs/>
          <w:b/>
        </w:rPr>
        <w:t xml:space="preserve">fork() Process Creation Steps:</w:t>
      </w:r>
    </w:p>
    <w:p>
      <w:pPr>
        <w:numPr>
          <w:ilvl w:val="0"/>
          <w:numId w:val="1002"/>
        </w:numPr>
        <w:pStyle w:val="Compact"/>
      </w:pPr>
      <w:r>
        <w:t xml:space="preserve">Parent process invokes</w:t>
      </w:r>
      <w:r>
        <w:t xml:space="preserve"> </w:t>
      </w:r>
      <w:r>
        <w:rPr>
          <w:rStyle w:val="VerbatimChar"/>
        </w:rPr>
        <w:t xml:space="preserve">fork()</w:t>
      </w:r>
      <w:r>
        <w:t xml:space="preserve"> </w:t>
      </w:r>
      <w:r>
        <w:t xml:space="preserve">system call</w:t>
      </w:r>
    </w:p>
    <w:p>
      <w:pPr>
        <w:numPr>
          <w:ilvl w:val="0"/>
          <w:numId w:val="1002"/>
        </w:numPr>
        <w:pStyle w:val="Compact"/>
      </w:pPr>
      <w:r>
        <w:t xml:space="preserve">Kernel allocates new PID for child process</w:t>
      </w:r>
    </w:p>
    <w:p>
      <w:pPr>
        <w:numPr>
          <w:ilvl w:val="0"/>
          <w:numId w:val="1002"/>
        </w:numPr>
        <w:pStyle w:val="Compact"/>
      </w:pPr>
      <w:r>
        <w:t xml:space="preserve">Kernel creates new</w:t>
      </w:r>
      <w:r>
        <w:t xml:space="preserve"> </w:t>
      </w:r>
      <w:r>
        <w:rPr>
          <w:rStyle w:val="VerbatimChar"/>
        </w:rPr>
        <w:t xml:space="preserve">proc_t</w:t>
      </w:r>
      <w:r>
        <w:t xml:space="preserve"> </w:t>
      </w:r>
      <w:r>
        <w:t xml:space="preserve">structure (PCB)</w:t>
      </w:r>
    </w:p>
    <w:p>
      <w:pPr>
        <w:numPr>
          <w:ilvl w:val="0"/>
          <w:numId w:val="1002"/>
        </w:numPr>
        <w:pStyle w:val="Compact"/>
      </w:pPr>
      <w:r>
        <w:t xml:space="preserve">Kernel copies parent’s PCB to child</w:t>
      </w:r>
    </w:p>
    <w:p>
      <w:pPr>
        <w:numPr>
          <w:ilvl w:val="0"/>
          <w:numId w:val="1002"/>
        </w:numPr>
        <w:pStyle w:val="Compact"/>
      </w:pPr>
      <w:r>
        <w:t xml:space="preserve">Memory Manager sets up Copy-on-Write mappings</w:t>
      </w:r>
    </w:p>
    <w:p>
      <w:pPr>
        <w:numPr>
          <w:ilvl w:val="0"/>
          <w:numId w:val="1002"/>
        </w:numPr>
        <w:pStyle w:val="Compact"/>
      </w:pPr>
      <w:r>
        <w:t xml:space="preserve">Child inherits file descriptors and signal handlers</w:t>
      </w:r>
    </w:p>
    <w:p>
      <w:pPr>
        <w:numPr>
          <w:ilvl w:val="0"/>
          <w:numId w:val="1002"/>
        </w:numPr>
        <w:pStyle w:val="Compact"/>
      </w:pPr>
      <w:r>
        <w:t xml:space="preserve">Kernel creates initial LWP for child</w:t>
      </w:r>
    </w:p>
    <w:p>
      <w:pPr>
        <w:numPr>
          <w:ilvl w:val="0"/>
          <w:numId w:val="1002"/>
        </w:numPr>
        <w:pStyle w:val="Compact"/>
      </w:pPr>
      <w:r>
        <w:rPr>
          <w:rStyle w:val="VerbatimChar"/>
        </w:rPr>
        <w:t xml:space="preserve">fork()</w:t>
      </w:r>
      <w:r>
        <w:t xml:space="preserve"> </w:t>
      </w:r>
      <w:r>
        <w:t xml:space="preserve">returns child PID to parent, returns 0 to child</w:t>
      </w:r>
    </w:p>
    <w:p>
      <w:pPr>
        <w:numPr>
          <w:ilvl w:val="0"/>
          <w:numId w:val="1002"/>
        </w:numPr>
        <w:pStyle w:val="Compact"/>
      </w:pPr>
      <w:r>
        <w:t xml:space="preserve">Both processes execute concurrently</w:t>
      </w:r>
    </w:p>
    <w:p>
      <w:pPr>
        <w:pStyle w:val="FirstParagraph"/>
      </w:pPr>
      <w:r>
        <w:rPr>
          <w:bCs/>
          <w:b/>
        </w:rPr>
        <w:t xml:space="preserve">Copy-on-Write (COW) Optimization:</w:t>
      </w:r>
      <w:r>
        <w:t xml:space="preserve"> </w:t>
      </w:r>
      <w:r>
        <w:t xml:space="preserve">SOLARIS employs copy-on-write semantics during fork(), where parent and child initially share physical memory pages marked as read-only. Physical copying occurs only when either process attempts to modify a shared page, significantly reducing the overhead of process creation.</w:t>
      </w:r>
    </w:p>
    <w:bookmarkEnd w:id="29"/>
    <w:bookmarkStart w:id="30" w:name="process-hierarchy-and-relationships"/>
    <w:p>
      <w:pPr>
        <w:pStyle w:val="Heading3"/>
      </w:pPr>
      <w:r>
        <w:t xml:space="preserve">2.4 Process Hierarchy and Relationships</w:t>
      </w:r>
    </w:p>
    <w:p>
      <w:pPr>
        <w:pStyle w:val="FirstParagraph"/>
      </w:pPr>
      <w:r>
        <w:t xml:space="preserve">SOLARIS maintains a hierarchical process structure rooted at process 0 (the scheduler/swapper):</w:t>
      </w:r>
    </w:p>
    <w:p>
      <w:pPr>
        <w:pStyle w:val="SourceCode"/>
      </w:pPr>
      <w:r>
        <w:rPr>
          <w:rStyle w:val="VerbatimChar"/>
        </w:rPr>
        <w:t xml:space="preserve">graph TB</w:t>
      </w:r>
      <w:r>
        <w:br/>
      </w:r>
      <w:r>
        <w:rPr>
          <w:rStyle w:val="VerbatimChar"/>
        </w:rPr>
        <w:t xml:space="preserve">    P0["Process 0&lt;br/&gt;(sched - Swapper)"]</w:t>
      </w:r>
      <w:r>
        <w:br/>
      </w:r>
      <w:r>
        <w:rPr>
          <w:rStyle w:val="VerbatimChar"/>
        </w:rPr>
        <w:t xml:space="preserve">    P1["Process 1&lt;br/&gt;(init)"]</w:t>
      </w:r>
      <w:r>
        <w:br/>
      </w:r>
      <w:r>
        <w:rPr>
          <w:rStyle w:val="VerbatimChar"/>
        </w:rPr>
        <w:t xml:space="preserve">    P2["Process 2&lt;br/&gt;(pageout)"]</w:t>
      </w:r>
      <w:r>
        <w:br/>
      </w:r>
      <w:r>
        <w:rPr>
          <w:rStyle w:val="VerbatimChar"/>
        </w:rPr>
        <w:t xml:space="preserve">    P3["Process 3&lt;br/&gt;(fsflush)"]</w:t>
      </w:r>
      <w:r>
        <w:br/>
      </w:r>
      <w:r>
        <w:br/>
      </w:r>
      <w:r>
        <w:rPr>
          <w:rStyle w:val="VerbatimChar"/>
        </w:rPr>
        <w:t xml:space="preserve">    U1["User Process&lt;br/&gt;(Shell)"]</w:t>
      </w:r>
      <w:r>
        <w:br/>
      </w:r>
      <w:r>
        <w:rPr>
          <w:rStyle w:val="VerbatimChar"/>
        </w:rPr>
        <w:t xml:space="preserve">    U2["User Process&lt;br/&gt;(Application)"]</w:t>
      </w:r>
      <w:r>
        <w:br/>
      </w:r>
      <w:r>
        <w:rPr>
          <w:rStyle w:val="VerbatimChar"/>
        </w:rPr>
        <w:t xml:space="preserve">    U3["User Process&lt;br/&gt;(Daemon)"]</w:t>
      </w:r>
      <w:r>
        <w:br/>
      </w:r>
      <w:r>
        <w:br/>
      </w:r>
      <w:r>
        <w:rPr>
          <w:rStyle w:val="VerbatimChar"/>
        </w:rPr>
        <w:t xml:space="preserve">    C1["Child Process"]</w:t>
      </w:r>
      <w:r>
        <w:br/>
      </w:r>
      <w:r>
        <w:rPr>
          <w:rStyle w:val="VerbatimChar"/>
        </w:rPr>
        <w:t xml:space="preserve">    C2["Child Process"]</w:t>
      </w:r>
      <w:r>
        <w:br/>
      </w:r>
      <w:r>
        <w:br/>
      </w:r>
      <w:r>
        <w:rPr>
          <w:rStyle w:val="VerbatimChar"/>
        </w:rPr>
        <w:t xml:space="preserve">    P0 --&gt; P1</w:t>
      </w:r>
      <w:r>
        <w:br/>
      </w:r>
      <w:r>
        <w:rPr>
          <w:rStyle w:val="VerbatimChar"/>
        </w:rPr>
        <w:t xml:space="preserve">    P0 --&gt; P2</w:t>
      </w:r>
      <w:r>
        <w:br/>
      </w:r>
      <w:r>
        <w:rPr>
          <w:rStyle w:val="VerbatimChar"/>
        </w:rPr>
        <w:t xml:space="preserve">    P0 --&gt; P3</w:t>
      </w:r>
      <w:r>
        <w:br/>
      </w:r>
      <w:r>
        <w:br/>
      </w:r>
      <w:r>
        <w:rPr>
          <w:rStyle w:val="VerbatimChar"/>
        </w:rPr>
        <w:t xml:space="preserve">    P1 --&gt; U1</w:t>
      </w:r>
      <w:r>
        <w:br/>
      </w:r>
      <w:r>
        <w:rPr>
          <w:rStyle w:val="VerbatimChar"/>
        </w:rPr>
        <w:t xml:space="preserve">    P1 --&gt; U2</w:t>
      </w:r>
      <w:r>
        <w:br/>
      </w:r>
      <w:r>
        <w:rPr>
          <w:rStyle w:val="VerbatimChar"/>
        </w:rPr>
        <w:t xml:space="preserve">    P1 --&gt; U3</w:t>
      </w:r>
      <w:r>
        <w:br/>
      </w:r>
      <w:r>
        <w:br/>
      </w:r>
      <w:r>
        <w:rPr>
          <w:rStyle w:val="VerbatimChar"/>
        </w:rPr>
        <w:t xml:space="preserve">    U1 --&gt; C1</w:t>
      </w:r>
      <w:r>
        <w:br/>
      </w:r>
      <w:r>
        <w:rPr>
          <w:rStyle w:val="VerbatimChar"/>
        </w:rPr>
        <w:t xml:space="preserve">    U2 --&gt; C2</w:t>
      </w:r>
    </w:p>
    <w:bookmarkEnd w:id="30"/>
    <w:bookmarkStart w:id="31" w:name="process-lifecycle-system-calls"/>
    <w:p>
      <w:pPr>
        <w:pStyle w:val="Heading3"/>
      </w:pPr>
      <w:r>
        <w:t xml:space="preserve">2.5 Process Lifecycle System Calls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 Call</w:t>
            </w:r>
          </w:p>
        </w:tc>
        <w:tc>
          <w:tcPr/>
          <w:p>
            <w:pPr>
              <w:pStyle w:val="Compact"/>
              <w:jc w:val="left"/>
            </w:pPr>
            <w:r>
              <w:t xml:space="preserve">Function</w:t>
            </w:r>
          </w:p>
        </w:tc>
        <w:tc>
          <w:tcPr/>
          <w:p>
            <w:pPr>
              <w:pStyle w:val="Compact"/>
              <w:jc w:val="left"/>
            </w:pPr>
            <w:r>
              <w:t xml:space="preserve">Description</w:t>
            </w:r>
          </w:p>
        </w:tc>
      </w:tr>
      <w:tr>
        <w:tc>
          <w:tcPr/>
          <w:p>
            <w:pPr>
              <w:pStyle w:val="Compact"/>
              <w:jc w:val="left"/>
            </w:pPr>
            <w:r>
              <w:rPr>
                <w:rStyle w:val="VerbatimChar"/>
              </w:rPr>
              <w:t xml:space="preserve">fork()</w:t>
            </w:r>
          </w:p>
        </w:tc>
        <w:tc>
          <w:tcPr/>
          <w:p>
            <w:pPr>
              <w:pStyle w:val="Compact"/>
              <w:jc w:val="left"/>
            </w:pPr>
            <w:r>
              <w:t xml:space="preserve">Create process</w:t>
            </w:r>
          </w:p>
        </w:tc>
        <w:tc>
          <w:tcPr/>
          <w:p>
            <w:pPr>
              <w:pStyle w:val="Compact"/>
              <w:jc w:val="left"/>
            </w:pPr>
            <w:r>
              <w:t xml:space="preserve">Creates exact copy of calling process</w:t>
            </w:r>
          </w:p>
        </w:tc>
      </w:tr>
      <w:tr>
        <w:tc>
          <w:tcPr/>
          <w:p>
            <w:pPr>
              <w:pStyle w:val="Compact"/>
              <w:jc w:val="left"/>
            </w:pPr>
            <w:r>
              <w:rPr>
                <w:rStyle w:val="VerbatimChar"/>
              </w:rPr>
              <w:t xml:space="preserve">exec()</w:t>
            </w:r>
          </w:p>
        </w:tc>
        <w:tc>
          <w:tcPr/>
          <w:p>
            <w:pPr>
              <w:pStyle w:val="Compact"/>
              <w:jc w:val="left"/>
            </w:pPr>
            <w:r>
              <w:t xml:space="preserve">Load program</w:t>
            </w:r>
          </w:p>
        </w:tc>
        <w:tc>
          <w:tcPr/>
          <w:p>
            <w:pPr>
              <w:pStyle w:val="Compact"/>
              <w:jc w:val="left"/>
            </w:pPr>
            <w:r>
              <w:t xml:space="preserve">Replaces process image with new program</w:t>
            </w:r>
          </w:p>
        </w:tc>
      </w:tr>
      <w:tr>
        <w:tc>
          <w:tcPr/>
          <w:p>
            <w:pPr>
              <w:pStyle w:val="Compact"/>
              <w:jc w:val="left"/>
            </w:pPr>
            <w:r>
              <w:rPr>
                <w:rStyle w:val="VerbatimChar"/>
              </w:rPr>
              <w:t xml:space="preserve">exit()</w:t>
            </w:r>
          </w:p>
        </w:tc>
        <w:tc>
          <w:tcPr/>
          <w:p>
            <w:pPr>
              <w:pStyle w:val="Compact"/>
              <w:jc w:val="left"/>
            </w:pPr>
            <w:r>
              <w:t xml:space="preserve">Terminate</w:t>
            </w:r>
          </w:p>
        </w:tc>
        <w:tc>
          <w:tcPr/>
          <w:p>
            <w:pPr>
              <w:pStyle w:val="Compact"/>
              <w:jc w:val="left"/>
            </w:pPr>
            <w:r>
              <w:t xml:space="preserve">Terminates process, releases resources</w:t>
            </w:r>
          </w:p>
        </w:tc>
      </w:tr>
      <w:tr>
        <w:tc>
          <w:tcPr/>
          <w:p>
            <w:pPr>
              <w:pStyle w:val="Compact"/>
              <w:jc w:val="left"/>
            </w:pPr>
            <w:r>
              <w:rPr>
                <w:rStyle w:val="VerbatimChar"/>
              </w:rPr>
              <w:t xml:space="preserve">wait()</w:t>
            </w:r>
          </w:p>
        </w:tc>
        <w:tc>
          <w:tcPr/>
          <w:p>
            <w:pPr>
              <w:pStyle w:val="Compact"/>
              <w:jc w:val="left"/>
            </w:pPr>
            <w:r>
              <w:t xml:space="preserve">Synchronize</w:t>
            </w:r>
          </w:p>
        </w:tc>
        <w:tc>
          <w:tcPr/>
          <w:p>
            <w:pPr>
              <w:pStyle w:val="Compact"/>
              <w:jc w:val="left"/>
            </w:pPr>
            <w:r>
              <w:t xml:space="preserve">Parent waits for child termination</w:t>
            </w:r>
          </w:p>
        </w:tc>
      </w:tr>
      <w:tr>
        <w:tc>
          <w:tcPr/>
          <w:p>
            <w:pPr>
              <w:pStyle w:val="Compact"/>
              <w:jc w:val="left"/>
            </w:pPr>
            <w:r>
              <w:rPr>
                <w:rStyle w:val="VerbatimChar"/>
              </w:rPr>
              <w:t xml:space="preserve">getpid()</w:t>
            </w:r>
          </w:p>
        </w:tc>
        <w:tc>
          <w:tcPr/>
          <w:p>
            <w:pPr>
              <w:pStyle w:val="Compact"/>
              <w:jc w:val="left"/>
            </w:pPr>
            <w:r>
              <w:t xml:space="preserve">Identification</w:t>
            </w:r>
          </w:p>
        </w:tc>
        <w:tc>
          <w:tcPr/>
          <w:p>
            <w:pPr>
              <w:pStyle w:val="Compact"/>
              <w:jc w:val="left"/>
            </w:pPr>
            <w:r>
              <w:t xml:space="preserve">Returns process ID</w:t>
            </w:r>
          </w:p>
        </w:tc>
      </w:tr>
      <w:tr>
        <w:tc>
          <w:tcPr/>
          <w:p>
            <w:pPr>
              <w:pStyle w:val="Compact"/>
              <w:jc w:val="left"/>
            </w:pPr>
            <w:r>
              <w:rPr>
                <w:rStyle w:val="VerbatimChar"/>
              </w:rPr>
              <w:t xml:space="preserve">getppid()</w:t>
            </w:r>
          </w:p>
        </w:tc>
        <w:tc>
          <w:tcPr/>
          <w:p>
            <w:pPr>
              <w:pStyle w:val="Compact"/>
              <w:jc w:val="left"/>
            </w:pPr>
            <w:r>
              <w:t xml:space="preserve">Identification</w:t>
            </w:r>
          </w:p>
        </w:tc>
        <w:tc>
          <w:tcPr/>
          <w:p>
            <w:pPr>
              <w:pStyle w:val="Compact"/>
              <w:jc w:val="left"/>
            </w:pPr>
            <w:r>
              <w:t xml:space="preserve">Returns parent process ID</w:t>
            </w:r>
          </w:p>
        </w:tc>
      </w:tr>
    </w:tbl>
    <w:p>
      <w:r>
        <w:pict>
          <v:rect style="width:0;height:1.5pt" o:hralign="center" o:hrstd="t" o:hr="t"/>
        </w:pict>
      </w:r>
    </w:p>
    <w:bookmarkEnd w:id="31"/>
    <w:bookmarkEnd w:id="32"/>
    <w:bookmarkStart w:id="38" w:name="solaris-thread-model"/>
    <w:p>
      <w:pPr>
        <w:pStyle w:val="Heading2"/>
      </w:pPr>
      <w:r>
        <w:t xml:space="preserve">3. SOLARIS Thread Model</w:t>
      </w:r>
    </w:p>
    <w:bookmarkStart w:id="33" w:name="two-level-thread-architecture"/>
    <w:p>
      <w:pPr>
        <w:pStyle w:val="Heading3"/>
      </w:pPr>
      <w:r>
        <w:t xml:space="preserve">3.1 Two-Level Thread Architecture</w:t>
      </w:r>
    </w:p>
    <w:p>
      <w:pPr>
        <w:pStyle w:val="FirstParagraph"/>
      </w:pPr>
      <w:r>
        <w:t xml:space="preserve">SOLARIS implements a sophisticated</w:t>
      </w:r>
      <w:r>
        <w:t xml:space="preserve"> </w:t>
      </w:r>
      <w:r>
        <w:rPr>
          <w:bCs/>
          <w:b/>
        </w:rPr>
        <w:t xml:space="preserve">two-level thread model</w:t>
      </w:r>
      <w:r>
        <w:t xml:space="preserve"> </w:t>
      </w:r>
      <w:r>
        <w:t xml:space="preserve">(also known as the M:N model) that provides flexibility and efficiency in thread management. This model distinguishes between three types of execution contexts:</w:t>
      </w:r>
    </w:p>
    <w:p>
      <w:pPr>
        <w:pStyle w:val="SourceCode"/>
      </w:pPr>
      <w:r>
        <w:rPr>
          <w:rStyle w:val="VerbatimChar"/>
        </w:rPr>
        <w:t xml:space="preserve">graph TB</w:t>
      </w:r>
      <w:r>
        <w:br/>
      </w:r>
      <w:r>
        <w:rPr>
          <w:rStyle w:val="VerbatimChar"/>
        </w:rPr>
        <w:t xml:space="preserve">    subgraph UserSpace["User Space"]</w:t>
      </w:r>
      <w:r>
        <w:br/>
      </w:r>
      <w:r>
        <w:rPr>
          <w:rStyle w:val="VerbatimChar"/>
        </w:rPr>
        <w:t xml:space="preserve">        direction LR</w:t>
      </w:r>
      <w:r>
        <w:br/>
      </w:r>
      <w:r>
        <w:rPr>
          <w:rStyle w:val="VerbatimChar"/>
        </w:rPr>
        <w:t xml:space="preserve">        UT1["User Thread 1"]</w:t>
      </w:r>
      <w:r>
        <w:br/>
      </w:r>
      <w:r>
        <w:rPr>
          <w:rStyle w:val="VerbatimChar"/>
        </w:rPr>
        <w:t xml:space="preserve">        UT2["User Thread 2"]</w:t>
      </w:r>
      <w:r>
        <w:br/>
      </w:r>
      <w:r>
        <w:rPr>
          <w:rStyle w:val="VerbatimChar"/>
        </w:rPr>
        <w:t xml:space="preserve">        UT3["User Thread 3"]</w:t>
      </w:r>
      <w:r>
        <w:br/>
      </w:r>
      <w:r>
        <w:rPr>
          <w:rStyle w:val="VerbatimChar"/>
        </w:rPr>
        <w:t xml:space="preserve">        UT4["User Thread 4"]</w:t>
      </w:r>
      <w:r>
        <w:br/>
      </w:r>
      <w:r>
        <w:rPr>
          <w:rStyle w:val="VerbatimChar"/>
        </w:rPr>
        <w:t xml:space="preserve">        UT5["User Thread 5"]</w:t>
      </w:r>
      <w:r>
        <w:br/>
      </w:r>
      <w:r>
        <w:br/>
      </w:r>
      <w:r>
        <w:rPr>
          <w:rStyle w:val="VerbatimChar"/>
        </w:rPr>
        <w:t xml:space="preserve">        TL["Thread Library&lt;br/&gt;(libthread)"]</w:t>
      </w:r>
      <w:r>
        <w:br/>
      </w:r>
      <w:r>
        <w:rPr>
          <w:rStyle w:val="VerbatimChar"/>
        </w:rPr>
        <w:t xml:space="preserve">    end</w:t>
      </w:r>
      <w:r>
        <w:br/>
      </w:r>
      <w:r>
        <w:br/>
      </w:r>
      <w:r>
        <w:rPr>
          <w:rStyle w:val="VerbatimChar"/>
        </w:rPr>
        <w:t xml:space="preserve">    subgraph KernelBoundary["Kernel Boundary"]</w:t>
      </w:r>
      <w:r>
        <w:br/>
      </w:r>
      <w:r>
        <w:rPr>
          <w:rStyle w:val="VerbatimChar"/>
        </w:rPr>
        <w:t xml:space="preserve">        LWP1["LWP 1"]</w:t>
      </w:r>
      <w:r>
        <w:br/>
      </w:r>
      <w:r>
        <w:rPr>
          <w:rStyle w:val="VerbatimChar"/>
        </w:rPr>
        <w:t xml:space="preserve">        LWP2["LWP 2"]</w:t>
      </w:r>
      <w:r>
        <w:br/>
      </w:r>
      <w:r>
        <w:rPr>
          <w:rStyle w:val="VerbatimChar"/>
        </w:rPr>
        <w:t xml:space="preserve">        LWP3["LWP 3"]</w:t>
      </w:r>
      <w:r>
        <w:br/>
      </w:r>
      <w:r>
        <w:rPr>
          <w:rStyle w:val="VerbatimChar"/>
        </w:rPr>
        <w:t xml:space="preserve">    end</w:t>
      </w:r>
      <w:r>
        <w:br/>
      </w:r>
      <w:r>
        <w:br/>
      </w:r>
      <w:r>
        <w:rPr>
          <w:rStyle w:val="VerbatimChar"/>
        </w:rPr>
        <w:t xml:space="preserve">    subgraph KernelSpace["Kernel Space"]</w:t>
      </w:r>
      <w:r>
        <w:br/>
      </w:r>
      <w:r>
        <w:rPr>
          <w:rStyle w:val="VerbatimChar"/>
        </w:rPr>
        <w:t xml:space="preserve">        KT1["Kernel Thread 1"]</w:t>
      </w:r>
      <w:r>
        <w:br/>
      </w:r>
      <w:r>
        <w:rPr>
          <w:rStyle w:val="VerbatimChar"/>
        </w:rPr>
        <w:t xml:space="preserve">        KT2["Kernel Thread 2"]</w:t>
      </w:r>
      <w:r>
        <w:br/>
      </w:r>
      <w:r>
        <w:rPr>
          <w:rStyle w:val="VerbatimChar"/>
        </w:rPr>
        <w:t xml:space="preserve">        KT3["Kernel Thread 3"]</w:t>
      </w:r>
      <w:r>
        <w:br/>
      </w:r>
      <w:r>
        <w:br/>
      </w:r>
      <w:r>
        <w:rPr>
          <w:rStyle w:val="VerbatimChar"/>
        </w:rPr>
        <w:t xml:space="preserve">        SCHED["Kernel Scheduler"]</w:t>
      </w:r>
      <w:r>
        <w:br/>
      </w:r>
      <w:r>
        <w:rPr>
          <w:rStyle w:val="VerbatimChar"/>
        </w:rPr>
        <w:t xml:space="preserve">    end</w:t>
      </w:r>
      <w:r>
        <w:br/>
      </w:r>
      <w:r>
        <w:br/>
      </w:r>
      <w:r>
        <w:rPr>
          <w:rStyle w:val="VerbatimChar"/>
        </w:rPr>
        <w:t xml:space="preserve">    subgraph Hardware["Multicore Processor"]</w:t>
      </w:r>
      <w:r>
        <w:br/>
      </w:r>
      <w:r>
        <w:rPr>
          <w:rStyle w:val="VerbatimChar"/>
        </w:rPr>
        <w:t xml:space="preserve">        CPU0["Core 0"]</w:t>
      </w:r>
      <w:r>
        <w:br/>
      </w:r>
      <w:r>
        <w:rPr>
          <w:rStyle w:val="VerbatimChar"/>
        </w:rPr>
        <w:t xml:space="preserve">        CPU1["Core 1"]</w:t>
      </w:r>
      <w:r>
        <w:br/>
      </w:r>
      <w:r>
        <w:rPr>
          <w:rStyle w:val="VerbatimChar"/>
        </w:rPr>
        <w:t xml:space="preserve">    end</w:t>
      </w:r>
      <w:r>
        <w:br/>
      </w:r>
      <w:r>
        <w:br/>
      </w:r>
      <w:r>
        <w:rPr>
          <w:rStyle w:val="VerbatimChar"/>
        </w:rPr>
        <w:t xml:space="preserve">    UT1 &amp; UT2 --&gt; LWP1</w:t>
      </w:r>
      <w:r>
        <w:br/>
      </w:r>
      <w:r>
        <w:rPr>
          <w:rStyle w:val="VerbatimChar"/>
        </w:rPr>
        <w:t xml:space="preserve">    UT3 --&gt; LWP2</w:t>
      </w:r>
      <w:r>
        <w:br/>
      </w:r>
      <w:r>
        <w:rPr>
          <w:rStyle w:val="VerbatimChar"/>
        </w:rPr>
        <w:t xml:space="preserve">    UT4 &amp; UT5 --&gt; LWP3</w:t>
      </w:r>
      <w:r>
        <w:br/>
      </w:r>
      <w:r>
        <w:br/>
      </w:r>
      <w:r>
        <w:rPr>
          <w:rStyle w:val="VerbatimChar"/>
        </w:rPr>
        <w:t xml:space="preserve">    LWP1 --&gt; KT1</w:t>
      </w:r>
      <w:r>
        <w:br/>
      </w:r>
      <w:r>
        <w:rPr>
          <w:rStyle w:val="VerbatimChar"/>
        </w:rPr>
        <w:t xml:space="preserve">    LWP2 --&gt; KT2</w:t>
      </w:r>
      <w:r>
        <w:br/>
      </w:r>
      <w:r>
        <w:rPr>
          <w:rStyle w:val="VerbatimChar"/>
        </w:rPr>
        <w:t xml:space="preserve">    LWP3 --&gt; KT3</w:t>
      </w:r>
      <w:r>
        <w:br/>
      </w:r>
      <w:r>
        <w:br/>
      </w:r>
      <w:r>
        <w:rPr>
          <w:rStyle w:val="VerbatimChar"/>
        </w:rPr>
        <w:t xml:space="preserve">    KT1 &amp; KT2 &amp; KT3 --&gt; SCHED</w:t>
      </w:r>
      <w:r>
        <w:br/>
      </w:r>
      <w:r>
        <w:br/>
      </w:r>
      <w:r>
        <w:rPr>
          <w:rStyle w:val="VerbatimChar"/>
        </w:rPr>
        <w:t xml:space="preserve">    SCHED --&gt; CPU0</w:t>
      </w:r>
      <w:r>
        <w:br/>
      </w:r>
      <w:r>
        <w:rPr>
          <w:rStyle w:val="VerbatimChar"/>
        </w:rPr>
        <w:t xml:space="preserve">    SCHED --&gt; CPU1</w:t>
      </w:r>
    </w:p>
    <w:bookmarkEnd w:id="33"/>
    <w:bookmarkStart w:id="34" w:name="thread-type-characteristics"/>
    <w:p>
      <w:pPr>
        <w:pStyle w:val="Heading3"/>
      </w:pPr>
      <w:r>
        <w:t xml:space="preserve">3.2 Thread Type Characteristics</w:t>
      </w:r>
    </w:p>
    <w:tbl>
      <w:tblPr>
        <w:tblStyle w:val="Table"/>
        <w:tblW w:type="pct" w:w="5000"/>
        <w:tblLook w:firstRow="1" w:lastRow="0" w:firstColumn="0" w:lastColumn="0" w:noHBand="0" w:noVBand="0" w:val="0020"/>
        <w:jc w:val="start"/>
        <w:tblLayout w:type="fixed"/>
      </w:tblPr>
      <w:tblGrid>
        <w:gridCol w:w="1320"/>
        <w:gridCol w:w="1560"/>
        <w:gridCol w:w="3240"/>
        <w:gridCol w:w="1800"/>
      </w:tblGrid>
      <w:tr>
        <w:trPr>
          <w:tblHeader w:val="true"/>
        </w:trPr>
        <w:tc>
          <w:tcPr/>
          <w:p>
            <w:pPr>
              <w:pStyle w:val="Compact"/>
              <w:jc w:val="left"/>
            </w:pPr>
            <w:r>
              <w:t xml:space="preserve">Attribute</w:t>
            </w:r>
          </w:p>
        </w:tc>
        <w:tc>
          <w:tcPr/>
          <w:p>
            <w:pPr>
              <w:pStyle w:val="Compact"/>
              <w:jc w:val="left"/>
            </w:pPr>
            <w:r>
              <w:t xml:space="preserve">User Thread</w:t>
            </w:r>
          </w:p>
        </w:tc>
        <w:tc>
          <w:tcPr/>
          <w:p>
            <w:pPr>
              <w:pStyle w:val="Compact"/>
              <w:jc w:val="left"/>
            </w:pPr>
            <w:r>
              <w:t xml:space="preserve">Lightweight Process (LWP)</w:t>
            </w:r>
          </w:p>
        </w:tc>
        <w:tc>
          <w:tcPr/>
          <w:p>
            <w:pPr>
              <w:pStyle w:val="Compact"/>
              <w:jc w:val="left"/>
            </w:pPr>
            <w:r>
              <w:t xml:space="preserve">Kernel Thread</w:t>
            </w:r>
          </w:p>
        </w:tc>
      </w:tr>
      <w:tr>
        <w:tc>
          <w:tcPr/>
          <w:p>
            <w:pPr>
              <w:pStyle w:val="Compact"/>
              <w:jc w:val="left"/>
            </w:pPr>
            <w:r>
              <w:rPr>
                <w:bCs/>
                <w:b/>
              </w:rPr>
              <w:t xml:space="preserve">Management</w:t>
            </w:r>
          </w:p>
        </w:tc>
        <w:tc>
          <w:tcPr/>
          <w:p>
            <w:pPr>
              <w:pStyle w:val="Compact"/>
              <w:jc w:val="left"/>
            </w:pPr>
            <w:r>
              <w:t xml:space="preserve">Thread library</w:t>
            </w:r>
          </w:p>
        </w:tc>
        <w:tc>
          <w:tcPr/>
          <w:p>
            <w:pPr>
              <w:pStyle w:val="Compact"/>
              <w:jc w:val="left"/>
            </w:pPr>
            <w:r>
              <w:t xml:space="preserve">Kernel</w:t>
            </w:r>
          </w:p>
        </w:tc>
        <w:tc>
          <w:tcPr/>
          <w:p>
            <w:pPr>
              <w:pStyle w:val="Compact"/>
              <w:jc w:val="left"/>
            </w:pPr>
            <w:r>
              <w:t xml:space="preserve">Kernel</w:t>
            </w:r>
          </w:p>
        </w:tc>
      </w:tr>
      <w:tr>
        <w:tc>
          <w:tcPr/>
          <w:p>
            <w:pPr>
              <w:pStyle w:val="Compact"/>
              <w:jc w:val="left"/>
            </w:pPr>
            <w:r>
              <w:rPr>
                <w:bCs/>
                <w:b/>
              </w:rPr>
              <w:t xml:space="preserve">Visibility</w:t>
            </w:r>
          </w:p>
        </w:tc>
        <w:tc>
          <w:tcPr/>
          <w:p>
            <w:pPr>
              <w:pStyle w:val="Compact"/>
              <w:jc w:val="left"/>
            </w:pPr>
            <w:r>
              <w:t xml:space="preserve">Application only</w:t>
            </w:r>
          </w:p>
        </w:tc>
        <w:tc>
          <w:tcPr/>
          <w:p>
            <w:pPr>
              <w:pStyle w:val="Compact"/>
              <w:jc w:val="left"/>
            </w:pPr>
            <w:r>
              <w:t xml:space="preserve">Kernel visible</w:t>
            </w:r>
          </w:p>
        </w:tc>
        <w:tc>
          <w:tcPr/>
          <w:p>
            <w:pPr>
              <w:pStyle w:val="Compact"/>
              <w:jc w:val="left"/>
            </w:pPr>
            <w:r>
              <w:t xml:space="preserve">Kernel only</w:t>
            </w:r>
          </w:p>
        </w:tc>
      </w:tr>
      <w:tr>
        <w:tc>
          <w:tcPr/>
          <w:p>
            <w:pPr>
              <w:pStyle w:val="Compact"/>
              <w:jc w:val="left"/>
            </w:pPr>
            <w:r>
              <w:rPr>
                <w:bCs/>
                <w:b/>
              </w:rPr>
              <w:t xml:space="preserve">Creation Cost</w:t>
            </w:r>
          </w:p>
        </w:tc>
        <w:tc>
          <w:tcPr/>
          <w:p>
            <w:pPr>
              <w:pStyle w:val="Compact"/>
              <w:jc w:val="left"/>
            </w:pPr>
            <w:r>
              <w:t xml:space="preserve">Very low</w:t>
            </w:r>
          </w:p>
        </w:tc>
        <w:tc>
          <w:tcPr/>
          <w:p>
            <w:pPr>
              <w:pStyle w:val="Compact"/>
              <w:jc w:val="left"/>
            </w:pPr>
            <w:r>
              <w:t xml:space="preserve">Medium</w:t>
            </w:r>
          </w:p>
        </w:tc>
        <w:tc>
          <w:tcPr/>
          <w:p>
            <w:pPr>
              <w:pStyle w:val="Compact"/>
              <w:jc w:val="left"/>
            </w:pPr>
            <w:r>
              <w:t xml:space="preserve">Medium</w:t>
            </w:r>
          </w:p>
        </w:tc>
      </w:tr>
      <w:tr>
        <w:tc>
          <w:tcPr/>
          <w:p>
            <w:pPr>
              <w:pStyle w:val="Compact"/>
              <w:jc w:val="left"/>
            </w:pPr>
            <w:r>
              <w:rPr>
                <w:bCs/>
                <w:b/>
              </w:rPr>
              <w:t xml:space="preserve">Context Switch</w:t>
            </w:r>
          </w:p>
        </w:tc>
        <w:tc>
          <w:tcPr/>
          <w:p>
            <w:pPr>
              <w:pStyle w:val="Compact"/>
              <w:jc w:val="left"/>
            </w:pPr>
            <w:r>
              <w:t xml:space="preserve">Fast (user space)</w:t>
            </w:r>
          </w:p>
        </w:tc>
        <w:tc>
          <w:tcPr/>
          <w:p>
            <w:pPr>
              <w:pStyle w:val="Compact"/>
              <w:jc w:val="left"/>
            </w:pPr>
            <w:r>
              <w:t xml:space="preserve">Slow (kernel mode)</w:t>
            </w:r>
          </w:p>
        </w:tc>
        <w:tc>
          <w:tcPr/>
          <w:p>
            <w:pPr>
              <w:pStyle w:val="Compact"/>
              <w:jc w:val="left"/>
            </w:pPr>
            <w:r>
              <w:t xml:space="preserve">Slow (kernel mode)</w:t>
            </w:r>
          </w:p>
        </w:tc>
      </w:tr>
      <w:tr>
        <w:tc>
          <w:tcPr/>
          <w:p>
            <w:pPr>
              <w:pStyle w:val="Compact"/>
              <w:jc w:val="left"/>
            </w:pPr>
            <w:r>
              <w:rPr>
                <w:bCs/>
                <w:b/>
              </w:rPr>
              <w:t xml:space="preserve">Scheduling</w:t>
            </w:r>
          </w:p>
        </w:tc>
        <w:tc>
          <w:tcPr/>
          <w:p>
            <w:pPr>
              <w:pStyle w:val="Compact"/>
              <w:jc w:val="left"/>
            </w:pPr>
            <w:r>
              <w:t xml:space="preserve">Thread library</w:t>
            </w:r>
          </w:p>
        </w:tc>
        <w:tc>
          <w:tcPr/>
          <w:p>
            <w:pPr>
              <w:pStyle w:val="Compact"/>
              <w:jc w:val="left"/>
            </w:pPr>
            <w:r>
              <w:t xml:space="preserve">Kernel scheduler</w:t>
            </w:r>
          </w:p>
        </w:tc>
        <w:tc>
          <w:tcPr/>
          <w:p>
            <w:pPr>
              <w:pStyle w:val="Compact"/>
              <w:jc w:val="left"/>
            </w:pPr>
            <w:r>
              <w:t xml:space="preserve">Kernel scheduler</w:t>
            </w:r>
          </w:p>
        </w:tc>
      </w:tr>
      <w:tr>
        <w:tc>
          <w:tcPr/>
          <w:p>
            <w:pPr>
              <w:pStyle w:val="Compact"/>
              <w:jc w:val="left"/>
            </w:pPr>
            <w:r>
              <w:rPr>
                <w:bCs/>
                <w:b/>
              </w:rPr>
              <w:t xml:space="preserve">Blocking</w:t>
            </w:r>
          </w:p>
        </w:tc>
        <w:tc>
          <w:tcPr/>
          <w:p>
            <w:pPr>
              <w:pStyle w:val="Compact"/>
              <w:jc w:val="left"/>
            </w:pPr>
            <w:r>
              <w:t xml:space="preserve">May block LWP</w:t>
            </w:r>
          </w:p>
        </w:tc>
        <w:tc>
          <w:tcPr/>
          <w:p>
            <w:pPr>
              <w:pStyle w:val="Compact"/>
              <w:jc w:val="left"/>
            </w:pPr>
            <w:r>
              <w:t xml:space="preserve">Blocks kernel thread</w:t>
            </w:r>
          </w:p>
        </w:tc>
        <w:tc>
          <w:tcPr/>
          <w:p>
            <w:pPr>
              <w:pStyle w:val="Compact"/>
              <w:jc w:val="left"/>
            </w:pPr>
            <w:r>
              <w:t xml:space="preserve">Blocks CPU</w:t>
            </w:r>
          </w:p>
        </w:tc>
      </w:tr>
      <w:tr>
        <w:tc>
          <w:tcPr/>
          <w:p>
            <w:pPr>
              <w:pStyle w:val="Compact"/>
              <w:jc w:val="left"/>
            </w:pPr>
            <w:r>
              <w:rPr>
                <w:bCs/>
                <w:b/>
              </w:rPr>
              <w:t xml:space="preserve">Parallelism</w:t>
            </w:r>
          </w:p>
        </w:tc>
        <w:tc>
          <w:tcPr/>
          <w:p>
            <w:pPr>
              <w:pStyle w:val="Compact"/>
              <w:jc w:val="left"/>
            </w:pPr>
            <w:r>
              <w:t xml:space="preserve">Limited by LWPs</w:t>
            </w:r>
          </w:p>
        </w:tc>
        <w:tc>
          <w:tcPr/>
          <w:p>
            <w:pPr>
              <w:pStyle w:val="Compact"/>
              <w:jc w:val="left"/>
            </w:pPr>
            <w:r>
              <w:t xml:space="preserve">True parallelism</w:t>
            </w:r>
          </w:p>
        </w:tc>
        <w:tc>
          <w:tcPr/>
          <w:p>
            <w:pPr>
              <w:pStyle w:val="Compact"/>
              <w:jc w:val="left"/>
            </w:pPr>
            <w:r>
              <w:t xml:space="preserve">True parallelism</w:t>
            </w:r>
          </w:p>
        </w:tc>
      </w:tr>
    </w:tbl>
    <w:bookmarkEnd w:id="34"/>
    <w:bookmarkStart w:id="35" w:name="lightweight-processes-lwps"/>
    <w:p>
      <w:pPr>
        <w:pStyle w:val="Heading3"/>
      </w:pPr>
      <w:r>
        <w:t xml:space="preserve">3.3 Lightweight Processes (LWPs)</w:t>
      </w:r>
    </w:p>
    <w:p>
      <w:pPr>
        <w:pStyle w:val="FirstParagraph"/>
      </w:pPr>
      <w:r>
        <w:t xml:space="preserve">LWPs serve as the bridge between user threads and kernel threads, providing several critical functions:</w:t>
      </w:r>
    </w:p>
    <w:p>
      <w:pPr>
        <w:numPr>
          <w:ilvl w:val="0"/>
          <w:numId w:val="1003"/>
        </w:numPr>
      </w:pPr>
      <w:r>
        <w:rPr>
          <w:bCs/>
          <w:b/>
        </w:rPr>
        <w:t xml:space="preserve">Kernel Execution Context:</w:t>
      </w:r>
      <w:r>
        <w:t xml:space="preserve"> </w:t>
      </w:r>
      <w:r>
        <w:t xml:space="preserve">Each LWP provides a context for executing system calls on behalf of user threads.</w:t>
      </w:r>
    </w:p>
    <w:p>
      <w:pPr>
        <w:numPr>
          <w:ilvl w:val="0"/>
          <w:numId w:val="1003"/>
        </w:numPr>
      </w:pPr>
      <w:r>
        <w:rPr>
          <w:bCs/>
          <w:b/>
        </w:rPr>
        <w:t xml:space="preserve">Scheduling Entity:</w:t>
      </w:r>
      <w:r>
        <w:t xml:space="preserve"> </w:t>
      </w:r>
      <w:r>
        <w:t xml:space="preserve">LWPs are the entities scheduled by the kernel, allowing true parallel execution on multicore systems.</w:t>
      </w:r>
    </w:p>
    <w:p>
      <w:pPr>
        <w:numPr>
          <w:ilvl w:val="0"/>
          <w:numId w:val="1003"/>
        </w:numPr>
      </w:pPr>
      <w:r>
        <w:rPr>
          <w:bCs/>
          <w:b/>
        </w:rPr>
        <w:t xml:space="preserve">Signal Delivery:</w:t>
      </w:r>
      <w:r>
        <w:t xml:space="preserve"> </w:t>
      </w:r>
      <w:r>
        <w:t xml:space="preserve">Signals are delivered to LWPs, which then dispatch them to appropriate user threads.</w:t>
      </w:r>
    </w:p>
    <w:p>
      <w:pPr>
        <w:numPr>
          <w:ilvl w:val="0"/>
          <w:numId w:val="1003"/>
        </w:numPr>
      </w:pPr>
      <w:r>
        <w:rPr>
          <w:bCs/>
          <w:b/>
        </w:rPr>
        <w:t xml:space="preserve">Resource Accounting:</w:t>
      </w:r>
      <w:r>
        <w:t xml:space="preserve"> </w:t>
      </w:r>
      <w:r>
        <w:t xml:space="preserve">CPU time and other resources are accounted at the LWP level.</w:t>
      </w:r>
    </w:p>
    <w:p>
      <w:pPr>
        <w:pStyle w:val="SourceCode"/>
      </w:pPr>
      <w:r>
        <w:rPr>
          <w:rStyle w:val="VerbatimChar"/>
        </w:rPr>
        <w:t xml:space="preserve">flowchart LR</w:t>
      </w:r>
      <w:r>
        <w:br/>
      </w:r>
      <w:r>
        <w:rPr>
          <w:rStyle w:val="VerbatimChar"/>
        </w:rPr>
        <w:t xml:space="preserve">    subgraph LWP_Structure["LWP Structure (klwp_t)"]</w:t>
      </w:r>
      <w:r>
        <w:br/>
      </w:r>
      <w:r>
        <w:rPr>
          <w:rStyle w:val="VerbatimChar"/>
        </w:rPr>
        <w:t xml:space="preserve">        direction TB</w:t>
      </w:r>
      <w:r>
        <w:br/>
      </w:r>
      <w:r>
        <w:rPr>
          <w:rStyle w:val="VerbatimChar"/>
        </w:rPr>
        <w:t xml:space="preserve">        LWPID["LWP ID"]</w:t>
      </w:r>
      <w:r>
        <w:br/>
      </w:r>
      <w:r>
        <w:rPr>
          <w:rStyle w:val="VerbatimChar"/>
        </w:rPr>
        <w:t xml:space="preserve">        PCB_REF["Process Reference"]</w:t>
      </w:r>
      <w:r>
        <w:br/>
      </w:r>
      <w:r>
        <w:rPr>
          <w:rStyle w:val="VerbatimChar"/>
        </w:rPr>
        <w:t xml:space="preserve">        KTHREAD["Kernel Thread Pointer"]</w:t>
      </w:r>
      <w:r>
        <w:br/>
      </w:r>
      <w:r>
        <w:rPr>
          <w:rStyle w:val="VerbatimChar"/>
        </w:rPr>
        <w:t xml:space="preserve">        UCONTEXT["User Context"]</w:t>
      </w:r>
      <w:r>
        <w:br/>
      </w:r>
      <w:r>
        <w:rPr>
          <w:rStyle w:val="VerbatimChar"/>
        </w:rPr>
        <w:t xml:space="preserve">        SIGPEND["Pending Signals"]</w:t>
      </w:r>
      <w:r>
        <w:br/>
      </w:r>
      <w:r>
        <w:rPr>
          <w:rStyle w:val="VerbatimChar"/>
        </w:rPr>
        <w:t xml:space="preserve">        SCLASS["Scheduling Class"]</w:t>
      </w:r>
      <w:r>
        <w:br/>
      </w:r>
      <w:r>
        <w:rPr>
          <w:rStyle w:val="VerbatimChar"/>
        </w:rPr>
        <w:t xml:space="preserve">    end</w:t>
      </w:r>
      <w:r>
        <w:br/>
      </w:r>
      <w:r>
        <w:br/>
      </w:r>
      <w:r>
        <w:rPr>
          <w:rStyle w:val="VerbatimChar"/>
        </w:rPr>
        <w:t xml:space="preserve">    UT["User Thread"] --&gt; LWP_Structure</w:t>
      </w:r>
      <w:r>
        <w:br/>
      </w:r>
      <w:r>
        <w:rPr>
          <w:rStyle w:val="VerbatimChar"/>
        </w:rPr>
        <w:t xml:space="preserve">    LWP_Structure --&gt; KT["Kernel Thread"]</w:t>
      </w:r>
      <w:r>
        <w:br/>
      </w:r>
      <w:r>
        <w:rPr>
          <w:rStyle w:val="VerbatimChar"/>
        </w:rPr>
        <w:t xml:space="preserve">    KT --&gt; CPU["CPU Core"]</w:t>
      </w:r>
    </w:p>
    <w:bookmarkEnd w:id="35"/>
    <w:bookmarkStart w:id="36" w:name="thread-synchronization-primitives"/>
    <w:p>
      <w:pPr>
        <w:pStyle w:val="Heading3"/>
      </w:pPr>
      <w:r>
        <w:t xml:space="preserve">3.4 Thread Synchronization Primitives</w:t>
      </w:r>
    </w:p>
    <w:p>
      <w:pPr>
        <w:pStyle w:val="FirstParagraph"/>
      </w:pPr>
      <w:r>
        <w:t xml:space="preserve">SOLARIS provides multiple synchronization primitives for coordinating thread execution:</w:t>
      </w:r>
    </w:p>
    <w:tbl>
      <w:tblPr>
        <w:tblStyle w:val="Table"/>
        <w:tblW w:type="pct" w:w="5000"/>
        <w:tblLook w:firstRow="1" w:lastRow="0" w:firstColumn="0" w:lastColumn="0" w:noHBand="0" w:noVBand="0" w:val="0020"/>
        <w:jc w:val="start"/>
        <w:tblLayout w:type="fixed"/>
      </w:tblPr>
      <w:tblGrid>
        <w:gridCol w:w="3111"/>
        <w:gridCol w:w="1980"/>
        <w:gridCol w:w="2828"/>
      </w:tblGrid>
      <w:tr>
        <w:trPr>
          <w:tblHeader w:val="true"/>
        </w:trPr>
        <w:tc>
          <w:tcPr/>
          <w:p>
            <w:pPr>
              <w:pStyle w:val="Compact"/>
              <w:jc w:val="left"/>
            </w:pPr>
            <w:r>
              <w:t xml:space="preserve">Primitive</w:t>
            </w:r>
          </w:p>
        </w:tc>
        <w:tc>
          <w:tcPr/>
          <w:p>
            <w:pPr>
              <w:pStyle w:val="Compact"/>
              <w:jc w:val="left"/>
            </w:pPr>
            <w:r>
              <w:t xml:space="preserve">Scope</w:t>
            </w:r>
          </w:p>
        </w:tc>
        <w:tc>
          <w:tcPr/>
          <w:p>
            <w:pPr>
              <w:pStyle w:val="Compact"/>
              <w:jc w:val="left"/>
            </w:pPr>
            <w:r>
              <w:t xml:space="preserve">Use Case</w:t>
            </w:r>
          </w:p>
        </w:tc>
      </w:tr>
      <w:tr>
        <w:tc>
          <w:tcPr/>
          <w:p>
            <w:pPr>
              <w:pStyle w:val="Compact"/>
              <w:jc w:val="left"/>
            </w:pPr>
            <w:r>
              <w:rPr>
                <w:bCs/>
                <w:b/>
              </w:rPr>
              <w:t xml:space="preserve">Mutex Locks</w:t>
            </w:r>
          </w:p>
        </w:tc>
        <w:tc>
          <w:tcPr/>
          <w:p>
            <w:pPr>
              <w:pStyle w:val="Compact"/>
              <w:jc w:val="left"/>
            </w:pPr>
            <w:r>
              <w:t xml:space="preserve">Process/System</w:t>
            </w:r>
          </w:p>
        </w:tc>
        <w:tc>
          <w:tcPr/>
          <w:p>
            <w:pPr>
              <w:pStyle w:val="Compact"/>
              <w:jc w:val="left"/>
            </w:pPr>
            <w:r>
              <w:t xml:space="preserve">Mutual exclusion for critical sections</w:t>
            </w:r>
          </w:p>
        </w:tc>
      </w:tr>
      <w:tr>
        <w:tc>
          <w:tcPr/>
          <w:p>
            <w:pPr>
              <w:pStyle w:val="Compact"/>
              <w:jc w:val="left"/>
            </w:pPr>
            <w:r>
              <w:rPr>
                <w:bCs/>
                <w:b/>
              </w:rPr>
              <w:t xml:space="preserve">Condition Variables</w:t>
            </w:r>
          </w:p>
        </w:tc>
        <w:tc>
          <w:tcPr/>
          <w:p>
            <w:pPr>
              <w:pStyle w:val="Compact"/>
              <w:jc w:val="left"/>
            </w:pPr>
            <w:r>
              <w:t xml:space="preserve">Process</w:t>
            </w:r>
          </w:p>
        </w:tc>
        <w:tc>
          <w:tcPr/>
          <w:p>
            <w:pPr>
              <w:pStyle w:val="Compact"/>
              <w:jc w:val="left"/>
            </w:pPr>
            <w:r>
              <w:t xml:space="preserve">Thread coordination and signaling</w:t>
            </w:r>
          </w:p>
        </w:tc>
      </w:tr>
      <w:tr>
        <w:tc>
          <w:tcPr/>
          <w:p>
            <w:pPr>
              <w:pStyle w:val="Compact"/>
              <w:jc w:val="left"/>
            </w:pPr>
            <w:r>
              <w:rPr>
                <w:bCs/>
                <w:b/>
              </w:rPr>
              <w:t xml:space="preserve">Semaphores</w:t>
            </w:r>
          </w:p>
        </w:tc>
        <w:tc>
          <w:tcPr/>
          <w:p>
            <w:pPr>
              <w:pStyle w:val="Compact"/>
              <w:jc w:val="left"/>
            </w:pPr>
            <w:r>
              <w:t xml:space="preserve">Process/System</w:t>
            </w:r>
          </w:p>
        </w:tc>
        <w:tc>
          <w:tcPr/>
          <w:p>
            <w:pPr>
              <w:pStyle w:val="Compact"/>
              <w:jc w:val="left"/>
            </w:pPr>
            <w:r>
              <w:t xml:space="preserve">Resource counting and synchronization</w:t>
            </w:r>
          </w:p>
        </w:tc>
      </w:tr>
      <w:tr>
        <w:tc>
          <w:tcPr/>
          <w:p>
            <w:pPr>
              <w:pStyle w:val="Compact"/>
              <w:jc w:val="left"/>
            </w:pPr>
            <w:r>
              <w:rPr>
                <w:bCs/>
                <w:b/>
              </w:rPr>
              <w:t xml:space="preserve">Reader-Writer Locks</w:t>
            </w:r>
          </w:p>
        </w:tc>
        <w:tc>
          <w:tcPr/>
          <w:p>
            <w:pPr>
              <w:pStyle w:val="Compact"/>
              <w:jc w:val="left"/>
            </w:pPr>
            <w:r>
              <w:t xml:space="preserve">Process</w:t>
            </w:r>
          </w:p>
        </w:tc>
        <w:tc>
          <w:tcPr/>
          <w:p>
            <w:pPr>
              <w:pStyle w:val="Compact"/>
              <w:jc w:val="left"/>
            </w:pPr>
            <w:r>
              <w:t xml:space="preserve">Multiple readers, exclusive writers</w:t>
            </w:r>
          </w:p>
        </w:tc>
      </w:tr>
      <w:tr>
        <w:tc>
          <w:tcPr/>
          <w:p>
            <w:pPr>
              <w:pStyle w:val="Compact"/>
              <w:jc w:val="left"/>
            </w:pPr>
            <w:r>
              <w:rPr>
                <w:bCs/>
                <w:b/>
              </w:rPr>
              <w:t xml:space="preserve">Barriers</w:t>
            </w:r>
          </w:p>
        </w:tc>
        <w:tc>
          <w:tcPr/>
          <w:p>
            <w:pPr>
              <w:pStyle w:val="Compact"/>
              <w:jc w:val="left"/>
            </w:pPr>
            <w:r>
              <w:t xml:space="preserve">Process</w:t>
            </w:r>
          </w:p>
        </w:tc>
        <w:tc>
          <w:tcPr/>
          <w:p>
            <w:pPr>
              <w:pStyle w:val="Compact"/>
              <w:jc w:val="left"/>
            </w:pPr>
            <w:r>
              <w:t xml:space="preserve">Synchronization points for thread groups</w:t>
            </w:r>
          </w:p>
        </w:tc>
      </w:tr>
    </w:tbl>
    <w:bookmarkEnd w:id="36"/>
    <w:bookmarkStart w:id="37" w:name="thread-creation-and-management"/>
    <w:p>
      <w:pPr>
        <w:pStyle w:val="Heading3"/>
      </w:pPr>
      <w:r>
        <w:t xml:space="preserve">3.5 Thread Creation and Management</w:t>
      </w:r>
    </w:p>
    <w:p>
      <w:pPr>
        <w:pStyle w:val="FirstParagraph"/>
      </w:pPr>
      <w:r>
        <w:rPr>
          <w:bCs/>
          <w:b/>
        </w:rPr>
        <w:t xml:space="preserve">Thread Creation Steps (pthread_create):</w:t>
      </w:r>
    </w:p>
    <w:p>
      <w:pPr>
        <w:numPr>
          <w:ilvl w:val="0"/>
          <w:numId w:val="1004"/>
        </w:numPr>
        <w:pStyle w:val="Compact"/>
      </w:pPr>
      <w:r>
        <w:t xml:space="preserve">Application calls</w:t>
      </w:r>
      <w:r>
        <w:t xml:space="preserve"> </w:t>
      </w:r>
      <w:r>
        <w:rPr>
          <w:rStyle w:val="VerbatimChar"/>
        </w:rPr>
        <w:t xml:space="preserve">pthread_create()</w:t>
      </w:r>
    </w:p>
    <w:p>
      <w:pPr>
        <w:numPr>
          <w:ilvl w:val="0"/>
          <w:numId w:val="1004"/>
        </w:numPr>
        <w:pStyle w:val="Compact"/>
      </w:pPr>
      <w:r>
        <w:t xml:space="preserve">Thread library allocates thread stack</w:t>
      </w:r>
    </w:p>
    <w:p>
      <w:pPr>
        <w:numPr>
          <w:ilvl w:val="0"/>
          <w:numId w:val="1004"/>
        </w:numPr>
        <w:pStyle w:val="Compact"/>
      </w:pPr>
      <w:r>
        <w:t xml:space="preserve">Thread library initializes thread context</w:t>
      </w:r>
    </w:p>
    <w:p>
      <w:pPr>
        <w:numPr>
          <w:ilvl w:val="0"/>
          <w:numId w:val="1004"/>
        </w:numPr>
        <w:pStyle w:val="Compact"/>
      </w:pPr>
      <w:r>
        <w:t xml:space="preserve">If needed, library requests new LWP via</w:t>
      </w:r>
      <w:r>
        <w:t xml:space="preserve"> </w:t>
      </w:r>
      <w:r>
        <w:rPr>
          <w:rStyle w:val="VerbatimChar"/>
        </w:rPr>
        <w:t xml:space="preserve">lwp_create()</w:t>
      </w:r>
    </w:p>
    <w:p>
      <w:pPr>
        <w:numPr>
          <w:ilvl w:val="0"/>
          <w:numId w:val="1004"/>
        </w:numPr>
        <w:pStyle w:val="Compact"/>
      </w:pPr>
      <w:r>
        <w:t xml:space="preserve">Kernel allocates kernel thread for LWP</w:t>
      </w:r>
    </w:p>
    <w:p>
      <w:pPr>
        <w:numPr>
          <w:ilvl w:val="0"/>
          <w:numId w:val="1004"/>
        </w:numPr>
        <w:pStyle w:val="Compact"/>
      </w:pPr>
      <w:r>
        <w:t xml:space="preserve">Library maps user thread to LWP</w:t>
      </w:r>
    </w:p>
    <w:p>
      <w:pPr>
        <w:numPr>
          <w:ilvl w:val="0"/>
          <w:numId w:val="1004"/>
        </w:numPr>
        <w:pStyle w:val="Compact"/>
      </w:pPr>
      <w:r>
        <w:t xml:space="preserve">Thread ID returned to application</w:t>
      </w:r>
    </w:p>
    <w:p>
      <w:pPr>
        <w:numPr>
          <w:ilvl w:val="0"/>
          <w:numId w:val="1004"/>
        </w:numPr>
        <w:pStyle w:val="Compact"/>
      </w:pPr>
      <w:r>
        <w:t xml:space="preserve">Thread executes concurrently with other threads</w:t>
      </w:r>
    </w:p>
    <w:p>
      <w:pPr>
        <w:pStyle w:val="FirstParagraph"/>
      </w:pPr>
      <w:r>
        <w:rPr>
          <w:bCs/>
          <w:b/>
        </w:rPr>
        <w:t xml:space="preserve">Thread Termination Steps (pthread_join):</w:t>
      </w:r>
    </w:p>
    <w:p>
      <w:pPr>
        <w:numPr>
          <w:ilvl w:val="0"/>
          <w:numId w:val="1005"/>
        </w:numPr>
        <w:pStyle w:val="Compact"/>
      </w:pPr>
      <w:r>
        <w:t xml:space="preserve">Application calls</w:t>
      </w:r>
      <w:r>
        <w:t xml:space="preserve"> </w:t>
      </w:r>
      <w:r>
        <w:rPr>
          <w:rStyle w:val="VerbatimChar"/>
        </w:rPr>
        <w:t xml:space="preserve">pthread_join()</w:t>
      </w:r>
    </w:p>
    <w:p>
      <w:pPr>
        <w:numPr>
          <w:ilvl w:val="0"/>
          <w:numId w:val="1005"/>
        </w:numPr>
        <w:pStyle w:val="Compact"/>
      </w:pPr>
      <w:r>
        <w:t xml:space="preserve">Thread library waits for thread completion</w:t>
      </w:r>
    </w:p>
    <w:p>
      <w:pPr>
        <w:numPr>
          <w:ilvl w:val="0"/>
          <w:numId w:val="1005"/>
        </w:numPr>
        <w:pStyle w:val="Compact"/>
      </w:pPr>
      <w:r>
        <w:t xml:space="preserve">Library collects exit status</w:t>
      </w:r>
    </w:p>
    <w:p>
      <w:pPr>
        <w:numPr>
          <w:ilvl w:val="0"/>
          <w:numId w:val="1005"/>
        </w:numPr>
        <w:pStyle w:val="Compact"/>
      </w:pPr>
      <w:r>
        <w:t xml:space="preserve">Resources deallocated</w:t>
      </w:r>
    </w:p>
    <w:p>
      <w:pPr>
        <w:numPr>
          <w:ilvl w:val="0"/>
          <w:numId w:val="1005"/>
        </w:numPr>
        <w:pStyle w:val="Compact"/>
      </w:pPr>
      <w:r>
        <w:t xml:space="preserve">Control returns to caller</w:t>
      </w:r>
    </w:p>
    <w:p>
      <w:r>
        <w:pict>
          <v:rect style="width:0;height:1.5pt" o:hralign="center" o:hrstd="t" o:hr="t"/>
        </w:pict>
      </w:r>
    </w:p>
    <w:bookmarkEnd w:id="37"/>
    <w:bookmarkEnd w:id="38"/>
    <w:bookmarkStart w:id="44" w:name="process-state-transitions"/>
    <w:p>
      <w:pPr>
        <w:pStyle w:val="Heading2"/>
      </w:pPr>
      <w:r>
        <w:t xml:space="preserve">4. Process State Transitions</w:t>
      </w:r>
    </w:p>
    <w:bookmarkStart w:id="39" w:name="the-nine-state-model"/>
    <w:p>
      <w:pPr>
        <w:pStyle w:val="Heading3"/>
      </w:pPr>
      <w:r>
        <w:t xml:space="preserve">4.1 The Nine-State Model</w:t>
      </w:r>
    </w:p>
    <w:p>
      <w:pPr>
        <w:pStyle w:val="FirstParagraph"/>
      </w:pPr>
      <w:r>
        <w:t xml:space="preserve">SOLARIS implements a comprehensive nine-state process model that accurately reflects the various conditions a process may experience during its lifecycle. This model is more detailed than simpler five-state models and accounts for memory management states.</w:t>
      </w:r>
    </w:p>
    <w:p>
      <w:pPr>
        <w:pStyle w:val="SourceCode"/>
      </w:pPr>
      <w:r>
        <w:rPr>
          <w:rStyle w:val="VerbatimChar"/>
        </w:rPr>
        <w:t xml:space="preserve">stateDiagram-v2</w:t>
      </w:r>
      <w:r>
        <w:br/>
      </w:r>
      <w:r>
        <w:rPr>
          <w:rStyle w:val="VerbatimChar"/>
        </w:rPr>
        <w:t xml:space="preserve">    [*] --&gt; CREATED: fork()</w:t>
      </w:r>
      <w:r>
        <w:br/>
      </w:r>
      <w:r>
        <w:br/>
      </w:r>
      <w:r>
        <w:rPr>
          <w:rStyle w:val="VerbatimChar"/>
        </w:rPr>
        <w:t xml:space="preserve">    CREATED --&gt; READY_MEMORY: Admit\n(sufficient memory)</w:t>
      </w:r>
      <w:r>
        <w:br/>
      </w:r>
      <w:r>
        <w:rPr>
          <w:rStyle w:val="VerbatimChar"/>
        </w:rPr>
        <w:t xml:space="preserve">    CREATED --&gt; READY_SWAPPED: Admit\n(insufficient memory)</w:t>
      </w:r>
      <w:r>
        <w:br/>
      </w:r>
      <w:r>
        <w:br/>
      </w:r>
      <w:r>
        <w:rPr>
          <w:rStyle w:val="VerbatimChar"/>
        </w:rPr>
        <w:t xml:space="preserve">    READY_SWAPPED --&gt; READY_MEMORY: Swap In</w:t>
      </w:r>
      <w:r>
        <w:br/>
      </w:r>
      <w:r>
        <w:rPr>
          <w:rStyle w:val="VerbatimChar"/>
        </w:rPr>
        <w:t xml:space="preserve">    READY_MEMORY --&gt; READY_SWAPPED: Swap Out\n(memory pressure)</w:t>
      </w:r>
      <w:r>
        <w:br/>
      </w:r>
      <w:r>
        <w:br/>
      </w:r>
      <w:r>
        <w:rPr>
          <w:rStyle w:val="VerbatimChar"/>
        </w:rPr>
        <w:t xml:space="preserve">    READY_MEMORY --&gt; KERNEL_RUNNING: Dispatch\n(context switch)</w:t>
      </w:r>
      <w:r>
        <w:br/>
      </w:r>
      <w:r>
        <w:br/>
      </w:r>
      <w:r>
        <w:rPr>
          <w:rStyle w:val="VerbatimChar"/>
        </w:rPr>
        <w:t xml:space="preserve">    KERNEL_RUNNING --&gt; USER_RUNNING: Return to User Mode\n(iret instruction)</w:t>
      </w:r>
      <w:r>
        <w:br/>
      </w:r>
      <w:r>
        <w:rPr>
          <w:rStyle w:val="VerbatimChar"/>
        </w:rPr>
        <w:t xml:space="preserve">    USER_RUNNING --&gt; KERNEL_RUNNING: System Call\nor Interrupt</w:t>
      </w:r>
      <w:r>
        <w:br/>
      </w:r>
      <w:r>
        <w:br/>
      </w:r>
      <w:r>
        <w:rPr>
          <w:rStyle w:val="VerbatimChar"/>
        </w:rPr>
        <w:t xml:space="preserve">    KERNEL_RUNNING --&gt; PREEMPTED: Preemption\n(higher priority ready)</w:t>
      </w:r>
      <w:r>
        <w:br/>
      </w:r>
      <w:r>
        <w:rPr>
          <w:rStyle w:val="VerbatimChar"/>
        </w:rPr>
        <w:t xml:space="preserve">    USER_RUNNING --&gt; KERNEL_RUNNING: Timer Interrupt\n(quantum expired)</w:t>
      </w:r>
      <w:r>
        <w:br/>
      </w:r>
      <w:r>
        <w:rPr>
          <w:rStyle w:val="VerbatimChar"/>
        </w:rPr>
        <w:t xml:space="preserve">    KERNEL_RUNNING --&gt; PREEMPTED: Quantum Expired</w:t>
      </w:r>
      <w:r>
        <w:br/>
      </w:r>
      <w:r>
        <w:rPr>
          <w:rStyle w:val="VerbatimChar"/>
        </w:rPr>
        <w:t xml:space="preserve">    PREEMPTED --&gt; READY_MEMORY: Reschedule</w:t>
      </w:r>
      <w:r>
        <w:br/>
      </w:r>
      <w:r>
        <w:br/>
      </w:r>
      <w:r>
        <w:rPr>
          <w:rStyle w:val="VerbatimChar"/>
        </w:rPr>
        <w:t xml:space="preserve">    KERNEL_RUNNING --&gt; SLEEP: Blocking Operation\n(I/O, lock, wait)</w:t>
      </w:r>
      <w:r>
        <w:br/>
      </w:r>
      <w:r>
        <w:rPr>
          <w:rStyle w:val="VerbatimChar"/>
        </w:rPr>
        <w:t xml:space="preserve">    SLEEP --&gt; READY_MEMORY: Event Completion\n(I/O done, signal)</w:t>
      </w:r>
      <w:r>
        <w:br/>
      </w:r>
      <w:r>
        <w:rPr>
          <w:rStyle w:val="VerbatimChar"/>
        </w:rPr>
        <w:t xml:space="preserve">    SLEEP --&gt; SLEEP_SWAPPED: Swap Out</w:t>
      </w:r>
      <w:r>
        <w:br/>
      </w:r>
      <w:r>
        <w:rPr>
          <w:rStyle w:val="VerbatimChar"/>
        </w:rPr>
        <w:t xml:space="preserve">    SLEEP_SWAPPED --&gt; SLEEP: Swap In</w:t>
      </w:r>
      <w:r>
        <w:br/>
      </w:r>
      <w:r>
        <w:rPr>
          <w:rStyle w:val="VerbatimChar"/>
        </w:rPr>
        <w:t xml:space="preserve">    SLEEP_SWAPPED --&gt; READY_SWAPPED: Event while Swapped</w:t>
      </w:r>
      <w:r>
        <w:br/>
      </w:r>
      <w:r>
        <w:br/>
      </w:r>
      <w:r>
        <w:rPr>
          <w:rStyle w:val="VerbatimChar"/>
        </w:rPr>
        <w:t xml:space="preserve">    KERNEL_RUNNING --&gt; ZOMBIE: exit()\n(process termination)</w:t>
      </w:r>
      <w:r>
        <w:br/>
      </w:r>
      <w:r>
        <w:rPr>
          <w:rStyle w:val="VerbatimChar"/>
        </w:rPr>
        <w:t xml:space="preserve">    ZOMBIE --&gt; [*]: Parent calls wait()\n(PCB deallocated)</w:t>
      </w:r>
    </w:p>
    <w:bookmarkEnd w:id="39"/>
    <w:bookmarkStart w:id="40" w:name="state-definitions"/>
    <w:p>
      <w:pPr>
        <w:pStyle w:val="Heading3"/>
      </w:pPr>
      <w:r>
        <w:t xml:space="preserve">4.2 State Definitions</w:t>
      </w:r>
    </w:p>
    <w:tbl>
      <w:tblPr>
        <w:tblStyle w:val="Table"/>
        <w:tblW w:type="pct" w:w="5000"/>
        <w:tblLook w:firstRow="1" w:lastRow="0" w:firstColumn="0" w:lastColumn="0" w:noHBand="0" w:noVBand="0" w:val="0020"/>
        <w:jc w:val="start"/>
        <w:tblLayout w:type="fixed"/>
      </w:tblPr>
      <w:tblGrid>
        <w:gridCol w:w="1087"/>
        <w:gridCol w:w="2640"/>
        <w:gridCol w:w="2174"/>
        <w:gridCol w:w="2018"/>
      </w:tblGrid>
      <w:tr>
        <w:trPr>
          <w:tblHeader w:val="true"/>
        </w:trPr>
        <w:tc>
          <w:tcPr/>
          <w:p>
            <w:pPr>
              <w:pStyle w:val="Compact"/>
              <w:jc w:val="left"/>
            </w:pPr>
            <w:r>
              <w:t xml:space="preserve">State</w:t>
            </w:r>
          </w:p>
        </w:tc>
        <w:tc>
          <w:tcPr/>
          <w:p>
            <w:pPr>
              <w:pStyle w:val="Compact"/>
              <w:jc w:val="left"/>
            </w:pPr>
            <w:r>
              <w:t xml:space="preserve">Memory Location</w:t>
            </w:r>
          </w:p>
        </w:tc>
        <w:tc>
          <w:tcPr/>
          <w:p>
            <w:pPr>
              <w:pStyle w:val="Compact"/>
              <w:jc w:val="left"/>
            </w:pPr>
            <w:r>
              <w:t xml:space="preserve">CPU Assigned</w:t>
            </w:r>
          </w:p>
        </w:tc>
        <w:tc>
          <w:tcPr/>
          <w:p>
            <w:pPr>
              <w:pStyle w:val="Compact"/>
              <w:jc w:val="left"/>
            </w:pPr>
            <w:r>
              <w:t xml:space="preserve">Description</w:t>
            </w:r>
          </w:p>
        </w:tc>
      </w:tr>
      <w:tr>
        <w:tc>
          <w:tcPr/>
          <w:p>
            <w:pPr>
              <w:pStyle w:val="Compact"/>
              <w:jc w:val="left"/>
            </w:pPr>
            <w:r>
              <w:rPr>
                <w:bCs/>
                <w:b/>
              </w:rPr>
              <w:t xml:space="preserve">CREATED</w:t>
            </w:r>
          </w:p>
        </w:tc>
        <w:tc>
          <w:tcPr/>
          <w:p>
            <w:pPr>
              <w:pStyle w:val="Compact"/>
              <w:jc w:val="left"/>
            </w:pPr>
            <w:r>
              <w:t xml:space="preserve">N/A</w:t>
            </w:r>
          </w:p>
        </w:tc>
        <w:tc>
          <w:tcPr/>
          <w:p>
            <w:pPr>
              <w:pStyle w:val="Compact"/>
              <w:jc w:val="left"/>
            </w:pPr>
            <w:r>
              <w:t xml:space="preserve">No</w:t>
            </w:r>
          </w:p>
        </w:tc>
        <w:tc>
          <w:tcPr/>
          <w:p>
            <w:pPr>
              <w:pStyle w:val="Compact"/>
              <w:jc w:val="left"/>
            </w:pPr>
            <w:r>
              <w:t xml:space="preserve">Process structure created; resources being allocated</w:t>
            </w:r>
          </w:p>
        </w:tc>
      </w:tr>
      <w:tr>
        <w:tc>
          <w:tcPr/>
          <w:p>
            <w:pPr>
              <w:pStyle w:val="Compact"/>
              <w:jc w:val="left"/>
            </w:pPr>
            <w:r>
              <w:rPr>
                <w:bCs/>
                <w:b/>
              </w:rPr>
              <w:t xml:space="preserve">READY_MEMORY</w:t>
            </w:r>
          </w:p>
        </w:tc>
        <w:tc>
          <w:tcPr/>
          <w:p>
            <w:pPr>
              <w:pStyle w:val="Compact"/>
              <w:jc w:val="left"/>
            </w:pPr>
            <w:r>
              <w:t xml:space="preserve">Main Memory</w:t>
            </w:r>
          </w:p>
        </w:tc>
        <w:tc>
          <w:tcPr/>
          <w:p>
            <w:pPr>
              <w:pStyle w:val="Compact"/>
              <w:jc w:val="left"/>
            </w:pPr>
            <w:r>
              <w:t xml:space="preserve">No</w:t>
            </w:r>
          </w:p>
        </w:tc>
        <w:tc>
          <w:tcPr/>
          <w:p>
            <w:pPr>
              <w:pStyle w:val="Compact"/>
              <w:jc w:val="left"/>
            </w:pPr>
            <w:r>
              <w:t xml:space="preserve">Ready to execute; waiting for CPU assignment</w:t>
            </w:r>
          </w:p>
        </w:tc>
      </w:tr>
      <w:tr>
        <w:tc>
          <w:tcPr/>
          <w:p>
            <w:pPr>
              <w:pStyle w:val="Compact"/>
              <w:jc w:val="left"/>
            </w:pPr>
            <w:r>
              <w:rPr>
                <w:bCs/>
                <w:b/>
              </w:rPr>
              <w:t xml:space="preserve">READY_SWAPPED</w:t>
            </w:r>
          </w:p>
        </w:tc>
        <w:tc>
          <w:tcPr/>
          <w:p>
            <w:pPr>
              <w:pStyle w:val="Compact"/>
              <w:jc w:val="left"/>
            </w:pPr>
            <w:r>
              <w:t xml:space="preserve">Swap Space</w:t>
            </w:r>
          </w:p>
        </w:tc>
        <w:tc>
          <w:tcPr/>
          <w:p>
            <w:pPr>
              <w:pStyle w:val="Compact"/>
              <w:jc w:val="left"/>
            </w:pPr>
            <w:r>
              <w:t xml:space="preserve">No</w:t>
            </w:r>
          </w:p>
        </w:tc>
        <w:tc>
          <w:tcPr/>
          <w:p>
            <w:pPr>
              <w:pStyle w:val="Compact"/>
              <w:jc w:val="left"/>
            </w:pPr>
            <w:r>
              <w:t xml:space="preserve">Ready to execute; swapped out due to memory pressure</w:t>
            </w:r>
          </w:p>
        </w:tc>
      </w:tr>
      <w:tr>
        <w:tc>
          <w:tcPr/>
          <w:p>
            <w:pPr>
              <w:pStyle w:val="Compact"/>
              <w:jc w:val="left"/>
            </w:pPr>
            <w:r>
              <w:rPr>
                <w:bCs/>
                <w:b/>
              </w:rPr>
              <w:t xml:space="preserve">KERNEL_RUNNING</w:t>
            </w:r>
          </w:p>
        </w:tc>
        <w:tc>
          <w:tcPr/>
          <w:p>
            <w:pPr>
              <w:pStyle w:val="Compact"/>
              <w:jc w:val="left"/>
            </w:pPr>
            <w:r>
              <w:t xml:space="preserve">Main Memory</w:t>
            </w:r>
          </w:p>
        </w:tc>
        <w:tc>
          <w:tcPr/>
          <w:p>
            <w:pPr>
              <w:pStyle w:val="Compact"/>
              <w:jc w:val="left"/>
            </w:pPr>
            <w:r>
              <w:t xml:space="preserve">Yes</w:t>
            </w:r>
          </w:p>
        </w:tc>
        <w:tc>
          <w:tcPr/>
          <w:p>
            <w:pPr>
              <w:pStyle w:val="Compact"/>
              <w:jc w:val="left"/>
            </w:pPr>
            <w:r>
              <w:t xml:space="preserve">Executing in kernel mode (privileged)</w:t>
            </w:r>
          </w:p>
        </w:tc>
      </w:tr>
      <w:tr>
        <w:tc>
          <w:tcPr/>
          <w:p>
            <w:pPr>
              <w:pStyle w:val="Compact"/>
              <w:jc w:val="left"/>
            </w:pPr>
            <w:r>
              <w:rPr>
                <w:bCs/>
                <w:b/>
              </w:rPr>
              <w:t xml:space="preserve">USER_RUNNING</w:t>
            </w:r>
          </w:p>
        </w:tc>
        <w:tc>
          <w:tcPr/>
          <w:p>
            <w:pPr>
              <w:pStyle w:val="Compact"/>
              <w:jc w:val="left"/>
            </w:pPr>
            <w:r>
              <w:t xml:space="preserve">Main Memory</w:t>
            </w:r>
          </w:p>
        </w:tc>
        <w:tc>
          <w:tcPr/>
          <w:p>
            <w:pPr>
              <w:pStyle w:val="Compact"/>
              <w:jc w:val="left"/>
            </w:pPr>
            <w:r>
              <w:t xml:space="preserve">Yes</w:t>
            </w:r>
          </w:p>
        </w:tc>
        <w:tc>
          <w:tcPr/>
          <w:p>
            <w:pPr>
              <w:pStyle w:val="Compact"/>
              <w:jc w:val="left"/>
            </w:pPr>
            <w:r>
              <w:t xml:space="preserve">Executing in user mode (unprivileged)</w:t>
            </w:r>
          </w:p>
        </w:tc>
      </w:tr>
      <w:tr>
        <w:tc>
          <w:tcPr/>
          <w:p>
            <w:pPr>
              <w:pStyle w:val="Compact"/>
              <w:jc w:val="left"/>
            </w:pPr>
            <w:r>
              <w:rPr>
                <w:bCs/>
                <w:b/>
              </w:rPr>
              <w:t xml:space="preserve">PREEMPTED</w:t>
            </w:r>
          </w:p>
        </w:tc>
        <w:tc>
          <w:tcPr/>
          <w:p>
            <w:pPr>
              <w:pStyle w:val="Compact"/>
              <w:jc w:val="left"/>
            </w:pPr>
            <w:r>
              <w:t xml:space="preserve">Main Memory</w:t>
            </w:r>
          </w:p>
        </w:tc>
        <w:tc>
          <w:tcPr/>
          <w:p>
            <w:pPr>
              <w:pStyle w:val="Compact"/>
              <w:jc w:val="left"/>
            </w:pPr>
            <w:r>
              <w:t xml:space="preserve">No</w:t>
            </w:r>
          </w:p>
        </w:tc>
        <w:tc>
          <w:tcPr/>
          <w:p>
            <w:pPr>
              <w:pStyle w:val="Compact"/>
              <w:jc w:val="left"/>
            </w:pPr>
            <w:r>
              <w:t xml:space="preserve">Execution interrupted; will resume when rescheduled</w:t>
            </w:r>
          </w:p>
        </w:tc>
      </w:tr>
      <w:tr>
        <w:tc>
          <w:tcPr/>
          <w:p>
            <w:pPr>
              <w:pStyle w:val="Compact"/>
              <w:jc w:val="left"/>
            </w:pPr>
            <w:r>
              <w:rPr>
                <w:bCs/>
                <w:b/>
              </w:rPr>
              <w:t xml:space="preserve">SLEEP</w:t>
            </w:r>
          </w:p>
        </w:tc>
        <w:tc>
          <w:tcPr/>
          <w:p>
            <w:pPr>
              <w:pStyle w:val="Compact"/>
              <w:jc w:val="left"/>
            </w:pPr>
            <w:r>
              <w:t xml:space="preserve">Main Memory</w:t>
            </w:r>
          </w:p>
        </w:tc>
        <w:tc>
          <w:tcPr/>
          <w:p>
            <w:pPr>
              <w:pStyle w:val="Compact"/>
              <w:jc w:val="left"/>
            </w:pPr>
            <w:r>
              <w:t xml:space="preserve">No</w:t>
            </w:r>
          </w:p>
        </w:tc>
        <w:tc>
          <w:tcPr/>
          <w:p>
            <w:pPr>
              <w:pStyle w:val="Compact"/>
              <w:jc w:val="left"/>
            </w:pPr>
            <w:r>
              <w:t xml:space="preserve">Blocked waiting for event (I/O, lock, signal)</w:t>
            </w:r>
          </w:p>
        </w:tc>
      </w:tr>
      <w:tr>
        <w:tc>
          <w:tcPr/>
          <w:p>
            <w:pPr>
              <w:pStyle w:val="Compact"/>
              <w:jc w:val="left"/>
            </w:pPr>
            <w:r>
              <w:rPr>
                <w:bCs/>
                <w:b/>
              </w:rPr>
              <w:t xml:space="preserve">SLEEP_SWAPPED</w:t>
            </w:r>
          </w:p>
        </w:tc>
        <w:tc>
          <w:tcPr/>
          <w:p>
            <w:pPr>
              <w:pStyle w:val="Compact"/>
              <w:jc w:val="left"/>
            </w:pPr>
            <w:r>
              <w:t xml:space="preserve">Swap Space</w:t>
            </w:r>
          </w:p>
        </w:tc>
        <w:tc>
          <w:tcPr/>
          <w:p>
            <w:pPr>
              <w:pStyle w:val="Compact"/>
              <w:jc w:val="left"/>
            </w:pPr>
            <w:r>
              <w:t xml:space="preserve">No</w:t>
            </w:r>
          </w:p>
        </w:tc>
        <w:tc>
          <w:tcPr/>
          <w:p>
            <w:pPr>
              <w:pStyle w:val="Compact"/>
              <w:jc w:val="left"/>
            </w:pPr>
            <w:r>
              <w:t xml:space="preserve">Blocked and swapped out</w:t>
            </w:r>
          </w:p>
        </w:tc>
      </w:tr>
      <w:tr>
        <w:tc>
          <w:tcPr/>
          <w:p>
            <w:pPr>
              <w:pStyle w:val="Compact"/>
              <w:jc w:val="left"/>
            </w:pPr>
            <w:r>
              <w:rPr>
                <w:bCs/>
                <w:b/>
              </w:rPr>
              <w:t xml:space="preserve">ZOMBIE</w:t>
            </w:r>
          </w:p>
        </w:tc>
        <w:tc>
          <w:tcPr/>
          <w:p>
            <w:pPr>
              <w:pStyle w:val="Compact"/>
              <w:jc w:val="left"/>
            </w:pPr>
            <w:r>
              <w:t xml:space="preserve">N/A</w:t>
            </w:r>
          </w:p>
        </w:tc>
        <w:tc>
          <w:tcPr/>
          <w:p>
            <w:pPr>
              <w:pStyle w:val="Compact"/>
              <w:jc w:val="left"/>
            </w:pPr>
            <w:r>
              <w:t xml:space="preserve">No</w:t>
            </w:r>
          </w:p>
        </w:tc>
        <w:tc>
          <w:tcPr/>
          <w:p>
            <w:pPr>
              <w:pStyle w:val="Compact"/>
              <w:jc w:val="left"/>
            </w:pPr>
            <w:r>
              <w:t xml:space="preserve">Terminated; awaiting parent to collect exit status</w:t>
            </w:r>
          </w:p>
        </w:tc>
      </w:tr>
    </w:tbl>
    <w:bookmarkEnd w:id="40"/>
    <w:bookmarkStart w:id="41" w:name="X49187e1448cd5477aecf7e786052bed93dbb9b9"/>
    <w:p>
      <w:pPr>
        <w:pStyle w:val="Heading3"/>
      </w:pPr>
      <w:r>
        <w:t xml:space="preserve">4.3 Critical Transition: Kernel Mode Requirement</w:t>
      </w:r>
    </w:p>
    <w:p>
      <w:pPr>
        <w:pStyle w:val="FirstParagraph"/>
      </w:pPr>
      <w:r>
        <w:t xml:space="preserve">A fundamental principle in SOLARIS (and UNIX systems generally) is that</w:t>
      </w:r>
      <w:r>
        <w:t xml:space="preserve"> </w:t>
      </w:r>
      <w:r>
        <w:rPr>
          <w:bCs/>
          <w:b/>
        </w:rPr>
        <w:t xml:space="preserve">all state transitions must pass through kernel mode</w:t>
      </w:r>
      <w:r>
        <w:t xml:space="preserve">. This design ensures:</w:t>
      </w:r>
    </w:p>
    <w:p>
      <w:pPr>
        <w:numPr>
          <w:ilvl w:val="0"/>
          <w:numId w:val="1006"/>
        </w:numPr>
        <w:pStyle w:val="Compact"/>
      </w:pPr>
      <w:r>
        <w:rPr>
          <w:bCs/>
          <w:b/>
        </w:rPr>
        <w:t xml:space="preserve">Security:</w:t>
      </w:r>
      <w:r>
        <w:t xml:space="preserve"> </w:t>
      </w:r>
      <w:r>
        <w:t xml:space="preserve">Only privileged kernel code can modify process states</w:t>
      </w:r>
    </w:p>
    <w:p>
      <w:pPr>
        <w:numPr>
          <w:ilvl w:val="0"/>
          <w:numId w:val="1006"/>
        </w:numPr>
        <w:pStyle w:val="Compact"/>
      </w:pPr>
      <w:r>
        <w:rPr>
          <w:bCs/>
          <w:b/>
        </w:rPr>
        <w:t xml:space="preserve">Resource Management:</w:t>
      </w:r>
      <w:r>
        <w:t xml:space="preserve"> </w:t>
      </w:r>
      <w:r>
        <w:t xml:space="preserve">Kernel maintains consistent resource accounting</w:t>
      </w:r>
    </w:p>
    <w:p>
      <w:pPr>
        <w:numPr>
          <w:ilvl w:val="0"/>
          <w:numId w:val="1006"/>
        </w:numPr>
        <w:pStyle w:val="Compact"/>
      </w:pPr>
      <w:r>
        <w:rPr>
          <w:bCs/>
          <w:b/>
        </w:rPr>
        <w:t xml:space="preserve">Synchronization:</w:t>
      </w:r>
      <w:r>
        <w:t xml:space="preserve"> </w:t>
      </w:r>
      <w:r>
        <w:t xml:space="preserve">State changes are atomic and properly synchronized</w:t>
      </w:r>
    </w:p>
    <w:p>
      <w:pPr>
        <w:numPr>
          <w:ilvl w:val="0"/>
          <w:numId w:val="1006"/>
        </w:numPr>
        <w:pStyle w:val="Compact"/>
      </w:pPr>
      <w:r>
        <w:rPr>
          <w:bCs/>
          <w:b/>
        </w:rPr>
        <w:t xml:space="preserve">Audit Trail:</w:t>
      </w:r>
      <w:r>
        <w:t xml:space="preserve"> </w:t>
      </w:r>
      <w:r>
        <w:t xml:space="preserve">All transitions can be logged for security purposes</w:t>
      </w:r>
    </w:p>
    <w:p>
      <w:pPr>
        <w:pStyle w:val="SourceCode"/>
      </w:pPr>
      <w:r>
        <w:rPr>
          <w:rStyle w:val="VerbatimChar"/>
        </w:rPr>
        <w:t xml:space="preserve">flowchart TD</w:t>
      </w:r>
      <w:r>
        <w:br/>
      </w:r>
      <w:r>
        <w:rPr>
          <w:rStyle w:val="VerbatimChar"/>
        </w:rPr>
        <w:t xml:space="preserve">    subgraph Principle["Kernel Mode Transition Principle"]</w:t>
      </w:r>
      <w:r>
        <w:br/>
      </w:r>
      <w:r>
        <w:rPr>
          <w:rStyle w:val="VerbatimChar"/>
        </w:rPr>
        <w:t xml:space="preserve">        A["Any Process State"]</w:t>
      </w:r>
      <w:r>
        <w:br/>
      </w:r>
      <w:r>
        <w:rPr>
          <w:rStyle w:val="VerbatimChar"/>
        </w:rPr>
        <w:t xml:space="preserve">        B["KERNEL_RUNNING&lt;br/&gt;(Mandatory Intermediate State)"]</w:t>
      </w:r>
      <w:r>
        <w:br/>
      </w:r>
      <w:r>
        <w:rPr>
          <w:rStyle w:val="VerbatimChar"/>
        </w:rPr>
        <w:t xml:space="preserve">        C["New Process State"]</w:t>
      </w:r>
      <w:r>
        <w:br/>
      </w:r>
      <w:r>
        <w:br/>
      </w:r>
      <w:r>
        <w:rPr>
          <w:rStyle w:val="VerbatimChar"/>
        </w:rPr>
        <w:t xml:space="preserve">        A --&gt;|"Trap/Interrupt"| B</w:t>
      </w:r>
      <w:r>
        <w:br/>
      </w:r>
      <w:r>
        <w:rPr>
          <w:rStyle w:val="VerbatimChar"/>
        </w:rPr>
        <w:t xml:space="preserve">        B --&gt;|"State Change"| C</w:t>
      </w:r>
      <w:r>
        <w:br/>
      </w:r>
      <w:r>
        <w:rPr>
          <w:rStyle w:val="VerbatimChar"/>
        </w:rPr>
        <w:t xml:space="preserve">    end</w:t>
      </w:r>
      <w:r>
        <w:br/>
      </w:r>
      <w:r>
        <w:br/>
      </w:r>
      <w:r>
        <w:rPr>
          <w:rStyle w:val="VerbatimChar"/>
        </w:rPr>
        <w:t xml:space="preserve">    style B fill:#ffcc00,stroke:#333,stroke-width:2px</w:t>
      </w:r>
    </w:p>
    <w:bookmarkEnd w:id="41"/>
    <w:bookmarkStart w:id="42" w:name="state-transition-scenarios"/>
    <w:p>
      <w:pPr>
        <w:pStyle w:val="Heading3"/>
      </w:pPr>
      <w:r>
        <w:t xml:space="preserve">4.4 State Transition Scenarios</w:t>
      </w:r>
    </w:p>
    <w:p>
      <w:pPr>
        <w:pStyle w:val="FirstParagraph"/>
      </w:pPr>
      <w:r>
        <w:rPr>
          <w:bCs/>
          <w:b/>
        </w:rPr>
        <w:t xml:space="preserve">Scenario 1: Normal Process Execution Cycle</w:t>
      </w:r>
    </w:p>
    <w:p>
      <w:pPr>
        <w:pStyle w:val="SourceCode"/>
      </w:pPr>
      <w:r>
        <w:rPr>
          <w:rStyle w:val="VerbatimChar"/>
        </w:rPr>
        <w:t xml:space="preserve">READY_MEMORY → KERNEL_RUNNING → USER_RUNNING → KERNEL_RUNNING → PREEMPTED → READY_MEMORY</w:t>
      </w:r>
    </w:p>
    <w:p>
      <w:pPr>
        <w:pStyle w:val="FirstParagraph"/>
      </w:pPr>
      <w:r>
        <w:t xml:space="preserve">This cycle represents normal time-sharing where a process executes until its quantum expires.</w:t>
      </w:r>
    </w:p>
    <w:p>
      <w:pPr>
        <w:pStyle w:val="BodyText"/>
      </w:pPr>
      <w:r>
        <w:rPr>
          <w:bCs/>
          <w:b/>
        </w:rPr>
        <w:t xml:space="preserve">Scenario 2: I/O Operation</w:t>
      </w:r>
    </w:p>
    <w:p>
      <w:pPr>
        <w:pStyle w:val="SourceCode"/>
      </w:pPr>
      <w:r>
        <w:rPr>
          <w:rStyle w:val="VerbatimChar"/>
        </w:rPr>
        <w:t xml:space="preserve">USER_RUNNING → KERNEL_RUNNING → SLEEP → READY_MEMORY → KERNEL_RUNNING → USER_RUNNING</w:t>
      </w:r>
    </w:p>
    <w:p>
      <w:pPr>
        <w:pStyle w:val="FirstParagraph"/>
      </w:pPr>
      <w:r>
        <w:t xml:space="preserve">Process blocks on I/O, sleeps until completion, then resumes execution.</w:t>
      </w:r>
    </w:p>
    <w:p>
      <w:pPr>
        <w:pStyle w:val="BodyText"/>
      </w:pPr>
      <w:r>
        <w:rPr>
          <w:bCs/>
          <w:b/>
        </w:rPr>
        <w:t xml:space="preserve">Scenario 3: Process Termination</w:t>
      </w:r>
    </w:p>
    <w:p>
      <w:pPr>
        <w:pStyle w:val="SourceCode"/>
      </w:pPr>
      <w:r>
        <w:rPr>
          <w:rStyle w:val="VerbatimChar"/>
        </w:rPr>
        <w:t xml:space="preserve">USER_RUNNING → KERNEL_RUNNING → ZOMBIE → [Destroyed]</w:t>
      </w:r>
    </w:p>
    <w:p>
      <w:pPr>
        <w:pStyle w:val="FirstParagraph"/>
      </w:pPr>
      <w:r>
        <w:t xml:space="preserve">Process calls exit(), enters zombie state until parent collects status.</w:t>
      </w:r>
    </w:p>
    <w:p>
      <w:pPr>
        <w:pStyle w:val="BodyText"/>
      </w:pPr>
      <w:r>
        <w:rPr>
          <w:bCs/>
          <w:b/>
        </w:rPr>
        <w:t xml:space="preserve">Scenario 4: Memory Pressure</w:t>
      </w:r>
    </w:p>
    <w:p>
      <w:pPr>
        <w:pStyle w:val="SourceCode"/>
      </w:pPr>
      <w:r>
        <w:rPr>
          <w:rStyle w:val="VerbatimChar"/>
        </w:rPr>
        <w:t xml:space="preserve">READY_MEMORY → READY_SWAPPED → READY_MEMORY → KERNEL_RUNNING</w:t>
      </w:r>
    </w:p>
    <w:p>
      <w:pPr>
        <w:pStyle w:val="FirstParagraph"/>
      </w:pPr>
      <w:r>
        <w:t xml:space="preserve">Process swapped out due to memory pressure, later swapped back in.</w:t>
      </w:r>
    </w:p>
    <w:bookmarkEnd w:id="42"/>
    <w:bookmarkStart w:id="43" w:name="transition-triggers"/>
    <w:p>
      <w:pPr>
        <w:pStyle w:val="Heading3"/>
      </w:pPr>
      <w:r>
        <w:t xml:space="preserve">4.5 Transition Triggers</w:t>
      </w:r>
    </w:p>
    <w:tbl>
      <w:tblPr>
        <w:tblStyle w:val="Table"/>
        <w:tblW w:type="pct" w:w="5000"/>
        <w:tblLook w:firstRow="1" w:lastRow="0" w:firstColumn="0" w:lastColumn="0" w:noHBand="0" w:noVBand="0" w:val="0020"/>
        <w:jc w:val="start"/>
        <w:tblLayout w:type="fixed"/>
      </w:tblPr>
      <w:tblGrid>
        <w:gridCol w:w="3168"/>
        <w:gridCol w:w="2376"/>
        <w:gridCol w:w="2376"/>
      </w:tblGrid>
      <w:tr>
        <w:trPr>
          <w:tblHeader w:val="true"/>
        </w:trPr>
        <w:tc>
          <w:tcPr/>
          <w:p>
            <w:pPr>
              <w:pStyle w:val="Compact"/>
              <w:jc w:val="left"/>
            </w:pPr>
            <w:r>
              <w:t xml:space="preserve">Transition</w:t>
            </w:r>
          </w:p>
        </w:tc>
        <w:tc>
          <w:tcPr/>
          <w:p>
            <w:pPr>
              <w:pStyle w:val="Compact"/>
              <w:jc w:val="left"/>
            </w:pPr>
            <w:r>
              <w:t xml:space="preserve">Trigger</w:t>
            </w:r>
          </w:p>
        </w:tc>
        <w:tc>
          <w:tcPr/>
          <w:p>
            <w:pPr>
              <w:pStyle w:val="Compact"/>
              <w:jc w:val="left"/>
            </w:pPr>
            <w:r>
              <w:t xml:space="preserve">Handler</w:t>
            </w:r>
          </w:p>
        </w:tc>
      </w:tr>
      <w:tr>
        <w:tc>
          <w:tcPr/>
          <w:p>
            <w:pPr>
              <w:pStyle w:val="Compact"/>
              <w:jc w:val="left"/>
            </w:pPr>
            <w:r>
              <w:t xml:space="preserve">CREATED → READY</w:t>
            </w:r>
          </w:p>
        </w:tc>
        <w:tc>
          <w:tcPr/>
          <w:p>
            <w:pPr>
              <w:pStyle w:val="Compact"/>
              <w:jc w:val="left"/>
            </w:pPr>
            <w:r>
              <w:t xml:space="preserve">Sufficient resources allocated</w:t>
            </w:r>
          </w:p>
        </w:tc>
        <w:tc>
          <w:tcPr/>
          <w:p>
            <w:pPr>
              <w:pStyle w:val="Compact"/>
              <w:jc w:val="left"/>
            </w:pPr>
            <w:r>
              <w:t xml:space="preserve">Process Manager</w:t>
            </w:r>
          </w:p>
        </w:tc>
      </w:tr>
      <w:tr>
        <w:tc>
          <w:tcPr/>
          <w:p>
            <w:pPr>
              <w:pStyle w:val="Compact"/>
              <w:jc w:val="left"/>
            </w:pPr>
            <w:r>
              <w:t xml:space="preserve">READY → KERNEL_RUNNING</w:t>
            </w:r>
          </w:p>
        </w:tc>
        <w:tc>
          <w:tcPr/>
          <w:p>
            <w:pPr>
              <w:pStyle w:val="Compact"/>
              <w:jc w:val="left"/>
            </w:pPr>
            <w:r>
              <w:t xml:space="preserve">Scheduler selects process</w:t>
            </w:r>
          </w:p>
        </w:tc>
        <w:tc>
          <w:tcPr/>
          <w:p>
            <w:pPr>
              <w:pStyle w:val="Compact"/>
              <w:jc w:val="left"/>
            </w:pPr>
            <w:r>
              <w:t xml:space="preserve">Dispatcher</w:t>
            </w:r>
          </w:p>
        </w:tc>
      </w:tr>
      <w:tr>
        <w:tc>
          <w:tcPr/>
          <w:p>
            <w:pPr>
              <w:pStyle w:val="Compact"/>
              <w:jc w:val="left"/>
            </w:pPr>
            <w:r>
              <w:t xml:space="preserve">KERNEL_RUNNING → USER_RUNNING</w:t>
            </w:r>
          </w:p>
        </w:tc>
        <w:tc>
          <w:tcPr/>
          <w:p>
            <w:pPr>
              <w:pStyle w:val="Compact"/>
              <w:jc w:val="left"/>
            </w:pPr>
            <w:r>
              <w:t xml:space="preserve">Return from system call</w:t>
            </w:r>
          </w:p>
        </w:tc>
        <w:tc>
          <w:tcPr/>
          <w:p>
            <w:pPr>
              <w:pStyle w:val="Compact"/>
              <w:jc w:val="left"/>
            </w:pPr>
            <w:r>
              <w:t xml:space="preserve">Dispatcher</w:t>
            </w:r>
          </w:p>
        </w:tc>
      </w:tr>
      <w:tr>
        <w:tc>
          <w:tcPr/>
          <w:p>
            <w:pPr>
              <w:pStyle w:val="Compact"/>
              <w:jc w:val="left"/>
            </w:pPr>
            <w:r>
              <w:t xml:space="preserve">USER_RUNNING → KERNEL_RUNNING</w:t>
            </w:r>
          </w:p>
        </w:tc>
        <w:tc>
          <w:tcPr/>
          <w:p>
            <w:pPr>
              <w:pStyle w:val="Compact"/>
              <w:jc w:val="left"/>
            </w:pPr>
            <w:r>
              <w:t xml:space="preserve">System call or interrupt</w:t>
            </w:r>
          </w:p>
        </w:tc>
        <w:tc>
          <w:tcPr/>
          <w:p>
            <w:pPr>
              <w:pStyle w:val="Compact"/>
              <w:jc w:val="left"/>
            </w:pPr>
            <w:r>
              <w:t xml:space="preserve">Trap Handler</w:t>
            </w:r>
          </w:p>
        </w:tc>
      </w:tr>
      <w:tr>
        <w:tc>
          <w:tcPr/>
          <w:p>
            <w:pPr>
              <w:pStyle w:val="Compact"/>
              <w:jc w:val="left"/>
            </w:pPr>
            <w:r>
              <w:t xml:space="preserve">KERNEL_RUNNING → PREEMPTED</w:t>
            </w:r>
          </w:p>
        </w:tc>
        <w:tc>
          <w:tcPr/>
          <w:p>
            <w:pPr>
              <w:pStyle w:val="Compact"/>
              <w:jc w:val="left"/>
            </w:pPr>
            <w:r>
              <w:t xml:space="preserve">Time quantum expires</w:t>
            </w:r>
          </w:p>
        </w:tc>
        <w:tc>
          <w:tcPr/>
          <w:p>
            <w:pPr>
              <w:pStyle w:val="Compact"/>
              <w:jc w:val="left"/>
            </w:pPr>
            <w:r>
              <w:t xml:space="preserve">Scheduler</w:t>
            </w:r>
          </w:p>
        </w:tc>
      </w:tr>
      <w:tr>
        <w:tc>
          <w:tcPr/>
          <w:p>
            <w:pPr>
              <w:pStyle w:val="Compact"/>
              <w:jc w:val="left"/>
            </w:pPr>
            <w:r>
              <w:t xml:space="preserve">KERNEL_RUNNING → SLEEP</w:t>
            </w:r>
          </w:p>
        </w:tc>
        <w:tc>
          <w:tcPr/>
          <w:p>
            <w:pPr>
              <w:pStyle w:val="Compact"/>
              <w:jc w:val="left"/>
            </w:pPr>
            <w:r>
              <w:t xml:space="preserve">Blocking I/O request</w:t>
            </w:r>
          </w:p>
        </w:tc>
        <w:tc>
          <w:tcPr/>
          <w:p>
            <w:pPr>
              <w:pStyle w:val="Compact"/>
              <w:jc w:val="left"/>
            </w:pPr>
            <w:r>
              <w:t xml:space="preserve">I/O Subsystem</w:t>
            </w:r>
          </w:p>
        </w:tc>
      </w:tr>
      <w:tr>
        <w:tc>
          <w:tcPr/>
          <w:p>
            <w:pPr>
              <w:pStyle w:val="Compact"/>
              <w:jc w:val="left"/>
            </w:pPr>
            <w:r>
              <w:t xml:space="preserve">SLEEP → READY</w:t>
            </w:r>
          </w:p>
        </w:tc>
        <w:tc>
          <w:tcPr/>
          <w:p>
            <w:pPr>
              <w:pStyle w:val="Compact"/>
              <w:jc w:val="left"/>
            </w:pPr>
            <w:r>
              <w:t xml:space="preserve">I/O completion interrupt</w:t>
            </w:r>
          </w:p>
        </w:tc>
        <w:tc>
          <w:tcPr/>
          <w:p>
            <w:pPr>
              <w:pStyle w:val="Compact"/>
              <w:jc w:val="left"/>
            </w:pPr>
            <w:r>
              <w:t xml:space="preserve">Interrupt Handler</w:t>
            </w:r>
          </w:p>
        </w:tc>
      </w:tr>
      <w:tr>
        <w:tc>
          <w:tcPr/>
          <w:p>
            <w:pPr>
              <w:pStyle w:val="Compact"/>
              <w:jc w:val="left"/>
            </w:pPr>
            <w:r>
              <w:t xml:space="preserve">KERNEL_RUNNING → ZOMBIE</w:t>
            </w:r>
          </w:p>
        </w:tc>
        <w:tc>
          <w:tcPr/>
          <w:p>
            <w:pPr>
              <w:pStyle w:val="Compact"/>
              <w:jc w:val="left"/>
            </w:pPr>
            <w:r>
              <w:t xml:space="preserve">exit() system call</w:t>
            </w:r>
          </w:p>
        </w:tc>
        <w:tc>
          <w:tcPr/>
          <w:p>
            <w:pPr>
              <w:pStyle w:val="Compact"/>
              <w:jc w:val="left"/>
            </w:pPr>
            <w:r>
              <w:t xml:space="preserve">Process Manager</w:t>
            </w:r>
          </w:p>
        </w:tc>
      </w:tr>
    </w:tbl>
    <w:p>
      <w:r>
        <w:pict>
          <v:rect style="width:0;height:1.5pt" o:hralign="center" o:hrstd="t" o:hr="t"/>
        </w:pict>
      </w:r>
    </w:p>
    <w:bookmarkEnd w:id="43"/>
    <w:bookmarkEnd w:id="44"/>
    <w:bookmarkStart w:id="51" w:name="multicore-scheduling-architecture"/>
    <w:p>
      <w:pPr>
        <w:pStyle w:val="Heading2"/>
      </w:pPr>
      <w:r>
        <w:t xml:space="preserve">5. Multicore Scheduling Architecture</w:t>
      </w:r>
    </w:p>
    <w:bookmarkStart w:id="45" w:name="scheduling-classes"/>
    <w:p>
      <w:pPr>
        <w:pStyle w:val="Heading3"/>
      </w:pPr>
      <w:r>
        <w:t xml:space="preserve">5.1 Scheduling Classes</w:t>
      </w:r>
    </w:p>
    <w:p>
      <w:pPr>
        <w:pStyle w:val="FirstParagraph"/>
      </w:pPr>
      <w:r>
        <w:t xml:space="preserve">SOLARIS implements a</w:t>
      </w:r>
      <w:r>
        <w:t xml:space="preserve"> </w:t>
      </w:r>
      <w:r>
        <w:rPr>
          <w:bCs/>
          <w:b/>
        </w:rPr>
        <w:t xml:space="preserve">class-based scheduling architecture</w:t>
      </w:r>
      <w:r>
        <w:t xml:space="preserve"> </w:t>
      </w:r>
      <w:r>
        <w:t xml:space="preserve">where different types of processes can be managed by different scheduling algorithms. Each scheduling class has its own priority range and scheduling policy.</w:t>
      </w:r>
    </w:p>
    <w:p>
      <w:pPr>
        <w:pStyle w:val="SourceCode"/>
      </w:pPr>
      <w:r>
        <w:rPr>
          <w:rStyle w:val="VerbatimChar"/>
        </w:rPr>
        <w:t xml:space="preserve">graph TB</w:t>
      </w:r>
      <w:r>
        <w:br/>
      </w:r>
      <w:r>
        <w:rPr>
          <w:rStyle w:val="VerbatimChar"/>
        </w:rPr>
        <w:t xml:space="preserve">    subgraph GlobalPriority["Global Priority Scale (0-169)"]</w:t>
      </w:r>
      <w:r>
        <w:br/>
      </w:r>
      <w:r>
        <w:rPr>
          <w:rStyle w:val="VerbatimChar"/>
        </w:rPr>
        <w:t xml:space="preserve">        direction TB</w:t>
      </w:r>
      <w:r>
        <w:br/>
      </w:r>
      <w:r>
        <w:br/>
      </w:r>
      <w:r>
        <w:rPr>
          <w:rStyle w:val="VerbatimChar"/>
        </w:rPr>
        <w:t xml:space="preserve">        subgraph INT["Interrupt Threads (160-169)"]</w:t>
      </w:r>
      <w:r>
        <w:br/>
      </w:r>
      <w:r>
        <w:rPr>
          <w:rStyle w:val="VerbatimChar"/>
        </w:rPr>
        <w:t xml:space="preserve">            INT_DESC["Hardware interrupt handling&lt;br/&gt;Highest priority, not preemptible"]</w:t>
      </w:r>
      <w:r>
        <w:br/>
      </w:r>
      <w:r>
        <w:rPr>
          <w:rStyle w:val="VerbatimChar"/>
        </w:rPr>
        <w:t xml:space="preserve">        end</w:t>
      </w:r>
      <w:r>
        <w:br/>
      </w:r>
      <w:r>
        <w:br/>
      </w:r>
      <w:r>
        <w:rPr>
          <w:rStyle w:val="VerbatimChar"/>
        </w:rPr>
        <w:t xml:space="preserve">        subgraph RT["Real-Time Class (100-159)"]</w:t>
      </w:r>
      <w:r>
        <w:br/>
      </w:r>
      <w:r>
        <w:rPr>
          <w:rStyle w:val="VerbatimChar"/>
        </w:rPr>
        <w:t xml:space="preserve">            RT_DESC["Fixed priority scheduling&lt;br/&gt;For time-critical applications"]</w:t>
      </w:r>
      <w:r>
        <w:br/>
      </w:r>
      <w:r>
        <w:rPr>
          <w:rStyle w:val="VerbatimChar"/>
        </w:rPr>
        <w:t xml:space="preserve">        end</w:t>
      </w:r>
      <w:r>
        <w:br/>
      </w:r>
      <w:r>
        <w:br/>
      </w:r>
      <w:r>
        <w:rPr>
          <w:rStyle w:val="VerbatimChar"/>
        </w:rPr>
        <w:t xml:space="preserve">        subgraph SYS["System Class (60-99)"]</w:t>
      </w:r>
      <w:r>
        <w:br/>
      </w:r>
      <w:r>
        <w:rPr>
          <w:rStyle w:val="VerbatimChar"/>
        </w:rPr>
        <w:t xml:space="preserve">            SYS_DESC["Kernel threads and daemons&lt;br/&gt;Fixed priority, no time slicing"]</w:t>
      </w:r>
      <w:r>
        <w:br/>
      </w:r>
      <w:r>
        <w:rPr>
          <w:rStyle w:val="VerbatimChar"/>
        </w:rPr>
        <w:t xml:space="preserve">        end</w:t>
      </w:r>
      <w:r>
        <w:br/>
      </w:r>
      <w:r>
        <w:br/>
      </w:r>
      <w:r>
        <w:rPr>
          <w:rStyle w:val="VerbatimChar"/>
        </w:rPr>
        <w:t xml:space="preserve">        subgraph TS["Time-Sharing Class (0-59)"]</w:t>
      </w:r>
      <w:r>
        <w:br/>
      </w:r>
      <w:r>
        <w:rPr>
          <w:rStyle w:val="VerbatimChar"/>
        </w:rPr>
        <w:t xml:space="preserve">            TS_DESC["Interactive processes&lt;br/&gt;Dynamic priority adjustment"]</w:t>
      </w:r>
      <w:r>
        <w:br/>
      </w:r>
      <w:r>
        <w:rPr>
          <w:rStyle w:val="VerbatimChar"/>
        </w:rPr>
        <w:t xml:space="preserve">        end</w:t>
      </w:r>
      <w:r>
        <w:br/>
      </w:r>
      <w:r>
        <w:br/>
      </w:r>
      <w:r>
        <w:rPr>
          <w:rStyle w:val="VerbatimChar"/>
        </w:rPr>
        <w:t xml:space="preserve">        subgraph IA["Interactive Class (0-59)"]</w:t>
      </w:r>
      <w:r>
        <w:br/>
      </w:r>
      <w:r>
        <w:rPr>
          <w:rStyle w:val="VerbatimChar"/>
        </w:rPr>
        <w:t xml:space="preserve">            IA_DESC["Windowed applications&lt;br/&gt;Priority boost for foreground"]</w:t>
      </w:r>
      <w:r>
        <w:br/>
      </w:r>
      <w:r>
        <w:rPr>
          <w:rStyle w:val="VerbatimChar"/>
        </w:rPr>
        <w:t xml:space="preserve">        end</w:t>
      </w:r>
      <w:r>
        <w:br/>
      </w:r>
      <w:r>
        <w:br/>
      </w:r>
      <w:r>
        <w:rPr>
          <w:rStyle w:val="VerbatimChar"/>
        </w:rPr>
        <w:t xml:space="preserve">        subgraph FSS["Fair-Share Class (0-59)"]</w:t>
      </w:r>
      <w:r>
        <w:br/>
      </w:r>
      <w:r>
        <w:rPr>
          <w:rStyle w:val="VerbatimChar"/>
        </w:rPr>
        <w:t xml:space="preserve">            FSS_DESC["Resource-controlled scheduling&lt;br/&gt;Based on shares allocation"]</w:t>
      </w:r>
      <w:r>
        <w:br/>
      </w:r>
      <w:r>
        <w:rPr>
          <w:rStyle w:val="VerbatimChar"/>
        </w:rPr>
        <w:t xml:space="preserve">        end</w:t>
      </w:r>
      <w:r>
        <w:br/>
      </w:r>
      <w:r>
        <w:rPr>
          <w:rStyle w:val="VerbatimChar"/>
        </w:rPr>
        <w:t xml:space="preserve">    end</w:t>
      </w:r>
      <w:r>
        <w:br/>
      </w:r>
      <w:r>
        <w:br/>
      </w:r>
      <w:r>
        <w:rPr>
          <w:rStyle w:val="VerbatimChar"/>
        </w:rPr>
        <w:t xml:space="preserve">    INT --&gt; RT --&gt; SYS --&gt; TS</w:t>
      </w:r>
    </w:p>
    <w:bookmarkEnd w:id="45"/>
    <w:bookmarkStart w:id="46" w:name="scheduling-class-comparison"/>
    <w:p>
      <w:pPr>
        <w:pStyle w:val="Heading3"/>
      </w:pPr>
      <w:r>
        <w:t xml:space="preserve">5.2 Scheduling Class Comparison</w:t>
      </w:r>
    </w:p>
    <w:tbl>
      <w:tblPr>
        <w:tblStyle w:val="Table"/>
        <w:tblW w:type="pct" w:w="5000"/>
        <w:tblLook w:firstRow="1" w:lastRow="0" w:firstColumn="0" w:lastColumn="0" w:noHBand="0" w:noVBand="0" w:val="0020"/>
        <w:jc w:val="start"/>
        <w:tblLayout w:type="fixed"/>
      </w:tblPr>
      <w:tblGrid>
        <w:gridCol w:w="894"/>
        <w:gridCol w:w="2043"/>
        <w:gridCol w:w="1788"/>
        <w:gridCol w:w="1916"/>
        <w:gridCol w:w="1277"/>
      </w:tblGrid>
      <w:tr>
        <w:trPr>
          <w:tblHeader w:val="true"/>
        </w:trPr>
        <w:tc>
          <w:tcPr/>
          <w:p>
            <w:pPr>
              <w:pStyle w:val="Compact"/>
              <w:jc w:val="left"/>
            </w:pPr>
            <w:r>
              <w:t xml:space="preserve">Class</w:t>
            </w:r>
          </w:p>
        </w:tc>
        <w:tc>
          <w:tcPr/>
          <w:p>
            <w:pPr>
              <w:pStyle w:val="Compact"/>
              <w:jc w:val="left"/>
            </w:pPr>
            <w:r>
              <w:t xml:space="preserve">Priority Range</w:t>
            </w:r>
          </w:p>
        </w:tc>
        <w:tc>
          <w:tcPr/>
          <w:p>
            <w:pPr>
              <w:pStyle w:val="Compact"/>
              <w:jc w:val="left"/>
            </w:pPr>
            <w:r>
              <w:t xml:space="preserve">Time Quantum</w:t>
            </w:r>
          </w:p>
        </w:tc>
        <w:tc>
          <w:tcPr/>
          <w:p>
            <w:pPr>
              <w:pStyle w:val="Compact"/>
              <w:jc w:val="left"/>
            </w:pPr>
            <w:r>
              <w:t xml:space="preserve">Priority Type</w:t>
            </w:r>
          </w:p>
        </w:tc>
        <w:tc>
          <w:tcPr/>
          <w:p>
            <w:pPr>
              <w:pStyle w:val="Compact"/>
              <w:jc w:val="left"/>
            </w:pPr>
            <w:r>
              <w:t xml:space="preserve">Use Case</w:t>
            </w:r>
          </w:p>
        </w:tc>
      </w:tr>
      <w:tr>
        <w:tc>
          <w:tcPr/>
          <w:p>
            <w:pPr>
              <w:pStyle w:val="Compact"/>
              <w:jc w:val="left"/>
            </w:pPr>
            <w:r>
              <w:rPr>
                <w:bCs/>
                <w:b/>
              </w:rPr>
              <w:t xml:space="preserve">Interrupt</w:t>
            </w:r>
          </w:p>
        </w:tc>
        <w:tc>
          <w:tcPr/>
          <w:p>
            <w:pPr>
              <w:pStyle w:val="Compact"/>
              <w:jc w:val="left"/>
            </w:pPr>
            <w:r>
              <w:t xml:space="preserve">160-169</w:t>
            </w:r>
          </w:p>
        </w:tc>
        <w:tc>
          <w:tcPr/>
          <w:p>
            <w:pPr>
              <w:pStyle w:val="Compact"/>
              <w:jc w:val="left"/>
            </w:pPr>
            <w:r>
              <w:t xml:space="preserve">None</w:t>
            </w:r>
          </w:p>
        </w:tc>
        <w:tc>
          <w:tcPr/>
          <w:p>
            <w:pPr>
              <w:pStyle w:val="Compact"/>
              <w:jc w:val="left"/>
            </w:pPr>
            <w:r>
              <w:t xml:space="preserve">Fixed</w:t>
            </w:r>
          </w:p>
        </w:tc>
        <w:tc>
          <w:tcPr/>
          <w:p>
            <w:pPr>
              <w:pStyle w:val="Compact"/>
              <w:jc w:val="left"/>
            </w:pPr>
            <w:r>
              <w:t xml:space="preserve">Hardware interrupt handlers</w:t>
            </w:r>
          </w:p>
        </w:tc>
      </w:tr>
      <w:tr>
        <w:tc>
          <w:tcPr/>
          <w:p>
            <w:pPr>
              <w:pStyle w:val="Compact"/>
              <w:jc w:val="left"/>
            </w:pPr>
            <w:r>
              <w:rPr>
                <w:bCs/>
                <w:b/>
              </w:rPr>
              <w:t xml:space="preserve">Real-Time (RT)</w:t>
            </w:r>
          </w:p>
        </w:tc>
        <w:tc>
          <w:tcPr/>
          <w:p>
            <w:pPr>
              <w:pStyle w:val="Compact"/>
              <w:jc w:val="left"/>
            </w:pPr>
            <w:r>
              <w:t xml:space="preserve">100-159</w:t>
            </w:r>
          </w:p>
        </w:tc>
        <w:tc>
          <w:tcPr/>
          <w:p>
            <w:pPr>
              <w:pStyle w:val="Compact"/>
              <w:jc w:val="left"/>
            </w:pPr>
            <w:r>
              <w:t xml:space="preserve">Fixed</w:t>
            </w:r>
          </w:p>
        </w:tc>
        <w:tc>
          <w:tcPr/>
          <w:p>
            <w:pPr>
              <w:pStyle w:val="Compact"/>
              <w:jc w:val="left"/>
            </w:pPr>
            <w:r>
              <w:t xml:space="preserve">Fixed</w:t>
            </w:r>
          </w:p>
        </w:tc>
        <w:tc>
          <w:tcPr/>
          <w:p>
            <w:pPr>
              <w:pStyle w:val="Compact"/>
              <w:jc w:val="left"/>
            </w:pPr>
            <w:r>
              <w:t xml:space="preserve">Real-time applications, multimedia</w:t>
            </w:r>
          </w:p>
        </w:tc>
      </w:tr>
      <w:tr>
        <w:tc>
          <w:tcPr/>
          <w:p>
            <w:pPr>
              <w:pStyle w:val="Compact"/>
              <w:jc w:val="left"/>
            </w:pPr>
            <w:r>
              <w:rPr>
                <w:bCs/>
                <w:b/>
              </w:rPr>
              <w:t xml:space="preserve">System (SYS)</w:t>
            </w:r>
          </w:p>
        </w:tc>
        <w:tc>
          <w:tcPr/>
          <w:p>
            <w:pPr>
              <w:pStyle w:val="Compact"/>
              <w:jc w:val="left"/>
            </w:pPr>
            <w:r>
              <w:t xml:space="preserve">60-99</w:t>
            </w:r>
          </w:p>
        </w:tc>
        <w:tc>
          <w:tcPr/>
          <w:p>
            <w:pPr>
              <w:pStyle w:val="Compact"/>
              <w:jc w:val="left"/>
            </w:pPr>
            <w:r>
              <w:t xml:space="preserve">Infinite</w:t>
            </w:r>
          </w:p>
        </w:tc>
        <w:tc>
          <w:tcPr/>
          <w:p>
            <w:pPr>
              <w:pStyle w:val="Compact"/>
              <w:jc w:val="left"/>
            </w:pPr>
            <w:r>
              <w:t xml:space="preserve">Fixed</w:t>
            </w:r>
          </w:p>
        </w:tc>
        <w:tc>
          <w:tcPr/>
          <w:p>
            <w:pPr>
              <w:pStyle w:val="Compact"/>
              <w:jc w:val="left"/>
            </w:pPr>
            <w:r>
              <w:t xml:space="preserve">Kernel threads, critical daemons</w:t>
            </w:r>
          </w:p>
        </w:tc>
      </w:tr>
      <w:tr>
        <w:tc>
          <w:tcPr/>
          <w:p>
            <w:pPr>
              <w:pStyle w:val="Compact"/>
              <w:jc w:val="left"/>
            </w:pPr>
            <w:r>
              <w:rPr>
                <w:bCs/>
                <w:b/>
              </w:rPr>
              <w:t xml:space="preserve">Time-Sharing (TS)</w:t>
            </w:r>
          </w:p>
        </w:tc>
        <w:tc>
          <w:tcPr/>
          <w:p>
            <w:pPr>
              <w:pStyle w:val="Compact"/>
              <w:jc w:val="left"/>
            </w:pPr>
            <w:r>
              <w:t xml:space="preserve">0-59</w:t>
            </w:r>
          </w:p>
        </w:tc>
        <w:tc>
          <w:tcPr/>
          <w:p>
            <w:pPr>
              <w:pStyle w:val="Compact"/>
              <w:jc w:val="left"/>
            </w:pPr>
            <w:r>
              <w:t xml:space="preserve">Variable</w:t>
            </w:r>
          </w:p>
        </w:tc>
        <w:tc>
          <w:tcPr/>
          <w:p>
            <w:pPr>
              <w:pStyle w:val="Compact"/>
              <w:jc w:val="left"/>
            </w:pPr>
            <w:r>
              <w:t xml:space="preserve">Dynamic</w:t>
            </w:r>
          </w:p>
        </w:tc>
        <w:tc>
          <w:tcPr/>
          <w:p>
            <w:pPr>
              <w:pStyle w:val="Compact"/>
              <w:jc w:val="left"/>
            </w:pPr>
            <w:r>
              <w:t xml:space="preserve">General user processes</w:t>
            </w:r>
          </w:p>
        </w:tc>
      </w:tr>
      <w:tr>
        <w:tc>
          <w:tcPr/>
          <w:p>
            <w:pPr>
              <w:pStyle w:val="Compact"/>
              <w:jc w:val="left"/>
            </w:pPr>
            <w:r>
              <w:rPr>
                <w:bCs/>
                <w:b/>
              </w:rPr>
              <w:t xml:space="preserve">Interactive (IA)</w:t>
            </w:r>
          </w:p>
        </w:tc>
        <w:tc>
          <w:tcPr/>
          <w:p>
            <w:pPr>
              <w:pStyle w:val="Compact"/>
              <w:jc w:val="left"/>
            </w:pPr>
            <w:r>
              <w:t xml:space="preserve">0-59</w:t>
            </w:r>
          </w:p>
        </w:tc>
        <w:tc>
          <w:tcPr/>
          <w:p>
            <w:pPr>
              <w:pStyle w:val="Compact"/>
              <w:jc w:val="left"/>
            </w:pPr>
            <w:r>
              <w:t xml:space="preserve">Variable</w:t>
            </w:r>
          </w:p>
        </w:tc>
        <w:tc>
          <w:tcPr/>
          <w:p>
            <w:pPr>
              <w:pStyle w:val="Compact"/>
              <w:jc w:val="left"/>
            </w:pPr>
            <w:r>
              <w:t xml:space="preserve">Dynamic</w:t>
            </w:r>
          </w:p>
        </w:tc>
        <w:tc>
          <w:tcPr/>
          <w:p>
            <w:pPr>
              <w:pStyle w:val="Compact"/>
              <w:jc w:val="left"/>
            </w:pPr>
            <w:r>
              <w:t xml:space="preserve">GUI applications</w:t>
            </w:r>
          </w:p>
        </w:tc>
      </w:tr>
      <w:tr>
        <w:tc>
          <w:tcPr/>
          <w:p>
            <w:pPr>
              <w:pStyle w:val="Compact"/>
              <w:jc w:val="left"/>
            </w:pPr>
            <w:r>
              <w:rPr>
                <w:bCs/>
                <w:b/>
              </w:rPr>
              <w:t xml:space="preserve">Fair-Share (FSS)</w:t>
            </w:r>
          </w:p>
        </w:tc>
        <w:tc>
          <w:tcPr/>
          <w:p>
            <w:pPr>
              <w:pStyle w:val="Compact"/>
              <w:jc w:val="left"/>
            </w:pPr>
            <w:r>
              <w:t xml:space="preserve">0-59</w:t>
            </w:r>
          </w:p>
        </w:tc>
        <w:tc>
          <w:tcPr/>
          <w:p>
            <w:pPr>
              <w:pStyle w:val="Compact"/>
              <w:jc w:val="left"/>
            </w:pPr>
            <w:r>
              <w:t xml:space="preserve">Variable</w:t>
            </w:r>
          </w:p>
        </w:tc>
        <w:tc>
          <w:tcPr/>
          <w:p>
            <w:pPr>
              <w:pStyle w:val="Compact"/>
              <w:jc w:val="left"/>
            </w:pPr>
            <w:r>
              <w:t xml:space="preserve">Dynamic</w:t>
            </w:r>
          </w:p>
        </w:tc>
        <w:tc>
          <w:tcPr/>
          <w:p>
            <w:pPr>
              <w:pStyle w:val="Compact"/>
              <w:jc w:val="left"/>
            </w:pPr>
            <w:r>
              <w:t xml:space="preserve">Multi-tenant environments</w:t>
            </w:r>
          </w:p>
        </w:tc>
      </w:tr>
    </w:tbl>
    <w:bookmarkEnd w:id="46"/>
    <w:bookmarkStart w:id="47" w:name="multiprocessor-scheduling"/>
    <w:p>
      <w:pPr>
        <w:pStyle w:val="Heading3"/>
      </w:pPr>
      <w:r>
        <w:t xml:space="preserve">5.3 Multiprocessor Scheduling</w:t>
      </w:r>
    </w:p>
    <w:p>
      <w:pPr>
        <w:pStyle w:val="FirstParagraph"/>
      </w:pPr>
      <w:r>
        <w:t xml:space="preserve">SOLARIS employs sophisticated mechanisms for efficient multicore utilization:</w:t>
      </w:r>
    </w:p>
    <w:p>
      <w:pPr>
        <w:pStyle w:val="SourceCode"/>
      </w:pPr>
      <w:r>
        <w:rPr>
          <w:rStyle w:val="VerbatimChar"/>
        </w:rPr>
        <w:t xml:space="preserve">graph TB</w:t>
      </w:r>
      <w:r>
        <w:br/>
      </w:r>
      <w:r>
        <w:rPr>
          <w:rStyle w:val="VerbatimChar"/>
        </w:rPr>
        <w:t xml:space="preserve">    subgraph MultiCore["Multicore Scheduling Architecture"]</w:t>
      </w:r>
      <w:r>
        <w:br/>
      </w:r>
      <w:r>
        <w:br/>
      </w:r>
      <w:r>
        <w:rPr>
          <w:rStyle w:val="VerbatimChar"/>
        </w:rPr>
        <w:t xml:space="preserve">        subgraph DispatchQueues["Per-CPU Dispatch Queues"]</w:t>
      </w:r>
      <w:r>
        <w:br/>
      </w:r>
      <w:r>
        <w:rPr>
          <w:rStyle w:val="VerbatimChar"/>
        </w:rPr>
        <w:t xml:space="preserve">            DQ0["CPU 0 Queue"]</w:t>
      </w:r>
      <w:r>
        <w:br/>
      </w:r>
      <w:r>
        <w:rPr>
          <w:rStyle w:val="VerbatimChar"/>
        </w:rPr>
        <w:t xml:space="preserve">            DQ1["CPU 1 Queue"]</w:t>
      </w:r>
      <w:r>
        <w:br/>
      </w:r>
      <w:r>
        <w:rPr>
          <w:rStyle w:val="VerbatimChar"/>
        </w:rPr>
        <w:t xml:space="preserve">            DQ2["CPU 2 Queue"]</w:t>
      </w:r>
      <w:r>
        <w:br/>
      </w:r>
      <w:r>
        <w:rPr>
          <w:rStyle w:val="VerbatimChar"/>
        </w:rPr>
        <w:t xml:space="preserve">            DQn["CPU n Queue"]</w:t>
      </w:r>
      <w:r>
        <w:br/>
      </w:r>
      <w:r>
        <w:rPr>
          <w:rStyle w:val="VerbatimChar"/>
        </w:rPr>
        <w:t xml:space="preserve">        end</w:t>
      </w:r>
      <w:r>
        <w:br/>
      </w:r>
      <w:r>
        <w:br/>
      </w:r>
      <w:r>
        <w:rPr>
          <w:rStyle w:val="VerbatimChar"/>
        </w:rPr>
        <w:t xml:space="preserve">        subgraph LoadBalancer["Load Balancing"]</w:t>
      </w:r>
      <w:r>
        <w:br/>
      </w:r>
      <w:r>
        <w:rPr>
          <w:rStyle w:val="VerbatimChar"/>
        </w:rPr>
        <w:t xml:space="preserve">            LB["Dispatcher"]</w:t>
      </w:r>
      <w:r>
        <w:br/>
      </w:r>
      <w:r>
        <w:rPr>
          <w:rStyle w:val="VerbatimChar"/>
        </w:rPr>
        <w:t xml:space="preserve">            PULL["Pull Migration&lt;br/&gt;(Idle CPU pulls work)"]</w:t>
      </w:r>
      <w:r>
        <w:br/>
      </w:r>
      <w:r>
        <w:rPr>
          <w:rStyle w:val="VerbatimChar"/>
        </w:rPr>
        <w:t xml:space="preserve">            PUSH["Push Migration&lt;br/&gt;(Busy CPU offloads)"]</w:t>
      </w:r>
      <w:r>
        <w:br/>
      </w:r>
      <w:r>
        <w:rPr>
          <w:rStyle w:val="VerbatimChar"/>
        </w:rPr>
        <w:t xml:space="preserve">        end</w:t>
      </w:r>
      <w:r>
        <w:br/>
      </w:r>
      <w:r>
        <w:br/>
      </w:r>
      <w:r>
        <w:rPr>
          <w:rStyle w:val="VerbatimChar"/>
        </w:rPr>
        <w:t xml:space="preserve">        subgraph Processors["Physical Processors"]</w:t>
      </w:r>
      <w:r>
        <w:br/>
      </w:r>
      <w:r>
        <w:rPr>
          <w:rStyle w:val="VerbatimChar"/>
        </w:rPr>
        <w:t xml:space="preserve">            P0["CPU 0"]</w:t>
      </w:r>
      <w:r>
        <w:br/>
      </w:r>
      <w:r>
        <w:rPr>
          <w:rStyle w:val="VerbatimChar"/>
        </w:rPr>
        <w:t xml:space="preserve">            P1["CPU 1"]</w:t>
      </w:r>
      <w:r>
        <w:br/>
      </w:r>
      <w:r>
        <w:rPr>
          <w:rStyle w:val="VerbatimChar"/>
        </w:rPr>
        <w:t xml:space="preserve">            P2["CPU 2"]</w:t>
      </w:r>
      <w:r>
        <w:br/>
      </w:r>
      <w:r>
        <w:rPr>
          <w:rStyle w:val="VerbatimChar"/>
        </w:rPr>
        <w:t xml:space="preserve">            Pn["CPU n"]</w:t>
      </w:r>
      <w:r>
        <w:br/>
      </w:r>
      <w:r>
        <w:rPr>
          <w:rStyle w:val="VerbatimChar"/>
        </w:rPr>
        <w:t xml:space="preserve">        end</w:t>
      </w:r>
      <w:r>
        <w:br/>
      </w:r>
      <w:r>
        <w:br/>
      </w:r>
      <w:r>
        <w:rPr>
          <w:rStyle w:val="VerbatimChar"/>
        </w:rPr>
        <w:t xml:space="preserve">        DQ0 --&gt; P0</w:t>
      </w:r>
      <w:r>
        <w:br/>
      </w:r>
      <w:r>
        <w:rPr>
          <w:rStyle w:val="VerbatimChar"/>
        </w:rPr>
        <w:t xml:space="preserve">        DQ1 --&gt; P1</w:t>
      </w:r>
      <w:r>
        <w:br/>
      </w:r>
      <w:r>
        <w:rPr>
          <w:rStyle w:val="VerbatimChar"/>
        </w:rPr>
        <w:t xml:space="preserve">        DQ2 --&gt; P2</w:t>
      </w:r>
      <w:r>
        <w:br/>
      </w:r>
      <w:r>
        <w:rPr>
          <w:rStyle w:val="VerbatimChar"/>
        </w:rPr>
        <w:t xml:space="preserve">        DQn --&gt; Pn</w:t>
      </w:r>
      <w:r>
        <w:br/>
      </w:r>
      <w:r>
        <w:br/>
      </w:r>
      <w:r>
        <w:rPr>
          <w:rStyle w:val="VerbatimChar"/>
        </w:rPr>
        <w:t xml:space="preserve">        LB --&gt; PULL</w:t>
      </w:r>
      <w:r>
        <w:br/>
      </w:r>
      <w:r>
        <w:rPr>
          <w:rStyle w:val="VerbatimChar"/>
        </w:rPr>
        <w:t xml:space="preserve">        LB --&gt; PUSH</w:t>
      </w:r>
      <w:r>
        <w:br/>
      </w:r>
      <w:r>
        <w:br/>
      </w:r>
      <w:r>
        <w:rPr>
          <w:rStyle w:val="VerbatimChar"/>
        </w:rPr>
        <w:t xml:space="preserve">        PULL -.-&gt; DQ0 &amp; DQ1 &amp; DQ2 &amp; DQn</w:t>
      </w:r>
      <w:r>
        <w:br/>
      </w:r>
      <w:r>
        <w:rPr>
          <w:rStyle w:val="VerbatimChar"/>
        </w:rPr>
        <w:t xml:space="preserve">        PUSH -.-&gt; DQ0 &amp; DQ1 &amp; DQ2 &amp; DQn</w:t>
      </w:r>
      <w:r>
        <w:br/>
      </w:r>
      <w:r>
        <w:rPr>
          <w:rStyle w:val="VerbatimChar"/>
        </w:rPr>
        <w:t xml:space="preserve">    end</w:t>
      </w:r>
    </w:p>
    <w:bookmarkEnd w:id="47"/>
    <w:bookmarkStart w:id="48" w:name="processor-affinity-and-numa"/>
    <w:p>
      <w:pPr>
        <w:pStyle w:val="Heading3"/>
      </w:pPr>
      <w:r>
        <w:t xml:space="preserve">5.4 Processor Affinity and NUMA</w:t>
      </w:r>
    </w:p>
    <w:p>
      <w:pPr>
        <w:pStyle w:val="FirstParagraph"/>
      </w:pPr>
      <w:r>
        <w:rPr>
          <w:bCs/>
          <w:b/>
        </w:rPr>
        <w:t xml:space="preserve">Processor Affinity:</w:t>
      </w:r>
      <w:r>
        <w:t xml:space="preserve"> </w:t>
      </w:r>
      <w:r>
        <w:t xml:space="preserve">SOLARIS allows binding processes or LWPs to specific processors, which can improve cache utilization:</w:t>
      </w:r>
    </w:p>
    <w:tbl>
      <w:tblPr>
        <w:tblStyle w:val="Table"/>
        <w:tblW w:type="pct" w:w="5000"/>
        <w:tblLook w:firstRow="1" w:lastRow="0" w:firstColumn="0" w:lastColumn="0" w:noHBand="0" w:noVBand="0" w:val="0020"/>
        <w:jc w:val="start"/>
        <w:tblLayout w:type="fixed"/>
      </w:tblPr>
      <w:tblGrid>
        <w:gridCol w:w="3210"/>
        <w:gridCol w:w="2782"/>
        <w:gridCol w:w="1926"/>
      </w:tblGrid>
      <w:tr>
        <w:trPr>
          <w:tblHeader w:val="true"/>
        </w:trPr>
        <w:tc>
          <w:tcPr/>
          <w:p>
            <w:pPr>
              <w:pStyle w:val="Compact"/>
              <w:jc w:val="left"/>
            </w:pPr>
            <w:r>
              <w:t xml:space="preserve">Affinity Type</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rPr>
                <w:bCs/>
                <w:b/>
              </w:rPr>
              <w:t xml:space="preserve">Soft Affinity</w:t>
            </w:r>
          </w:p>
        </w:tc>
        <w:tc>
          <w:tcPr/>
          <w:p>
            <w:pPr>
              <w:pStyle w:val="Compact"/>
              <w:jc w:val="left"/>
            </w:pPr>
            <w:r>
              <w:t xml:space="preserve">Preference for specific CPU</w:t>
            </w:r>
          </w:p>
        </w:tc>
        <w:tc>
          <w:tcPr/>
          <w:p>
            <w:pPr>
              <w:pStyle w:val="Compact"/>
              <w:jc w:val="left"/>
            </w:pPr>
            <w:r>
              <w:t xml:space="preserve">Better cache utilization</w:t>
            </w:r>
          </w:p>
        </w:tc>
      </w:tr>
      <w:tr>
        <w:tc>
          <w:tcPr/>
          <w:p>
            <w:pPr>
              <w:pStyle w:val="Compact"/>
              <w:jc w:val="left"/>
            </w:pPr>
            <w:r>
              <w:rPr>
                <w:bCs/>
                <w:b/>
              </w:rPr>
              <w:t xml:space="preserve">Hard Affinity</w:t>
            </w:r>
          </w:p>
        </w:tc>
        <w:tc>
          <w:tcPr/>
          <w:p>
            <w:pPr>
              <w:pStyle w:val="Compact"/>
              <w:jc w:val="left"/>
            </w:pPr>
            <w:r>
              <w:t xml:space="preserve">Mandatory CPU binding</w:t>
            </w:r>
          </w:p>
        </w:tc>
        <w:tc>
          <w:tcPr/>
          <w:p>
            <w:pPr>
              <w:pStyle w:val="Compact"/>
              <w:jc w:val="left"/>
            </w:pPr>
            <w:r>
              <w:t xml:space="preserve">Predictable performance</w:t>
            </w:r>
          </w:p>
        </w:tc>
      </w:tr>
      <w:tr>
        <w:tc>
          <w:tcPr/>
          <w:p>
            <w:pPr>
              <w:pStyle w:val="Compact"/>
              <w:jc w:val="left"/>
            </w:pPr>
            <w:r>
              <w:rPr>
                <w:bCs/>
                <w:b/>
              </w:rPr>
              <w:t xml:space="preserve">Processor Sets</w:t>
            </w:r>
          </w:p>
        </w:tc>
        <w:tc>
          <w:tcPr/>
          <w:p>
            <w:pPr>
              <w:pStyle w:val="Compact"/>
              <w:jc w:val="left"/>
            </w:pPr>
            <w:r>
              <w:t xml:space="preserve">Dedicated CPU pools</w:t>
            </w:r>
          </w:p>
        </w:tc>
        <w:tc>
          <w:tcPr/>
          <w:p>
            <w:pPr>
              <w:pStyle w:val="Compact"/>
              <w:jc w:val="left"/>
            </w:pPr>
            <w:r>
              <w:t xml:space="preserve">Resource isolation</w:t>
            </w:r>
          </w:p>
        </w:tc>
      </w:tr>
    </w:tbl>
    <w:p>
      <w:pPr>
        <w:pStyle w:val="BodyText"/>
      </w:pPr>
      <w:r>
        <w:rPr>
          <w:bCs/>
          <w:b/>
        </w:rPr>
        <w:t xml:space="preserve">NUMA-Aware Scheduling:</w:t>
      </w:r>
      <w:r>
        <w:t xml:space="preserve"> </w:t>
      </w:r>
      <w:r>
        <w:t xml:space="preserve">On Non-Uniform Memory Access systems, SOLARIS considers memory locality when making scheduling decisions, preferring to schedule threads on processors close to their memory allocations.</w:t>
      </w:r>
    </w:p>
    <w:bookmarkEnd w:id="48"/>
    <w:bookmarkStart w:id="49" w:name="context-switching-mechanism"/>
    <w:p>
      <w:pPr>
        <w:pStyle w:val="Heading3"/>
      </w:pPr>
      <w:r>
        <w:t xml:space="preserve">5.5 Context Switching Mechanism</w:t>
      </w:r>
    </w:p>
    <w:p>
      <w:pPr>
        <w:pStyle w:val="FirstParagraph"/>
      </w:pPr>
      <w:r>
        <w:t xml:space="preserve">Context switching in SOLARIS involves saving and restoring the complete execution context. The process includes:</w:t>
      </w:r>
    </w:p>
    <w:p>
      <w:pPr>
        <w:pStyle w:val="BodyText"/>
      </w:pPr>
      <w:r>
        <w:rPr>
          <w:bCs/>
          <w:b/>
        </w:rPr>
        <w:t xml:space="preserve">Context Save Phase:</w:t>
      </w:r>
      <w:r>
        <w:t xml:space="preserve"> </w:t>
      </w:r>
      <w:r>
        <w:t xml:space="preserve">1. Current thread traps to kernel mode</w:t>
      </w:r>
      <w:r>
        <w:t xml:space="preserve"> </w:t>
      </w:r>
      <w:r>
        <w:t xml:space="preserve">2. Kernel saves CPU registers to PCB</w:t>
      </w:r>
      <w:r>
        <w:t xml:space="preserve"> </w:t>
      </w:r>
      <w:r>
        <w:t xml:space="preserve">3. Kernel saves program counter</w:t>
      </w:r>
      <w:r>
        <w:t xml:space="preserve"> </w:t>
      </w:r>
      <w:r>
        <w:t xml:space="preserve">4. Kernel saves stack pointer</w:t>
      </w:r>
      <w:r>
        <w:t xml:space="preserve"> </w:t>
      </w:r>
      <w:r>
        <w:t xml:space="preserve">5. Kernel saves FPU state (if used)</w:t>
      </w:r>
      <w:r>
        <w:t xml:space="preserve"> </w:t>
      </w:r>
      <w:r>
        <w:t xml:space="preserve">6. Kernel updates accounting information</w:t>
      </w:r>
    </w:p>
    <w:p>
      <w:pPr>
        <w:pStyle w:val="BodyText"/>
      </w:pPr>
      <w:r>
        <w:rPr>
          <w:bCs/>
          <w:b/>
        </w:rPr>
        <w:t xml:space="preserve">Context Restore Phase:</w:t>
      </w:r>
      <w:r>
        <w:t xml:space="preserve"> </w:t>
      </w:r>
      <w:r>
        <w:t xml:space="preserve">1. Kernel selects next thread to run</w:t>
      </w:r>
      <w:r>
        <w:t xml:space="preserve"> </w:t>
      </w:r>
      <w:r>
        <w:t xml:space="preserve">2. Kernel loads new page table base</w:t>
      </w:r>
      <w:r>
        <w:t xml:space="preserve"> </w:t>
      </w:r>
      <w:r>
        <w:t xml:space="preserve">3. Kernel restores CPU registers from new PCB</w:t>
      </w:r>
      <w:r>
        <w:t xml:space="preserve"> </w:t>
      </w:r>
      <w:r>
        <w:t xml:space="preserve">4. Kernel restores program counter</w:t>
      </w:r>
      <w:r>
        <w:t xml:space="preserve"> </w:t>
      </w:r>
      <w:r>
        <w:t xml:space="preserve">5. Kernel restores stack pointer</w:t>
      </w:r>
      <w:r>
        <w:t xml:space="preserve"> </w:t>
      </w:r>
      <w:r>
        <w:t xml:space="preserve">6. Return from kernel to new thread</w:t>
      </w:r>
      <w:r>
        <w:t xml:space="preserve"> </w:t>
      </w:r>
      <w:r>
        <w:t xml:space="preserve">7. New thread resumes execution on CPU</w:t>
      </w:r>
    </w:p>
    <w:bookmarkEnd w:id="49"/>
    <w:bookmarkStart w:id="50" w:name="scheduling-algorithms"/>
    <w:p>
      <w:pPr>
        <w:pStyle w:val="Heading3"/>
      </w:pPr>
      <w:r>
        <w:t xml:space="preserve">5.6 Scheduling Algorithms</w:t>
      </w:r>
    </w:p>
    <w:p>
      <w:pPr>
        <w:pStyle w:val="FirstParagraph"/>
      </w:pPr>
      <w:r>
        <w:rPr>
          <w:bCs/>
          <w:b/>
        </w:rPr>
        <w:t xml:space="preserve">Priority Scheduling:</w:t>
      </w:r>
      <w:r>
        <w:t xml:space="preserve"> </w:t>
      </w:r>
      <w:r>
        <w:t xml:space="preserve">- Processes are assigned priority levels</w:t>
      </w:r>
      <w:r>
        <w:t xml:space="preserve"> </w:t>
      </w:r>
      <w:r>
        <w:t xml:space="preserve">- Higher priority processes always execute first</w:t>
      </w:r>
      <w:r>
        <w:t xml:space="preserve"> </w:t>
      </w:r>
      <w:r>
        <w:t xml:space="preserve">- Can lead to starvation of low-priority processes</w:t>
      </w:r>
      <w:r>
        <w:t xml:space="preserve"> </w:t>
      </w:r>
      <w:r>
        <w:t xml:space="preserve">- Used in RT and SYS scheduling classes</w:t>
      </w:r>
    </w:p>
    <w:p>
      <w:pPr>
        <w:pStyle w:val="BodyText"/>
      </w:pPr>
      <w:r>
        <w:rPr>
          <w:bCs/>
          <w:b/>
        </w:rPr>
        <w:t xml:space="preserve">Round Robin Scheduling:</w:t>
      </w:r>
      <w:r>
        <w:t xml:space="preserve"> </w:t>
      </w:r>
      <w:r>
        <w:t xml:space="preserve">- Equal time quantum allocated to each process</w:t>
      </w:r>
      <w:r>
        <w:t xml:space="preserve"> </w:t>
      </w:r>
      <w:r>
        <w:t xml:space="preserve">- Processes execute in circular order</w:t>
      </w:r>
      <w:r>
        <w:t xml:space="preserve"> </w:t>
      </w:r>
      <w:r>
        <w:t xml:space="preserve">- Ensures fairness among equal-priority processes</w:t>
      </w:r>
      <w:r>
        <w:t xml:space="preserve"> </w:t>
      </w:r>
      <w:r>
        <w:t xml:space="preserve">- Used within priority levels in TS class</w:t>
      </w:r>
    </w:p>
    <w:p>
      <w:pPr>
        <w:pStyle w:val="BodyText"/>
      </w:pPr>
      <w:r>
        <w:rPr>
          <w:bCs/>
          <w:b/>
        </w:rPr>
        <w:t xml:space="preserve">Multilevel Feedback Queue:</w:t>
      </w:r>
      <w:r>
        <w:t xml:space="preserve"> </w:t>
      </w:r>
      <w:r>
        <w:t xml:space="preserve">- Combines priority and round robin</w:t>
      </w:r>
      <w:r>
        <w:t xml:space="preserve"> </w:t>
      </w:r>
      <w:r>
        <w:t xml:space="preserve">- Processes move between queues based on behavior</w:t>
      </w:r>
      <w:r>
        <w:t xml:space="preserve"> </w:t>
      </w:r>
      <w:r>
        <w:t xml:space="preserve">- CPU-bound processes decrease in priority</w:t>
      </w:r>
      <w:r>
        <w:t xml:space="preserve"> </w:t>
      </w:r>
      <w:r>
        <w:t xml:space="preserve">- I/O-bound processes maintain higher priority</w:t>
      </w:r>
    </w:p>
    <w:p>
      <w:r>
        <w:pict>
          <v:rect style="width:0;height:1.5pt" o:hralign="center" o:hrstd="t" o:hr="t"/>
        </w:pict>
      </w:r>
    </w:p>
    <w:bookmarkEnd w:id="50"/>
    <w:bookmarkEnd w:id="51"/>
    <w:bookmarkStart w:id="55" w:name="conclusion"/>
    <w:p>
      <w:pPr>
        <w:pStyle w:val="Heading2"/>
      </w:pPr>
      <w:r>
        <w:t xml:space="preserve">6. Conclusion</w:t>
      </w:r>
    </w:p>
    <w:bookmarkStart w:id="52" w:name="summary-of-key-concepts"/>
    <w:p>
      <w:pPr>
        <w:pStyle w:val="Heading3"/>
      </w:pPr>
      <w:r>
        <w:t xml:space="preserve">6.1 Summary of Key Concepts</w:t>
      </w:r>
    </w:p>
    <w:p>
      <w:pPr>
        <w:pStyle w:val="FirstParagraph"/>
      </w:pPr>
      <w:r>
        <w:t xml:space="preserve">This analysis has examined the process execution model in SOLARIS, revealing several fundamental principles:</w:t>
      </w:r>
    </w:p>
    <w:p>
      <w:pPr>
        <w:numPr>
          <w:ilvl w:val="0"/>
          <w:numId w:val="1007"/>
        </w:numPr>
      </w:pPr>
      <w:r>
        <w:rPr>
          <w:bCs/>
          <w:b/>
        </w:rPr>
        <w:t xml:space="preserve">Two-Level Thread Model:</w:t>
      </w:r>
      <w:r>
        <w:t xml:space="preserve"> </w:t>
      </w:r>
      <w:r>
        <w:t xml:space="preserve">SOLARIS’s separation of user threads from kernel scheduling entities (LWPs) provides both flexibility and efficiency, allowing applications to create many lightweight threads while the kernel manages a smaller number of schedulable entities.</w:t>
      </w:r>
    </w:p>
    <w:p>
      <w:pPr>
        <w:numPr>
          <w:ilvl w:val="0"/>
          <w:numId w:val="1007"/>
        </w:numPr>
      </w:pPr>
      <w:r>
        <w:rPr>
          <w:bCs/>
          <w:b/>
        </w:rPr>
        <w:t xml:space="preserve">Nine-State Process Model:</w:t>
      </w:r>
      <w:r>
        <w:t xml:space="preserve"> </w:t>
      </w:r>
      <w:r>
        <w:t xml:space="preserve">The comprehensive state model accurately captures all conditions a process may experience, including memory management states (READY_SWAPPED, SLEEP_SWAPPED) that simpler models omit.</w:t>
      </w:r>
    </w:p>
    <w:p>
      <w:pPr>
        <w:numPr>
          <w:ilvl w:val="0"/>
          <w:numId w:val="1007"/>
        </w:numPr>
      </w:pPr>
      <w:r>
        <w:rPr>
          <w:bCs/>
          <w:b/>
        </w:rPr>
        <w:t xml:space="preserve">Kernel Mode Transitions:</w:t>
      </w:r>
      <w:r>
        <w:t xml:space="preserve"> </w:t>
      </w:r>
      <w:r>
        <w:t xml:space="preserve">The requirement that all state transitions pass through kernel mode ensures security, consistency, and proper resource management.</w:t>
      </w:r>
    </w:p>
    <w:p>
      <w:pPr>
        <w:numPr>
          <w:ilvl w:val="0"/>
          <w:numId w:val="1007"/>
        </w:numPr>
      </w:pPr>
      <w:r>
        <w:rPr>
          <w:bCs/>
          <w:b/>
        </w:rPr>
        <w:t xml:space="preserve">Class-Based Scheduling:</w:t>
      </w:r>
      <w:r>
        <w:t xml:space="preserve"> </w:t>
      </w:r>
      <w:r>
        <w:t xml:space="preserve">Multiple scheduling classes allow SOLARIS to efficiently handle diverse workloads, from real-time applications to interactive users to batch processing.</w:t>
      </w:r>
    </w:p>
    <w:p>
      <w:pPr>
        <w:numPr>
          <w:ilvl w:val="0"/>
          <w:numId w:val="1007"/>
        </w:numPr>
      </w:pPr>
      <w:r>
        <w:rPr>
          <w:bCs/>
          <w:b/>
        </w:rPr>
        <w:t xml:space="preserve">Multicore Optimization:</w:t>
      </w:r>
      <w:r>
        <w:t xml:space="preserve"> </w:t>
      </w:r>
      <w:r>
        <w:t xml:space="preserve">Per-CPU dispatch queues, load balancing, and NUMA-aware scheduling enable efficient utilization of modern multicore processors.</w:t>
      </w:r>
    </w:p>
    <w:bookmarkEnd w:id="52"/>
    <w:bookmarkStart w:id="53" w:name="relevance-to-modern-systems"/>
    <w:p>
      <w:pPr>
        <w:pStyle w:val="Heading3"/>
      </w:pPr>
      <w:r>
        <w:t xml:space="preserve">6.2 Relevance to Modern Systems</w:t>
      </w:r>
    </w:p>
    <w:p>
      <w:pPr>
        <w:pStyle w:val="FirstParagraph"/>
      </w:pPr>
      <w:r>
        <w:t xml:space="preserve">The concepts implemented in SOLARIS continue to influence modern operating systems: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SOLARIS Concept</w:t>
            </w:r>
          </w:p>
        </w:tc>
        <w:tc>
          <w:tcPr/>
          <w:p>
            <w:pPr>
              <w:pStyle w:val="Compact"/>
              <w:jc w:val="left"/>
            </w:pPr>
            <w:r>
              <w:t xml:space="preserve">Modern Implementation</w:t>
            </w:r>
          </w:p>
        </w:tc>
      </w:tr>
      <w:tr>
        <w:tc>
          <w:tcPr/>
          <w:p>
            <w:pPr>
              <w:pStyle w:val="Compact"/>
              <w:jc w:val="left"/>
            </w:pPr>
            <w:r>
              <w:t xml:space="preserve">Two-level threading</w:t>
            </w:r>
          </w:p>
        </w:tc>
        <w:tc>
          <w:tcPr/>
          <w:p>
            <w:pPr>
              <w:pStyle w:val="Compact"/>
              <w:jc w:val="left"/>
            </w:pPr>
            <w:r>
              <w:t xml:space="preserve">Linux NPTL, Windows thread pools</w:t>
            </w:r>
          </w:p>
        </w:tc>
      </w:tr>
      <w:tr>
        <w:tc>
          <w:tcPr/>
          <w:p>
            <w:pPr>
              <w:pStyle w:val="Compact"/>
              <w:jc w:val="left"/>
            </w:pPr>
            <w:r>
              <w:t xml:space="preserve">Scheduling classes</w:t>
            </w:r>
          </w:p>
        </w:tc>
        <w:tc>
          <w:tcPr/>
          <w:p>
            <w:pPr>
              <w:pStyle w:val="Compact"/>
              <w:jc w:val="left"/>
            </w:pPr>
            <w:r>
              <w:t xml:space="preserve">Linux CFS, Windows priority levels</w:t>
            </w:r>
          </w:p>
        </w:tc>
      </w:tr>
      <w:tr>
        <w:tc>
          <w:tcPr/>
          <w:p>
            <w:pPr>
              <w:pStyle w:val="Compact"/>
              <w:jc w:val="left"/>
            </w:pPr>
            <w:r>
              <w:t xml:space="preserve">LWPs</w:t>
            </w:r>
          </w:p>
        </w:tc>
        <w:tc>
          <w:tcPr/>
          <w:p>
            <w:pPr>
              <w:pStyle w:val="Compact"/>
              <w:jc w:val="left"/>
            </w:pPr>
            <w:r>
              <w:t xml:space="preserve">Linux tasks, Windows threads</w:t>
            </w:r>
          </w:p>
        </w:tc>
      </w:tr>
      <w:tr>
        <w:tc>
          <w:tcPr/>
          <w:p>
            <w:pPr>
              <w:pStyle w:val="Compact"/>
              <w:jc w:val="left"/>
            </w:pPr>
            <w:r>
              <w:t xml:space="preserve">Processor affinity</w:t>
            </w:r>
          </w:p>
        </w:tc>
        <w:tc>
          <w:tcPr/>
          <w:p>
            <w:pPr>
              <w:pStyle w:val="Compact"/>
              <w:jc w:val="left"/>
            </w:pPr>
            <w:r>
              <w:t xml:space="preserve">CPU pinning in containers/VMs</w:t>
            </w:r>
          </w:p>
        </w:tc>
      </w:tr>
      <w:tr>
        <w:tc>
          <w:tcPr/>
          <w:p>
            <w:pPr>
              <w:pStyle w:val="Compact"/>
              <w:jc w:val="left"/>
            </w:pPr>
            <w:r>
              <w:t xml:space="preserve">NUMA awareness</w:t>
            </w:r>
          </w:p>
        </w:tc>
        <w:tc>
          <w:tcPr/>
          <w:p>
            <w:pPr>
              <w:pStyle w:val="Compact"/>
              <w:jc w:val="left"/>
            </w:pPr>
            <w:r>
              <w:t xml:space="preserve">Linux NUMA balancing, Windows NUMA API</w:t>
            </w:r>
          </w:p>
        </w:tc>
      </w:tr>
    </w:tbl>
    <w:bookmarkEnd w:id="53"/>
    <w:bookmarkStart w:id="54" w:name="X3bb296bbc9f93654317e661fd896b2bc2d8b697"/>
    <w:p>
      <w:pPr>
        <w:pStyle w:val="Heading3"/>
      </w:pPr>
      <w:r>
        <w:t xml:space="preserve">6.3 Significance for Operating System Education</w:t>
      </w:r>
    </w:p>
    <w:p>
      <w:pPr>
        <w:pStyle w:val="FirstParagraph"/>
      </w:pPr>
      <w:r>
        <w:t xml:space="preserve">Understanding SOLARIS process execution provides essential knowledge for:</w:t>
      </w:r>
      <w:r>
        <w:t xml:space="preserve"> </w:t>
      </w:r>
      <w:r>
        <w:t xml:space="preserve">- Operating system design and implementation</w:t>
      </w:r>
      <w:r>
        <w:t xml:space="preserve"> </w:t>
      </w:r>
      <w:r>
        <w:t xml:space="preserve">- System programming and performance optimization</w:t>
      </w:r>
      <w:r>
        <w:t xml:space="preserve"> </w:t>
      </w:r>
      <w:r>
        <w:t xml:space="preserve">- Concurrent and parallel programming</w:t>
      </w:r>
      <w:r>
        <w:t xml:space="preserve"> </w:t>
      </w:r>
      <w:r>
        <w:t xml:space="preserve">- Virtualization and container technologies</w:t>
      </w:r>
    </w:p>
    <w:p>
      <w:r>
        <w:pict>
          <v:rect style="width:0;height:1.5pt" o:hralign="center" o:hrstd="t" o:hr="t"/>
        </w:pict>
      </w:r>
    </w:p>
    <w:bookmarkEnd w:id="54"/>
    <w:bookmarkEnd w:id="55"/>
    <w:bookmarkStart w:id="56" w:name="references"/>
    <w:p>
      <w:pPr>
        <w:pStyle w:val="Heading2"/>
      </w:pPr>
      <w:r>
        <w:t xml:space="preserve">7. References</w:t>
      </w:r>
    </w:p>
    <w:p>
      <w:pPr>
        <w:numPr>
          <w:ilvl w:val="0"/>
          <w:numId w:val="1008"/>
        </w:numPr>
      </w:pPr>
      <w:r>
        <w:t xml:space="preserve">Silberschatz, A., Galvin, P.B., &amp; Gagne, G. (2018).</w:t>
      </w:r>
      <w:r>
        <w:t xml:space="preserve"> </w:t>
      </w:r>
      <w:r>
        <w:rPr>
          <w:iCs/>
          <w:i/>
        </w:rPr>
        <w:t xml:space="preserve">Operating System Concepts</w:t>
      </w:r>
      <w:r>
        <w:t xml:space="preserve"> </w:t>
      </w:r>
      <w:r>
        <w:t xml:space="preserve">(10th ed.). John Wiley &amp; Sons.</w:t>
      </w:r>
    </w:p>
    <w:p>
      <w:pPr>
        <w:numPr>
          <w:ilvl w:val="0"/>
          <w:numId w:val="1008"/>
        </w:numPr>
      </w:pPr>
      <w:r>
        <w:t xml:space="preserve">Mauro, J., &amp; McDougall, R. (2006).</w:t>
      </w:r>
      <w:r>
        <w:t xml:space="preserve"> </w:t>
      </w:r>
      <w:r>
        <w:rPr>
          <w:iCs/>
          <w:i/>
        </w:rPr>
        <w:t xml:space="preserve">Solaris Internals: Solaris 10 and OpenSolaris Kernel Architecture</w:t>
      </w:r>
      <w:r>
        <w:t xml:space="preserve"> </w:t>
      </w:r>
      <w:r>
        <w:t xml:space="preserve">(2nd ed.). Prentice Hall.</w:t>
      </w:r>
    </w:p>
    <w:p>
      <w:pPr>
        <w:numPr>
          <w:ilvl w:val="0"/>
          <w:numId w:val="1008"/>
        </w:numPr>
      </w:pPr>
      <w:r>
        <w:t xml:space="preserve">McDougall, R., &amp; Mauro, J. (2006).</w:t>
      </w:r>
      <w:r>
        <w:t xml:space="preserve"> </w:t>
      </w:r>
      <w:r>
        <w:rPr>
          <w:iCs/>
          <w:i/>
        </w:rPr>
        <w:t xml:space="preserve">Solaris Performance and Tools: DTrace and MDB Techniques for Solaris 10 and OpenSolaris</w:t>
      </w:r>
      <w:r>
        <w:t xml:space="preserve">. Prentice Hall.</w:t>
      </w:r>
    </w:p>
    <w:p>
      <w:pPr>
        <w:numPr>
          <w:ilvl w:val="0"/>
          <w:numId w:val="1008"/>
        </w:numPr>
      </w:pPr>
      <w:r>
        <w:t xml:space="preserve">Vahalia, U. (1996).</w:t>
      </w:r>
      <w:r>
        <w:t xml:space="preserve"> </w:t>
      </w:r>
      <w:r>
        <w:rPr>
          <w:iCs/>
          <w:i/>
        </w:rPr>
        <w:t xml:space="preserve">UNIX Internals: The New Frontiers</w:t>
      </w:r>
      <w:r>
        <w:t xml:space="preserve">. Prentice Hall.</w:t>
      </w:r>
    </w:p>
    <w:p>
      <w:pPr>
        <w:numPr>
          <w:ilvl w:val="0"/>
          <w:numId w:val="1008"/>
        </w:numPr>
      </w:pPr>
      <w:r>
        <w:t xml:space="preserve">Oracle Corporation. (2023).</w:t>
      </w:r>
      <w:r>
        <w:t xml:space="preserve"> </w:t>
      </w:r>
      <w:r>
        <w:rPr>
          <w:iCs/>
          <w:i/>
        </w:rPr>
        <w:t xml:space="preserve">Oracle Solaris 11.4 Tunable Parameters Reference Manual</w:t>
      </w:r>
      <w:r>
        <w:t xml:space="preserve">. Oracle Documentation.</w:t>
      </w:r>
    </w:p>
    <w:p>
      <w:pPr>
        <w:numPr>
          <w:ilvl w:val="0"/>
          <w:numId w:val="1008"/>
        </w:numPr>
      </w:pPr>
      <w:r>
        <w:t xml:space="preserve">Tanenbaum, A.S., &amp; Bos, H. (2014).</w:t>
      </w:r>
      <w:r>
        <w:t xml:space="preserve"> </w:t>
      </w:r>
      <w:r>
        <w:rPr>
          <w:iCs/>
          <w:i/>
        </w:rPr>
        <w:t xml:space="preserve">Modern Operating Systems</w:t>
      </w:r>
      <w:r>
        <w:t xml:space="preserve"> </w:t>
      </w:r>
      <w:r>
        <w:t xml:space="preserve">(4th ed.). Pearson.</w:t>
      </w:r>
    </w:p>
    <w:p>
      <w:pPr>
        <w:numPr>
          <w:ilvl w:val="0"/>
          <w:numId w:val="1008"/>
        </w:numPr>
      </w:pPr>
      <w:r>
        <w:t xml:space="preserve">Love, R. (2010).</w:t>
      </w:r>
      <w:r>
        <w:t xml:space="preserve"> </w:t>
      </w:r>
      <w:r>
        <w:rPr>
          <w:iCs/>
          <w:i/>
        </w:rPr>
        <w:t xml:space="preserve">Linux Kernel Development</w:t>
      </w:r>
      <w:r>
        <w:t xml:space="preserve"> </w:t>
      </w:r>
      <w:r>
        <w:t xml:space="preserve">(3rd ed.). Addison-Wesley Professional.</w:t>
      </w:r>
    </w:p>
    <w:p>
      <w:pPr>
        <w:numPr>
          <w:ilvl w:val="0"/>
          <w:numId w:val="1008"/>
        </w:numPr>
      </w:pPr>
      <w:r>
        <w:t xml:space="preserve">Bovet, D.P., &amp; Cesati, M. (2005).</w:t>
      </w:r>
      <w:r>
        <w:t xml:space="preserve"> </w:t>
      </w:r>
      <w:r>
        <w:rPr>
          <w:iCs/>
          <w:i/>
        </w:rPr>
        <w:t xml:space="preserve">Understanding the Linux Kernel</w:t>
      </w:r>
      <w:r>
        <w:t xml:space="preserve"> </w:t>
      </w:r>
      <w:r>
        <w:t xml:space="preserve">(3rd ed.). O’Reilly Media.</w:t>
      </w:r>
    </w:p>
    <w:p>
      <w:r>
        <w:pict>
          <v:rect style="width:0;height:1.5pt" o:hralign="center" o:hrstd="t" o:hr="t"/>
        </w:pict>
      </w:r>
    </w:p>
    <w:p>
      <w:pPr>
        <w:pStyle w:val="FirstParagraph"/>
      </w:pPr>
      <w:r>
        <w:rPr>
          <w:iCs/>
          <w:i/>
        </w:rPr>
        <w:t xml:space="preserve">Submitted in partial fulfillment of the requirements for CS4448 - Operating Systems</w:t>
      </w:r>
    </w:p>
    <w:p>
      <w:pPr>
        <w:pStyle w:val="BodyText"/>
      </w:pPr>
      <w:r>
        <w:rPr>
          <w:iCs/>
          <w:i/>
        </w:rPr>
        <w:t xml:space="preserve">Hanoi University of Science and Technology</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2026-01-18T11:27:25Z</dcterms:created>
  <dcterms:modified xsi:type="dcterms:W3CDTF">2026-01-18T11:27:25Z</dcterms:modified>
</cp:coreProperties>
</file>

<file path=docProps/custom.xml><?xml version="1.0" encoding="utf-8"?>
<Properties xmlns="http://schemas.openxmlformats.org/officeDocument/2006/custom-properties" xmlns:vt="http://schemas.openxmlformats.org/officeDocument/2006/docPropsVTypes"/>
</file>