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Exercice Poo instanciation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Vous allez créer une classe Appele Etudiant, qui aura pour paramètres(age), a l’interieur il y aura juste un super variable(qui rappele l’objet instancie) qui rappellera le parametre en annotation pointé et lui attribuera la valeur age, et un affichage en alert de ‘Etudiant instancié’.</w:t>
      </w:r>
    </w:p>
    <w:p>
      <w:pPr>
        <w:pStyle w:val="Normal"/>
        <w:rPr/>
      </w:pPr>
      <w:r>
        <w:rPr/>
        <w:t>Hors de cette classe vous allez créer deux variables  etudiant1, et etudiant2, en instanciant une nouvelle classe Etudiant qui aura pour parametre un age en nombre.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Ensuite afficher en alert le nom ainsi que l’age de l’etudiant 1.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LibreOffice/7.2.5.2$Windows_X86_64 LibreOffice_project/499f9727c189e6ef3471021d6132d4c694f357e5</Application>
  <AppVersion>15.0000</AppVersion>
  <Pages>1</Pages>
  <Words>85</Words>
  <Characters>459</Characters>
  <CharactersWithSpaces>541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2024-01-10T14:27:00Z</dcterms:created>
  <dc:creator>chabanaisjeremie@gmail.com</dc:creator>
  <dc:description/>
  <dc:language>fr-FR</dc:language>
  <cp:lastModifiedBy/>
  <dcterms:modified xsi:type="dcterms:W3CDTF">2024-01-10T15:46:29Z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