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502" w:rsidRPr="00FB229B" w:rsidRDefault="002E5DCE" w:rsidP="002E5DCE">
      <w:pPr>
        <w:jc w:val="center"/>
        <w:rPr>
          <w:rFonts w:ascii="微软雅黑" w:eastAsia="微软雅黑" w:hAnsi="微软雅黑"/>
          <w:b/>
          <w:sz w:val="32"/>
          <w:szCs w:val="32"/>
        </w:rPr>
      </w:pPr>
      <w:r w:rsidRPr="00FB229B">
        <w:rPr>
          <w:rFonts w:ascii="微软雅黑" w:eastAsia="微软雅黑" w:hAnsi="微软雅黑" w:hint="eastAsia"/>
          <w:b/>
          <w:sz w:val="32"/>
          <w:szCs w:val="32"/>
        </w:rPr>
        <w:t>学校云需求分析</w:t>
      </w:r>
    </w:p>
    <w:p w:rsidR="002E5DCE" w:rsidRPr="00FB229B" w:rsidRDefault="002E5DCE" w:rsidP="002E5DCE">
      <w:pPr>
        <w:pStyle w:val="a3"/>
        <w:numPr>
          <w:ilvl w:val="0"/>
          <w:numId w:val="1"/>
        </w:numPr>
        <w:ind w:firstLineChars="0"/>
        <w:rPr>
          <w:rFonts w:ascii="微软雅黑" w:eastAsia="微软雅黑" w:hAnsi="微软雅黑"/>
          <w:b/>
          <w:sz w:val="28"/>
          <w:szCs w:val="28"/>
        </w:rPr>
      </w:pPr>
      <w:r w:rsidRPr="00FB229B">
        <w:rPr>
          <w:rFonts w:ascii="微软雅黑" w:eastAsia="微软雅黑" w:hAnsi="微软雅黑" w:hint="eastAsia"/>
          <w:b/>
          <w:sz w:val="28"/>
          <w:szCs w:val="28"/>
        </w:rPr>
        <w:t>需求描述</w:t>
      </w:r>
    </w:p>
    <w:p w:rsidR="002E5DCE" w:rsidRPr="00FB229B" w:rsidRDefault="002E5DCE" w:rsidP="002E5DCE">
      <w:pPr>
        <w:pStyle w:val="a3"/>
        <w:numPr>
          <w:ilvl w:val="0"/>
          <w:numId w:val="2"/>
        </w:numPr>
        <w:ind w:firstLineChars="0"/>
        <w:rPr>
          <w:rFonts w:ascii="微软雅黑" w:eastAsia="微软雅黑" w:hAnsi="微软雅黑"/>
          <w:sz w:val="24"/>
          <w:szCs w:val="24"/>
        </w:rPr>
      </w:pPr>
      <w:r w:rsidRPr="00FB229B">
        <w:rPr>
          <w:rFonts w:ascii="微软雅黑" w:eastAsia="微软雅黑" w:hAnsi="微软雅黑" w:hint="eastAsia"/>
          <w:sz w:val="24"/>
          <w:szCs w:val="24"/>
        </w:rPr>
        <w:t>考勤：放弃平台原来的教师统一点名式的考勤方式，使用家长在手机端打卡的方式进行考勤，教师</w:t>
      </w:r>
      <w:r w:rsidR="004C0A77">
        <w:rPr>
          <w:rFonts w:ascii="微软雅黑" w:eastAsia="微软雅黑" w:hAnsi="微软雅黑" w:hint="eastAsia"/>
          <w:sz w:val="24"/>
          <w:szCs w:val="24"/>
        </w:rPr>
        <w:t>根据学生实际出勤情况</w:t>
      </w:r>
      <w:r w:rsidRPr="00FB229B">
        <w:rPr>
          <w:rFonts w:ascii="微软雅黑" w:eastAsia="微软雅黑" w:hAnsi="微软雅黑" w:hint="eastAsia"/>
          <w:sz w:val="24"/>
          <w:szCs w:val="24"/>
        </w:rPr>
        <w:t>核对考勤结果无误后审核通过，完成考勤流程。</w:t>
      </w:r>
    </w:p>
    <w:p w:rsidR="004B5C09" w:rsidRDefault="002E5DCE" w:rsidP="004B5C09">
      <w:pPr>
        <w:pStyle w:val="a3"/>
        <w:numPr>
          <w:ilvl w:val="0"/>
          <w:numId w:val="2"/>
        </w:numPr>
        <w:ind w:firstLineChars="0"/>
        <w:rPr>
          <w:rFonts w:ascii="微软雅黑" w:eastAsia="微软雅黑" w:hAnsi="微软雅黑"/>
          <w:sz w:val="24"/>
          <w:szCs w:val="24"/>
        </w:rPr>
      </w:pPr>
      <w:r w:rsidRPr="00FB229B">
        <w:rPr>
          <w:rFonts w:ascii="微软雅黑" w:eastAsia="微软雅黑" w:hAnsi="微软雅黑" w:hint="eastAsia"/>
          <w:sz w:val="24"/>
          <w:szCs w:val="24"/>
        </w:rPr>
        <w:t>收费（根据考勤结果）：新增加收费方式，</w:t>
      </w:r>
      <w:r w:rsidR="00C065A5" w:rsidRPr="00FB229B">
        <w:rPr>
          <w:rFonts w:ascii="微软雅黑" w:eastAsia="微软雅黑" w:hAnsi="微软雅黑" w:hint="eastAsia"/>
          <w:sz w:val="24"/>
          <w:szCs w:val="24"/>
        </w:rPr>
        <w:t>根据学生的实际出勤天数来进行计算收费</w:t>
      </w:r>
      <w:r w:rsidR="004B5C09">
        <w:rPr>
          <w:rFonts w:ascii="微软雅黑" w:eastAsia="微软雅黑" w:hAnsi="微软雅黑" w:hint="eastAsia"/>
          <w:sz w:val="24"/>
          <w:szCs w:val="24"/>
        </w:rPr>
        <w:t>。</w:t>
      </w:r>
    </w:p>
    <w:p w:rsidR="004B5C09" w:rsidRPr="004B5C09" w:rsidRDefault="004B5C09" w:rsidP="004B5C09">
      <w:pPr>
        <w:pStyle w:val="a3"/>
        <w:ind w:left="780" w:firstLineChars="0" w:firstLine="0"/>
        <w:rPr>
          <w:rFonts w:ascii="微软雅黑" w:eastAsia="微软雅黑" w:hAnsi="微软雅黑" w:hint="eastAsia"/>
          <w:sz w:val="24"/>
          <w:szCs w:val="24"/>
        </w:rPr>
      </w:pPr>
      <w:r w:rsidRPr="00FB229B">
        <w:rPr>
          <w:rFonts w:ascii="微软雅黑" w:eastAsia="微软雅黑" w:hAnsi="微软雅黑" w:hint="eastAsia"/>
          <w:sz w:val="24"/>
          <w:szCs w:val="24"/>
        </w:rPr>
        <w:t>使用场景：幼儿园保育费标准：</w:t>
      </w:r>
      <w:r w:rsidRPr="00FB229B">
        <w:rPr>
          <w:rFonts w:ascii="微软雅黑" w:eastAsia="微软雅黑" w:hAnsi="微软雅黑"/>
          <w:sz w:val="24"/>
          <w:szCs w:val="24"/>
        </w:rPr>
        <w:t>430元/月，</w:t>
      </w:r>
      <w:r w:rsidRPr="00FB229B">
        <w:rPr>
          <w:rFonts w:ascii="微软雅黑" w:eastAsia="微软雅黑" w:hAnsi="微软雅黑" w:hint="eastAsia"/>
          <w:sz w:val="24"/>
          <w:szCs w:val="24"/>
        </w:rPr>
        <w:t>收取的费用根据</w:t>
      </w:r>
      <w:r w:rsidRPr="00FB229B">
        <w:rPr>
          <w:rFonts w:ascii="微软雅黑" w:eastAsia="微软雅黑" w:hAnsi="微软雅黑"/>
          <w:sz w:val="24"/>
          <w:szCs w:val="24"/>
        </w:rPr>
        <w:t>学生应出勤天数计算，应出勤天数＞10天，收取全额费用，应出勤天数≤10天，收取215元/月；伙食费标准：13元/天，以学生实际出勤天数×13元/天计算</w:t>
      </w:r>
      <w:r w:rsidRPr="00FB229B">
        <w:rPr>
          <w:rFonts w:ascii="微软雅黑" w:eastAsia="微软雅黑" w:hAnsi="微软雅黑" w:hint="eastAsia"/>
          <w:sz w:val="24"/>
          <w:szCs w:val="24"/>
        </w:rPr>
        <w:t>。</w:t>
      </w:r>
    </w:p>
    <w:p w:rsidR="004B5C09" w:rsidRPr="004B5C09" w:rsidRDefault="004B5C09" w:rsidP="004B5C09">
      <w:pPr>
        <w:pStyle w:val="a3"/>
        <w:numPr>
          <w:ilvl w:val="0"/>
          <w:numId w:val="2"/>
        </w:numPr>
        <w:ind w:firstLineChars="0"/>
        <w:rPr>
          <w:rFonts w:ascii="微软雅黑" w:eastAsia="微软雅黑" w:hAnsi="微软雅黑" w:hint="eastAsia"/>
          <w:sz w:val="24"/>
          <w:szCs w:val="24"/>
        </w:rPr>
      </w:pPr>
      <w:r>
        <w:rPr>
          <w:rFonts w:ascii="微软雅黑" w:eastAsia="微软雅黑" w:hAnsi="微软雅黑" w:hint="eastAsia"/>
          <w:sz w:val="24"/>
          <w:szCs w:val="24"/>
        </w:rPr>
        <w:t>票据打印：</w:t>
      </w:r>
      <w:r w:rsidRPr="004B5C09">
        <w:rPr>
          <w:rFonts w:ascii="微软雅黑" w:eastAsia="微软雅黑" w:hAnsi="微软雅黑" w:hint="eastAsia"/>
          <w:sz w:val="24"/>
          <w:szCs w:val="24"/>
        </w:rPr>
        <w:t>按</w:t>
      </w:r>
      <w:r>
        <w:rPr>
          <w:rFonts w:ascii="微软雅黑" w:eastAsia="微软雅黑" w:hAnsi="微软雅黑" w:hint="eastAsia"/>
          <w:sz w:val="24"/>
          <w:szCs w:val="24"/>
        </w:rPr>
        <w:t>照</w:t>
      </w:r>
      <w:r w:rsidRPr="004B5C09">
        <w:rPr>
          <w:rFonts w:ascii="微软雅黑" w:eastAsia="微软雅黑" w:hAnsi="微软雅黑" w:hint="eastAsia"/>
          <w:sz w:val="24"/>
          <w:szCs w:val="24"/>
        </w:rPr>
        <w:t>校方收据格式</w:t>
      </w:r>
      <w:r>
        <w:rPr>
          <w:rFonts w:ascii="微软雅黑" w:eastAsia="微软雅黑" w:hAnsi="微软雅黑" w:hint="eastAsia"/>
          <w:sz w:val="24"/>
          <w:szCs w:val="24"/>
        </w:rPr>
        <w:t>，正确打印出票据。</w:t>
      </w:r>
    </w:p>
    <w:p w:rsidR="003C647F" w:rsidRPr="00FB229B" w:rsidRDefault="002E5DCE" w:rsidP="003C647F">
      <w:pPr>
        <w:pStyle w:val="a3"/>
        <w:numPr>
          <w:ilvl w:val="0"/>
          <w:numId w:val="1"/>
        </w:numPr>
        <w:ind w:firstLineChars="0"/>
        <w:rPr>
          <w:rFonts w:ascii="微软雅黑" w:eastAsia="微软雅黑" w:hAnsi="微软雅黑"/>
          <w:b/>
          <w:sz w:val="28"/>
          <w:szCs w:val="28"/>
        </w:rPr>
      </w:pPr>
      <w:r w:rsidRPr="00FB229B">
        <w:rPr>
          <w:rFonts w:ascii="微软雅黑" w:eastAsia="微软雅黑" w:hAnsi="微软雅黑" w:hint="eastAsia"/>
          <w:b/>
          <w:sz w:val="28"/>
          <w:szCs w:val="28"/>
        </w:rPr>
        <w:t>需求方案</w:t>
      </w:r>
    </w:p>
    <w:p w:rsidR="00CE2458" w:rsidRPr="00CE2458" w:rsidRDefault="003C647F" w:rsidP="00CE2458">
      <w:pPr>
        <w:pStyle w:val="a3"/>
        <w:numPr>
          <w:ilvl w:val="1"/>
          <w:numId w:val="1"/>
        </w:numPr>
        <w:ind w:firstLineChars="0"/>
        <w:rPr>
          <w:rFonts w:ascii="微软雅黑" w:eastAsia="微软雅黑" w:hAnsi="微软雅黑"/>
          <w:sz w:val="24"/>
          <w:szCs w:val="24"/>
        </w:rPr>
      </w:pPr>
      <w:r w:rsidRPr="00FB229B">
        <w:rPr>
          <w:rFonts w:ascii="微软雅黑" w:eastAsia="微软雅黑" w:hAnsi="微软雅黑" w:hint="eastAsia"/>
          <w:sz w:val="24"/>
          <w:szCs w:val="24"/>
        </w:rPr>
        <w:t>考勤：</w:t>
      </w:r>
    </w:p>
    <w:p w:rsidR="00CE2458" w:rsidRDefault="00EF6611" w:rsidP="00CE2458">
      <w:pPr>
        <w:pStyle w:val="a3"/>
        <w:numPr>
          <w:ilvl w:val="0"/>
          <w:numId w:val="3"/>
        </w:numPr>
        <w:ind w:firstLineChars="0"/>
        <w:rPr>
          <w:rFonts w:ascii="微软雅黑" w:eastAsia="微软雅黑" w:hAnsi="微软雅黑"/>
          <w:sz w:val="24"/>
          <w:szCs w:val="24"/>
        </w:rPr>
      </w:pPr>
      <w:r>
        <w:rPr>
          <w:rFonts w:ascii="微软雅黑" w:eastAsia="微软雅黑" w:hAnsi="微软雅黑" w:hint="eastAsia"/>
          <w:sz w:val="24"/>
          <w:szCs w:val="24"/>
        </w:rPr>
        <w:t>增加</w:t>
      </w:r>
      <w:proofErr w:type="gramStart"/>
      <w:r w:rsidR="00CE2458">
        <w:rPr>
          <w:rFonts w:ascii="微软雅黑" w:eastAsia="微软雅黑" w:hAnsi="微软雅黑" w:hint="eastAsia"/>
          <w:sz w:val="24"/>
          <w:szCs w:val="24"/>
        </w:rPr>
        <w:t>微信公众号</w:t>
      </w:r>
      <w:proofErr w:type="gramEnd"/>
      <w:r w:rsidR="006E1497">
        <w:rPr>
          <w:rFonts w:ascii="微软雅黑" w:eastAsia="微软雅黑" w:hAnsi="微软雅黑" w:hint="eastAsia"/>
          <w:sz w:val="24"/>
          <w:szCs w:val="24"/>
        </w:rPr>
        <w:t>信息</w:t>
      </w:r>
      <w:r w:rsidR="00CE2458">
        <w:rPr>
          <w:rFonts w:ascii="微软雅黑" w:eastAsia="微软雅黑" w:hAnsi="微软雅黑" w:hint="eastAsia"/>
          <w:sz w:val="24"/>
          <w:szCs w:val="24"/>
        </w:rPr>
        <w:t>配置。为了实现手机端打卡，需要</w:t>
      </w:r>
      <w:r w:rsidR="00F76555">
        <w:rPr>
          <w:rFonts w:ascii="微软雅黑" w:eastAsia="微软雅黑" w:hAnsi="微软雅黑" w:hint="eastAsia"/>
          <w:sz w:val="24"/>
          <w:szCs w:val="24"/>
        </w:rPr>
        <w:t>在分配</w:t>
      </w:r>
      <w:r w:rsidR="00CE2458">
        <w:rPr>
          <w:rFonts w:ascii="微软雅黑" w:eastAsia="微软雅黑" w:hAnsi="微软雅黑" w:hint="eastAsia"/>
          <w:sz w:val="24"/>
          <w:szCs w:val="24"/>
        </w:rPr>
        <w:t>学校</w:t>
      </w:r>
      <w:r w:rsidR="00984889">
        <w:rPr>
          <w:rFonts w:ascii="微软雅黑" w:eastAsia="微软雅黑" w:hAnsi="微软雅黑" w:hint="eastAsia"/>
          <w:sz w:val="24"/>
          <w:szCs w:val="24"/>
        </w:rPr>
        <w:t>账号时维护该学校的</w:t>
      </w:r>
      <w:proofErr w:type="gramStart"/>
      <w:r w:rsidR="00CE2458">
        <w:rPr>
          <w:rFonts w:ascii="微软雅黑" w:eastAsia="微软雅黑" w:hAnsi="微软雅黑" w:hint="eastAsia"/>
          <w:sz w:val="24"/>
          <w:szCs w:val="24"/>
        </w:rPr>
        <w:t>微信公众号</w:t>
      </w:r>
      <w:proofErr w:type="gramEnd"/>
      <w:r w:rsidR="003C6826">
        <w:rPr>
          <w:rFonts w:ascii="微软雅黑" w:eastAsia="微软雅黑" w:hAnsi="微软雅黑" w:hint="eastAsia"/>
          <w:sz w:val="24"/>
          <w:szCs w:val="24"/>
        </w:rPr>
        <w:t>授权信息</w:t>
      </w:r>
      <w:r w:rsidR="00BE7DC2">
        <w:rPr>
          <w:rFonts w:ascii="微软雅黑" w:eastAsia="微软雅黑" w:hAnsi="微软雅黑" w:hint="eastAsia"/>
          <w:sz w:val="24"/>
          <w:szCs w:val="24"/>
        </w:rPr>
        <w:t>；</w:t>
      </w:r>
    </w:p>
    <w:p w:rsidR="00EE7545" w:rsidRPr="001D3315" w:rsidRDefault="00EE7545" w:rsidP="00CE2458">
      <w:pPr>
        <w:pStyle w:val="a3"/>
        <w:numPr>
          <w:ilvl w:val="0"/>
          <w:numId w:val="3"/>
        </w:numPr>
        <w:ind w:firstLineChars="0"/>
        <w:rPr>
          <w:rFonts w:ascii="微软雅黑" w:eastAsia="微软雅黑" w:hAnsi="微软雅黑"/>
          <w:color w:val="000000" w:themeColor="text1"/>
          <w:sz w:val="24"/>
          <w:szCs w:val="24"/>
        </w:rPr>
      </w:pPr>
      <w:r w:rsidRPr="001D3315">
        <w:rPr>
          <w:rFonts w:ascii="微软雅黑" w:eastAsia="微软雅黑" w:hAnsi="微软雅黑" w:hint="eastAsia"/>
          <w:color w:val="000000" w:themeColor="text1"/>
          <w:sz w:val="24"/>
          <w:szCs w:val="24"/>
        </w:rPr>
        <w:t>手机</w:t>
      </w:r>
      <w:proofErr w:type="gramStart"/>
      <w:r w:rsidR="00C41B7B" w:rsidRPr="001D3315">
        <w:rPr>
          <w:rFonts w:ascii="微软雅黑" w:eastAsia="微软雅黑" w:hAnsi="微软雅黑" w:hint="eastAsia"/>
          <w:color w:val="000000" w:themeColor="text1"/>
          <w:sz w:val="24"/>
          <w:szCs w:val="24"/>
        </w:rPr>
        <w:t>微信</w:t>
      </w:r>
      <w:r w:rsidRPr="001D3315">
        <w:rPr>
          <w:rFonts w:ascii="微软雅黑" w:eastAsia="微软雅黑" w:hAnsi="微软雅黑" w:hint="eastAsia"/>
          <w:color w:val="000000" w:themeColor="text1"/>
          <w:sz w:val="24"/>
          <w:szCs w:val="24"/>
        </w:rPr>
        <w:t>端</w:t>
      </w:r>
      <w:proofErr w:type="gramEnd"/>
      <w:r w:rsidR="00C41B7B" w:rsidRPr="001D3315">
        <w:rPr>
          <w:rFonts w:ascii="微软雅黑" w:eastAsia="微软雅黑" w:hAnsi="微软雅黑" w:hint="eastAsia"/>
          <w:color w:val="000000" w:themeColor="text1"/>
          <w:sz w:val="24"/>
          <w:szCs w:val="24"/>
        </w:rPr>
        <w:t>菜单</w:t>
      </w:r>
      <w:r w:rsidRPr="001D3315">
        <w:rPr>
          <w:rFonts w:ascii="微软雅黑" w:eastAsia="微软雅黑" w:hAnsi="微软雅黑" w:hint="eastAsia"/>
          <w:color w:val="000000" w:themeColor="text1"/>
          <w:sz w:val="24"/>
          <w:szCs w:val="24"/>
        </w:rPr>
        <w:t>设计</w:t>
      </w:r>
      <w:r w:rsidR="00CC7676" w:rsidRPr="001D3315">
        <w:rPr>
          <w:rFonts w:ascii="微软雅黑" w:eastAsia="微软雅黑" w:hAnsi="微软雅黑" w:hint="eastAsia"/>
          <w:color w:val="000000" w:themeColor="text1"/>
          <w:sz w:val="24"/>
          <w:szCs w:val="24"/>
        </w:rPr>
        <w:t>。</w:t>
      </w:r>
      <w:r w:rsidRPr="001D3315">
        <w:rPr>
          <w:rFonts w:ascii="微软雅黑" w:eastAsia="微软雅黑" w:hAnsi="微软雅黑" w:hint="eastAsia"/>
          <w:color w:val="000000" w:themeColor="text1"/>
          <w:sz w:val="24"/>
          <w:szCs w:val="24"/>
        </w:rPr>
        <w:t>菜单主要有个人中心、打卡、历史记录和费用缴纳</w:t>
      </w:r>
      <w:r w:rsidR="00C41B7B" w:rsidRPr="001D3315">
        <w:rPr>
          <w:rFonts w:ascii="微软雅黑" w:eastAsia="微软雅黑" w:hAnsi="微软雅黑" w:hint="eastAsia"/>
          <w:color w:val="000000" w:themeColor="text1"/>
          <w:sz w:val="24"/>
          <w:szCs w:val="24"/>
        </w:rPr>
        <w:t>；</w:t>
      </w:r>
    </w:p>
    <w:p w:rsidR="00EF0760" w:rsidRPr="001D3315" w:rsidRDefault="005D448F" w:rsidP="00CE2458">
      <w:pPr>
        <w:pStyle w:val="a3"/>
        <w:numPr>
          <w:ilvl w:val="0"/>
          <w:numId w:val="3"/>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学生信息绑定。</w:t>
      </w:r>
      <w:r w:rsidR="00662030" w:rsidRPr="001D3315">
        <w:rPr>
          <w:rFonts w:ascii="微软雅黑" w:eastAsia="微软雅黑" w:hAnsi="微软雅黑" w:hint="eastAsia"/>
          <w:color w:val="000000" w:themeColor="text1"/>
          <w:sz w:val="24"/>
          <w:szCs w:val="24"/>
        </w:rPr>
        <w:t>家长首次</w:t>
      </w:r>
      <w:r w:rsidR="003777B1" w:rsidRPr="001D3315">
        <w:rPr>
          <w:rFonts w:ascii="微软雅黑" w:eastAsia="微软雅黑" w:hAnsi="微软雅黑" w:hint="eastAsia"/>
          <w:color w:val="000000" w:themeColor="text1"/>
          <w:sz w:val="24"/>
          <w:szCs w:val="24"/>
        </w:rPr>
        <w:t>访问</w:t>
      </w:r>
      <w:r w:rsidR="00415D33" w:rsidRPr="001D3315">
        <w:rPr>
          <w:rFonts w:ascii="微软雅黑" w:eastAsia="微软雅黑" w:hAnsi="微软雅黑" w:hint="eastAsia"/>
          <w:color w:val="000000" w:themeColor="text1"/>
          <w:sz w:val="24"/>
          <w:szCs w:val="24"/>
        </w:rPr>
        <w:t>手机端</w:t>
      </w:r>
      <w:r w:rsidR="003777B1" w:rsidRPr="001D3315">
        <w:rPr>
          <w:rFonts w:ascii="微软雅黑" w:eastAsia="微软雅黑" w:hAnsi="微软雅黑" w:hint="eastAsia"/>
          <w:color w:val="000000" w:themeColor="text1"/>
          <w:sz w:val="24"/>
          <w:szCs w:val="24"/>
        </w:rPr>
        <w:t>页面</w:t>
      </w:r>
      <w:r w:rsidR="00415D33" w:rsidRPr="001D3315">
        <w:rPr>
          <w:rFonts w:ascii="微软雅黑" w:eastAsia="微软雅黑" w:hAnsi="微软雅黑" w:hint="eastAsia"/>
          <w:color w:val="000000" w:themeColor="text1"/>
          <w:sz w:val="24"/>
          <w:szCs w:val="24"/>
        </w:rPr>
        <w:t>时</w:t>
      </w:r>
      <w:r w:rsidR="003777B1" w:rsidRPr="001D3315">
        <w:rPr>
          <w:rFonts w:ascii="微软雅黑" w:eastAsia="微软雅黑" w:hAnsi="微软雅黑" w:hint="eastAsia"/>
          <w:color w:val="000000" w:themeColor="text1"/>
          <w:sz w:val="24"/>
          <w:szCs w:val="24"/>
        </w:rPr>
        <w:t>将家长用户定向到学生信息关联页面，</w:t>
      </w:r>
      <w:r w:rsidR="00EF0760" w:rsidRPr="001D3315">
        <w:rPr>
          <w:rFonts w:ascii="微软雅黑" w:eastAsia="微软雅黑" w:hAnsi="微软雅黑" w:hint="eastAsia"/>
          <w:color w:val="000000" w:themeColor="text1"/>
          <w:sz w:val="24"/>
          <w:szCs w:val="24"/>
        </w:rPr>
        <w:t>家长</w:t>
      </w:r>
      <w:r w:rsidR="003777B1" w:rsidRPr="001D3315">
        <w:rPr>
          <w:rFonts w:ascii="微软雅黑" w:eastAsia="微软雅黑" w:hAnsi="微软雅黑" w:hint="eastAsia"/>
          <w:color w:val="000000" w:themeColor="text1"/>
          <w:sz w:val="24"/>
          <w:szCs w:val="24"/>
        </w:rPr>
        <w:t>需要选择对应的</w:t>
      </w:r>
      <w:r w:rsidR="00EF0760" w:rsidRPr="001D3315">
        <w:rPr>
          <w:rFonts w:ascii="微软雅黑" w:eastAsia="微软雅黑" w:hAnsi="微软雅黑" w:hint="eastAsia"/>
          <w:color w:val="000000" w:themeColor="text1"/>
          <w:sz w:val="24"/>
          <w:szCs w:val="24"/>
        </w:rPr>
        <w:t>学校</w:t>
      </w:r>
      <w:r w:rsidR="002F3A58" w:rsidRPr="001D3315">
        <w:rPr>
          <w:rFonts w:ascii="微软雅黑" w:eastAsia="微软雅黑" w:hAnsi="微软雅黑" w:hint="eastAsia"/>
          <w:color w:val="000000" w:themeColor="text1"/>
          <w:sz w:val="24"/>
          <w:szCs w:val="24"/>
        </w:rPr>
        <w:t>，</w:t>
      </w:r>
      <w:r w:rsidR="003777B1" w:rsidRPr="001D3315">
        <w:rPr>
          <w:rFonts w:ascii="微软雅黑" w:eastAsia="微软雅黑" w:hAnsi="微软雅黑" w:hint="eastAsia"/>
          <w:color w:val="000000" w:themeColor="text1"/>
          <w:sz w:val="24"/>
          <w:szCs w:val="24"/>
        </w:rPr>
        <w:t>填写</w:t>
      </w:r>
      <w:r w:rsidR="00EF0760" w:rsidRPr="001D3315">
        <w:rPr>
          <w:rFonts w:ascii="微软雅黑" w:eastAsia="微软雅黑" w:hAnsi="微软雅黑" w:hint="eastAsia"/>
          <w:color w:val="000000" w:themeColor="text1"/>
          <w:sz w:val="24"/>
          <w:szCs w:val="24"/>
        </w:rPr>
        <w:t>学生信息</w:t>
      </w:r>
      <w:r w:rsidR="002F3A58" w:rsidRPr="001D3315">
        <w:rPr>
          <w:rFonts w:ascii="微软雅黑" w:eastAsia="微软雅黑" w:hAnsi="微软雅黑" w:hint="eastAsia"/>
          <w:color w:val="000000" w:themeColor="text1"/>
          <w:sz w:val="24"/>
          <w:szCs w:val="24"/>
        </w:rPr>
        <w:t>并提交</w:t>
      </w:r>
      <w:r w:rsidR="00A46A2E" w:rsidRPr="001D3315">
        <w:rPr>
          <w:rFonts w:ascii="微软雅黑" w:eastAsia="微软雅黑" w:hAnsi="微软雅黑" w:hint="eastAsia"/>
          <w:color w:val="000000" w:themeColor="text1"/>
          <w:sz w:val="24"/>
          <w:szCs w:val="24"/>
        </w:rPr>
        <w:t>绑定</w:t>
      </w:r>
      <w:r w:rsidR="00EF0760" w:rsidRPr="001D3315">
        <w:rPr>
          <w:rFonts w:ascii="微软雅黑" w:eastAsia="微软雅黑" w:hAnsi="微软雅黑" w:hint="eastAsia"/>
          <w:color w:val="000000" w:themeColor="text1"/>
          <w:sz w:val="24"/>
          <w:szCs w:val="24"/>
        </w:rPr>
        <w:t>。</w:t>
      </w:r>
    </w:p>
    <w:p w:rsidR="008027FA" w:rsidRPr="001D3315" w:rsidRDefault="000C1FF3" w:rsidP="00FB229B">
      <w:pPr>
        <w:pStyle w:val="a3"/>
        <w:numPr>
          <w:ilvl w:val="0"/>
          <w:numId w:val="3"/>
        </w:numPr>
        <w:ind w:firstLineChars="0"/>
        <w:rPr>
          <w:rFonts w:ascii="微软雅黑" w:eastAsia="微软雅黑" w:hAnsi="微软雅黑"/>
          <w:color w:val="000000" w:themeColor="text1"/>
          <w:sz w:val="24"/>
          <w:szCs w:val="24"/>
        </w:rPr>
      </w:pPr>
      <w:r w:rsidRPr="001D3315">
        <w:rPr>
          <w:rFonts w:ascii="微软雅黑" w:eastAsia="微软雅黑" w:hAnsi="微软雅黑" w:hint="eastAsia"/>
          <w:color w:val="000000" w:themeColor="text1"/>
          <w:sz w:val="24"/>
          <w:szCs w:val="24"/>
        </w:rPr>
        <w:t>打卡</w:t>
      </w:r>
      <w:r w:rsidR="00FD6BFD" w:rsidRPr="001D3315">
        <w:rPr>
          <w:rFonts w:ascii="微软雅黑" w:eastAsia="微软雅黑" w:hAnsi="微软雅黑" w:hint="eastAsia"/>
          <w:color w:val="000000" w:themeColor="text1"/>
          <w:sz w:val="24"/>
          <w:szCs w:val="24"/>
        </w:rPr>
        <w:t>。</w:t>
      </w:r>
      <w:r w:rsidR="0027577D" w:rsidRPr="001D3315">
        <w:rPr>
          <w:rFonts w:ascii="微软雅黑" w:eastAsia="微软雅黑" w:hAnsi="微软雅黑" w:hint="eastAsia"/>
          <w:color w:val="000000" w:themeColor="text1"/>
          <w:sz w:val="24"/>
          <w:szCs w:val="24"/>
        </w:rPr>
        <w:t>家长</w:t>
      </w:r>
      <w:r w:rsidR="0054446A" w:rsidRPr="001D3315">
        <w:rPr>
          <w:rFonts w:ascii="微软雅黑" w:eastAsia="微软雅黑" w:hAnsi="微软雅黑" w:hint="eastAsia"/>
          <w:color w:val="000000" w:themeColor="text1"/>
          <w:sz w:val="24"/>
          <w:szCs w:val="24"/>
        </w:rPr>
        <w:t>点击打卡菜单进行打卡，</w:t>
      </w:r>
      <w:r w:rsidR="00A714C3" w:rsidRPr="001D3315">
        <w:rPr>
          <w:rFonts w:ascii="微软雅黑" w:eastAsia="微软雅黑" w:hAnsi="微软雅黑" w:hint="eastAsia"/>
          <w:color w:val="000000" w:themeColor="text1"/>
          <w:sz w:val="24"/>
          <w:szCs w:val="24"/>
        </w:rPr>
        <w:t>每日</w:t>
      </w:r>
      <w:r w:rsidRPr="001D3315">
        <w:rPr>
          <w:rFonts w:ascii="微软雅黑" w:eastAsia="微软雅黑" w:hAnsi="微软雅黑" w:hint="eastAsia"/>
          <w:color w:val="000000" w:themeColor="text1"/>
          <w:sz w:val="24"/>
          <w:szCs w:val="24"/>
        </w:rPr>
        <w:t>不能重复打卡；</w:t>
      </w:r>
      <w:r w:rsidR="003E3EFC" w:rsidRPr="001D3315">
        <w:rPr>
          <w:rFonts w:ascii="微软雅黑" w:eastAsia="微软雅黑" w:hAnsi="微软雅黑" w:hint="eastAsia"/>
          <w:color w:val="000000" w:themeColor="text1"/>
          <w:sz w:val="24"/>
          <w:szCs w:val="24"/>
        </w:rPr>
        <w:t>打卡界面要显示当月的打卡结果；</w:t>
      </w:r>
    </w:p>
    <w:p w:rsidR="00AE4E95" w:rsidRPr="001D3315" w:rsidRDefault="00AE4E95" w:rsidP="00FB229B">
      <w:pPr>
        <w:pStyle w:val="a3"/>
        <w:numPr>
          <w:ilvl w:val="0"/>
          <w:numId w:val="3"/>
        </w:numPr>
        <w:ind w:firstLineChars="0"/>
        <w:rPr>
          <w:rFonts w:ascii="微软雅黑" w:eastAsia="微软雅黑" w:hAnsi="微软雅黑"/>
          <w:color w:val="000000" w:themeColor="text1"/>
          <w:sz w:val="24"/>
          <w:szCs w:val="24"/>
        </w:rPr>
      </w:pPr>
      <w:r w:rsidRPr="001D3315">
        <w:rPr>
          <w:rFonts w:ascii="微软雅黑" w:eastAsia="微软雅黑" w:hAnsi="微软雅黑" w:hint="eastAsia"/>
          <w:color w:val="000000" w:themeColor="text1"/>
          <w:sz w:val="24"/>
          <w:szCs w:val="24"/>
        </w:rPr>
        <w:lastRenderedPageBreak/>
        <w:t>个人中心显示用户的基本信息</w:t>
      </w:r>
      <w:r w:rsidR="00A1199A" w:rsidRPr="001D3315">
        <w:rPr>
          <w:rFonts w:ascii="微软雅黑" w:eastAsia="微软雅黑" w:hAnsi="微软雅黑" w:hint="eastAsia"/>
          <w:color w:val="000000" w:themeColor="text1"/>
          <w:sz w:val="24"/>
          <w:szCs w:val="24"/>
        </w:rPr>
        <w:t>（暂时为学校、学号、姓名、性别、年龄、入学日期）</w:t>
      </w:r>
      <w:r w:rsidRPr="001D3315">
        <w:rPr>
          <w:rFonts w:ascii="微软雅黑" w:eastAsia="微软雅黑" w:hAnsi="微软雅黑" w:hint="eastAsia"/>
          <w:color w:val="000000" w:themeColor="text1"/>
          <w:sz w:val="24"/>
          <w:szCs w:val="24"/>
        </w:rPr>
        <w:t>。</w:t>
      </w:r>
    </w:p>
    <w:p w:rsidR="008027FA" w:rsidRPr="001D3315" w:rsidRDefault="003E3EFC" w:rsidP="00E954D2">
      <w:pPr>
        <w:pStyle w:val="a3"/>
        <w:numPr>
          <w:ilvl w:val="0"/>
          <w:numId w:val="3"/>
        </w:numPr>
        <w:ind w:firstLineChars="0"/>
        <w:rPr>
          <w:rFonts w:ascii="微软雅黑" w:eastAsia="微软雅黑" w:hAnsi="微软雅黑"/>
          <w:color w:val="000000" w:themeColor="text1"/>
          <w:sz w:val="24"/>
          <w:szCs w:val="24"/>
        </w:rPr>
      </w:pPr>
      <w:r w:rsidRPr="001D3315">
        <w:rPr>
          <w:rFonts w:ascii="微软雅黑" w:eastAsia="微软雅黑" w:hAnsi="微软雅黑" w:hint="eastAsia"/>
          <w:color w:val="000000" w:themeColor="text1"/>
          <w:sz w:val="24"/>
          <w:szCs w:val="24"/>
        </w:rPr>
        <w:t>历史</w:t>
      </w:r>
      <w:r w:rsidR="001C2249" w:rsidRPr="001D3315">
        <w:rPr>
          <w:rFonts w:ascii="微软雅黑" w:eastAsia="微软雅黑" w:hAnsi="微软雅黑" w:hint="eastAsia"/>
          <w:color w:val="000000" w:themeColor="text1"/>
          <w:sz w:val="24"/>
          <w:szCs w:val="24"/>
        </w:rPr>
        <w:t>记录查询。</w:t>
      </w:r>
      <w:r w:rsidR="0022750C" w:rsidRPr="001D3315">
        <w:rPr>
          <w:rFonts w:ascii="微软雅黑" w:eastAsia="微软雅黑" w:hAnsi="微软雅黑" w:hint="eastAsia"/>
          <w:color w:val="000000" w:themeColor="text1"/>
          <w:sz w:val="24"/>
          <w:szCs w:val="24"/>
        </w:rPr>
        <w:t>家长可以查询最近一年的考勤记录，</w:t>
      </w:r>
      <w:r w:rsidR="00B31FF9" w:rsidRPr="001D3315">
        <w:rPr>
          <w:rFonts w:ascii="微软雅黑" w:eastAsia="微软雅黑" w:hAnsi="微软雅黑" w:hint="eastAsia"/>
          <w:color w:val="000000" w:themeColor="text1"/>
          <w:sz w:val="24"/>
          <w:szCs w:val="24"/>
        </w:rPr>
        <w:t>按月显示，可以切换前一个月、后一个月，默认显示当前月份的考勤记录</w:t>
      </w:r>
      <w:r w:rsidR="00677AD7" w:rsidRPr="001D3315">
        <w:rPr>
          <w:rFonts w:ascii="微软雅黑" w:eastAsia="微软雅黑" w:hAnsi="微软雅黑" w:hint="eastAsia"/>
          <w:color w:val="000000" w:themeColor="text1"/>
          <w:sz w:val="24"/>
          <w:szCs w:val="24"/>
        </w:rPr>
        <w:t>；</w:t>
      </w:r>
    </w:p>
    <w:p w:rsidR="00D226FF" w:rsidRPr="00FB229B" w:rsidRDefault="00E02D2C" w:rsidP="00DC6C93">
      <w:pPr>
        <w:pStyle w:val="a3"/>
        <w:numPr>
          <w:ilvl w:val="0"/>
          <w:numId w:val="3"/>
        </w:numPr>
        <w:ind w:firstLineChars="0"/>
        <w:rPr>
          <w:rFonts w:ascii="微软雅黑" w:eastAsia="微软雅黑" w:hAnsi="微软雅黑"/>
          <w:sz w:val="24"/>
          <w:szCs w:val="24"/>
        </w:rPr>
      </w:pPr>
      <w:r w:rsidRPr="008027FA">
        <w:rPr>
          <w:rFonts w:ascii="微软雅黑" w:eastAsia="微软雅黑" w:hAnsi="微软雅黑" w:hint="eastAsia"/>
          <w:sz w:val="24"/>
          <w:szCs w:val="24"/>
        </w:rPr>
        <w:t>打</w:t>
      </w:r>
      <w:r>
        <w:rPr>
          <w:rFonts w:ascii="微软雅黑" w:eastAsia="微软雅黑" w:hAnsi="微软雅黑" w:hint="eastAsia"/>
          <w:sz w:val="24"/>
          <w:szCs w:val="24"/>
        </w:rPr>
        <w:t>卡结果显示。</w:t>
      </w:r>
      <w:r w:rsidR="008D6DFE">
        <w:rPr>
          <w:rFonts w:ascii="微软雅黑" w:eastAsia="微软雅黑" w:hAnsi="微软雅黑" w:hint="eastAsia"/>
          <w:sz w:val="24"/>
          <w:szCs w:val="24"/>
        </w:rPr>
        <w:t>电脑端考勤管理显示当天所有学生的打卡情况列表</w:t>
      </w:r>
      <w:r w:rsidR="001F5021">
        <w:rPr>
          <w:rFonts w:ascii="微软雅黑" w:eastAsia="微软雅黑" w:hAnsi="微软雅黑" w:hint="eastAsia"/>
          <w:sz w:val="24"/>
          <w:szCs w:val="24"/>
        </w:rPr>
        <w:t>，并且</w:t>
      </w:r>
      <w:r w:rsidR="00D226FF">
        <w:rPr>
          <w:rFonts w:ascii="微软雅黑" w:eastAsia="微软雅黑" w:hAnsi="微软雅黑" w:hint="eastAsia"/>
          <w:sz w:val="24"/>
          <w:szCs w:val="24"/>
        </w:rPr>
        <w:t>对</w:t>
      </w:r>
      <w:r w:rsidR="0090773F">
        <w:rPr>
          <w:rFonts w:ascii="微软雅黑" w:eastAsia="微软雅黑" w:hAnsi="微软雅黑" w:hint="eastAsia"/>
          <w:sz w:val="24"/>
          <w:szCs w:val="24"/>
        </w:rPr>
        <w:t>该学生的</w:t>
      </w:r>
      <w:r w:rsidR="00D226FF">
        <w:rPr>
          <w:rFonts w:ascii="微软雅黑" w:eastAsia="微软雅黑" w:hAnsi="微软雅黑" w:hint="eastAsia"/>
          <w:sz w:val="24"/>
          <w:szCs w:val="24"/>
        </w:rPr>
        <w:t>其他月份</w:t>
      </w:r>
      <w:r w:rsidR="00A2013A">
        <w:rPr>
          <w:rFonts w:ascii="微软雅黑" w:eastAsia="微软雅黑" w:hAnsi="微软雅黑" w:hint="eastAsia"/>
          <w:sz w:val="24"/>
          <w:szCs w:val="24"/>
        </w:rPr>
        <w:t>（</w:t>
      </w:r>
      <w:r w:rsidR="0033447D">
        <w:rPr>
          <w:rFonts w:ascii="微软雅黑" w:eastAsia="微软雅黑" w:hAnsi="微软雅黑" w:hint="eastAsia"/>
          <w:sz w:val="24"/>
          <w:szCs w:val="24"/>
        </w:rPr>
        <w:t>最近三年</w:t>
      </w:r>
      <w:r w:rsidR="00A2013A">
        <w:rPr>
          <w:rFonts w:ascii="微软雅黑" w:eastAsia="微软雅黑" w:hAnsi="微软雅黑" w:hint="eastAsia"/>
          <w:sz w:val="24"/>
          <w:szCs w:val="24"/>
        </w:rPr>
        <w:t>）</w:t>
      </w:r>
      <w:r w:rsidR="0090773F">
        <w:rPr>
          <w:rFonts w:ascii="微软雅黑" w:eastAsia="微软雅黑" w:hAnsi="微软雅黑" w:hint="eastAsia"/>
          <w:sz w:val="24"/>
          <w:szCs w:val="24"/>
        </w:rPr>
        <w:t>考勤结果的</w:t>
      </w:r>
      <w:r w:rsidR="00D226FF">
        <w:rPr>
          <w:rFonts w:ascii="微软雅黑" w:eastAsia="微软雅黑" w:hAnsi="微软雅黑" w:hint="eastAsia"/>
          <w:sz w:val="24"/>
          <w:szCs w:val="24"/>
        </w:rPr>
        <w:t>展示</w:t>
      </w:r>
      <w:r w:rsidR="005462C9">
        <w:rPr>
          <w:rFonts w:ascii="微软雅黑" w:eastAsia="微软雅黑" w:hAnsi="微软雅黑" w:hint="eastAsia"/>
          <w:sz w:val="24"/>
          <w:szCs w:val="24"/>
        </w:rPr>
        <w:t>，可以根据年级、班级、入学日期、学生姓名、家长姓名和手机号查询</w:t>
      </w:r>
      <w:r w:rsidR="00D226FF">
        <w:rPr>
          <w:rFonts w:ascii="微软雅黑" w:eastAsia="微软雅黑" w:hAnsi="微软雅黑" w:hint="eastAsia"/>
          <w:sz w:val="24"/>
          <w:szCs w:val="24"/>
        </w:rPr>
        <w:t>；</w:t>
      </w:r>
    </w:p>
    <w:p w:rsidR="00FB229B" w:rsidRDefault="005B7F99" w:rsidP="00FB229B">
      <w:pPr>
        <w:pStyle w:val="a3"/>
        <w:numPr>
          <w:ilvl w:val="0"/>
          <w:numId w:val="3"/>
        </w:numPr>
        <w:ind w:firstLineChars="0"/>
        <w:rPr>
          <w:rFonts w:ascii="微软雅黑" w:eastAsia="微软雅黑" w:hAnsi="微软雅黑"/>
          <w:sz w:val="24"/>
          <w:szCs w:val="24"/>
        </w:rPr>
      </w:pPr>
      <w:r>
        <w:rPr>
          <w:rFonts w:ascii="微软雅黑" w:eastAsia="微软雅黑" w:hAnsi="微软雅黑" w:hint="eastAsia"/>
          <w:sz w:val="24"/>
          <w:szCs w:val="24"/>
        </w:rPr>
        <w:t>教师</w:t>
      </w:r>
      <w:r w:rsidR="00BE62AC">
        <w:rPr>
          <w:rFonts w:ascii="微软雅黑" w:eastAsia="微软雅黑" w:hAnsi="微软雅黑" w:hint="eastAsia"/>
          <w:sz w:val="24"/>
          <w:szCs w:val="24"/>
        </w:rPr>
        <w:t>对</w:t>
      </w:r>
      <w:r w:rsidR="00F9601E">
        <w:rPr>
          <w:rFonts w:ascii="微软雅黑" w:eastAsia="微软雅黑" w:hAnsi="微软雅黑" w:hint="eastAsia"/>
          <w:sz w:val="24"/>
          <w:szCs w:val="24"/>
        </w:rPr>
        <w:t>打卡</w:t>
      </w:r>
      <w:r w:rsidR="00EB1CBE">
        <w:rPr>
          <w:rFonts w:ascii="微软雅黑" w:eastAsia="微软雅黑" w:hAnsi="微软雅黑" w:hint="eastAsia"/>
          <w:sz w:val="24"/>
          <w:szCs w:val="24"/>
        </w:rPr>
        <w:t>结果进行修改</w:t>
      </w:r>
      <w:r w:rsidR="00D07E57">
        <w:rPr>
          <w:rFonts w:ascii="微软雅黑" w:eastAsia="微软雅黑" w:hAnsi="微软雅黑" w:hint="eastAsia"/>
          <w:sz w:val="24"/>
          <w:szCs w:val="24"/>
        </w:rPr>
        <w:t>和确认</w:t>
      </w:r>
      <w:r w:rsidR="0078659A">
        <w:rPr>
          <w:rFonts w:ascii="微软雅黑" w:eastAsia="微软雅黑" w:hAnsi="微软雅黑" w:hint="eastAsia"/>
          <w:sz w:val="24"/>
          <w:szCs w:val="24"/>
        </w:rPr>
        <w:t>。</w:t>
      </w:r>
      <w:r w:rsidR="000D3C1D">
        <w:rPr>
          <w:rFonts w:ascii="微软雅黑" w:eastAsia="微软雅黑" w:hAnsi="微软雅黑" w:hint="eastAsia"/>
          <w:sz w:val="24"/>
          <w:szCs w:val="24"/>
        </w:rPr>
        <w:t>班主任需要</w:t>
      </w:r>
      <w:r w:rsidR="00F46127">
        <w:rPr>
          <w:rFonts w:ascii="微软雅黑" w:eastAsia="微软雅黑" w:hAnsi="微软雅黑" w:hint="eastAsia"/>
          <w:sz w:val="24"/>
          <w:szCs w:val="24"/>
        </w:rPr>
        <w:t>按照班级</w:t>
      </w:r>
      <w:r w:rsidR="00521FAA">
        <w:rPr>
          <w:rFonts w:ascii="微软雅黑" w:eastAsia="微软雅黑" w:hAnsi="微软雅黑" w:hint="eastAsia"/>
          <w:sz w:val="24"/>
          <w:szCs w:val="24"/>
        </w:rPr>
        <w:t>对</w:t>
      </w:r>
      <w:r w:rsidR="000D3C1D">
        <w:rPr>
          <w:rFonts w:ascii="微软雅黑" w:eastAsia="微软雅黑" w:hAnsi="微软雅黑" w:hint="eastAsia"/>
          <w:sz w:val="24"/>
          <w:szCs w:val="24"/>
        </w:rPr>
        <w:t>本月之前的</w:t>
      </w:r>
      <w:r w:rsidR="00521FAA">
        <w:rPr>
          <w:rFonts w:ascii="微软雅黑" w:eastAsia="微软雅黑" w:hAnsi="微软雅黑" w:hint="eastAsia"/>
          <w:sz w:val="24"/>
          <w:szCs w:val="24"/>
        </w:rPr>
        <w:t>考勤结果的</w:t>
      </w:r>
      <w:r w:rsidR="000D3C1D">
        <w:rPr>
          <w:rFonts w:ascii="微软雅黑" w:eastAsia="微软雅黑" w:hAnsi="微软雅黑" w:hint="eastAsia"/>
          <w:sz w:val="24"/>
          <w:szCs w:val="24"/>
        </w:rPr>
        <w:t>进行确认</w:t>
      </w:r>
      <w:r w:rsidR="00521FAA">
        <w:rPr>
          <w:rFonts w:ascii="微软雅黑" w:eastAsia="微软雅黑" w:hAnsi="微软雅黑" w:hint="eastAsia"/>
          <w:sz w:val="24"/>
          <w:szCs w:val="24"/>
        </w:rPr>
        <w:t>，已确认的考勤结果不能进行修改</w:t>
      </w:r>
      <w:r w:rsidR="00F149EF">
        <w:rPr>
          <w:rFonts w:ascii="微软雅黑" w:eastAsia="微软雅黑" w:hAnsi="微软雅黑" w:hint="eastAsia"/>
          <w:sz w:val="24"/>
          <w:szCs w:val="24"/>
        </w:rPr>
        <w:t>，未确认的考勤结果可以修改</w:t>
      </w:r>
      <w:r w:rsidR="00727F00">
        <w:rPr>
          <w:rFonts w:ascii="微软雅黑" w:eastAsia="微软雅黑" w:hAnsi="微软雅黑" w:hint="eastAsia"/>
          <w:sz w:val="24"/>
          <w:szCs w:val="24"/>
        </w:rPr>
        <w:t>；</w:t>
      </w:r>
    </w:p>
    <w:p w:rsidR="00907F11" w:rsidRPr="00FB229B" w:rsidRDefault="00907F11" w:rsidP="00FB229B">
      <w:pPr>
        <w:pStyle w:val="a3"/>
        <w:numPr>
          <w:ilvl w:val="0"/>
          <w:numId w:val="3"/>
        </w:numPr>
        <w:ind w:firstLineChars="0"/>
        <w:rPr>
          <w:rFonts w:ascii="微软雅黑" w:eastAsia="微软雅黑" w:hAnsi="微软雅黑"/>
          <w:sz w:val="24"/>
          <w:szCs w:val="24"/>
        </w:rPr>
      </w:pPr>
      <w:r>
        <w:rPr>
          <w:rFonts w:ascii="微软雅黑" w:eastAsia="微软雅黑" w:hAnsi="微软雅黑" w:hint="eastAsia"/>
          <w:sz w:val="24"/>
          <w:szCs w:val="24"/>
        </w:rPr>
        <w:t>导出考勤结果。</w:t>
      </w:r>
      <w:r w:rsidR="004B4DA6">
        <w:rPr>
          <w:rFonts w:ascii="微软雅黑" w:eastAsia="微软雅黑" w:hAnsi="微软雅黑" w:hint="eastAsia"/>
          <w:sz w:val="24"/>
          <w:szCs w:val="24"/>
        </w:rPr>
        <w:t>学校用户可以</w:t>
      </w:r>
      <w:r>
        <w:rPr>
          <w:rFonts w:ascii="微软雅黑" w:eastAsia="微软雅黑" w:hAnsi="微软雅黑" w:hint="eastAsia"/>
          <w:sz w:val="24"/>
          <w:szCs w:val="24"/>
        </w:rPr>
        <w:t>按照月份导出</w:t>
      </w:r>
      <w:r w:rsidR="0012315F">
        <w:rPr>
          <w:rFonts w:ascii="微软雅黑" w:eastAsia="微软雅黑" w:hAnsi="微软雅黑" w:hint="eastAsia"/>
          <w:sz w:val="24"/>
          <w:szCs w:val="24"/>
        </w:rPr>
        <w:t>学生的</w:t>
      </w:r>
      <w:r w:rsidR="006C441A">
        <w:rPr>
          <w:rFonts w:ascii="微软雅黑" w:eastAsia="微软雅黑" w:hAnsi="微软雅黑" w:hint="eastAsia"/>
          <w:sz w:val="24"/>
          <w:szCs w:val="24"/>
        </w:rPr>
        <w:t>考勤</w:t>
      </w:r>
      <w:r>
        <w:rPr>
          <w:rFonts w:ascii="微软雅黑" w:eastAsia="微软雅黑" w:hAnsi="微软雅黑" w:hint="eastAsia"/>
          <w:sz w:val="24"/>
          <w:szCs w:val="24"/>
        </w:rPr>
        <w:t>结果</w:t>
      </w:r>
      <w:r w:rsidR="00403380">
        <w:rPr>
          <w:rFonts w:ascii="微软雅黑" w:eastAsia="微软雅黑" w:hAnsi="微软雅黑" w:hint="eastAsia"/>
          <w:sz w:val="24"/>
          <w:szCs w:val="24"/>
        </w:rPr>
        <w:t>（包括学生班级、姓名、性别、年龄、当月每天的考勤结果、应出勤天数和实际出勤天数）</w:t>
      </w:r>
      <w:r w:rsidR="0012315F">
        <w:rPr>
          <w:rFonts w:ascii="微软雅黑" w:eastAsia="微软雅黑" w:hAnsi="微软雅黑" w:hint="eastAsia"/>
          <w:sz w:val="24"/>
          <w:szCs w:val="24"/>
        </w:rPr>
        <w:t>，考勤结果按照月份生成，每个月份生成一个excel文件</w:t>
      </w:r>
      <w:r w:rsidR="006C441A">
        <w:rPr>
          <w:rFonts w:ascii="微软雅黑" w:eastAsia="微软雅黑" w:hAnsi="微软雅黑" w:hint="eastAsia"/>
          <w:sz w:val="24"/>
          <w:szCs w:val="24"/>
        </w:rPr>
        <w:t>。</w:t>
      </w:r>
    </w:p>
    <w:p w:rsidR="003C647F" w:rsidRDefault="003C647F" w:rsidP="003C647F">
      <w:pPr>
        <w:pStyle w:val="a3"/>
        <w:numPr>
          <w:ilvl w:val="1"/>
          <w:numId w:val="1"/>
        </w:numPr>
        <w:ind w:firstLineChars="0"/>
        <w:rPr>
          <w:rFonts w:ascii="微软雅黑" w:eastAsia="微软雅黑" w:hAnsi="微软雅黑"/>
          <w:sz w:val="24"/>
          <w:szCs w:val="24"/>
        </w:rPr>
      </w:pPr>
      <w:r w:rsidRPr="00FB229B">
        <w:rPr>
          <w:rFonts w:ascii="微软雅黑" w:eastAsia="微软雅黑" w:hAnsi="微软雅黑" w:hint="eastAsia"/>
          <w:sz w:val="24"/>
          <w:szCs w:val="24"/>
        </w:rPr>
        <w:t>收费</w:t>
      </w:r>
      <w:r w:rsidR="009D7605" w:rsidRPr="00FB229B">
        <w:rPr>
          <w:rFonts w:ascii="微软雅黑" w:eastAsia="微软雅黑" w:hAnsi="微软雅黑" w:hint="eastAsia"/>
          <w:sz w:val="24"/>
          <w:szCs w:val="24"/>
        </w:rPr>
        <w:t>：</w:t>
      </w:r>
      <w:r w:rsidRPr="00FB229B">
        <w:rPr>
          <w:rFonts w:ascii="微软雅黑" w:eastAsia="微软雅黑" w:hAnsi="微软雅黑" w:hint="eastAsia"/>
          <w:sz w:val="24"/>
          <w:szCs w:val="24"/>
        </w:rPr>
        <w:t xml:space="preserve"> </w:t>
      </w:r>
    </w:p>
    <w:p w:rsidR="00FB229B" w:rsidRDefault="00DE2DE0" w:rsidP="00897799">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系统</w:t>
      </w:r>
      <w:r w:rsidR="00901F7A">
        <w:rPr>
          <w:rFonts w:ascii="微软雅黑" w:eastAsia="微软雅黑" w:hAnsi="微软雅黑" w:hint="eastAsia"/>
          <w:sz w:val="24"/>
          <w:szCs w:val="24"/>
        </w:rPr>
        <w:t>内置两种根据</w:t>
      </w:r>
      <w:r w:rsidR="00FE3339">
        <w:rPr>
          <w:rFonts w:ascii="微软雅黑" w:eastAsia="微软雅黑" w:hAnsi="微软雅黑" w:hint="eastAsia"/>
          <w:sz w:val="24"/>
          <w:szCs w:val="24"/>
        </w:rPr>
        <w:t>考勤</w:t>
      </w:r>
      <w:r w:rsidR="00901F7A">
        <w:rPr>
          <w:rFonts w:ascii="微软雅黑" w:eastAsia="微软雅黑" w:hAnsi="微软雅黑" w:hint="eastAsia"/>
          <w:sz w:val="24"/>
          <w:szCs w:val="24"/>
        </w:rPr>
        <w:t>计算费用的方法。</w:t>
      </w:r>
      <w:r w:rsidR="0063747F">
        <w:rPr>
          <w:rFonts w:ascii="微软雅黑" w:eastAsia="微软雅黑" w:hAnsi="微软雅黑" w:hint="eastAsia"/>
          <w:sz w:val="24"/>
          <w:szCs w:val="24"/>
        </w:rPr>
        <w:t>方式A：小于X天收取P元，大于等于X天收取Q元；方式B：费用Z=出勤天数X</w:t>
      </w:r>
      <w:r w:rsidR="00D4273D">
        <w:rPr>
          <w:rFonts w:ascii="微软雅黑" w:eastAsia="微软雅黑" w:hAnsi="微软雅黑"/>
          <w:sz w:val="24"/>
          <w:szCs w:val="24"/>
        </w:rPr>
        <w:t xml:space="preserve"> </w:t>
      </w:r>
      <w:r w:rsidR="0063747F">
        <w:rPr>
          <w:rFonts w:ascii="微软雅黑" w:eastAsia="微软雅黑" w:hAnsi="微软雅黑"/>
          <w:sz w:val="24"/>
          <w:szCs w:val="24"/>
        </w:rPr>
        <w:t xml:space="preserve">* </w:t>
      </w:r>
      <w:r w:rsidR="0063747F">
        <w:rPr>
          <w:rFonts w:ascii="微软雅黑" w:eastAsia="微软雅黑" w:hAnsi="微软雅黑" w:hint="eastAsia"/>
          <w:sz w:val="24"/>
          <w:szCs w:val="24"/>
        </w:rPr>
        <w:t>每天费用Y；</w:t>
      </w:r>
    </w:p>
    <w:p w:rsidR="00901F7A" w:rsidRDefault="004E64D2" w:rsidP="00897799">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学校管理员设置计算公式。</w:t>
      </w:r>
      <w:r w:rsidR="00373907">
        <w:rPr>
          <w:rFonts w:ascii="微软雅黑" w:eastAsia="微软雅黑" w:hAnsi="微软雅黑" w:hint="eastAsia"/>
          <w:sz w:val="24"/>
          <w:szCs w:val="24"/>
        </w:rPr>
        <w:t>计算方法已经内置，学校管理员只需要确定</w:t>
      </w:r>
      <w:r w:rsidR="004B2B9F">
        <w:rPr>
          <w:rFonts w:ascii="微软雅黑" w:eastAsia="微软雅黑" w:hAnsi="微软雅黑" w:hint="eastAsia"/>
          <w:sz w:val="24"/>
          <w:szCs w:val="24"/>
        </w:rPr>
        <w:t>P、Q、</w:t>
      </w:r>
      <w:r w:rsidR="00373907">
        <w:rPr>
          <w:rFonts w:ascii="微软雅黑" w:eastAsia="微软雅黑" w:hAnsi="微软雅黑" w:hint="eastAsia"/>
          <w:sz w:val="24"/>
          <w:szCs w:val="24"/>
        </w:rPr>
        <w:t>X和Y的具体</w:t>
      </w:r>
      <w:r w:rsidR="004B2B9F">
        <w:rPr>
          <w:rFonts w:ascii="微软雅黑" w:eastAsia="微软雅黑" w:hAnsi="微软雅黑" w:hint="eastAsia"/>
          <w:sz w:val="24"/>
          <w:szCs w:val="24"/>
        </w:rPr>
        <w:t>值</w:t>
      </w:r>
      <w:r w:rsidR="00373907">
        <w:rPr>
          <w:rFonts w:ascii="微软雅黑" w:eastAsia="微软雅黑" w:hAnsi="微软雅黑" w:hint="eastAsia"/>
          <w:sz w:val="24"/>
          <w:szCs w:val="24"/>
        </w:rPr>
        <w:t>即可，完成</w:t>
      </w:r>
      <w:r w:rsidR="009C5F7C">
        <w:rPr>
          <w:rFonts w:ascii="微软雅黑" w:eastAsia="微软雅黑" w:hAnsi="微软雅黑" w:hint="eastAsia"/>
          <w:sz w:val="24"/>
          <w:szCs w:val="24"/>
        </w:rPr>
        <w:t>后按照学校存储计算公式</w:t>
      </w:r>
      <w:r w:rsidR="00373907">
        <w:rPr>
          <w:rFonts w:ascii="微软雅黑" w:eastAsia="微软雅黑" w:hAnsi="微软雅黑" w:hint="eastAsia"/>
          <w:sz w:val="24"/>
          <w:szCs w:val="24"/>
        </w:rPr>
        <w:t>。</w:t>
      </w:r>
    </w:p>
    <w:p w:rsidR="0063747F" w:rsidRPr="00FB229B" w:rsidRDefault="00BB0940" w:rsidP="00897799">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收费项目配置。</w:t>
      </w:r>
      <w:r w:rsidR="00CD0105">
        <w:rPr>
          <w:rFonts w:ascii="微软雅黑" w:eastAsia="微软雅黑" w:hAnsi="微软雅黑" w:hint="eastAsia"/>
          <w:sz w:val="24"/>
          <w:szCs w:val="24"/>
        </w:rPr>
        <w:t>学校管理员维护</w:t>
      </w:r>
      <w:r w:rsidR="0063747F">
        <w:rPr>
          <w:rFonts w:ascii="微软雅黑" w:eastAsia="微软雅黑" w:hAnsi="微软雅黑" w:hint="eastAsia"/>
          <w:sz w:val="24"/>
          <w:szCs w:val="24"/>
        </w:rPr>
        <w:t xml:space="preserve">收费项目时提供“根据考勤结果收费 </w:t>
      </w:r>
      <w:r w:rsidR="0063747F" w:rsidRPr="0063747F">
        <w:rPr>
          <w:rFonts w:ascii="微软雅黑" w:eastAsia="微软雅黑" w:hAnsi="微软雅黑" w:hint="eastAsia"/>
          <w:sz w:val="24"/>
          <w:szCs w:val="24"/>
        </w:rPr>
        <w:t>□</w:t>
      </w:r>
      <w:r w:rsidR="0063747F">
        <w:rPr>
          <w:rFonts w:ascii="微软雅黑" w:eastAsia="微软雅黑" w:hAnsi="微软雅黑" w:hint="eastAsia"/>
          <w:sz w:val="24"/>
          <w:szCs w:val="24"/>
        </w:rPr>
        <w:t xml:space="preserve"> ”的选项，如果需要根据考勤结果收费则勾选，不需要不勾选。</w:t>
      </w:r>
      <w:r w:rsidR="0063747F">
        <w:rPr>
          <w:rFonts w:ascii="微软雅黑" w:eastAsia="微软雅黑" w:hAnsi="微软雅黑" w:hint="eastAsia"/>
          <w:sz w:val="24"/>
          <w:szCs w:val="24"/>
        </w:rPr>
        <w:lastRenderedPageBreak/>
        <w:t>如果勾选，则</w:t>
      </w:r>
      <w:r w:rsidR="00AC303D">
        <w:rPr>
          <w:rFonts w:ascii="微软雅黑" w:eastAsia="微软雅黑" w:hAnsi="微软雅黑" w:hint="eastAsia"/>
          <w:sz w:val="24"/>
          <w:szCs w:val="24"/>
        </w:rPr>
        <w:t>还</w:t>
      </w:r>
      <w:r w:rsidR="0063747F">
        <w:rPr>
          <w:rFonts w:ascii="微软雅黑" w:eastAsia="微软雅黑" w:hAnsi="微软雅黑" w:hint="eastAsia"/>
          <w:sz w:val="24"/>
          <w:szCs w:val="24"/>
        </w:rPr>
        <w:t>需要</w:t>
      </w:r>
      <w:r w:rsidR="00E75DFD">
        <w:rPr>
          <w:rFonts w:ascii="微软雅黑" w:eastAsia="微软雅黑" w:hAnsi="微软雅黑" w:hint="eastAsia"/>
          <w:sz w:val="24"/>
          <w:szCs w:val="24"/>
        </w:rPr>
        <w:t>选择</w:t>
      </w:r>
      <w:r w:rsidR="00F015A2">
        <w:rPr>
          <w:rFonts w:ascii="微软雅黑" w:eastAsia="微软雅黑" w:hAnsi="微软雅黑" w:hint="eastAsia"/>
          <w:sz w:val="24"/>
          <w:szCs w:val="24"/>
        </w:rPr>
        <w:t>是</w:t>
      </w:r>
      <w:r w:rsidR="00E75DFD">
        <w:rPr>
          <w:rFonts w:ascii="微软雅黑" w:eastAsia="微软雅黑" w:hAnsi="微软雅黑" w:hint="eastAsia"/>
          <w:sz w:val="24"/>
          <w:szCs w:val="24"/>
        </w:rPr>
        <w:t>预收费还是后收费类型，并且需要</w:t>
      </w:r>
      <w:r w:rsidR="0063747F">
        <w:rPr>
          <w:rFonts w:ascii="微软雅黑" w:eastAsia="微软雅黑" w:hAnsi="微软雅黑" w:hint="eastAsia"/>
          <w:sz w:val="24"/>
          <w:szCs w:val="24"/>
        </w:rPr>
        <w:t>从</w:t>
      </w:r>
      <w:r w:rsidR="00CD0105">
        <w:rPr>
          <w:rFonts w:ascii="微软雅黑" w:eastAsia="微软雅黑" w:hAnsi="微软雅黑" w:hint="eastAsia"/>
          <w:sz w:val="24"/>
          <w:szCs w:val="24"/>
        </w:rPr>
        <w:t>已经</w:t>
      </w:r>
      <w:r w:rsidR="0063747F">
        <w:rPr>
          <w:rFonts w:ascii="微软雅黑" w:eastAsia="微软雅黑" w:hAnsi="微软雅黑" w:hint="eastAsia"/>
          <w:sz w:val="24"/>
          <w:szCs w:val="24"/>
        </w:rPr>
        <w:t>维护好的计算</w:t>
      </w:r>
      <w:r w:rsidR="00CD0105">
        <w:rPr>
          <w:rFonts w:ascii="微软雅黑" w:eastAsia="微软雅黑" w:hAnsi="微软雅黑" w:hint="eastAsia"/>
          <w:sz w:val="24"/>
          <w:szCs w:val="24"/>
        </w:rPr>
        <w:t>公式</w:t>
      </w:r>
      <w:r w:rsidR="0063747F">
        <w:rPr>
          <w:rFonts w:ascii="微软雅黑" w:eastAsia="微软雅黑" w:hAnsi="微软雅黑" w:hint="eastAsia"/>
          <w:sz w:val="24"/>
          <w:szCs w:val="24"/>
        </w:rPr>
        <w:t>中选择一种计算</w:t>
      </w:r>
      <w:r w:rsidR="009071AB">
        <w:rPr>
          <w:rFonts w:ascii="微软雅黑" w:eastAsia="微软雅黑" w:hAnsi="微软雅黑" w:hint="eastAsia"/>
          <w:sz w:val="24"/>
          <w:szCs w:val="24"/>
        </w:rPr>
        <w:t>公式</w:t>
      </w:r>
      <w:r w:rsidR="00837796">
        <w:rPr>
          <w:rFonts w:ascii="微软雅黑" w:eastAsia="微软雅黑" w:hAnsi="微软雅黑" w:hint="eastAsia"/>
          <w:sz w:val="24"/>
          <w:szCs w:val="24"/>
        </w:rPr>
        <w:t>；</w:t>
      </w:r>
    </w:p>
    <w:p w:rsidR="00F96CF0" w:rsidRDefault="0012532C" w:rsidP="00043855">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保存收费</w:t>
      </w:r>
      <w:r w:rsidR="0080671F">
        <w:rPr>
          <w:rFonts w:ascii="微软雅黑" w:eastAsia="微软雅黑" w:hAnsi="微软雅黑" w:hint="eastAsia"/>
          <w:sz w:val="24"/>
          <w:szCs w:val="24"/>
        </w:rPr>
        <w:t>项</w:t>
      </w:r>
      <w:r>
        <w:rPr>
          <w:rFonts w:ascii="微软雅黑" w:eastAsia="微软雅黑" w:hAnsi="微软雅黑" w:hint="eastAsia"/>
          <w:sz w:val="24"/>
          <w:szCs w:val="24"/>
        </w:rPr>
        <w:t>。</w:t>
      </w:r>
      <w:proofErr w:type="gramStart"/>
      <w:r w:rsidR="00E409F0">
        <w:rPr>
          <w:rFonts w:ascii="微软雅黑" w:eastAsia="微软雅黑" w:hAnsi="微软雅黑" w:hint="eastAsia"/>
          <w:sz w:val="24"/>
          <w:szCs w:val="24"/>
        </w:rPr>
        <w:t>若收费项</w:t>
      </w:r>
      <w:proofErr w:type="gramEnd"/>
      <w:r w:rsidR="00E409F0">
        <w:rPr>
          <w:rFonts w:ascii="微软雅黑" w:eastAsia="微软雅黑" w:hAnsi="微软雅黑" w:hint="eastAsia"/>
          <w:sz w:val="24"/>
          <w:szCs w:val="24"/>
        </w:rPr>
        <w:t>是按照考勤收费，则保存收费规则时关联计算公式</w:t>
      </w:r>
      <w:r w:rsidR="00E40CDC">
        <w:rPr>
          <w:rFonts w:ascii="微软雅黑" w:eastAsia="微软雅黑" w:hAnsi="微软雅黑" w:hint="eastAsia"/>
          <w:sz w:val="24"/>
          <w:szCs w:val="24"/>
        </w:rPr>
        <w:t>；</w:t>
      </w:r>
    </w:p>
    <w:p w:rsidR="0012532C" w:rsidRDefault="00A75F3D" w:rsidP="00043855">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费用生成</w:t>
      </w:r>
      <w:r w:rsidR="00C43853">
        <w:rPr>
          <w:rFonts w:ascii="微软雅黑" w:eastAsia="微软雅黑" w:hAnsi="微软雅黑" w:hint="eastAsia"/>
          <w:sz w:val="24"/>
          <w:szCs w:val="24"/>
        </w:rPr>
        <w:t>。</w:t>
      </w:r>
      <w:r w:rsidR="00CB5E2B">
        <w:rPr>
          <w:rFonts w:ascii="微软雅黑" w:eastAsia="微软雅黑" w:hAnsi="微软雅黑" w:hint="eastAsia"/>
          <w:sz w:val="24"/>
          <w:szCs w:val="24"/>
        </w:rPr>
        <w:t>对于</w:t>
      </w:r>
      <w:r w:rsidR="00ED25C6">
        <w:rPr>
          <w:rFonts w:ascii="微软雅黑" w:eastAsia="微软雅黑" w:hAnsi="微软雅黑" w:hint="eastAsia"/>
          <w:sz w:val="24"/>
          <w:szCs w:val="24"/>
        </w:rPr>
        <w:t>固定</w:t>
      </w:r>
      <w:r w:rsidR="00CB5E2B">
        <w:rPr>
          <w:rFonts w:ascii="微软雅黑" w:eastAsia="微软雅黑" w:hAnsi="微软雅黑" w:hint="eastAsia"/>
          <w:sz w:val="24"/>
          <w:szCs w:val="24"/>
        </w:rPr>
        <w:t>收费和考勤收费预收费类型，</w:t>
      </w:r>
      <w:r w:rsidR="002F2DEE">
        <w:rPr>
          <w:rFonts w:ascii="微软雅黑" w:eastAsia="微软雅黑" w:hAnsi="微软雅黑" w:hint="eastAsia"/>
          <w:sz w:val="24"/>
          <w:szCs w:val="24"/>
        </w:rPr>
        <w:t>则按照原有的固定费用生成方式生成订单</w:t>
      </w:r>
      <w:r w:rsidR="00E40CDC">
        <w:rPr>
          <w:rFonts w:ascii="微软雅黑" w:eastAsia="微软雅黑" w:hAnsi="微软雅黑" w:hint="eastAsia"/>
          <w:sz w:val="24"/>
          <w:szCs w:val="24"/>
        </w:rPr>
        <w:t>；</w:t>
      </w:r>
      <w:r w:rsidR="00234D8A">
        <w:rPr>
          <w:rFonts w:ascii="微软雅黑" w:eastAsia="微软雅黑" w:hAnsi="微软雅黑" w:hint="eastAsia"/>
          <w:sz w:val="24"/>
          <w:szCs w:val="24"/>
        </w:rPr>
        <w:t>对于考勤后收费的</w:t>
      </w:r>
      <w:r w:rsidR="00DE5141">
        <w:rPr>
          <w:rFonts w:ascii="微软雅黑" w:eastAsia="微软雅黑" w:hAnsi="微软雅黑" w:hint="eastAsia"/>
          <w:sz w:val="24"/>
          <w:szCs w:val="24"/>
        </w:rPr>
        <w:t>收费项目需要</w:t>
      </w:r>
      <w:r w:rsidR="00234D8A">
        <w:rPr>
          <w:rFonts w:ascii="微软雅黑" w:eastAsia="微软雅黑" w:hAnsi="微软雅黑" w:hint="eastAsia"/>
          <w:sz w:val="24"/>
          <w:szCs w:val="24"/>
        </w:rPr>
        <w:t>检查考勤结果是否</w:t>
      </w:r>
      <w:r w:rsidR="00DE5141">
        <w:rPr>
          <w:rFonts w:ascii="微软雅黑" w:eastAsia="微软雅黑" w:hAnsi="微软雅黑" w:hint="eastAsia"/>
          <w:sz w:val="24"/>
          <w:szCs w:val="24"/>
        </w:rPr>
        <w:t>已经</w:t>
      </w:r>
      <w:r w:rsidR="00234D8A">
        <w:rPr>
          <w:rFonts w:ascii="微软雅黑" w:eastAsia="微软雅黑" w:hAnsi="微软雅黑" w:hint="eastAsia"/>
          <w:sz w:val="24"/>
          <w:szCs w:val="24"/>
        </w:rPr>
        <w:t>确认并提示</w:t>
      </w:r>
      <w:r w:rsidR="00C80A48">
        <w:rPr>
          <w:rFonts w:ascii="微软雅黑" w:eastAsia="微软雅黑" w:hAnsi="微软雅黑" w:hint="eastAsia"/>
          <w:sz w:val="24"/>
          <w:szCs w:val="24"/>
        </w:rPr>
        <w:t>用户</w:t>
      </w:r>
      <w:r w:rsidR="00234D8A">
        <w:rPr>
          <w:rFonts w:ascii="微软雅黑" w:eastAsia="微软雅黑" w:hAnsi="微软雅黑" w:hint="eastAsia"/>
          <w:sz w:val="24"/>
          <w:szCs w:val="24"/>
        </w:rPr>
        <w:t>已确认</w:t>
      </w:r>
      <w:r w:rsidR="00C80A48">
        <w:rPr>
          <w:rFonts w:ascii="微软雅黑" w:eastAsia="微软雅黑" w:hAnsi="微软雅黑" w:hint="eastAsia"/>
          <w:sz w:val="24"/>
          <w:szCs w:val="24"/>
        </w:rPr>
        <w:t>的</w:t>
      </w:r>
      <w:r w:rsidR="00234D8A">
        <w:rPr>
          <w:rFonts w:ascii="微软雅黑" w:eastAsia="微软雅黑" w:hAnsi="微软雅黑" w:hint="eastAsia"/>
          <w:sz w:val="24"/>
          <w:szCs w:val="24"/>
        </w:rPr>
        <w:t>班级和未确认</w:t>
      </w:r>
      <w:r w:rsidR="00C80A48">
        <w:rPr>
          <w:rFonts w:ascii="微软雅黑" w:eastAsia="微软雅黑" w:hAnsi="微软雅黑" w:hint="eastAsia"/>
          <w:sz w:val="24"/>
          <w:szCs w:val="24"/>
        </w:rPr>
        <w:t>的</w:t>
      </w:r>
      <w:r w:rsidR="00234D8A">
        <w:rPr>
          <w:rFonts w:ascii="微软雅黑" w:eastAsia="微软雅黑" w:hAnsi="微软雅黑" w:hint="eastAsia"/>
          <w:sz w:val="24"/>
          <w:szCs w:val="24"/>
        </w:rPr>
        <w:t>班级</w:t>
      </w:r>
      <w:r w:rsidR="00C80A48">
        <w:rPr>
          <w:rFonts w:ascii="微软雅黑" w:eastAsia="微软雅黑" w:hAnsi="微软雅黑" w:hint="eastAsia"/>
          <w:sz w:val="24"/>
          <w:szCs w:val="24"/>
        </w:rPr>
        <w:t>有哪些</w:t>
      </w:r>
      <w:r w:rsidR="00234D8A">
        <w:rPr>
          <w:rFonts w:ascii="微软雅黑" w:eastAsia="微软雅黑" w:hAnsi="微软雅黑" w:hint="eastAsia"/>
          <w:sz w:val="24"/>
          <w:szCs w:val="24"/>
        </w:rPr>
        <w:t>，</w:t>
      </w:r>
      <w:r w:rsidR="00A50E89">
        <w:rPr>
          <w:rFonts w:ascii="微软雅黑" w:eastAsia="微软雅黑" w:hAnsi="微软雅黑" w:hint="eastAsia"/>
          <w:sz w:val="24"/>
          <w:szCs w:val="24"/>
        </w:rPr>
        <w:t>然后</w:t>
      </w:r>
      <w:r w:rsidR="00234D8A">
        <w:rPr>
          <w:rFonts w:ascii="微软雅黑" w:eastAsia="微软雅黑" w:hAnsi="微软雅黑" w:hint="eastAsia"/>
          <w:sz w:val="24"/>
          <w:szCs w:val="24"/>
        </w:rPr>
        <w:t>生成已确认班级的收费订单</w:t>
      </w:r>
      <w:r w:rsidR="00A50E89">
        <w:rPr>
          <w:rFonts w:ascii="微软雅黑" w:eastAsia="微软雅黑" w:hAnsi="微软雅黑" w:hint="eastAsia"/>
          <w:sz w:val="24"/>
          <w:szCs w:val="24"/>
        </w:rPr>
        <w:t>。</w:t>
      </w:r>
      <w:r w:rsidR="00E63076">
        <w:rPr>
          <w:rFonts w:ascii="微软雅黑" w:eastAsia="微软雅黑" w:hAnsi="微软雅黑" w:hint="eastAsia"/>
          <w:sz w:val="24"/>
          <w:szCs w:val="24"/>
        </w:rPr>
        <w:t>若后续有心整的已经确认考勤结果的班级可以再次点击费用生成按钮生成后续确认</w:t>
      </w:r>
      <w:proofErr w:type="gramStart"/>
      <w:r w:rsidR="00E63076">
        <w:rPr>
          <w:rFonts w:ascii="微软雅黑" w:eastAsia="微软雅黑" w:hAnsi="微软雅黑" w:hint="eastAsia"/>
          <w:sz w:val="24"/>
          <w:szCs w:val="24"/>
        </w:rPr>
        <w:t>过结果</w:t>
      </w:r>
      <w:proofErr w:type="gramEnd"/>
      <w:r w:rsidR="00E63076">
        <w:rPr>
          <w:rFonts w:ascii="微软雅黑" w:eastAsia="微软雅黑" w:hAnsi="微软雅黑" w:hint="eastAsia"/>
          <w:sz w:val="24"/>
          <w:szCs w:val="24"/>
        </w:rPr>
        <w:t>的班级的订单。</w:t>
      </w:r>
      <w:r w:rsidR="004024DB">
        <w:rPr>
          <w:rFonts w:ascii="微软雅黑" w:eastAsia="微软雅黑" w:hAnsi="微软雅黑"/>
          <w:sz w:val="24"/>
          <w:szCs w:val="24"/>
        </w:rPr>
        <w:t xml:space="preserve"> </w:t>
      </w:r>
    </w:p>
    <w:p w:rsidR="00EF654B" w:rsidRDefault="00ED25C6" w:rsidP="00043855">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收费。对于</w:t>
      </w:r>
      <w:r w:rsidR="006A4BE9">
        <w:rPr>
          <w:rFonts w:ascii="微软雅黑" w:eastAsia="微软雅黑" w:hAnsi="微软雅黑" w:hint="eastAsia"/>
          <w:sz w:val="24"/>
          <w:szCs w:val="24"/>
        </w:rPr>
        <w:t>固定收费，收费方式不做改变。对于考勤收费后收费类型按照固定收费的方式进行收费。对于</w:t>
      </w:r>
      <w:r w:rsidR="00EF654B">
        <w:rPr>
          <w:rFonts w:ascii="微软雅黑" w:eastAsia="微软雅黑" w:hAnsi="微软雅黑" w:hint="eastAsia"/>
          <w:sz w:val="24"/>
          <w:szCs w:val="24"/>
        </w:rPr>
        <w:t>考勤</w:t>
      </w:r>
      <w:r w:rsidR="009E6E04">
        <w:rPr>
          <w:rFonts w:ascii="微软雅黑" w:eastAsia="微软雅黑" w:hAnsi="微软雅黑" w:hint="eastAsia"/>
          <w:sz w:val="24"/>
          <w:szCs w:val="24"/>
        </w:rPr>
        <w:t>预</w:t>
      </w:r>
      <w:r w:rsidR="00EF654B">
        <w:rPr>
          <w:rFonts w:ascii="微软雅黑" w:eastAsia="微软雅黑" w:hAnsi="微软雅黑" w:hint="eastAsia"/>
          <w:sz w:val="24"/>
          <w:szCs w:val="24"/>
        </w:rPr>
        <w:t>付费项目月末</w:t>
      </w:r>
      <w:r w:rsidR="00311E39">
        <w:rPr>
          <w:rFonts w:ascii="微软雅黑" w:eastAsia="微软雅黑" w:hAnsi="微软雅黑" w:hint="eastAsia"/>
          <w:sz w:val="24"/>
          <w:szCs w:val="24"/>
        </w:rPr>
        <w:t>按照考勤结果计算应缴费用，与预交费用</w:t>
      </w:r>
      <w:r w:rsidR="006A4BE9">
        <w:rPr>
          <w:rFonts w:ascii="微软雅黑" w:eastAsia="微软雅黑" w:hAnsi="微软雅黑" w:hint="eastAsia"/>
          <w:sz w:val="24"/>
          <w:szCs w:val="24"/>
        </w:rPr>
        <w:t>所生成的订单的金额进行</w:t>
      </w:r>
      <w:r w:rsidR="00311E39">
        <w:rPr>
          <w:rFonts w:ascii="微软雅黑" w:eastAsia="微软雅黑" w:hAnsi="微软雅黑" w:hint="eastAsia"/>
          <w:sz w:val="24"/>
          <w:szCs w:val="24"/>
        </w:rPr>
        <w:t>对比计算差额</w:t>
      </w:r>
      <w:r w:rsidR="00EF654B">
        <w:rPr>
          <w:rFonts w:ascii="微软雅黑" w:eastAsia="微软雅黑" w:hAnsi="微软雅黑" w:hint="eastAsia"/>
          <w:sz w:val="24"/>
          <w:szCs w:val="24"/>
        </w:rPr>
        <w:t>，</w:t>
      </w:r>
      <w:r w:rsidR="00C62388">
        <w:rPr>
          <w:rFonts w:ascii="微软雅黑" w:eastAsia="微软雅黑" w:hAnsi="微软雅黑" w:hint="eastAsia"/>
          <w:sz w:val="24"/>
          <w:szCs w:val="24"/>
        </w:rPr>
        <w:t>差额</w:t>
      </w:r>
      <w:r w:rsidR="00065F09">
        <w:rPr>
          <w:rFonts w:ascii="微软雅黑" w:eastAsia="微软雅黑" w:hAnsi="微软雅黑" w:hint="eastAsia"/>
          <w:sz w:val="24"/>
          <w:szCs w:val="24"/>
        </w:rPr>
        <w:t>结转成</w:t>
      </w:r>
      <w:r w:rsidR="00C62388">
        <w:rPr>
          <w:rFonts w:ascii="微软雅黑" w:eastAsia="微软雅黑" w:hAnsi="微软雅黑" w:hint="eastAsia"/>
          <w:sz w:val="24"/>
          <w:szCs w:val="24"/>
        </w:rPr>
        <w:t>余额并</w:t>
      </w:r>
      <w:r w:rsidR="00EF654B">
        <w:rPr>
          <w:rFonts w:ascii="微软雅黑" w:eastAsia="微软雅黑" w:hAnsi="微软雅黑" w:hint="eastAsia"/>
          <w:sz w:val="24"/>
          <w:szCs w:val="24"/>
        </w:rPr>
        <w:t>生成退款流水</w:t>
      </w:r>
      <w:r w:rsidR="00A31170">
        <w:rPr>
          <w:rFonts w:ascii="微软雅黑" w:eastAsia="微软雅黑" w:hAnsi="微软雅黑" w:hint="eastAsia"/>
          <w:sz w:val="24"/>
          <w:szCs w:val="24"/>
        </w:rPr>
        <w:t>；</w:t>
      </w:r>
    </w:p>
    <w:p w:rsidR="00D1191D" w:rsidRDefault="00C43853" w:rsidP="00D1191D">
      <w:pPr>
        <w:pStyle w:val="a3"/>
        <w:numPr>
          <w:ilvl w:val="0"/>
          <w:numId w:val="4"/>
        </w:numPr>
        <w:ind w:firstLineChars="0"/>
        <w:rPr>
          <w:rFonts w:ascii="微软雅黑" w:eastAsia="微软雅黑" w:hAnsi="微软雅黑"/>
          <w:sz w:val="24"/>
          <w:szCs w:val="24"/>
        </w:rPr>
      </w:pPr>
      <w:r w:rsidRPr="003702E8">
        <w:rPr>
          <w:rFonts w:ascii="微软雅黑" w:eastAsia="微软雅黑" w:hAnsi="微软雅黑" w:hint="eastAsia"/>
          <w:sz w:val="24"/>
          <w:szCs w:val="24"/>
        </w:rPr>
        <w:t>对</w:t>
      </w:r>
      <w:r w:rsidR="00CA5973" w:rsidRPr="003702E8">
        <w:rPr>
          <w:rFonts w:ascii="微软雅黑" w:eastAsia="微软雅黑" w:hAnsi="微软雅黑" w:hint="eastAsia"/>
          <w:sz w:val="24"/>
          <w:szCs w:val="24"/>
        </w:rPr>
        <w:t>生成订单</w:t>
      </w:r>
      <w:r w:rsidR="00636699" w:rsidRPr="003702E8">
        <w:rPr>
          <w:rFonts w:ascii="微软雅黑" w:eastAsia="微软雅黑" w:hAnsi="微软雅黑" w:hint="eastAsia"/>
          <w:sz w:val="24"/>
          <w:szCs w:val="24"/>
        </w:rPr>
        <w:t>业务</w:t>
      </w:r>
      <w:r w:rsidRPr="003702E8">
        <w:rPr>
          <w:rFonts w:ascii="微软雅黑" w:eastAsia="微软雅黑" w:hAnsi="微软雅黑" w:hint="eastAsia"/>
          <w:sz w:val="24"/>
          <w:szCs w:val="24"/>
        </w:rPr>
        <w:t>流程</w:t>
      </w:r>
      <w:r w:rsidR="00636699" w:rsidRPr="003702E8">
        <w:rPr>
          <w:rFonts w:ascii="微软雅黑" w:eastAsia="微软雅黑" w:hAnsi="微软雅黑" w:hint="eastAsia"/>
          <w:sz w:val="24"/>
          <w:szCs w:val="24"/>
        </w:rPr>
        <w:t>的实现</w:t>
      </w:r>
      <w:r w:rsidRPr="003702E8">
        <w:rPr>
          <w:rFonts w:ascii="微软雅黑" w:eastAsia="微软雅黑" w:hAnsi="微软雅黑" w:hint="eastAsia"/>
          <w:sz w:val="24"/>
          <w:szCs w:val="24"/>
        </w:rPr>
        <w:t>进行优化。</w:t>
      </w:r>
    </w:p>
    <w:p w:rsidR="00D1191D" w:rsidRDefault="00D1191D" w:rsidP="00D1191D">
      <w:pPr>
        <w:pStyle w:val="a3"/>
        <w:numPr>
          <w:ilvl w:val="1"/>
          <w:numId w:val="1"/>
        </w:numPr>
        <w:ind w:firstLineChars="0"/>
        <w:rPr>
          <w:rFonts w:ascii="微软雅黑" w:eastAsia="微软雅黑" w:hAnsi="微软雅黑"/>
          <w:sz w:val="24"/>
          <w:szCs w:val="24"/>
        </w:rPr>
      </w:pPr>
      <w:r>
        <w:rPr>
          <w:rFonts w:ascii="微软雅黑" w:eastAsia="微软雅黑" w:hAnsi="微软雅黑" w:hint="eastAsia"/>
          <w:sz w:val="24"/>
          <w:szCs w:val="24"/>
        </w:rPr>
        <w:t>票据打印：</w:t>
      </w:r>
    </w:p>
    <w:p w:rsidR="00D1191D" w:rsidRDefault="00535D87" w:rsidP="00217D1D">
      <w:pPr>
        <w:pStyle w:val="a3"/>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添加</w:t>
      </w:r>
      <w:r w:rsidR="00217D1D">
        <w:rPr>
          <w:rFonts w:ascii="微软雅黑" w:eastAsia="微软雅黑" w:hAnsi="微软雅黑" w:hint="eastAsia"/>
          <w:sz w:val="24"/>
          <w:szCs w:val="24"/>
        </w:rPr>
        <w:t>模板。学校管理员联系平台管理员定制并上</w:t>
      </w:r>
      <w:proofErr w:type="gramStart"/>
      <w:r w:rsidR="00217D1D">
        <w:rPr>
          <w:rFonts w:ascii="微软雅黑" w:eastAsia="微软雅黑" w:hAnsi="微软雅黑" w:hint="eastAsia"/>
          <w:sz w:val="24"/>
          <w:szCs w:val="24"/>
        </w:rPr>
        <w:t>传学校</w:t>
      </w:r>
      <w:proofErr w:type="gramEnd"/>
      <w:r w:rsidR="00217D1D">
        <w:rPr>
          <w:rFonts w:ascii="微软雅黑" w:eastAsia="微软雅黑" w:hAnsi="微软雅黑" w:hint="eastAsia"/>
          <w:sz w:val="24"/>
          <w:szCs w:val="24"/>
        </w:rPr>
        <w:t>的票据打印模板</w:t>
      </w:r>
      <w:r w:rsidR="00E2324E">
        <w:rPr>
          <w:rFonts w:ascii="微软雅黑" w:eastAsia="微软雅黑" w:hAnsi="微软雅黑" w:hint="eastAsia"/>
          <w:sz w:val="24"/>
          <w:szCs w:val="24"/>
        </w:rPr>
        <w:t>，并且关联变量与模板位置。</w:t>
      </w:r>
    </w:p>
    <w:p w:rsidR="00217D1D" w:rsidRPr="00D1191D" w:rsidRDefault="00C15E2B" w:rsidP="00217D1D">
      <w:pPr>
        <w:pStyle w:val="a3"/>
        <w:numPr>
          <w:ilvl w:val="0"/>
          <w:numId w:val="5"/>
        </w:numPr>
        <w:ind w:firstLineChars="0"/>
        <w:rPr>
          <w:rFonts w:ascii="微软雅黑" w:eastAsia="微软雅黑" w:hAnsi="微软雅黑" w:hint="eastAsia"/>
          <w:sz w:val="24"/>
          <w:szCs w:val="24"/>
        </w:rPr>
      </w:pPr>
      <w:r>
        <w:rPr>
          <w:rFonts w:ascii="微软雅黑" w:eastAsia="微软雅黑" w:hAnsi="微软雅黑" w:hint="eastAsia"/>
          <w:sz w:val="24"/>
          <w:szCs w:val="24"/>
        </w:rPr>
        <w:t>打印票据。</w:t>
      </w:r>
      <w:r w:rsidR="00343291">
        <w:rPr>
          <w:rFonts w:ascii="微软雅黑" w:eastAsia="微软雅黑" w:hAnsi="微软雅黑" w:hint="eastAsia"/>
          <w:sz w:val="24"/>
          <w:szCs w:val="24"/>
        </w:rPr>
        <w:t>如果收费类型为考勤收费则使用定制模板，如果为固定收费则使用</w:t>
      </w:r>
      <w:r w:rsidR="00343291" w:rsidRPr="00343291">
        <w:rPr>
          <w:rFonts w:ascii="微软雅黑" w:eastAsia="微软雅黑" w:hAnsi="微软雅黑" w:hint="eastAsia"/>
          <w:sz w:val="24"/>
          <w:szCs w:val="24"/>
        </w:rPr>
        <w:t>系统自带打印模板</w:t>
      </w:r>
      <w:r w:rsidR="00343291">
        <w:rPr>
          <w:rFonts w:ascii="微软雅黑" w:eastAsia="微软雅黑" w:hAnsi="微软雅黑" w:hint="eastAsia"/>
          <w:sz w:val="24"/>
          <w:szCs w:val="24"/>
        </w:rPr>
        <w:t>。</w:t>
      </w:r>
    </w:p>
    <w:p w:rsidR="00CF78F9" w:rsidRDefault="00524414" w:rsidP="00524414">
      <w:pPr>
        <w:pStyle w:val="a3"/>
        <w:numPr>
          <w:ilvl w:val="0"/>
          <w:numId w:val="1"/>
        </w:numPr>
        <w:ind w:firstLineChars="0"/>
        <w:rPr>
          <w:rFonts w:ascii="微软雅黑" w:eastAsia="微软雅黑" w:hAnsi="微软雅黑"/>
          <w:b/>
          <w:sz w:val="28"/>
          <w:szCs w:val="28"/>
        </w:rPr>
      </w:pPr>
      <w:r>
        <w:rPr>
          <w:rFonts w:ascii="微软雅黑" w:eastAsia="微软雅黑" w:hAnsi="微软雅黑" w:hint="eastAsia"/>
          <w:b/>
          <w:sz w:val="28"/>
          <w:szCs w:val="28"/>
        </w:rPr>
        <w:t>工作量评估</w:t>
      </w:r>
    </w:p>
    <w:tbl>
      <w:tblPr>
        <w:tblStyle w:val="a8"/>
        <w:tblW w:w="8522" w:type="dxa"/>
        <w:tblLayout w:type="fixed"/>
        <w:tblLook w:val="04A0" w:firstRow="1" w:lastRow="0" w:firstColumn="1" w:lastColumn="0" w:noHBand="0" w:noVBand="1"/>
      </w:tblPr>
      <w:tblGrid>
        <w:gridCol w:w="817"/>
        <w:gridCol w:w="5387"/>
        <w:gridCol w:w="2318"/>
      </w:tblGrid>
      <w:tr w:rsidR="00524414" w:rsidTr="005E1FDB">
        <w:trPr>
          <w:trHeight w:val="397"/>
        </w:trPr>
        <w:tc>
          <w:tcPr>
            <w:tcW w:w="817" w:type="dxa"/>
            <w:shd w:val="clear" w:color="auto" w:fill="D9D9D9" w:themeFill="background1" w:themeFillShade="D9"/>
            <w:vAlign w:val="center"/>
          </w:tcPr>
          <w:p w:rsidR="00524414" w:rsidRDefault="00524414" w:rsidP="005E1FDB">
            <w:pPr>
              <w:spacing w:line="360" w:lineRule="auto"/>
              <w:jc w:val="center"/>
              <w:rPr>
                <w:rFonts w:ascii="微软雅黑" w:eastAsia="微软雅黑" w:hAnsi="微软雅黑" w:cs="微软雅黑"/>
                <w:b/>
                <w:bCs/>
                <w:sz w:val="24"/>
              </w:rPr>
            </w:pPr>
            <w:r>
              <w:rPr>
                <w:rFonts w:ascii="微软雅黑" w:eastAsia="微软雅黑" w:hAnsi="微软雅黑" w:cs="微软雅黑" w:hint="eastAsia"/>
                <w:b/>
                <w:bCs/>
                <w:sz w:val="24"/>
              </w:rPr>
              <w:t>序号</w:t>
            </w:r>
          </w:p>
        </w:tc>
        <w:tc>
          <w:tcPr>
            <w:tcW w:w="5387" w:type="dxa"/>
            <w:shd w:val="clear" w:color="auto" w:fill="D9D9D9" w:themeFill="background1" w:themeFillShade="D9"/>
            <w:vAlign w:val="center"/>
          </w:tcPr>
          <w:p w:rsidR="00524414" w:rsidRDefault="00524414" w:rsidP="005E1FDB">
            <w:pPr>
              <w:spacing w:line="360" w:lineRule="auto"/>
              <w:jc w:val="center"/>
              <w:rPr>
                <w:rFonts w:ascii="微软雅黑" w:eastAsia="微软雅黑" w:hAnsi="微软雅黑" w:cs="微软雅黑"/>
                <w:b/>
                <w:bCs/>
                <w:sz w:val="24"/>
              </w:rPr>
            </w:pPr>
            <w:r>
              <w:rPr>
                <w:rFonts w:ascii="微软雅黑" w:eastAsia="微软雅黑" w:hAnsi="微软雅黑" w:cs="微软雅黑" w:hint="eastAsia"/>
                <w:b/>
                <w:bCs/>
                <w:sz w:val="24"/>
              </w:rPr>
              <w:t>需求</w:t>
            </w:r>
          </w:p>
        </w:tc>
        <w:tc>
          <w:tcPr>
            <w:tcW w:w="2318" w:type="dxa"/>
            <w:shd w:val="clear" w:color="auto" w:fill="D9D9D9" w:themeFill="background1" w:themeFillShade="D9"/>
            <w:vAlign w:val="center"/>
          </w:tcPr>
          <w:p w:rsidR="00524414" w:rsidRDefault="00524414" w:rsidP="005E1FDB">
            <w:pPr>
              <w:spacing w:line="360" w:lineRule="auto"/>
              <w:jc w:val="center"/>
              <w:rPr>
                <w:rFonts w:ascii="微软雅黑" w:eastAsia="微软雅黑" w:hAnsi="微软雅黑" w:cs="微软雅黑"/>
                <w:b/>
                <w:bCs/>
                <w:sz w:val="24"/>
              </w:rPr>
            </w:pPr>
            <w:r>
              <w:rPr>
                <w:rFonts w:ascii="微软雅黑" w:eastAsia="微软雅黑" w:hAnsi="微软雅黑" w:cs="微软雅黑" w:hint="eastAsia"/>
                <w:b/>
                <w:bCs/>
                <w:sz w:val="24"/>
              </w:rPr>
              <w:t>工作量（人天）</w:t>
            </w:r>
          </w:p>
        </w:tc>
      </w:tr>
      <w:tr w:rsidR="00524414" w:rsidTr="005E1FDB">
        <w:trPr>
          <w:trHeight w:val="397"/>
        </w:trPr>
        <w:tc>
          <w:tcPr>
            <w:tcW w:w="817" w:type="dxa"/>
            <w:vAlign w:val="center"/>
          </w:tcPr>
          <w:p w:rsidR="00524414" w:rsidRDefault="00524414" w:rsidP="005E1FDB">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1</w:t>
            </w:r>
          </w:p>
        </w:tc>
        <w:tc>
          <w:tcPr>
            <w:tcW w:w="5387" w:type="dxa"/>
          </w:tcPr>
          <w:p w:rsidR="00524414" w:rsidRDefault="00524414" w:rsidP="005E1FDB">
            <w:pPr>
              <w:spacing w:line="360" w:lineRule="auto"/>
              <w:rPr>
                <w:rFonts w:ascii="微软雅黑" w:eastAsia="微软雅黑" w:hAnsi="微软雅黑" w:cs="微软雅黑"/>
                <w:sz w:val="24"/>
              </w:rPr>
            </w:pPr>
            <w:r>
              <w:rPr>
                <w:rFonts w:ascii="微软雅黑" w:eastAsia="微软雅黑" w:hAnsi="微软雅黑" w:cs="微软雅黑" w:hint="eastAsia"/>
                <w:sz w:val="24"/>
              </w:rPr>
              <w:t>测试用例编写</w:t>
            </w:r>
          </w:p>
        </w:tc>
        <w:tc>
          <w:tcPr>
            <w:tcW w:w="2318" w:type="dxa"/>
            <w:vAlign w:val="center"/>
          </w:tcPr>
          <w:p w:rsidR="00524414" w:rsidRDefault="00524414" w:rsidP="005E1FDB">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1.5</w:t>
            </w:r>
          </w:p>
        </w:tc>
      </w:tr>
      <w:tr w:rsidR="00524414" w:rsidTr="005E1FDB">
        <w:trPr>
          <w:trHeight w:val="397"/>
        </w:trPr>
        <w:tc>
          <w:tcPr>
            <w:tcW w:w="817" w:type="dxa"/>
            <w:vAlign w:val="center"/>
          </w:tcPr>
          <w:p w:rsidR="00524414" w:rsidRDefault="00524414" w:rsidP="005E1FDB">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lastRenderedPageBreak/>
              <w:t>2</w:t>
            </w:r>
          </w:p>
        </w:tc>
        <w:tc>
          <w:tcPr>
            <w:tcW w:w="5387" w:type="dxa"/>
          </w:tcPr>
          <w:p w:rsidR="00524414" w:rsidRDefault="001F31C4" w:rsidP="005E1FDB">
            <w:pPr>
              <w:spacing w:line="360" w:lineRule="auto"/>
              <w:rPr>
                <w:rFonts w:ascii="微软雅黑" w:eastAsia="微软雅黑" w:hAnsi="微软雅黑" w:cs="微软雅黑"/>
                <w:sz w:val="24"/>
              </w:rPr>
            </w:pPr>
            <w:r>
              <w:rPr>
                <w:rFonts w:ascii="微软雅黑" w:eastAsia="微软雅黑" w:hAnsi="微软雅黑" w:cs="微软雅黑" w:hint="eastAsia"/>
                <w:sz w:val="24"/>
              </w:rPr>
              <w:t>手机端页面设计</w:t>
            </w:r>
          </w:p>
        </w:tc>
        <w:tc>
          <w:tcPr>
            <w:tcW w:w="2318" w:type="dxa"/>
            <w:vAlign w:val="center"/>
          </w:tcPr>
          <w:p w:rsidR="00524414" w:rsidRDefault="00E71112" w:rsidP="005E1FDB">
            <w:pPr>
              <w:spacing w:line="360" w:lineRule="auto"/>
              <w:jc w:val="center"/>
              <w:rPr>
                <w:rFonts w:ascii="微软雅黑" w:eastAsia="微软雅黑" w:hAnsi="微软雅黑" w:cs="微软雅黑"/>
                <w:sz w:val="24"/>
              </w:rPr>
            </w:pPr>
            <w:r>
              <w:rPr>
                <w:rFonts w:ascii="微软雅黑" w:eastAsia="微软雅黑" w:hAnsi="微软雅黑" w:cs="微软雅黑"/>
                <w:sz w:val="24"/>
              </w:rPr>
              <w:t>3</w:t>
            </w:r>
          </w:p>
        </w:tc>
      </w:tr>
      <w:tr w:rsidR="00524414" w:rsidTr="005E1FDB">
        <w:trPr>
          <w:trHeight w:val="397"/>
        </w:trPr>
        <w:tc>
          <w:tcPr>
            <w:tcW w:w="817" w:type="dxa"/>
            <w:vAlign w:val="center"/>
          </w:tcPr>
          <w:p w:rsidR="00524414" w:rsidRDefault="00524414" w:rsidP="005E1FDB">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3</w:t>
            </w:r>
          </w:p>
        </w:tc>
        <w:tc>
          <w:tcPr>
            <w:tcW w:w="5387" w:type="dxa"/>
          </w:tcPr>
          <w:p w:rsidR="00524414" w:rsidRDefault="001F31C4" w:rsidP="005E1FDB">
            <w:pPr>
              <w:spacing w:line="360" w:lineRule="auto"/>
              <w:rPr>
                <w:rFonts w:ascii="微软雅黑" w:eastAsia="微软雅黑" w:hAnsi="微软雅黑" w:cs="微软雅黑"/>
                <w:sz w:val="24"/>
              </w:rPr>
            </w:pPr>
            <w:r>
              <w:rPr>
                <w:rFonts w:ascii="微软雅黑" w:eastAsia="微软雅黑" w:hAnsi="微软雅黑" w:hint="eastAsia"/>
                <w:sz w:val="24"/>
                <w:szCs w:val="24"/>
              </w:rPr>
              <w:t>增加</w:t>
            </w:r>
            <w:proofErr w:type="gramStart"/>
            <w:r>
              <w:rPr>
                <w:rFonts w:ascii="微软雅黑" w:eastAsia="微软雅黑" w:hAnsi="微软雅黑" w:hint="eastAsia"/>
                <w:sz w:val="24"/>
                <w:szCs w:val="24"/>
              </w:rPr>
              <w:t>微信公众号</w:t>
            </w:r>
            <w:proofErr w:type="gramEnd"/>
            <w:r>
              <w:rPr>
                <w:rFonts w:ascii="微软雅黑" w:eastAsia="微软雅黑" w:hAnsi="微软雅黑" w:hint="eastAsia"/>
                <w:sz w:val="24"/>
                <w:szCs w:val="24"/>
              </w:rPr>
              <w:t>信息配置</w:t>
            </w:r>
          </w:p>
        </w:tc>
        <w:tc>
          <w:tcPr>
            <w:tcW w:w="2318" w:type="dxa"/>
            <w:vAlign w:val="center"/>
          </w:tcPr>
          <w:p w:rsidR="00524414" w:rsidRDefault="008C32CA" w:rsidP="005E1FDB">
            <w:pPr>
              <w:spacing w:line="360" w:lineRule="auto"/>
              <w:jc w:val="center"/>
              <w:rPr>
                <w:rFonts w:ascii="微软雅黑" w:eastAsia="微软雅黑" w:hAnsi="微软雅黑" w:cs="微软雅黑"/>
                <w:sz w:val="24"/>
              </w:rPr>
            </w:pPr>
            <w:r>
              <w:rPr>
                <w:rFonts w:ascii="微软雅黑" w:eastAsia="微软雅黑" w:hAnsi="微软雅黑" w:cs="微软雅黑"/>
                <w:sz w:val="24"/>
              </w:rPr>
              <w:t>0.5+0.5</w:t>
            </w:r>
          </w:p>
        </w:tc>
      </w:tr>
      <w:tr w:rsidR="00524414" w:rsidTr="005E1FDB">
        <w:trPr>
          <w:trHeight w:val="397"/>
        </w:trPr>
        <w:tc>
          <w:tcPr>
            <w:tcW w:w="817" w:type="dxa"/>
            <w:vAlign w:val="center"/>
          </w:tcPr>
          <w:p w:rsidR="00524414" w:rsidRDefault="00524414" w:rsidP="005E1FDB">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4</w:t>
            </w:r>
          </w:p>
        </w:tc>
        <w:tc>
          <w:tcPr>
            <w:tcW w:w="5387" w:type="dxa"/>
          </w:tcPr>
          <w:p w:rsidR="00524414" w:rsidRDefault="006E7D1E" w:rsidP="005E1FDB">
            <w:pPr>
              <w:spacing w:line="360" w:lineRule="auto"/>
              <w:rPr>
                <w:rFonts w:ascii="微软雅黑" w:eastAsia="微软雅黑" w:hAnsi="微软雅黑" w:cs="微软雅黑"/>
                <w:sz w:val="24"/>
              </w:rPr>
            </w:pPr>
            <w:r>
              <w:rPr>
                <w:rFonts w:ascii="微软雅黑" w:eastAsia="微软雅黑" w:hAnsi="微软雅黑" w:hint="eastAsia"/>
                <w:color w:val="000000" w:themeColor="text1"/>
                <w:sz w:val="24"/>
                <w:szCs w:val="24"/>
              </w:rPr>
              <w:t>学生信息绑定。</w:t>
            </w:r>
          </w:p>
        </w:tc>
        <w:tc>
          <w:tcPr>
            <w:tcW w:w="2318" w:type="dxa"/>
            <w:vAlign w:val="center"/>
          </w:tcPr>
          <w:p w:rsidR="00524414" w:rsidRDefault="008C32CA" w:rsidP="005E1FDB">
            <w:pPr>
              <w:spacing w:line="360" w:lineRule="auto"/>
              <w:jc w:val="center"/>
              <w:rPr>
                <w:rFonts w:ascii="微软雅黑" w:eastAsia="微软雅黑" w:hAnsi="微软雅黑" w:cs="微软雅黑"/>
                <w:sz w:val="24"/>
              </w:rPr>
            </w:pPr>
            <w:r>
              <w:rPr>
                <w:rFonts w:ascii="微软雅黑" w:eastAsia="微软雅黑" w:hAnsi="微软雅黑" w:cs="微软雅黑"/>
                <w:sz w:val="24"/>
              </w:rPr>
              <w:t>1</w:t>
            </w:r>
            <w:r w:rsidR="008200A4">
              <w:rPr>
                <w:rFonts w:ascii="微软雅黑" w:eastAsia="微软雅黑" w:hAnsi="微软雅黑" w:cs="微软雅黑"/>
                <w:sz w:val="24"/>
              </w:rPr>
              <w:t>.5</w:t>
            </w:r>
            <w:r>
              <w:rPr>
                <w:rFonts w:ascii="微软雅黑" w:eastAsia="微软雅黑" w:hAnsi="微软雅黑" w:cs="微软雅黑"/>
                <w:sz w:val="24"/>
              </w:rPr>
              <w:t>+0.5</w:t>
            </w:r>
          </w:p>
        </w:tc>
      </w:tr>
      <w:tr w:rsidR="00524414" w:rsidTr="005E1FDB">
        <w:trPr>
          <w:trHeight w:val="397"/>
        </w:trPr>
        <w:tc>
          <w:tcPr>
            <w:tcW w:w="817" w:type="dxa"/>
            <w:vAlign w:val="center"/>
          </w:tcPr>
          <w:p w:rsidR="00524414" w:rsidRDefault="00524414" w:rsidP="005E1FDB">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5</w:t>
            </w:r>
          </w:p>
        </w:tc>
        <w:tc>
          <w:tcPr>
            <w:tcW w:w="5387" w:type="dxa"/>
          </w:tcPr>
          <w:p w:rsidR="00524414" w:rsidRDefault="001F31C4" w:rsidP="005E1FDB">
            <w:pPr>
              <w:spacing w:line="360" w:lineRule="auto"/>
              <w:rPr>
                <w:rFonts w:ascii="微软雅黑" w:eastAsia="微软雅黑" w:hAnsi="微软雅黑" w:cs="微软雅黑"/>
                <w:sz w:val="24"/>
              </w:rPr>
            </w:pPr>
            <w:r w:rsidRPr="001D3315">
              <w:rPr>
                <w:rFonts w:ascii="微软雅黑" w:eastAsia="微软雅黑" w:hAnsi="微软雅黑" w:hint="eastAsia"/>
                <w:color w:val="000000" w:themeColor="text1"/>
                <w:sz w:val="24"/>
                <w:szCs w:val="24"/>
              </w:rPr>
              <w:t>打卡</w:t>
            </w:r>
          </w:p>
        </w:tc>
        <w:tc>
          <w:tcPr>
            <w:tcW w:w="2318" w:type="dxa"/>
            <w:vAlign w:val="center"/>
          </w:tcPr>
          <w:p w:rsidR="00524414" w:rsidRDefault="006C1AEF" w:rsidP="005E1FDB">
            <w:pPr>
              <w:spacing w:line="360" w:lineRule="auto"/>
              <w:jc w:val="center"/>
              <w:rPr>
                <w:rFonts w:ascii="微软雅黑" w:eastAsia="微软雅黑" w:hAnsi="微软雅黑" w:cs="微软雅黑"/>
                <w:sz w:val="24"/>
              </w:rPr>
            </w:pPr>
            <w:r>
              <w:rPr>
                <w:rFonts w:ascii="微软雅黑" w:eastAsia="微软雅黑" w:hAnsi="微软雅黑" w:cs="微软雅黑"/>
                <w:sz w:val="24"/>
              </w:rPr>
              <w:t>1+0.5</w:t>
            </w:r>
          </w:p>
        </w:tc>
      </w:tr>
      <w:tr w:rsidR="00524414" w:rsidTr="005E1FDB">
        <w:trPr>
          <w:trHeight w:val="397"/>
        </w:trPr>
        <w:tc>
          <w:tcPr>
            <w:tcW w:w="817" w:type="dxa"/>
            <w:vAlign w:val="center"/>
          </w:tcPr>
          <w:p w:rsidR="00524414" w:rsidRDefault="00524414" w:rsidP="005E1FDB">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6</w:t>
            </w:r>
          </w:p>
        </w:tc>
        <w:tc>
          <w:tcPr>
            <w:tcW w:w="5387" w:type="dxa"/>
          </w:tcPr>
          <w:p w:rsidR="00524414" w:rsidRDefault="001F31C4" w:rsidP="005E1FDB">
            <w:pPr>
              <w:spacing w:line="360" w:lineRule="auto"/>
              <w:rPr>
                <w:rFonts w:ascii="微软雅黑" w:eastAsia="微软雅黑" w:hAnsi="微软雅黑" w:cs="微软雅黑"/>
                <w:sz w:val="24"/>
              </w:rPr>
            </w:pPr>
            <w:r w:rsidRPr="001D3315">
              <w:rPr>
                <w:rFonts w:ascii="微软雅黑" w:eastAsia="微软雅黑" w:hAnsi="微软雅黑" w:hint="eastAsia"/>
                <w:color w:val="000000" w:themeColor="text1"/>
                <w:sz w:val="24"/>
                <w:szCs w:val="24"/>
              </w:rPr>
              <w:t>个人中心</w:t>
            </w:r>
          </w:p>
        </w:tc>
        <w:tc>
          <w:tcPr>
            <w:tcW w:w="2318" w:type="dxa"/>
            <w:vAlign w:val="center"/>
          </w:tcPr>
          <w:p w:rsidR="00524414" w:rsidRDefault="006A49FE" w:rsidP="005E1FDB">
            <w:pPr>
              <w:spacing w:line="360" w:lineRule="auto"/>
              <w:jc w:val="center"/>
              <w:rPr>
                <w:rFonts w:ascii="微软雅黑" w:eastAsia="微软雅黑" w:hAnsi="微软雅黑" w:cs="微软雅黑"/>
                <w:sz w:val="24"/>
              </w:rPr>
            </w:pPr>
            <w:r>
              <w:rPr>
                <w:rFonts w:ascii="微软雅黑" w:eastAsia="微软雅黑" w:hAnsi="微软雅黑" w:cs="微软雅黑"/>
                <w:sz w:val="24"/>
              </w:rPr>
              <w:t>0.5+0.5</w:t>
            </w:r>
          </w:p>
        </w:tc>
      </w:tr>
      <w:tr w:rsidR="00524414" w:rsidTr="005E1FDB">
        <w:trPr>
          <w:trHeight w:val="397"/>
        </w:trPr>
        <w:tc>
          <w:tcPr>
            <w:tcW w:w="817" w:type="dxa"/>
            <w:vAlign w:val="center"/>
          </w:tcPr>
          <w:p w:rsidR="00524414" w:rsidRDefault="00524414" w:rsidP="005E1FDB">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7</w:t>
            </w:r>
          </w:p>
        </w:tc>
        <w:tc>
          <w:tcPr>
            <w:tcW w:w="5387" w:type="dxa"/>
          </w:tcPr>
          <w:p w:rsidR="00524414" w:rsidRDefault="001F31C4" w:rsidP="005E1FDB">
            <w:pPr>
              <w:spacing w:line="360" w:lineRule="auto"/>
              <w:rPr>
                <w:rFonts w:ascii="微软雅黑" w:eastAsia="微软雅黑" w:hAnsi="微软雅黑" w:cs="微软雅黑"/>
                <w:sz w:val="24"/>
              </w:rPr>
            </w:pPr>
            <w:r w:rsidRPr="001D3315">
              <w:rPr>
                <w:rFonts w:ascii="微软雅黑" w:eastAsia="微软雅黑" w:hAnsi="微软雅黑" w:hint="eastAsia"/>
                <w:color w:val="000000" w:themeColor="text1"/>
                <w:sz w:val="24"/>
                <w:szCs w:val="24"/>
              </w:rPr>
              <w:t>历史记录</w:t>
            </w:r>
          </w:p>
        </w:tc>
        <w:tc>
          <w:tcPr>
            <w:tcW w:w="2318" w:type="dxa"/>
            <w:vAlign w:val="center"/>
          </w:tcPr>
          <w:p w:rsidR="00524414" w:rsidRDefault="006A49FE" w:rsidP="005E1FDB">
            <w:pPr>
              <w:spacing w:line="360" w:lineRule="auto"/>
              <w:jc w:val="center"/>
              <w:rPr>
                <w:rFonts w:ascii="微软雅黑" w:eastAsia="微软雅黑" w:hAnsi="微软雅黑" w:cs="微软雅黑"/>
                <w:sz w:val="24"/>
              </w:rPr>
            </w:pPr>
            <w:r>
              <w:rPr>
                <w:rFonts w:ascii="微软雅黑" w:eastAsia="微软雅黑" w:hAnsi="微软雅黑" w:cs="微软雅黑"/>
                <w:sz w:val="24"/>
              </w:rPr>
              <w:t>1+0.5</w:t>
            </w:r>
          </w:p>
        </w:tc>
      </w:tr>
      <w:tr w:rsidR="00524414" w:rsidTr="005E1FDB">
        <w:trPr>
          <w:trHeight w:val="397"/>
        </w:trPr>
        <w:tc>
          <w:tcPr>
            <w:tcW w:w="817" w:type="dxa"/>
            <w:vAlign w:val="center"/>
          </w:tcPr>
          <w:p w:rsidR="00524414" w:rsidRDefault="00524414" w:rsidP="005E1FDB">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8</w:t>
            </w:r>
          </w:p>
        </w:tc>
        <w:tc>
          <w:tcPr>
            <w:tcW w:w="5387" w:type="dxa"/>
          </w:tcPr>
          <w:p w:rsidR="00524414" w:rsidRDefault="001F31C4" w:rsidP="005E1FDB">
            <w:pPr>
              <w:spacing w:line="360" w:lineRule="auto"/>
              <w:rPr>
                <w:rFonts w:ascii="微软雅黑" w:eastAsia="微软雅黑" w:hAnsi="微软雅黑" w:cs="微软雅黑"/>
                <w:sz w:val="24"/>
              </w:rPr>
            </w:pPr>
            <w:r>
              <w:rPr>
                <w:rFonts w:ascii="微软雅黑" w:eastAsia="微软雅黑" w:hAnsi="微软雅黑" w:hint="eastAsia"/>
                <w:sz w:val="24"/>
                <w:szCs w:val="24"/>
              </w:rPr>
              <w:t>考勤管理</w:t>
            </w:r>
          </w:p>
        </w:tc>
        <w:tc>
          <w:tcPr>
            <w:tcW w:w="2318" w:type="dxa"/>
            <w:vAlign w:val="center"/>
          </w:tcPr>
          <w:p w:rsidR="00524414" w:rsidRDefault="006A49FE" w:rsidP="005E1FDB">
            <w:pPr>
              <w:spacing w:line="360" w:lineRule="auto"/>
              <w:jc w:val="center"/>
              <w:rPr>
                <w:rFonts w:ascii="微软雅黑" w:eastAsia="微软雅黑" w:hAnsi="微软雅黑" w:cs="微软雅黑"/>
                <w:sz w:val="24"/>
              </w:rPr>
            </w:pPr>
            <w:r>
              <w:rPr>
                <w:rFonts w:ascii="微软雅黑" w:eastAsia="微软雅黑" w:hAnsi="微软雅黑" w:cs="微软雅黑"/>
                <w:sz w:val="24"/>
              </w:rPr>
              <w:t>2+1</w:t>
            </w:r>
          </w:p>
        </w:tc>
      </w:tr>
      <w:tr w:rsidR="00524414" w:rsidTr="005E1FDB">
        <w:trPr>
          <w:trHeight w:val="397"/>
        </w:trPr>
        <w:tc>
          <w:tcPr>
            <w:tcW w:w="817" w:type="dxa"/>
            <w:vAlign w:val="center"/>
          </w:tcPr>
          <w:p w:rsidR="00524414" w:rsidRDefault="00524414" w:rsidP="005E1FDB">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9</w:t>
            </w:r>
          </w:p>
        </w:tc>
        <w:tc>
          <w:tcPr>
            <w:tcW w:w="5387" w:type="dxa"/>
          </w:tcPr>
          <w:p w:rsidR="00524414" w:rsidRDefault="003D42EB" w:rsidP="005E1FDB">
            <w:pPr>
              <w:spacing w:line="360" w:lineRule="auto"/>
              <w:rPr>
                <w:rFonts w:ascii="微软雅黑" w:eastAsia="微软雅黑" w:hAnsi="微软雅黑" w:cs="微软雅黑"/>
                <w:sz w:val="24"/>
              </w:rPr>
            </w:pPr>
            <w:r>
              <w:rPr>
                <w:rFonts w:ascii="微软雅黑" w:eastAsia="微软雅黑" w:hAnsi="微软雅黑" w:hint="eastAsia"/>
                <w:sz w:val="24"/>
                <w:szCs w:val="24"/>
              </w:rPr>
              <w:t>导出考勤结果</w:t>
            </w:r>
          </w:p>
        </w:tc>
        <w:tc>
          <w:tcPr>
            <w:tcW w:w="2318" w:type="dxa"/>
            <w:vAlign w:val="center"/>
          </w:tcPr>
          <w:p w:rsidR="00524414" w:rsidRDefault="006A49FE" w:rsidP="005E1FDB">
            <w:pPr>
              <w:spacing w:line="360" w:lineRule="auto"/>
              <w:jc w:val="center"/>
              <w:rPr>
                <w:rFonts w:ascii="微软雅黑" w:eastAsia="微软雅黑" w:hAnsi="微软雅黑" w:cs="微软雅黑"/>
                <w:sz w:val="24"/>
              </w:rPr>
            </w:pPr>
            <w:r>
              <w:rPr>
                <w:rFonts w:ascii="微软雅黑" w:eastAsia="微软雅黑" w:hAnsi="微软雅黑" w:cs="微软雅黑"/>
                <w:sz w:val="24"/>
              </w:rPr>
              <w:t>1+0.5</w:t>
            </w:r>
          </w:p>
        </w:tc>
      </w:tr>
      <w:tr w:rsidR="00904C10" w:rsidTr="005E1FDB">
        <w:trPr>
          <w:trHeight w:val="397"/>
        </w:trPr>
        <w:tc>
          <w:tcPr>
            <w:tcW w:w="817" w:type="dxa"/>
            <w:vAlign w:val="center"/>
          </w:tcPr>
          <w:p w:rsidR="00904C10" w:rsidRDefault="00904C10" w:rsidP="00904C10">
            <w:pPr>
              <w:spacing w:line="360" w:lineRule="auto"/>
              <w:jc w:val="center"/>
              <w:rPr>
                <w:rFonts w:ascii="微软雅黑" w:eastAsia="微软雅黑" w:hAnsi="微软雅黑" w:cs="微软雅黑"/>
                <w:sz w:val="24"/>
              </w:rPr>
            </w:pPr>
            <w:r>
              <w:rPr>
                <w:rFonts w:ascii="微软雅黑" w:eastAsia="微软雅黑" w:hAnsi="微软雅黑" w:cs="微软雅黑" w:hint="eastAsia"/>
                <w:sz w:val="24"/>
              </w:rPr>
              <w:t>10</w:t>
            </w:r>
          </w:p>
        </w:tc>
        <w:tc>
          <w:tcPr>
            <w:tcW w:w="5387" w:type="dxa"/>
          </w:tcPr>
          <w:p w:rsidR="00904C10" w:rsidRDefault="00904C10" w:rsidP="00904C10">
            <w:pPr>
              <w:spacing w:line="360" w:lineRule="auto"/>
              <w:rPr>
                <w:rFonts w:ascii="微软雅黑" w:eastAsia="微软雅黑" w:hAnsi="微软雅黑" w:cs="微软雅黑" w:hint="eastAsia"/>
                <w:sz w:val="24"/>
              </w:rPr>
            </w:pPr>
            <w:r>
              <w:rPr>
                <w:rFonts w:ascii="微软雅黑" w:eastAsia="微软雅黑" w:hAnsi="微软雅黑" w:hint="eastAsia"/>
                <w:sz w:val="24"/>
                <w:szCs w:val="24"/>
              </w:rPr>
              <w:t>收费项目</w:t>
            </w:r>
            <w:r>
              <w:rPr>
                <w:rFonts w:ascii="微软雅黑" w:eastAsia="微软雅黑" w:hAnsi="微软雅黑" w:hint="eastAsia"/>
                <w:sz w:val="24"/>
                <w:szCs w:val="24"/>
              </w:rPr>
              <w:t>设置</w:t>
            </w:r>
          </w:p>
        </w:tc>
        <w:tc>
          <w:tcPr>
            <w:tcW w:w="2318" w:type="dxa"/>
            <w:vAlign w:val="center"/>
          </w:tcPr>
          <w:p w:rsidR="00904C10" w:rsidRDefault="006A49FE" w:rsidP="00904C10">
            <w:pPr>
              <w:spacing w:line="360" w:lineRule="auto"/>
              <w:jc w:val="center"/>
              <w:rPr>
                <w:rFonts w:ascii="微软雅黑" w:eastAsia="微软雅黑" w:hAnsi="微软雅黑" w:cs="微软雅黑"/>
                <w:sz w:val="24"/>
              </w:rPr>
            </w:pPr>
            <w:r>
              <w:rPr>
                <w:rFonts w:ascii="微软雅黑" w:eastAsia="微软雅黑" w:hAnsi="微软雅黑" w:cs="微软雅黑"/>
                <w:sz w:val="24"/>
              </w:rPr>
              <w:t>1+0.5</w:t>
            </w:r>
          </w:p>
        </w:tc>
      </w:tr>
      <w:tr w:rsidR="00904C10" w:rsidTr="005E1FDB">
        <w:trPr>
          <w:trHeight w:val="397"/>
        </w:trPr>
        <w:tc>
          <w:tcPr>
            <w:tcW w:w="817" w:type="dxa"/>
            <w:vAlign w:val="center"/>
          </w:tcPr>
          <w:p w:rsidR="00904C10" w:rsidRDefault="00904C10" w:rsidP="00904C10">
            <w:pPr>
              <w:spacing w:line="360" w:lineRule="auto"/>
              <w:jc w:val="center"/>
              <w:rPr>
                <w:rFonts w:ascii="微软雅黑" w:eastAsia="微软雅黑" w:hAnsi="微软雅黑" w:cs="微软雅黑" w:hint="eastAsia"/>
                <w:sz w:val="24"/>
              </w:rPr>
            </w:pPr>
            <w:r>
              <w:rPr>
                <w:rFonts w:ascii="微软雅黑" w:eastAsia="微软雅黑" w:hAnsi="微软雅黑" w:cs="微软雅黑" w:hint="eastAsia"/>
                <w:sz w:val="24"/>
              </w:rPr>
              <w:t>1</w:t>
            </w:r>
            <w:r>
              <w:rPr>
                <w:rFonts w:ascii="微软雅黑" w:eastAsia="微软雅黑" w:hAnsi="微软雅黑" w:cs="微软雅黑"/>
                <w:sz w:val="24"/>
              </w:rPr>
              <w:t>1</w:t>
            </w:r>
          </w:p>
        </w:tc>
        <w:tc>
          <w:tcPr>
            <w:tcW w:w="5387" w:type="dxa"/>
          </w:tcPr>
          <w:p w:rsidR="00904C10" w:rsidRDefault="00904C10" w:rsidP="00904C10">
            <w:pPr>
              <w:spacing w:line="360" w:lineRule="auto"/>
              <w:rPr>
                <w:rFonts w:ascii="微软雅黑" w:eastAsia="微软雅黑" w:hAnsi="微软雅黑" w:cs="微软雅黑" w:hint="eastAsia"/>
                <w:sz w:val="24"/>
              </w:rPr>
            </w:pPr>
            <w:r>
              <w:rPr>
                <w:rFonts w:ascii="微软雅黑" w:eastAsia="微软雅黑" w:hAnsi="微软雅黑" w:hint="eastAsia"/>
                <w:sz w:val="24"/>
                <w:szCs w:val="24"/>
              </w:rPr>
              <w:t>保存收费项</w:t>
            </w:r>
          </w:p>
        </w:tc>
        <w:tc>
          <w:tcPr>
            <w:tcW w:w="2318" w:type="dxa"/>
            <w:vAlign w:val="center"/>
          </w:tcPr>
          <w:p w:rsidR="00904C10" w:rsidRDefault="006A49FE" w:rsidP="00904C10">
            <w:pPr>
              <w:spacing w:line="360" w:lineRule="auto"/>
              <w:jc w:val="center"/>
              <w:rPr>
                <w:rFonts w:ascii="微软雅黑" w:eastAsia="微软雅黑" w:hAnsi="微软雅黑" w:cs="微软雅黑" w:hint="eastAsia"/>
                <w:sz w:val="24"/>
              </w:rPr>
            </w:pPr>
            <w:r>
              <w:rPr>
                <w:rFonts w:ascii="微软雅黑" w:eastAsia="微软雅黑" w:hAnsi="微软雅黑" w:cs="微软雅黑"/>
                <w:sz w:val="24"/>
              </w:rPr>
              <w:t>2+1</w:t>
            </w:r>
          </w:p>
        </w:tc>
      </w:tr>
      <w:tr w:rsidR="00904C10" w:rsidTr="005E1FDB">
        <w:trPr>
          <w:trHeight w:val="397"/>
        </w:trPr>
        <w:tc>
          <w:tcPr>
            <w:tcW w:w="817" w:type="dxa"/>
            <w:vAlign w:val="center"/>
          </w:tcPr>
          <w:p w:rsidR="00904C10" w:rsidRDefault="00904C10" w:rsidP="00904C10">
            <w:pPr>
              <w:spacing w:line="360" w:lineRule="auto"/>
              <w:jc w:val="center"/>
              <w:rPr>
                <w:rFonts w:ascii="微软雅黑" w:eastAsia="微软雅黑" w:hAnsi="微软雅黑" w:cs="微软雅黑" w:hint="eastAsia"/>
                <w:sz w:val="24"/>
              </w:rPr>
            </w:pPr>
            <w:r>
              <w:rPr>
                <w:rFonts w:ascii="微软雅黑" w:eastAsia="微软雅黑" w:hAnsi="微软雅黑" w:cs="微软雅黑" w:hint="eastAsia"/>
                <w:sz w:val="24"/>
              </w:rPr>
              <w:t>1</w:t>
            </w:r>
            <w:r>
              <w:rPr>
                <w:rFonts w:ascii="微软雅黑" w:eastAsia="微软雅黑" w:hAnsi="微软雅黑" w:cs="微软雅黑"/>
                <w:sz w:val="24"/>
              </w:rPr>
              <w:t>2</w:t>
            </w:r>
          </w:p>
        </w:tc>
        <w:tc>
          <w:tcPr>
            <w:tcW w:w="5387" w:type="dxa"/>
          </w:tcPr>
          <w:p w:rsidR="00904C10" w:rsidRDefault="00904C10" w:rsidP="00904C10">
            <w:pPr>
              <w:spacing w:line="360" w:lineRule="auto"/>
              <w:rPr>
                <w:rFonts w:ascii="微软雅黑" w:eastAsia="微软雅黑" w:hAnsi="微软雅黑" w:cs="微软雅黑" w:hint="eastAsia"/>
                <w:sz w:val="24"/>
              </w:rPr>
            </w:pPr>
            <w:r>
              <w:rPr>
                <w:rFonts w:ascii="微软雅黑" w:eastAsia="微软雅黑" w:hAnsi="微软雅黑" w:hint="eastAsia"/>
                <w:sz w:val="24"/>
                <w:szCs w:val="24"/>
              </w:rPr>
              <w:t>费用生成</w:t>
            </w:r>
          </w:p>
        </w:tc>
        <w:tc>
          <w:tcPr>
            <w:tcW w:w="2318" w:type="dxa"/>
            <w:vAlign w:val="center"/>
          </w:tcPr>
          <w:p w:rsidR="00904C10" w:rsidRDefault="006A49FE" w:rsidP="00904C10">
            <w:pPr>
              <w:spacing w:line="360" w:lineRule="auto"/>
              <w:jc w:val="center"/>
              <w:rPr>
                <w:rFonts w:ascii="微软雅黑" w:eastAsia="微软雅黑" w:hAnsi="微软雅黑" w:cs="微软雅黑" w:hint="eastAsia"/>
                <w:sz w:val="24"/>
              </w:rPr>
            </w:pPr>
            <w:r>
              <w:rPr>
                <w:rFonts w:ascii="微软雅黑" w:eastAsia="微软雅黑" w:hAnsi="微软雅黑" w:cs="微软雅黑" w:hint="eastAsia"/>
                <w:sz w:val="24"/>
              </w:rPr>
              <w:t>3</w:t>
            </w:r>
            <w:r>
              <w:rPr>
                <w:rFonts w:ascii="微软雅黑" w:eastAsia="微软雅黑" w:hAnsi="微软雅黑" w:cs="微软雅黑"/>
                <w:sz w:val="24"/>
              </w:rPr>
              <w:t>+1</w:t>
            </w:r>
          </w:p>
        </w:tc>
      </w:tr>
      <w:tr w:rsidR="00904C10" w:rsidTr="005E1FDB">
        <w:trPr>
          <w:trHeight w:val="397"/>
        </w:trPr>
        <w:tc>
          <w:tcPr>
            <w:tcW w:w="817" w:type="dxa"/>
            <w:vAlign w:val="center"/>
          </w:tcPr>
          <w:p w:rsidR="00904C10" w:rsidRDefault="00904C10" w:rsidP="00904C10">
            <w:pPr>
              <w:spacing w:line="360" w:lineRule="auto"/>
              <w:jc w:val="center"/>
              <w:rPr>
                <w:rFonts w:ascii="微软雅黑" w:eastAsia="微软雅黑" w:hAnsi="微软雅黑" w:cs="微软雅黑" w:hint="eastAsia"/>
                <w:sz w:val="24"/>
              </w:rPr>
            </w:pPr>
            <w:r>
              <w:rPr>
                <w:rFonts w:ascii="微软雅黑" w:eastAsia="微软雅黑" w:hAnsi="微软雅黑" w:cs="微软雅黑" w:hint="eastAsia"/>
                <w:sz w:val="24"/>
              </w:rPr>
              <w:t>1</w:t>
            </w:r>
            <w:r>
              <w:rPr>
                <w:rFonts w:ascii="微软雅黑" w:eastAsia="微软雅黑" w:hAnsi="微软雅黑" w:cs="微软雅黑"/>
                <w:sz w:val="24"/>
              </w:rPr>
              <w:t>3</w:t>
            </w:r>
          </w:p>
        </w:tc>
        <w:tc>
          <w:tcPr>
            <w:tcW w:w="5387" w:type="dxa"/>
          </w:tcPr>
          <w:p w:rsidR="00904C10" w:rsidRDefault="00904C10" w:rsidP="00904C10">
            <w:pPr>
              <w:spacing w:line="360" w:lineRule="auto"/>
              <w:rPr>
                <w:rFonts w:ascii="微软雅黑" w:eastAsia="微软雅黑" w:hAnsi="微软雅黑" w:cs="微软雅黑" w:hint="eastAsia"/>
                <w:sz w:val="24"/>
              </w:rPr>
            </w:pPr>
            <w:r>
              <w:rPr>
                <w:rFonts w:ascii="微软雅黑" w:eastAsia="微软雅黑" w:hAnsi="微软雅黑" w:hint="eastAsia"/>
                <w:sz w:val="24"/>
                <w:szCs w:val="24"/>
              </w:rPr>
              <w:t>收费</w:t>
            </w:r>
            <w:r w:rsidR="006A49FE">
              <w:rPr>
                <w:rFonts w:ascii="微软雅黑" w:eastAsia="微软雅黑" w:hAnsi="微软雅黑" w:hint="eastAsia"/>
                <w:sz w:val="24"/>
                <w:szCs w:val="24"/>
              </w:rPr>
              <w:t>（预收费）</w:t>
            </w:r>
          </w:p>
        </w:tc>
        <w:tc>
          <w:tcPr>
            <w:tcW w:w="2318" w:type="dxa"/>
            <w:vAlign w:val="center"/>
          </w:tcPr>
          <w:p w:rsidR="00904C10" w:rsidRDefault="006A49FE" w:rsidP="00904C10">
            <w:pPr>
              <w:spacing w:line="360" w:lineRule="auto"/>
              <w:jc w:val="center"/>
              <w:rPr>
                <w:rFonts w:ascii="微软雅黑" w:eastAsia="微软雅黑" w:hAnsi="微软雅黑" w:cs="微软雅黑" w:hint="eastAsia"/>
                <w:sz w:val="24"/>
              </w:rPr>
            </w:pPr>
            <w:r>
              <w:rPr>
                <w:rFonts w:ascii="微软雅黑" w:eastAsia="微软雅黑" w:hAnsi="微软雅黑" w:cs="微软雅黑" w:hint="eastAsia"/>
                <w:sz w:val="24"/>
              </w:rPr>
              <w:t>1</w:t>
            </w:r>
            <w:r>
              <w:rPr>
                <w:rFonts w:ascii="微软雅黑" w:eastAsia="微软雅黑" w:hAnsi="微软雅黑" w:cs="微软雅黑"/>
                <w:sz w:val="24"/>
              </w:rPr>
              <w:t>+1</w:t>
            </w:r>
          </w:p>
        </w:tc>
      </w:tr>
      <w:tr w:rsidR="00904C10" w:rsidTr="005E1FDB">
        <w:trPr>
          <w:trHeight w:val="397"/>
        </w:trPr>
        <w:tc>
          <w:tcPr>
            <w:tcW w:w="817" w:type="dxa"/>
            <w:vAlign w:val="center"/>
          </w:tcPr>
          <w:p w:rsidR="00904C10" w:rsidRDefault="00904C10" w:rsidP="00904C10">
            <w:pPr>
              <w:spacing w:line="360" w:lineRule="auto"/>
              <w:jc w:val="center"/>
              <w:rPr>
                <w:rFonts w:ascii="微软雅黑" w:eastAsia="微软雅黑" w:hAnsi="微软雅黑" w:cs="微软雅黑" w:hint="eastAsia"/>
                <w:sz w:val="24"/>
              </w:rPr>
            </w:pPr>
            <w:r>
              <w:rPr>
                <w:rFonts w:ascii="微软雅黑" w:eastAsia="微软雅黑" w:hAnsi="微软雅黑" w:cs="微软雅黑" w:hint="eastAsia"/>
                <w:sz w:val="24"/>
              </w:rPr>
              <w:t>1</w:t>
            </w:r>
            <w:r>
              <w:rPr>
                <w:rFonts w:ascii="微软雅黑" w:eastAsia="微软雅黑" w:hAnsi="微软雅黑" w:cs="微软雅黑"/>
                <w:sz w:val="24"/>
              </w:rPr>
              <w:t>4</w:t>
            </w:r>
          </w:p>
        </w:tc>
        <w:tc>
          <w:tcPr>
            <w:tcW w:w="5387" w:type="dxa"/>
          </w:tcPr>
          <w:p w:rsidR="00904C10" w:rsidRPr="003702E8" w:rsidRDefault="00904C10" w:rsidP="00904C10">
            <w:pPr>
              <w:spacing w:line="360" w:lineRule="auto"/>
              <w:rPr>
                <w:rFonts w:ascii="微软雅黑" w:eastAsia="微软雅黑" w:hAnsi="微软雅黑" w:hint="eastAsia"/>
                <w:sz w:val="24"/>
                <w:szCs w:val="24"/>
              </w:rPr>
            </w:pPr>
            <w:r>
              <w:rPr>
                <w:rFonts w:ascii="微软雅黑" w:eastAsia="微软雅黑" w:hAnsi="微软雅黑" w:hint="eastAsia"/>
                <w:sz w:val="24"/>
                <w:szCs w:val="24"/>
              </w:rPr>
              <w:t>添加模板</w:t>
            </w:r>
          </w:p>
        </w:tc>
        <w:tc>
          <w:tcPr>
            <w:tcW w:w="2318" w:type="dxa"/>
            <w:vAlign w:val="center"/>
          </w:tcPr>
          <w:p w:rsidR="00904C10" w:rsidRDefault="006A49FE" w:rsidP="00904C10">
            <w:pPr>
              <w:spacing w:line="360" w:lineRule="auto"/>
              <w:jc w:val="center"/>
              <w:rPr>
                <w:rFonts w:ascii="微软雅黑" w:eastAsia="微软雅黑" w:hAnsi="微软雅黑" w:cs="微软雅黑" w:hint="eastAsia"/>
                <w:sz w:val="24"/>
              </w:rPr>
            </w:pPr>
            <w:r>
              <w:rPr>
                <w:rFonts w:ascii="微软雅黑" w:eastAsia="微软雅黑" w:hAnsi="微软雅黑" w:cs="微软雅黑" w:hint="eastAsia"/>
                <w:sz w:val="24"/>
              </w:rPr>
              <w:t>2</w:t>
            </w:r>
            <w:r>
              <w:rPr>
                <w:rFonts w:ascii="微软雅黑" w:eastAsia="微软雅黑" w:hAnsi="微软雅黑" w:cs="微软雅黑"/>
                <w:sz w:val="24"/>
              </w:rPr>
              <w:t>+0.5</w:t>
            </w:r>
          </w:p>
        </w:tc>
      </w:tr>
      <w:tr w:rsidR="00904C10" w:rsidTr="005E1FDB">
        <w:trPr>
          <w:trHeight w:val="397"/>
        </w:trPr>
        <w:tc>
          <w:tcPr>
            <w:tcW w:w="817" w:type="dxa"/>
            <w:vAlign w:val="center"/>
          </w:tcPr>
          <w:p w:rsidR="00904C10" w:rsidRDefault="00904C10" w:rsidP="00904C10">
            <w:pPr>
              <w:spacing w:line="360" w:lineRule="auto"/>
              <w:jc w:val="center"/>
              <w:rPr>
                <w:rFonts w:ascii="微软雅黑" w:eastAsia="微软雅黑" w:hAnsi="微软雅黑" w:cs="微软雅黑" w:hint="eastAsia"/>
                <w:sz w:val="24"/>
              </w:rPr>
            </w:pPr>
            <w:r>
              <w:rPr>
                <w:rFonts w:ascii="微软雅黑" w:eastAsia="微软雅黑" w:hAnsi="微软雅黑" w:cs="微软雅黑" w:hint="eastAsia"/>
                <w:sz w:val="24"/>
              </w:rPr>
              <w:t>1</w:t>
            </w:r>
            <w:r>
              <w:rPr>
                <w:rFonts w:ascii="微软雅黑" w:eastAsia="微软雅黑" w:hAnsi="微软雅黑" w:cs="微软雅黑"/>
                <w:sz w:val="24"/>
              </w:rPr>
              <w:t>5</w:t>
            </w:r>
          </w:p>
        </w:tc>
        <w:tc>
          <w:tcPr>
            <w:tcW w:w="5387" w:type="dxa"/>
          </w:tcPr>
          <w:p w:rsidR="00904C10" w:rsidRPr="003702E8" w:rsidRDefault="00904C10" w:rsidP="00904C10">
            <w:pPr>
              <w:spacing w:line="360" w:lineRule="auto"/>
              <w:rPr>
                <w:rFonts w:ascii="微软雅黑" w:eastAsia="微软雅黑" w:hAnsi="微软雅黑" w:hint="eastAsia"/>
                <w:sz w:val="24"/>
                <w:szCs w:val="24"/>
              </w:rPr>
            </w:pPr>
            <w:r>
              <w:rPr>
                <w:rFonts w:ascii="微软雅黑" w:eastAsia="微软雅黑" w:hAnsi="微软雅黑" w:hint="eastAsia"/>
                <w:sz w:val="24"/>
                <w:szCs w:val="24"/>
              </w:rPr>
              <w:t>打印票据</w:t>
            </w:r>
          </w:p>
        </w:tc>
        <w:tc>
          <w:tcPr>
            <w:tcW w:w="2318" w:type="dxa"/>
            <w:vAlign w:val="center"/>
          </w:tcPr>
          <w:p w:rsidR="00904C10" w:rsidRDefault="006A49FE" w:rsidP="00904C10">
            <w:pPr>
              <w:spacing w:line="360" w:lineRule="auto"/>
              <w:jc w:val="center"/>
              <w:rPr>
                <w:rFonts w:ascii="微软雅黑" w:eastAsia="微软雅黑" w:hAnsi="微软雅黑" w:cs="微软雅黑" w:hint="eastAsia"/>
                <w:sz w:val="24"/>
              </w:rPr>
            </w:pPr>
            <w:r>
              <w:rPr>
                <w:rFonts w:ascii="微软雅黑" w:eastAsia="微软雅黑" w:hAnsi="微软雅黑" w:cs="微软雅黑" w:hint="eastAsia"/>
                <w:sz w:val="24"/>
              </w:rPr>
              <w:t>2</w:t>
            </w:r>
            <w:r>
              <w:rPr>
                <w:rFonts w:ascii="微软雅黑" w:eastAsia="微软雅黑" w:hAnsi="微软雅黑" w:cs="微软雅黑"/>
                <w:sz w:val="24"/>
              </w:rPr>
              <w:t>+1</w:t>
            </w:r>
          </w:p>
        </w:tc>
      </w:tr>
      <w:tr w:rsidR="00904C10" w:rsidTr="005E1FDB">
        <w:trPr>
          <w:trHeight w:val="397"/>
        </w:trPr>
        <w:tc>
          <w:tcPr>
            <w:tcW w:w="6204" w:type="dxa"/>
            <w:gridSpan w:val="2"/>
            <w:vAlign w:val="center"/>
          </w:tcPr>
          <w:p w:rsidR="00904C10" w:rsidRDefault="00904C10" w:rsidP="00904C10">
            <w:pPr>
              <w:spacing w:line="360" w:lineRule="auto"/>
              <w:jc w:val="right"/>
              <w:rPr>
                <w:rFonts w:ascii="微软雅黑" w:eastAsia="微软雅黑" w:hAnsi="微软雅黑" w:cs="微软雅黑"/>
                <w:sz w:val="24"/>
              </w:rPr>
            </w:pPr>
            <w:r>
              <w:rPr>
                <w:rFonts w:ascii="微软雅黑" w:eastAsia="微软雅黑" w:hAnsi="微软雅黑" w:cs="微软雅黑" w:hint="eastAsia"/>
                <w:b/>
                <w:sz w:val="24"/>
              </w:rPr>
              <w:t>合计</w:t>
            </w:r>
            <w:r>
              <w:rPr>
                <w:rFonts w:ascii="微软雅黑" w:eastAsia="微软雅黑" w:hAnsi="微软雅黑" w:cs="微软雅黑" w:hint="eastAsia"/>
                <w:sz w:val="24"/>
              </w:rPr>
              <w:t>：</w:t>
            </w:r>
          </w:p>
        </w:tc>
        <w:tc>
          <w:tcPr>
            <w:tcW w:w="2318" w:type="dxa"/>
            <w:vAlign w:val="center"/>
          </w:tcPr>
          <w:p w:rsidR="00904C10" w:rsidRDefault="00693DA3" w:rsidP="00904C10">
            <w:pPr>
              <w:spacing w:line="360" w:lineRule="auto"/>
              <w:jc w:val="center"/>
              <w:rPr>
                <w:rFonts w:ascii="微软雅黑" w:eastAsia="微软雅黑" w:hAnsi="微软雅黑" w:cs="微软雅黑"/>
                <w:sz w:val="24"/>
              </w:rPr>
            </w:pPr>
            <w:r>
              <w:rPr>
                <w:rFonts w:ascii="微软雅黑" w:eastAsia="微软雅黑" w:hAnsi="微软雅黑" w:cs="微软雅黑"/>
                <w:sz w:val="24"/>
              </w:rPr>
              <w:t>1</w:t>
            </w:r>
            <w:r w:rsidR="00C81D1A">
              <w:rPr>
                <w:rFonts w:ascii="微软雅黑" w:eastAsia="微软雅黑" w:hAnsi="微软雅黑" w:cs="微软雅黑"/>
                <w:sz w:val="24"/>
              </w:rPr>
              <w:t>8.5</w:t>
            </w:r>
            <w:r>
              <w:rPr>
                <w:rFonts w:ascii="微软雅黑" w:eastAsia="微软雅黑" w:hAnsi="微软雅黑" w:cs="微软雅黑"/>
                <w:sz w:val="24"/>
              </w:rPr>
              <w:t>+10.5</w:t>
            </w:r>
            <w:r w:rsidR="00C81D1A">
              <w:rPr>
                <w:rFonts w:ascii="微软雅黑" w:eastAsia="微软雅黑" w:hAnsi="微软雅黑" w:cs="微软雅黑"/>
                <w:sz w:val="24"/>
              </w:rPr>
              <w:t>+3</w:t>
            </w:r>
            <w:r w:rsidR="003C0A5D">
              <w:rPr>
                <w:rFonts w:ascii="微软雅黑" w:eastAsia="微软雅黑" w:hAnsi="微软雅黑" w:cs="微软雅黑" w:hint="eastAsia"/>
                <w:sz w:val="24"/>
              </w:rPr>
              <w:t>=</w:t>
            </w:r>
            <w:r w:rsidR="003C0A5D">
              <w:rPr>
                <w:rFonts w:ascii="微软雅黑" w:eastAsia="微软雅黑" w:hAnsi="微软雅黑" w:cs="微软雅黑"/>
                <w:sz w:val="24"/>
              </w:rPr>
              <w:t>32</w:t>
            </w:r>
            <w:bookmarkStart w:id="0" w:name="_GoBack"/>
            <w:bookmarkEnd w:id="0"/>
          </w:p>
        </w:tc>
      </w:tr>
    </w:tbl>
    <w:p w:rsidR="00524414" w:rsidRPr="00524414" w:rsidRDefault="00524414" w:rsidP="00524414">
      <w:pPr>
        <w:jc w:val="center"/>
        <w:rPr>
          <w:rFonts w:ascii="微软雅黑" w:eastAsia="微软雅黑" w:hAnsi="微软雅黑" w:hint="eastAsia"/>
          <w:b/>
          <w:sz w:val="28"/>
          <w:szCs w:val="28"/>
        </w:rPr>
      </w:pPr>
    </w:p>
    <w:sectPr w:rsidR="00524414" w:rsidRPr="00524414" w:rsidSect="003423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69D" w:rsidRDefault="0025669D" w:rsidP="00567676">
      <w:r>
        <w:separator/>
      </w:r>
    </w:p>
  </w:endnote>
  <w:endnote w:type="continuationSeparator" w:id="0">
    <w:p w:rsidR="0025669D" w:rsidRDefault="0025669D" w:rsidP="0056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69D" w:rsidRDefault="0025669D" w:rsidP="00567676">
      <w:r>
        <w:separator/>
      </w:r>
    </w:p>
  </w:footnote>
  <w:footnote w:type="continuationSeparator" w:id="0">
    <w:p w:rsidR="0025669D" w:rsidRDefault="0025669D" w:rsidP="00567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6570F"/>
    <w:multiLevelType w:val="hybridMultilevel"/>
    <w:tmpl w:val="4D76FBA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599E3912"/>
    <w:multiLevelType w:val="hybridMultilevel"/>
    <w:tmpl w:val="54D266D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63697B41"/>
    <w:multiLevelType w:val="hybridMultilevel"/>
    <w:tmpl w:val="5DF601E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702E5C29"/>
    <w:multiLevelType w:val="hybridMultilevel"/>
    <w:tmpl w:val="3A067D50"/>
    <w:lvl w:ilvl="0" w:tplc="20ACC6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C040A6"/>
    <w:multiLevelType w:val="hybridMultilevel"/>
    <w:tmpl w:val="704C8D9A"/>
    <w:lvl w:ilvl="0" w:tplc="C56EBB6C">
      <w:start w:val="1"/>
      <w:numFmt w:val="japaneseCounting"/>
      <w:lvlText w:val="%1、"/>
      <w:lvlJc w:val="left"/>
      <w:pPr>
        <w:ind w:left="420" w:hanging="420"/>
      </w:pPr>
      <w:rPr>
        <w:rFonts w:hint="default"/>
      </w:rPr>
    </w:lvl>
    <w:lvl w:ilvl="1" w:tplc="B0E861D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77BC"/>
    <w:rsid w:val="00015B85"/>
    <w:rsid w:val="00017794"/>
    <w:rsid w:val="00035D44"/>
    <w:rsid w:val="00041B35"/>
    <w:rsid w:val="00043855"/>
    <w:rsid w:val="00046F74"/>
    <w:rsid w:val="000613DD"/>
    <w:rsid w:val="00061549"/>
    <w:rsid w:val="0006205B"/>
    <w:rsid w:val="00065F09"/>
    <w:rsid w:val="00075AA2"/>
    <w:rsid w:val="0007698A"/>
    <w:rsid w:val="00083702"/>
    <w:rsid w:val="00084799"/>
    <w:rsid w:val="0009685E"/>
    <w:rsid w:val="000A3C15"/>
    <w:rsid w:val="000C1FF3"/>
    <w:rsid w:val="000D3C1D"/>
    <w:rsid w:val="000F1575"/>
    <w:rsid w:val="000F3B98"/>
    <w:rsid w:val="001046DC"/>
    <w:rsid w:val="001056EB"/>
    <w:rsid w:val="00120AA5"/>
    <w:rsid w:val="00121E36"/>
    <w:rsid w:val="0012315F"/>
    <w:rsid w:val="001233B3"/>
    <w:rsid w:val="0012370C"/>
    <w:rsid w:val="0012532C"/>
    <w:rsid w:val="001268BE"/>
    <w:rsid w:val="00143316"/>
    <w:rsid w:val="001631D0"/>
    <w:rsid w:val="00165FAF"/>
    <w:rsid w:val="00181939"/>
    <w:rsid w:val="00182D88"/>
    <w:rsid w:val="00184AB4"/>
    <w:rsid w:val="0019575A"/>
    <w:rsid w:val="001974D0"/>
    <w:rsid w:val="001A3DE7"/>
    <w:rsid w:val="001B0C78"/>
    <w:rsid w:val="001B23DE"/>
    <w:rsid w:val="001C2249"/>
    <w:rsid w:val="001C6CD2"/>
    <w:rsid w:val="001D0C91"/>
    <w:rsid w:val="001D3315"/>
    <w:rsid w:val="001D65A2"/>
    <w:rsid w:val="001E2141"/>
    <w:rsid w:val="001E71CD"/>
    <w:rsid w:val="001F02E2"/>
    <w:rsid w:val="001F1876"/>
    <w:rsid w:val="001F31C4"/>
    <w:rsid w:val="001F5021"/>
    <w:rsid w:val="001F7173"/>
    <w:rsid w:val="00205D89"/>
    <w:rsid w:val="00216F02"/>
    <w:rsid w:val="00217D1D"/>
    <w:rsid w:val="00225692"/>
    <w:rsid w:val="0022750C"/>
    <w:rsid w:val="00234D8A"/>
    <w:rsid w:val="00235AEB"/>
    <w:rsid w:val="00241CE7"/>
    <w:rsid w:val="0024451F"/>
    <w:rsid w:val="00253C4B"/>
    <w:rsid w:val="00255D98"/>
    <w:rsid w:val="0025669D"/>
    <w:rsid w:val="00256CAD"/>
    <w:rsid w:val="0026133A"/>
    <w:rsid w:val="00262878"/>
    <w:rsid w:val="0026792A"/>
    <w:rsid w:val="0027577D"/>
    <w:rsid w:val="00276722"/>
    <w:rsid w:val="00277003"/>
    <w:rsid w:val="00293CF0"/>
    <w:rsid w:val="0029576C"/>
    <w:rsid w:val="00295D10"/>
    <w:rsid w:val="002B6F27"/>
    <w:rsid w:val="002C4E91"/>
    <w:rsid w:val="002C593C"/>
    <w:rsid w:val="002D12E8"/>
    <w:rsid w:val="002D4DBD"/>
    <w:rsid w:val="002D71BD"/>
    <w:rsid w:val="002E517C"/>
    <w:rsid w:val="002E5DCE"/>
    <w:rsid w:val="002E7D26"/>
    <w:rsid w:val="002F2DEE"/>
    <w:rsid w:val="002F3A58"/>
    <w:rsid w:val="0030501A"/>
    <w:rsid w:val="00307171"/>
    <w:rsid w:val="00311E39"/>
    <w:rsid w:val="00316959"/>
    <w:rsid w:val="0033447D"/>
    <w:rsid w:val="003423C7"/>
    <w:rsid w:val="00343291"/>
    <w:rsid w:val="00345F7F"/>
    <w:rsid w:val="00361844"/>
    <w:rsid w:val="00366843"/>
    <w:rsid w:val="00366D13"/>
    <w:rsid w:val="003702E8"/>
    <w:rsid w:val="00373907"/>
    <w:rsid w:val="003777B1"/>
    <w:rsid w:val="00377B39"/>
    <w:rsid w:val="00380BDB"/>
    <w:rsid w:val="0039074F"/>
    <w:rsid w:val="00392006"/>
    <w:rsid w:val="003C0A5D"/>
    <w:rsid w:val="003C647F"/>
    <w:rsid w:val="003C6826"/>
    <w:rsid w:val="003D075F"/>
    <w:rsid w:val="003D4050"/>
    <w:rsid w:val="003D42EB"/>
    <w:rsid w:val="003E2483"/>
    <w:rsid w:val="003E3EFC"/>
    <w:rsid w:val="003E4105"/>
    <w:rsid w:val="003E42F6"/>
    <w:rsid w:val="003E7635"/>
    <w:rsid w:val="003F0999"/>
    <w:rsid w:val="004024DB"/>
    <w:rsid w:val="00403380"/>
    <w:rsid w:val="00415D33"/>
    <w:rsid w:val="00420BD7"/>
    <w:rsid w:val="004238C3"/>
    <w:rsid w:val="00426DAC"/>
    <w:rsid w:val="00432566"/>
    <w:rsid w:val="00436E76"/>
    <w:rsid w:val="0045118F"/>
    <w:rsid w:val="00457225"/>
    <w:rsid w:val="00473FF3"/>
    <w:rsid w:val="00483CB6"/>
    <w:rsid w:val="00484992"/>
    <w:rsid w:val="004B1E01"/>
    <w:rsid w:val="004B2B9F"/>
    <w:rsid w:val="004B4DA6"/>
    <w:rsid w:val="004B5C09"/>
    <w:rsid w:val="004B7457"/>
    <w:rsid w:val="004C0686"/>
    <w:rsid w:val="004C0A77"/>
    <w:rsid w:val="004C1C46"/>
    <w:rsid w:val="004E64D2"/>
    <w:rsid w:val="004F710E"/>
    <w:rsid w:val="005051AD"/>
    <w:rsid w:val="00506344"/>
    <w:rsid w:val="00511BCD"/>
    <w:rsid w:val="0052135F"/>
    <w:rsid w:val="00521FAA"/>
    <w:rsid w:val="00524414"/>
    <w:rsid w:val="005245A0"/>
    <w:rsid w:val="00525169"/>
    <w:rsid w:val="00525470"/>
    <w:rsid w:val="00532295"/>
    <w:rsid w:val="005353B1"/>
    <w:rsid w:val="00535D87"/>
    <w:rsid w:val="00537A15"/>
    <w:rsid w:val="0054446A"/>
    <w:rsid w:val="005462C9"/>
    <w:rsid w:val="0055384D"/>
    <w:rsid w:val="00555F6D"/>
    <w:rsid w:val="00557A7B"/>
    <w:rsid w:val="00563EBD"/>
    <w:rsid w:val="0056496F"/>
    <w:rsid w:val="00565AF8"/>
    <w:rsid w:val="00567676"/>
    <w:rsid w:val="0057749F"/>
    <w:rsid w:val="0058291C"/>
    <w:rsid w:val="005900C4"/>
    <w:rsid w:val="005954B8"/>
    <w:rsid w:val="005A4A87"/>
    <w:rsid w:val="005B1954"/>
    <w:rsid w:val="005B21A5"/>
    <w:rsid w:val="005B7F99"/>
    <w:rsid w:val="005C12CF"/>
    <w:rsid w:val="005D1025"/>
    <w:rsid w:val="005D1080"/>
    <w:rsid w:val="005D19A9"/>
    <w:rsid w:val="005D448F"/>
    <w:rsid w:val="005D4A46"/>
    <w:rsid w:val="005E6A5B"/>
    <w:rsid w:val="005F66E4"/>
    <w:rsid w:val="00615D9B"/>
    <w:rsid w:val="00616E5E"/>
    <w:rsid w:val="00631485"/>
    <w:rsid w:val="00633500"/>
    <w:rsid w:val="00634A24"/>
    <w:rsid w:val="00636699"/>
    <w:rsid w:val="0063747F"/>
    <w:rsid w:val="0065060B"/>
    <w:rsid w:val="00656A21"/>
    <w:rsid w:val="00662030"/>
    <w:rsid w:val="00662BA1"/>
    <w:rsid w:val="00677AD7"/>
    <w:rsid w:val="0068053A"/>
    <w:rsid w:val="00687F93"/>
    <w:rsid w:val="00691C13"/>
    <w:rsid w:val="00691D13"/>
    <w:rsid w:val="00691F60"/>
    <w:rsid w:val="00693DA3"/>
    <w:rsid w:val="006954B1"/>
    <w:rsid w:val="00696B32"/>
    <w:rsid w:val="00697E3F"/>
    <w:rsid w:val="006A2657"/>
    <w:rsid w:val="006A49FE"/>
    <w:rsid w:val="006A4BE9"/>
    <w:rsid w:val="006B1C0C"/>
    <w:rsid w:val="006C1AEF"/>
    <w:rsid w:val="006C441A"/>
    <w:rsid w:val="006E02C0"/>
    <w:rsid w:val="006E1497"/>
    <w:rsid w:val="006E3712"/>
    <w:rsid w:val="006E70B1"/>
    <w:rsid w:val="006E7D1E"/>
    <w:rsid w:val="006F446A"/>
    <w:rsid w:val="006F4DCA"/>
    <w:rsid w:val="007126D6"/>
    <w:rsid w:val="007163B5"/>
    <w:rsid w:val="00727F00"/>
    <w:rsid w:val="00730E18"/>
    <w:rsid w:val="0074284D"/>
    <w:rsid w:val="00751270"/>
    <w:rsid w:val="00756A6F"/>
    <w:rsid w:val="00761B2A"/>
    <w:rsid w:val="00767554"/>
    <w:rsid w:val="007770FE"/>
    <w:rsid w:val="00777C7B"/>
    <w:rsid w:val="0078269B"/>
    <w:rsid w:val="0078386A"/>
    <w:rsid w:val="00784293"/>
    <w:rsid w:val="007852EF"/>
    <w:rsid w:val="007853C7"/>
    <w:rsid w:val="0078659A"/>
    <w:rsid w:val="00791C2C"/>
    <w:rsid w:val="00793A0A"/>
    <w:rsid w:val="00794E73"/>
    <w:rsid w:val="007A0D29"/>
    <w:rsid w:val="007A4D37"/>
    <w:rsid w:val="007A6DDD"/>
    <w:rsid w:val="007B2080"/>
    <w:rsid w:val="007C0CDA"/>
    <w:rsid w:val="007C4567"/>
    <w:rsid w:val="007D479F"/>
    <w:rsid w:val="007E1B63"/>
    <w:rsid w:val="007E6001"/>
    <w:rsid w:val="008027FA"/>
    <w:rsid w:val="0080671F"/>
    <w:rsid w:val="00816125"/>
    <w:rsid w:val="008200A4"/>
    <w:rsid w:val="00821514"/>
    <w:rsid w:val="00836A4E"/>
    <w:rsid w:val="00837367"/>
    <w:rsid w:val="00837796"/>
    <w:rsid w:val="00837EB3"/>
    <w:rsid w:val="00841ADA"/>
    <w:rsid w:val="00841DA1"/>
    <w:rsid w:val="00842262"/>
    <w:rsid w:val="0084332B"/>
    <w:rsid w:val="00845B7C"/>
    <w:rsid w:val="00845BFD"/>
    <w:rsid w:val="008561B3"/>
    <w:rsid w:val="008563EE"/>
    <w:rsid w:val="0086412D"/>
    <w:rsid w:val="00865A43"/>
    <w:rsid w:val="0087114D"/>
    <w:rsid w:val="00872672"/>
    <w:rsid w:val="008744A2"/>
    <w:rsid w:val="008775E7"/>
    <w:rsid w:val="008778E0"/>
    <w:rsid w:val="00884D17"/>
    <w:rsid w:val="00885595"/>
    <w:rsid w:val="0088576B"/>
    <w:rsid w:val="008900FF"/>
    <w:rsid w:val="00890608"/>
    <w:rsid w:val="00897799"/>
    <w:rsid w:val="008B5E1B"/>
    <w:rsid w:val="008B625A"/>
    <w:rsid w:val="008C32CA"/>
    <w:rsid w:val="008D6DFE"/>
    <w:rsid w:val="008E0EB9"/>
    <w:rsid w:val="008E4940"/>
    <w:rsid w:val="008E5142"/>
    <w:rsid w:val="008F16ED"/>
    <w:rsid w:val="00901DBC"/>
    <w:rsid w:val="00901F7A"/>
    <w:rsid w:val="00904C10"/>
    <w:rsid w:val="00906807"/>
    <w:rsid w:val="009071AB"/>
    <w:rsid w:val="0090773F"/>
    <w:rsid w:val="00907F11"/>
    <w:rsid w:val="0091248B"/>
    <w:rsid w:val="009172D5"/>
    <w:rsid w:val="009177BC"/>
    <w:rsid w:val="0092000E"/>
    <w:rsid w:val="00923AF4"/>
    <w:rsid w:val="00925C91"/>
    <w:rsid w:val="0093673D"/>
    <w:rsid w:val="00944400"/>
    <w:rsid w:val="00944CA7"/>
    <w:rsid w:val="00954CF5"/>
    <w:rsid w:val="00966C60"/>
    <w:rsid w:val="009750AE"/>
    <w:rsid w:val="0098351B"/>
    <w:rsid w:val="00984889"/>
    <w:rsid w:val="00984D62"/>
    <w:rsid w:val="00990188"/>
    <w:rsid w:val="00995A42"/>
    <w:rsid w:val="009B1C4D"/>
    <w:rsid w:val="009B24BA"/>
    <w:rsid w:val="009B5029"/>
    <w:rsid w:val="009C09AB"/>
    <w:rsid w:val="009C15BA"/>
    <w:rsid w:val="009C18B5"/>
    <w:rsid w:val="009C5294"/>
    <w:rsid w:val="009C5F7C"/>
    <w:rsid w:val="009D2EF5"/>
    <w:rsid w:val="009D7605"/>
    <w:rsid w:val="009E219B"/>
    <w:rsid w:val="009E3DA1"/>
    <w:rsid w:val="009E6E04"/>
    <w:rsid w:val="009F6849"/>
    <w:rsid w:val="00A00073"/>
    <w:rsid w:val="00A06988"/>
    <w:rsid w:val="00A06F4A"/>
    <w:rsid w:val="00A1199A"/>
    <w:rsid w:val="00A11AA6"/>
    <w:rsid w:val="00A2013A"/>
    <w:rsid w:val="00A272EB"/>
    <w:rsid w:val="00A31170"/>
    <w:rsid w:val="00A46A2E"/>
    <w:rsid w:val="00A50E89"/>
    <w:rsid w:val="00A516D2"/>
    <w:rsid w:val="00A62978"/>
    <w:rsid w:val="00A66CAA"/>
    <w:rsid w:val="00A714C3"/>
    <w:rsid w:val="00A75F3D"/>
    <w:rsid w:val="00A80297"/>
    <w:rsid w:val="00A861D0"/>
    <w:rsid w:val="00A87343"/>
    <w:rsid w:val="00AA373F"/>
    <w:rsid w:val="00AA6F82"/>
    <w:rsid w:val="00AA73BC"/>
    <w:rsid w:val="00AC303D"/>
    <w:rsid w:val="00AD2B24"/>
    <w:rsid w:val="00AD3901"/>
    <w:rsid w:val="00AD7D4A"/>
    <w:rsid w:val="00AE00BF"/>
    <w:rsid w:val="00AE4E95"/>
    <w:rsid w:val="00AF24F5"/>
    <w:rsid w:val="00AF3466"/>
    <w:rsid w:val="00B175CE"/>
    <w:rsid w:val="00B266A0"/>
    <w:rsid w:val="00B31FF9"/>
    <w:rsid w:val="00B343B3"/>
    <w:rsid w:val="00B45BD3"/>
    <w:rsid w:val="00B52658"/>
    <w:rsid w:val="00B53EC0"/>
    <w:rsid w:val="00B53F67"/>
    <w:rsid w:val="00B6082A"/>
    <w:rsid w:val="00B63952"/>
    <w:rsid w:val="00B72AD8"/>
    <w:rsid w:val="00B749CC"/>
    <w:rsid w:val="00B75755"/>
    <w:rsid w:val="00B761C9"/>
    <w:rsid w:val="00B953C9"/>
    <w:rsid w:val="00B96E6A"/>
    <w:rsid w:val="00BA7A72"/>
    <w:rsid w:val="00BB0940"/>
    <w:rsid w:val="00BB71EB"/>
    <w:rsid w:val="00BC1951"/>
    <w:rsid w:val="00BC3A83"/>
    <w:rsid w:val="00BC4653"/>
    <w:rsid w:val="00BD3DC4"/>
    <w:rsid w:val="00BE619B"/>
    <w:rsid w:val="00BE62AC"/>
    <w:rsid w:val="00BE7DC2"/>
    <w:rsid w:val="00BF75E5"/>
    <w:rsid w:val="00C00B22"/>
    <w:rsid w:val="00C04CE4"/>
    <w:rsid w:val="00C0559F"/>
    <w:rsid w:val="00C065A5"/>
    <w:rsid w:val="00C15E2B"/>
    <w:rsid w:val="00C214A0"/>
    <w:rsid w:val="00C22B10"/>
    <w:rsid w:val="00C23C03"/>
    <w:rsid w:val="00C252FF"/>
    <w:rsid w:val="00C27171"/>
    <w:rsid w:val="00C27F4C"/>
    <w:rsid w:val="00C34993"/>
    <w:rsid w:val="00C374A0"/>
    <w:rsid w:val="00C41B7B"/>
    <w:rsid w:val="00C43853"/>
    <w:rsid w:val="00C444AE"/>
    <w:rsid w:val="00C514AC"/>
    <w:rsid w:val="00C5439D"/>
    <w:rsid w:val="00C5525A"/>
    <w:rsid w:val="00C559B9"/>
    <w:rsid w:val="00C57DA9"/>
    <w:rsid w:val="00C62388"/>
    <w:rsid w:val="00C66992"/>
    <w:rsid w:val="00C80A48"/>
    <w:rsid w:val="00C81D1A"/>
    <w:rsid w:val="00C831F6"/>
    <w:rsid w:val="00CA5973"/>
    <w:rsid w:val="00CA5F38"/>
    <w:rsid w:val="00CA78F6"/>
    <w:rsid w:val="00CB2585"/>
    <w:rsid w:val="00CB5E2B"/>
    <w:rsid w:val="00CC7676"/>
    <w:rsid w:val="00CD0105"/>
    <w:rsid w:val="00CE19C8"/>
    <w:rsid w:val="00CE2458"/>
    <w:rsid w:val="00CE3E3F"/>
    <w:rsid w:val="00CF19DB"/>
    <w:rsid w:val="00CF78F9"/>
    <w:rsid w:val="00D07462"/>
    <w:rsid w:val="00D07E57"/>
    <w:rsid w:val="00D10C6A"/>
    <w:rsid w:val="00D1191D"/>
    <w:rsid w:val="00D14B13"/>
    <w:rsid w:val="00D17C7C"/>
    <w:rsid w:val="00D226FF"/>
    <w:rsid w:val="00D3605E"/>
    <w:rsid w:val="00D4273D"/>
    <w:rsid w:val="00D429CF"/>
    <w:rsid w:val="00D45E99"/>
    <w:rsid w:val="00D50D37"/>
    <w:rsid w:val="00D60DCB"/>
    <w:rsid w:val="00D60F0C"/>
    <w:rsid w:val="00D632A0"/>
    <w:rsid w:val="00D66854"/>
    <w:rsid w:val="00D73717"/>
    <w:rsid w:val="00D83D84"/>
    <w:rsid w:val="00D86023"/>
    <w:rsid w:val="00DA0259"/>
    <w:rsid w:val="00DB0106"/>
    <w:rsid w:val="00DB1FD2"/>
    <w:rsid w:val="00DB438E"/>
    <w:rsid w:val="00DB56CB"/>
    <w:rsid w:val="00DC552B"/>
    <w:rsid w:val="00DC6C93"/>
    <w:rsid w:val="00DD5203"/>
    <w:rsid w:val="00DE2DE0"/>
    <w:rsid w:val="00DE5141"/>
    <w:rsid w:val="00DE63C3"/>
    <w:rsid w:val="00DE63CA"/>
    <w:rsid w:val="00E01BD0"/>
    <w:rsid w:val="00E02D2C"/>
    <w:rsid w:val="00E03EF3"/>
    <w:rsid w:val="00E11E69"/>
    <w:rsid w:val="00E2324E"/>
    <w:rsid w:val="00E260D5"/>
    <w:rsid w:val="00E269B9"/>
    <w:rsid w:val="00E409F0"/>
    <w:rsid w:val="00E40CDC"/>
    <w:rsid w:val="00E51D04"/>
    <w:rsid w:val="00E60374"/>
    <w:rsid w:val="00E63076"/>
    <w:rsid w:val="00E71112"/>
    <w:rsid w:val="00E71985"/>
    <w:rsid w:val="00E730F8"/>
    <w:rsid w:val="00E75DFD"/>
    <w:rsid w:val="00E801A5"/>
    <w:rsid w:val="00E80A89"/>
    <w:rsid w:val="00E81C95"/>
    <w:rsid w:val="00E826EB"/>
    <w:rsid w:val="00E954D2"/>
    <w:rsid w:val="00EA1099"/>
    <w:rsid w:val="00EA48DA"/>
    <w:rsid w:val="00EB1CBE"/>
    <w:rsid w:val="00EB2430"/>
    <w:rsid w:val="00EB3A6F"/>
    <w:rsid w:val="00EB4815"/>
    <w:rsid w:val="00EB72BD"/>
    <w:rsid w:val="00EC0B2A"/>
    <w:rsid w:val="00EC5043"/>
    <w:rsid w:val="00ED25C6"/>
    <w:rsid w:val="00ED4FDF"/>
    <w:rsid w:val="00ED6A63"/>
    <w:rsid w:val="00ED70D2"/>
    <w:rsid w:val="00EE01FD"/>
    <w:rsid w:val="00EE7545"/>
    <w:rsid w:val="00EF0760"/>
    <w:rsid w:val="00EF5D70"/>
    <w:rsid w:val="00EF654B"/>
    <w:rsid w:val="00EF6611"/>
    <w:rsid w:val="00F00200"/>
    <w:rsid w:val="00F015A2"/>
    <w:rsid w:val="00F01870"/>
    <w:rsid w:val="00F04F75"/>
    <w:rsid w:val="00F12B27"/>
    <w:rsid w:val="00F149EF"/>
    <w:rsid w:val="00F174F3"/>
    <w:rsid w:val="00F269ED"/>
    <w:rsid w:val="00F270A2"/>
    <w:rsid w:val="00F3023B"/>
    <w:rsid w:val="00F46127"/>
    <w:rsid w:val="00F52207"/>
    <w:rsid w:val="00F537F9"/>
    <w:rsid w:val="00F62545"/>
    <w:rsid w:val="00F76555"/>
    <w:rsid w:val="00F81E06"/>
    <w:rsid w:val="00F90A66"/>
    <w:rsid w:val="00F9139D"/>
    <w:rsid w:val="00F9601E"/>
    <w:rsid w:val="00F96CF0"/>
    <w:rsid w:val="00F96FBC"/>
    <w:rsid w:val="00FB15A8"/>
    <w:rsid w:val="00FB229B"/>
    <w:rsid w:val="00FC25FD"/>
    <w:rsid w:val="00FC441C"/>
    <w:rsid w:val="00FD6BFD"/>
    <w:rsid w:val="00FE138B"/>
    <w:rsid w:val="00FE3339"/>
    <w:rsid w:val="00FE645C"/>
    <w:rsid w:val="00FF04B1"/>
    <w:rsid w:val="00FF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6DE8A"/>
  <w15:docId w15:val="{66CB4BC6-E70B-4169-AF5A-DD34B5C7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23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DCE"/>
    <w:pPr>
      <w:ind w:firstLineChars="200" w:firstLine="420"/>
    </w:pPr>
  </w:style>
  <w:style w:type="paragraph" w:styleId="a4">
    <w:name w:val="header"/>
    <w:basedOn w:val="a"/>
    <w:link w:val="a5"/>
    <w:uiPriority w:val="99"/>
    <w:unhideWhenUsed/>
    <w:rsid w:val="005676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67676"/>
    <w:rPr>
      <w:sz w:val="18"/>
      <w:szCs w:val="18"/>
    </w:rPr>
  </w:style>
  <w:style w:type="paragraph" w:styleId="a6">
    <w:name w:val="footer"/>
    <w:basedOn w:val="a"/>
    <w:link w:val="a7"/>
    <w:uiPriority w:val="99"/>
    <w:unhideWhenUsed/>
    <w:rsid w:val="00567676"/>
    <w:pPr>
      <w:tabs>
        <w:tab w:val="center" w:pos="4153"/>
        <w:tab w:val="right" w:pos="8306"/>
      </w:tabs>
      <w:snapToGrid w:val="0"/>
      <w:jc w:val="left"/>
    </w:pPr>
    <w:rPr>
      <w:sz w:val="18"/>
      <w:szCs w:val="18"/>
    </w:rPr>
  </w:style>
  <w:style w:type="character" w:customStyle="1" w:styleId="a7">
    <w:name w:val="页脚 字符"/>
    <w:basedOn w:val="a0"/>
    <w:link w:val="a6"/>
    <w:uiPriority w:val="99"/>
    <w:rsid w:val="00567676"/>
    <w:rPr>
      <w:sz w:val="18"/>
      <w:szCs w:val="18"/>
    </w:rPr>
  </w:style>
  <w:style w:type="table" w:styleId="a8">
    <w:name w:val="Table Grid"/>
    <w:basedOn w:val="a1"/>
    <w:qFormat/>
    <w:rsid w:val="00CF78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45968">
      <w:bodyDiv w:val="1"/>
      <w:marLeft w:val="0"/>
      <w:marRight w:val="0"/>
      <w:marTop w:val="0"/>
      <w:marBottom w:val="0"/>
      <w:divBdr>
        <w:top w:val="none" w:sz="0" w:space="0" w:color="auto"/>
        <w:left w:val="none" w:sz="0" w:space="0" w:color="auto"/>
        <w:bottom w:val="none" w:sz="0" w:space="0" w:color="auto"/>
        <w:right w:val="none" w:sz="0" w:space="0" w:color="auto"/>
      </w:divBdr>
      <w:divsChild>
        <w:div w:id="689724411">
          <w:marLeft w:val="0"/>
          <w:marRight w:val="0"/>
          <w:marTop w:val="0"/>
          <w:marBottom w:val="0"/>
          <w:divBdr>
            <w:top w:val="none" w:sz="0" w:space="0" w:color="auto"/>
            <w:left w:val="none" w:sz="0" w:space="0" w:color="auto"/>
            <w:bottom w:val="none" w:sz="0" w:space="0" w:color="auto"/>
            <w:right w:val="none" w:sz="0" w:space="0" w:color="auto"/>
          </w:divBdr>
        </w:div>
        <w:div w:id="1770857454">
          <w:marLeft w:val="0"/>
          <w:marRight w:val="0"/>
          <w:marTop w:val="0"/>
          <w:marBottom w:val="0"/>
          <w:divBdr>
            <w:top w:val="none" w:sz="0" w:space="0" w:color="auto"/>
            <w:left w:val="none" w:sz="0" w:space="0" w:color="auto"/>
            <w:bottom w:val="none" w:sz="0" w:space="0" w:color="auto"/>
            <w:right w:val="none" w:sz="0" w:space="0" w:color="auto"/>
          </w:divBdr>
        </w:div>
        <w:div w:id="1628197029">
          <w:marLeft w:val="0"/>
          <w:marRight w:val="0"/>
          <w:marTop w:val="0"/>
          <w:marBottom w:val="0"/>
          <w:divBdr>
            <w:top w:val="none" w:sz="0" w:space="0" w:color="auto"/>
            <w:left w:val="none" w:sz="0" w:space="0" w:color="auto"/>
            <w:bottom w:val="none" w:sz="0" w:space="0" w:color="auto"/>
            <w:right w:val="none" w:sz="0" w:space="0" w:color="auto"/>
          </w:divBdr>
        </w:div>
        <w:div w:id="1827354099">
          <w:marLeft w:val="0"/>
          <w:marRight w:val="0"/>
          <w:marTop w:val="0"/>
          <w:marBottom w:val="0"/>
          <w:divBdr>
            <w:top w:val="none" w:sz="0" w:space="0" w:color="auto"/>
            <w:left w:val="none" w:sz="0" w:space="0" w:color="auto"/>
            <w:bottom w:val="none" w:sz="0" w:space="0" w:color="auto"/>
            <w:right w:val="none" w:sz="0" w:space="0" w:color="auto"/>
          </w:divBdr>
        </w:div>
        <w:div w:id="1093549855">
          <w:marLeft w:val="0"/>
          <w:marRight w:val="0"/>
          <w:marTop w:val="0"/>
          <w:marBottom w:val="0"/>
          <w:divBdr>
            <w:top w:val="none" w:sz="0" w:space="0" w:color="auto"/>
            <w:left w:val="none" w:sz="0" w:space="0" w:color="auto"/>
            <w:bottom w:val="none" w:sz="0" w:space="0" w:color="auto"/>
            <w:right w:val="none" w:sz="0" w:space="0" w:color="auto"/>
          </w:divBdr>
        </w:div>
        <w:div w:id="554660657">
          <w:marLeft w:val="0"/>
          <w:marRight w:val="0"/>
          <w:marTop w:val="0"/>
          <w:marBottom w:val="0"/>
          <w:divBdr>
            <w:top w:val="none" w:sz="0" w:space="0" w:color="auto"/>
            <w:left w:val="none" w:sz="0" w:space="0" w:color="auto"/>
            <w:bottom w:val="none" w:sz="0" w:space="0" w:color="auto"/>
            <w:right w:val="none" w:sz="0" w:space="0" w:color="auto"/>
          </w:divBdr>
        </w:div>
        <w:div w:id="1733231328">
          <w:marLeft w:val="0"/>
          <w:marRight w:val="0"/>
          <w:marTop w:val="0"/>
          <w:marBottom w:val="0"/>
          <w:divBdr>
            <w:top w:val="none" w:sz="0" w:space="0" w:color="auto"/>
            <w:left w:val="none" w:sz="0" w:space="0" w:color="auto"/>
            <w:bottom w:val="none" w:sz="0" w:space="0" w:color="auto"/>
            <w:right w:val="none" w:sz="0" w:space="0" w:color="auto"/>
          </w:divBdr>
        </w:div>
        <w:div w:id="989746570">
          <w:marLeft w:val="0"/>
          <w:marRight w:val="0"/>
          <w:marTop w:val="0"/>
          <w:marBottom w:val="0"/>
          <w:divBdr>
            <w:top w:val="none" w:sz="0" w:space="0" w:color="auto"/>
            <w:left w:val="none" w:sz="0" w:space="0" w:color="auto"/>
            <w:bottom w:val="none" w:sz="0" w:space="0" w:color="auto"/>
            <w:right w:val="none" w:sz="0" w:space="0" w:color="auto"/>
          </w:divBdr>
        </w:div>
        <w:div w:id="1411349615">
          <w:marLeft w:val="0"/>
          <w:marRight w:val="0"/>
          <w:marTop w:val="0"/>
          <w:marBottom w:val="0"/>
          <w:divBdr>
            <w:top w:val="none" w:sz="0" w:space="0" w:color="auto"/>
            <w:left w:val="none" w:sz="0" w:space="0" w:color="auto"/>
            <w:bottom w:val="none" w:sz="0" w:space="0" w:color="auto"/>
            <w:right w:val="none" w:sz="0" w:space="0" w:color="auto"/>
          </w:divBdr>
        </w:div>
        <w:div w:id="1720743840">
          <w:marLeft w:val="0"/>
          <w:marRight w:val="0"/>
          <w:marTop w:val="0"/>
          <w:marBottom w:val="0"/>
          <w:divBdr>
            <w:top w:val="none" w:sz="0" w:space="0" w:color="auto"/>
            <w:left w:val="none" w:sz="0" w:space="0" w:color="auto"/>
            <w:bottom w:val="none" w:sz="0" w:space="0" w:color="auto"/>
            <w:right w:val="none" w:sz="0" w:space="0" w:color="auto"/>
          </w:divBdr>
        </w:div>
        <w:div w:id="242298094">
          <w:marLeft w:val="0"/>
          <w:marRight w:val="0"/>
          <w:marTop w:val="0"/>
          <w:marBottom w:val="0"/>
          <w:divBdr>
            <w:top w:val="none" w:sz="0" w:space="0" w:color="auto"/>
            <w:left w:val="none" w:sz="0" w:space="0" w:color="auto"/>
            <w:bottom w:val="none" w:sz="0" w:space="0" w:color="auto"/>
            <w:right w:val="none" w:sz="0" w:space="0" w:color="auto"/>
          </w:divBdr>
        </w:div>
        <w:div w:id="1330324504">
          <w:marLeft w:val="0"/>
          <w:marRight w:val="0"/>
          <w:marTop w:val="0"/>
          <w:marBottom w:val="0"/>
          <w:divBdr>
            <w:top w:val="none" w:sz="0" w:space="0" w:color="auto"/>
            <w:left w:val="none" w:sz="0" w:space="0" w:color="auto"/>
            <w:bottom w:val="none" w:sz="0" w:space="0" w:color="auto"/>
            <w:right w:val="none" w:sz="0" w:space="0" w:color="auto"/>
          </w:divBdr>
        </w:div>
        <w:div w:id="5906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5F6FB-1207-4C98-836B-6645D9CD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4</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Choel</dc:creator>
  <cp:keywords/>
  <dc:description/>
  <cp:lastModifiedBy>Wu Choel</cp:lastModifiedBy>
  <cp:revision>1008</cp:revision>
  <dcterms:created xsi:type="dcterms:W3CDTF">2018-09-21T06:50:00Z</dcterms:created>
  <dcterms:modified xsi:type="dcterms:W3CDTF">2018-09-27T03:00:00Z</dcterms:modified>
</cp:coreProperties>
</file>