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left"/>
        <w:tabs>
          <w:tab w:val="left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</w:pPr>
      <w:bookmarkStart w:id="1" w:name="_top"/>
      <w:bookmarkEnd w:id="1"/>
      <w:r>
        <w:rPr>
          <w:rFonts w:ascii="HY헤드라인M" w:eastAsia="HY헤드라인M"/>
          <w:sz w:val="40"/>
        </w:rPr>
        <w:t>20</w:t>
      </w:r>
      <w:r>
        <w:rPr>
          <w:lang w:eastAsia="ko-KR"/>
          <w:rFonts w:ascii="HY헤드라인M" w:eastAsia="HY헤드라인M"/>
          <w:sz w:val="40"/>
          <w:rtl w:val="off"/>
        </w:rPr>
        <w:t xml:space="preserve">24 </w:t>
      </w:r>
      <w:r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 </w:t>
      </w:r>
      <w:r>
        <w:rPr>
          <w:lang w:eastAsia="ko-KR"/>
          <w:rFonts w:ascii="HY헤드라인M" w:eastAsia="HY헤드라인M"/>
          <w:sz w:val="40"/>
          <w:rtl w:val="off"/>
        </w:rPr>
        <w:t>1</w:t>
      </w:r>
      <w:r>
        <w:rPr>
          <w:rFonts w:ascii="HY헤드라인M" w:eastAsia="HY헤드라인M"/>
          <w:sz w:val="40"/>
        </w:rPr>
        <w:t xml:space="preserve">학기 </w:t>
      </w:r>
      <w:r>
        <w:rPr>
          <w:rFonts w:ascii="HY헤드라인M" w:eastAsia="HY헤드라인M" w:hint="eastAsia"/>
          <w:sz w:val="40"/>
        </w:rPr>
        <w:t>중간</w:t>
      </w:r>
      <w:r>
        <w:rPr>
          <w:rFonts w:ascii="HY헤드라인M" w:eastAsia="HY헤드라인M" w:hint="eastAsia"/>
          <w:sz w:val="40"/>
        </w:rPr>
        <w:t>과제물</w:t>
      </w:r>
      <w:r>
        <w:rPr>
          <w:rFonts w:ascii="HY헤드라인M" w:eastAsia="HY헤드라인M"/>
          <w:sz w:val="40"/>
        </w:rPr>
        <w:t>(</w:t>
      </w:r>
      <w:r>
        <w:rPr>
          <w:rFonts w:ascii="HY헤드라인M" w:eastAsia="HY헤드라인M" w:hint="eastAsia"/>
          <w:sz w:val="40"/>
        </w:rPr>
        <w:t>온라인 제출용</w:t>
      </w:r>
      <w:r>
        <w:rPr>
          <w:rFonts w:ascii="HY헤드라인M" w:eastAsia="HY헤드라인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200" w:firstRow="0" w:lastRow="0" w:firstColumn="0" w:lastColumn="0" w:noHBand="1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27"/>
        <w:gridCol w:w="1549"/>
        <w:gridCol w:w="259"/>
        <w:gridCol w:w="7285"/>
      </w:tblGrid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lang w:eastAsia="ko-KR"/>
                <w:rFonts w:ascii="맑은 고딕" w:eastAsia="맑은 고딕"/>
                <w:sz w:val="24"/>
                <w:rtl w:val="off"/>
              </w:rPr>
              <w:t>유비쿼터스 컴퓨팅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202434-155935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lang w:eastAsia="ko-KR"/>
                <w:rFonts w:ascii="맑은 고딕" w:eastAsia="맑은 고딕"/>
                <w:sz w:val="24"/>
                <w:rtl w:val="off"/>
              </w:rPr>
              <w:t>최 동 현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lang w:eastAsia="ko-KR"/>
                <w:rFonts w:ascii="맑은 고딕" w:eastAsia="맑은 고딕"/>
                <w:sz w:val="24"/>
                <w:rtl w:val="off"/>
              </w:rPr>
              <w:t>010-6745-4317</w:t>
            </w:r>
          </w:p>
        </w:tc>
      </w:tr>
    </w:tbl>
    <w:p>
      <w:pPr>
        <w:pStyle w:val="a3"/>
        <w:jc w:val="left"/>
        <w:spacing w:line="240" w:lineRule="auto"/>
      </w:pPr>
      <w:r>
        <w:rPr>
          <w:rFonts w:ascii="맑은 고딕"/>
          <w:strike/>
          <w:sz w:val="24"/>
          <w:spacing w:val="-5"/>
        </w:rPr>
        <w:t xml:space="preserve">                                                                                   </w:t>
      </w:r>
    </w:p>
    <w:p>
      <w:pPr>
        <w:pStyle w:val="a3"/>
        <w:widowControl w:val="off"/>
        <w:wordWrap/>
        <w:snapToGrid/>
        <w:jc w:val="left"/>
        <w:rPr>
          <w:lang w:eastAsia="ko-KR"/>
          <w:rFonts w:ascii="나눔명조 ExtraBold" w:eastAsia="나눔명조 ExtraBold" w:hint="eastAsia"/>
          <w:b/>
          <w:sz w:val="4"/>
          <w:szCs w:val="4"/>
          <w:rtl w:val="off"/>
        </w:rPr>
      </w:pPr>
    </w:p>
    <w:p>
      <w:pPr>
        <w:pStyle w:val="a3"/>
        <w:widowControl w:val="off"/>
        <w:wordWrap/>
        <w:snapToGrid/>
        <w:jc w:val="center"/>
        <w:rPr>
          <w:rFonts w:ascii="나눔명조 ExtraBold" w:eastAsia="나눔명조 ExtraBold"/>
          <w:color w:val="000000"/>
          <w:sz w:val="24"/>
        </w:rPr>
      </w:pPr>
      <w:r>
        <w:rPr>
          <w:rFonts w:ascii="나눔명조 ExtraBold" w:eastAsia="나눔명조 ExtraBold"/>
          <w:b/>
          <w:sz w:val="24"/>
        </w:rPr>
        <w:t>목 차</w:t>
      </w:r>
    </w:p>
    <w:tbl>
      <w:tblPr>
        <w:tblOverlap w:val="never"/>
        <w:tblW w:w="9795" w:type="dxa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897"/>
        <w:gridCol w:w="4897"/>
      </w:tblGrid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jc w:val="lef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  <w:rtl w:val="off"/>
              </w:rPr>
              <w:t>서론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·······················································································가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·······················································································2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·······················································································3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·······················································································4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  <w:rtl w:val="off"/>
              </w:rPr>
              <w:t>본론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·······················································································나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시나리오</w:t>
            </w: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  <w:rtl w:val="off"/>
              </w:rPr>
              <w:t>결론</w:t>
            </w: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·······················································································다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해결책</w:t>
            </w: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Cs w:val="20"/>
                <w:u w:color="auto"/>
              </w:rPr>
              <w:t>&lt; 참고</w:t>
            </w:r>
            <w:r>
              <w:rPr>
                <w:lang w:eastAsia="ko-KR"/>
                <w:rFonts w:ascii="맑은 고딕" w:eastAsia="맑은 고딕" w:hAnsi="맑은 고딕" w:cs="맑은 고딕"/>
                <w:b/>
                <w:szCs w:val="20"/>
                <w:u w:color="auto"/>
                <w:rtl w:val="off"/>
              </w:rPr>
              <w:t>사이트</w:t>
            </w:r>
            <w:r>
              <w:rPr>
                <w:rFonts w:ascii="맑은 고딕" w:eastAsia="맑은 고딕" w:hAnsi="맑은 고딕" w:cs="맑은 고딕"/>
                <w:b/>
                <w:szCs w:val="20"/>
                <w:u w:color="auto"/>
              </w:rPr>
              <w:t xml:space="preserve"> &gt;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Cs w:val="20"/>
                <w:u w:color="auto"/>
                <w:rtl w:val="off"/>
              </w:rPr>
              <w:t>마지막장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Cs w:val="20"/>
                <w:u w:color="auto"/>
              </w:rPr>
              <w:t>93</w:t>
            </w:r>
          </w:p>
        </w:tc>
      </w:tr>
    </w:tbl>
    <w:tbl>
      <w:tblPr>
        <w:tblpPr w:vertAnchor="text" w:horzAnchor="page" w:tblpX="1096" w:tblpY="-151"/>
        <w:tblOverlap w:val="never"/>
        <w:tblW w:w="924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240"/>
      </w:tblGrid>
      <w:tr>
        <w:trPr>
          <w:trHeight w:val="1376" w:hRule="atLeast"/>
        </w:trPr>
        <w:tc>
          <w:tcPr>
            <w:tcW w:w="9240" w:type="dxa"/>
            <w:tcBorders>
              <w:top w:val="single" w:sz="11" w:space="0" w:color="000000"/>
              <w:left w:val="none" w:sz="11" w:space="0" w:color="000000"/>
              <w:bottom w:val="single" w:sz="3" w:space="0" w:color="000000"/>
              <w:right w:val="none" w:sz="11" w:space="0" w:color="000000"/>
            </w:tcBorders>
            <w:vAlign w:val="center"/>
          </w:tcPr>
          <w:p>
            <w:pPr>
              <w:pStyle w:val="a3"/>
              <w:widowControl w:val="off"/>
              <w:wordWrap/>
              <w:jc w:val="center"/>
              <w:rPr>
                <w:rFonts w:ascii="나눔명조 ExtraBold" w:eastAsia="나눔명조 ExtraBold"/>
                <w:color w:val="000000"/>
                <w:sz w:val="20"/>
                <w:szCs w:val="20"/>
              </w:rPr>
            </w:pPr>
          </w:p>
          <w:p>
            <w:pPr>
              <w:pStyle w:val="a3"/>
              <w:widowControl w:val="off"/>
              <w:wordWrap/>
              <w:jc w:val="center"/>
              <w:spacing w:line="276" w:lineRule="auto"/>
            </w:pPr>
            <w:r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u w:color="auto"/>
                <w:shd w:val="clear" w:color="000000" w:fill="auto"/>
              </w:rPr>
              <w:t>정보사회와 4차 산업혁명</w:t>
            </w:r>
          </w:p>
          <w:p>
            <w:pPr>
              <w:pStyle w:val="a3"/>
              <w:widowControl w:val="off"/>
              <w:wordWrap/>
              <w:jc w:val="center"/>
              <w:rPr/>
            </w:pPr>
          </w:p>
        </w:tc>
      </w:tr>
    </w:tbl>
    <w:p>
      <w:pPr>
        <w:pStyle w:val="a3"/>
        <w:widowControl w:val="off"/>
        <w:snapToGrid/>
      </w:pPr>
    </w:p>
    <w:p>
      <w:pPr>
        <w:pStyle w:val="a3"/>
        <w:widowControl w:val="off"/>
        <w:snapToGrid/>
        <w:jc w:val="center"/>
        <w:rPr>
          <w:rFonts w:ascii="한컴바탕" w:eastAsia="한컴바탕"/>
          <w:color w:val="000000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widowControl w:val="off"/>
        <w:wordWrap/>
        <w:snapToGrid/>
        <w:jc w:val="center"/>
        <w:rPr>
          <w:lang w:eastAsia="ko-KR"/>
          <w:rFonts w:ascii="나눔명조 ExtraBold" w:eastAsia="나눔명조 ExtraBold" w:hint="eastAsia"/>
          <w:color w:val="000000"/>
          <w:sz w:val="24"/>
          <w:rtl w:val="off"/>
        </w:rPr>
      </w:pPr>
    </w:p>
    <w:tbl>
      <w:tblPr>
        <w:tblOverlap w:val="never"/>
        <w:tblW w:w="924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240"/>
      </w:tblGrid>
      <w:tr>
        <w:trPr>
          <w:trHeight w:val="1376" w:hRule="atLeast"/>
        </w:trPr>
        <w:tc>
          <w:tcPr>
            <w:tcW w:w="9240" w:type="dxa"/>
            <w:tcBorders>
              <w:top w:val="single" w:sz="11" w:space="0" w:color="000000"/>
              <w:left w:val="none" w:sz="11" w:space="0" w:color="000000"/>
              <w:bottom w:val="single" w:sz="3" w:space="0" w:color="000000"/>
              <w:right w:val="none" w:sz="11" w:space="0" w:color="000000"/>
            </w:tcBorders>
            <w:vAlign w:val="center"/>
          </w:tcPr>
          <w:p>
            <w:pPr>
              <w:pStyle w:val="a3"/>
              <w:widowControl w:val="off"/>
              <w:wordWrap/>
              <w:jc w:val="center"/>
              <w:rPr>
                <w:rFonts w:ascii="나눔명조 ExtraBold" w:eastAsia="나눔명조 ExtraBold"/>
                <w:color w:val="000000"/>
                <w:sz w:val="20"/>
                <w:szCs w:val="20"/>
              </w:rPr>
            </w:pPr>
          </w:p>
          <w:p>
            <w:pPr>
              <w:pStyle w:val="a3"/>
              <w:widowControl w:val="off"/>
              <w:wordWrap/>
              <w:jc w:val="center"/>
              <w:spacing w:line="276" w:lineRule="auto"/>
            </w:pPr>
            <w:r>
              <w:rPr>
                <w:lang w:eastAsia="ko-KR"/>
                <w:rFonts w:ascii="맑은 고딕" w:eastAsia="맑은 고딕" w:hAnsi="맑은 고딕" w:cs="맑은 고딕"/>
                <w:b/>
                <w:bCs/>
                <w:color w:val="000000"/>
                <w:sz w:val="40"/>
                <w:szCs w:val="40"/>
                <w:u w:color="auto"/>
                <w:rtl w:val="off"/>
              </w:rPr>
              <w:t>References Sites</w:t>
            </w:r>
          </w:p>
          <w:p>
            <w:pPr>
              <w:pStyle w:val="a3"/>
              <w:widowControl w:val="off"/>
              <w:wordWrap/>
              <w:jc w:val="center"/>
              <w:rPr/>
            </w:pPr>
          </w:p>
        </w:tc>
      </w:tr>
    </w:tbl>
    <w:p>
      <w:pPr>
        <w:pStyle w:val="a3"/>
        <w:widowControl w:val="off"/>
        <w:wordWrap/>
        <w:snapToGrid/>
        <w:jc w:val="center"/>
        <w:rPr>
          <w:rFonts w:ascii="나눔명조 ExtraBold" w:eastAsia="나눔명조 ExtraBold"/>
          <w:color w:val="000000"/>
          <w:sz w:val="24"/>
        </w:rPr>
      </w:pPr>
    </w:p>
    <w:tbl>
      <w:tblPr>
        <w:tblOverlap w:val="never"/>
        <w:tblW w:w="9795" w:type="dxa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897"/>
        <w:gridCol w:w="4897"/>
      </w:tblGrid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jc w:val="lef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정보사회와 4차 산업혁명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·······················································································가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·······················································································2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컴퓨터와통신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  <w:rtl w:val="off"/>
              </w:rPr>
              <w:t>의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결합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  <w:rtl w:val="off"/>
              </w:rPr>
              <w:t>이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우리사회를변화시킨 것들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·······················································································나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·······················································································3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처리장치의 최신동향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·······················································································다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·······················································································4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가상현실 등을 이용한 3차원 출력장치</w:t>
            </w: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·······················································································가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장치의개요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출력방법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·······················································································2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QR코드에 대하여 설명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·······················································································나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QR코드 만들기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·······················································································다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FFFFF" w:themeFill="lt1"/>
            <w:vAlign w:val="center"/>
          </w:tcPr>
          <w:p>
            <w:pPr>
              <w:pStyle w:val="a3"/>
              <w:ind w:left="691" w:right="60" w:hanging="631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FFFFF" w:themeFill="lt1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Cs w:val="20"/>
                <w:u w:color="auto"/>
              </w:rPr>
              <w:t>&lt; 참고문헌 &gt;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Cs w:val="20"/>
                <w:u w:color="auto"/>
                <w:rtl w:val="off"/>
              </w:rPr>
              <w:t>마지막장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Cs w:val="20"/>
                <w:u w:color="auto"/>
              </w:rPr>
              <w:t>93</w:t>
            </w:r>
          </w:p>
        </w:tc>
      </w:tr>
    </w:tbl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</w:pPr>
      <w:r>
        <w:rPr>
          <w:lang w:eastAsia="ko-KR"/>
          <w:b/>
          <w:bCs/>
          <w:sz w:val="24"/>
          <w:szCs w:val="24"/>
          <w:rtl w:val="off"/>
        </w:rPr>
        <w:t>감사합니다.</w:t>
      </w:r>
    </w:p>
    <w:sectPr>
      <w:pgSz w:w="11906" w:h="16838"/>
      <w:pgMar w:top="1984" w:right="1134" w:bottom="1700" w:left="1134" w:header="1134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헤드라인M">
    <w:panose1 w:val="02030600000101010101"/>
    <w:family w:val="HYHeadLine M"/>
    <w:charset w:val="00"/>
    <w:notTrueType w:val="false"/>
    <w:sig w:usb0="900002A7" w:usb1="01D77CFB" w:usb2="00000010" w:usb3="00000001" w:csb0="00080001" w:csb1="00000001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나눔명조 ExtraBold">
    <w:panose1 w:val="02020603020101020101"/>
    <w:family w:val="NanumMyeongjo"/>
    <w:charset w:val="00"/>
    <w:notTrueType w:val="false"/>
    <w:sig w:usb0="7FFFFFFF" w:usb1="01D7FCFB" w:usb2="00000010" w:usb3="00000001" w:csb0="00080001" w:csb1="00000001"/>
  </w:font>
  <w:font w:name="한컴바탕">
    <w:panose1 w:val="02030600000101010101"/>
    <w:family w:val="Haansoft Batang"/>
    <w:charset w:val="00"/>
    <w:notTrueType w:val="false"/>
    <w:sig w:usb0="FFFFFFFF" w:usb1="FFFFFFFF" w:usb2="00FFFFFF" w:usb3="00000001" w:csb0="863F01FF" w:csb1="0000FFFF"/>
  </w:font>
  <w:font w:name="바탕">
    <w:panose1 w:val="02030600000101010101"/>
    <w:family w:val="Batang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d7516ed"/>
    <w:multiLevelType w:val="multilevel"/>
    <w:tmpl w:val="7f1244e6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1">
    <w:nsid w:val="3fb660e1"/>
    <w:multiLevelType w:val="multilevel"/>
    <w:tmpl w:val="b4826d4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2">
    <w:nsid w:val="28d34e89"/>
    <w:multiLevelType w:val="multilevel"/>
    <w:tmpl w:val="58be08d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3">
    <w:nsid w:val="76125120"/>
    <w:multiLevelType w:val="multilevel"/>
    <w:tmpl w:val="dfba95c2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4">
    <w:nsid w:val="6ef74331"/>
    <w:multiLevelType w:val="multilevel"/>
    <w:tmpl w:val="f5a0a32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5">
    <w:nsid w:val="7fa35a58"/>
    <w:multiLevelType w:val="multilevel"/>
    <w:tmpl w:val="777c3d74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6">
    <w:nsid w:val="762c488d"/>
    <w:multiLevelType w:val="multilevel"/>
    <w:tmpl w:val="1904246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numId w:val="1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8">
    <w:name w:val="미주"/>
    <w:uiPriority w:val="12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9">
    <w:name w:val="메모"/>
    <w:uiPriority w:val="1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  <w:w w:val="95"/>
      <w:sz w:val="18"/>
      <w:spacing w:val="-4"/>
    </w:rPr>
  </w:style>
  <w:style w:type="paragraph" w:styleId="aa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a"/>
  </w:style>
  <w:style w:type="paragraph" w:styleId="ab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b"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1">
    <w:name w:val="List Paragraph"/>
    <w:uiPriority w:val="1"/>
    <w:pPr>
      <w:ind w:left="8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before="0" w:line="25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character" w:styleId="affff8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micro</cp:lastModifiedBy>
  <cp:revision>1</cp:revision>
  <dcterms:created xsi:type="dcterms:W3CDTF">2009-09-01T02:41:00Z</dcterms:created>
  <dcterms:modified xsi:type="dcterms:W3CDTF">2024-03-03T15:47:02Z</dcterms:modified>
  <cp:version>1200.0100.01</cp:version>
</cp:coreProperties>
</file>