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E9" w:rsidRDefault="001478F2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bookmarkStart w:id="0" w:name="_GoBack"/>
      <w:bookmarkEnd w:id="0"/>
      <w:r>
        <w:rPr>
          <w:rFonts w:ascii="TimesNewRoman,Bold"/>
          <w:b/>
          <w:sz w:val="40"/>
        </w:rPr>
        <w:t>Simple Merge</w:t>
      </w:r>
      <w:r w:rsidR="00D85563">
        <w:rPr>
          <w:rFonts w:ascii="TimesNewRoman,Bold"/>
          <w:b/>
          <w:sz w:val="40"/>
        </w:rPr>
        <w:t xml:space="preserve"> Specification</w:t>
      </w:r>
    </w:p>
    <w:p w:rsidR="005377E9" w:rsidRDefault="005377E9" w:rsidP="00D30F4A">
      <w:pPr>
        <w:pBdr>
          <w:left w:val="none" w:sz="2" w:space="0" w:color="000000"/>
        </w:pBdr>
        <w:wordWrap/>
        <w:spacing w:after="0" w:line="240" w:lineRule="auto"/>
        <w:jc w:val="left"/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 xml:space="preserve">Version </w:t>
      </w:r>
      <w:r w:rsidR="00352802">
        <w:rPr>
          <w:rFonts w:ascii="TimesNewRoman,Bold"/>
          <w:b/>
          <w:sz w:val="24"/>
        </w:rPr>
        <w:t>2</w:t>
      </w:r>
      <w:r>
        <w:rPr>
          <w:rFonts w:ascii="TimesNewRoman,Bold"/>
          <w:b/>
          <w:sz w:val="24"/>
        </w:rPr>
        <w:t>.0</w:t>
      </w:r>
    </w:p>
    <w:p w:rsidR="005377E9" w:rsidRDefault="00352802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June</w:t>
      </w:r>
      <w:r w:rsidR="00D85563">
        <w:rPr>
          <w:rFonts w:ascii="TimesNewRoman,Bold"/>
          <w:b/>
          <w:sz w:val="24"/>
        </w:rPr>
        <w:t xml:space="preserve"> </w:t>
      </w:r>
      <w:r>
        <w:rPr>
          <w:rFonts w:ascii="TimesNewRoman,Bold"/>
          <w:b/>
          <w:sz w:val="24"/>
        </w:rPr>
        <w:t>9</w:t>
      </w:r>
      <w:r>
        <w:rPr>
          <w:rFonts w:ascii="TimesNewRoman,Bold" w:hint="eastAsia"/>
          <w:b/>
          <w:sz w:val="24"/>
        </w:rPr>
        <w:t>th</w:t>
      </w:r>
      <w:r w:rsidR="00D85563">
        <w:rPr>
          <w:rFonts w:ascii="TimesNewRoman,Bold"/>
          <w:b/>
          <w:sz w:val="24"/>
        </w:rPr>
        <w:t>, 2017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Project Team:</w:t>
      </w:r>
    </w:p>
    <w:p w:rsidR="005377E9" w:rsidRPr="00A17C80" w:rsidRDefault="0079524B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 w:rsidRPr="00A17C80">
        <w:rPr>
          <w:rFonts w:ascii="TimesNewRoman" w:hint="eastAsia"/>
          <w:sz w:val="22"/>
        </w:rPr>
        <w:t>김동섭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김성민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유진수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이상진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정채진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최철곤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Document Author(s):</w:t>
      </w:r>
    </w:p>
    <w:p w:rsidR="0079524B" w:rsidRPr="00A17C80" w:rsidRDefault="0079524B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 w:rsidRPr="00A17C80">
        <w:rPr>
          <w:rFonts w:ascii="TimesNewRoman" w:hint="eastAsia"/>
          <w:sz w:val="22"/>
        </w:rPr>
        <w:t>김동섭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김성민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유진수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이상진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정채진</w:t>
      </w:r>
      <w:r w:rsidRPr="00A17C80">
        <w:rPr>
          <w:rFonts w:ascii="TimesNewRoman" w:hint="eastAsia"/>
          <w:sz w:val="22"/>
        </w:rPr>
        <w:t xml:space="preserve">, </w:t>
      </w:r>
      <w:r w:rsidRPr="00A17C80">
        <w:rPr>
          <w:rFonts w:ascii="TimesNewRoman" w:hint="eastAsia"/>
          <w:sz w:val="22"/>
        </w:rPr>
        <w:t>최철곤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Customer Representative(s):</w:t>
      </w:r>
    </w:p>
    <w:p w:rsidR="005377E9" w:rsidRPr="00A17C80" w:rsidRDefault="00A17C80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22"/>
        </w:rPr>
      </w:pPr>
      <w:r w:rsidRPr="00A17C80">
        <w:rPr>
          <w:rFonts w:hint="eastAsia"/>
          <w:sz w:val="22"/>
        </w:rPr>
        <w:t xml:space="preserve">이찬근 </w:t>
      </w:r>
      <w:r w:rsidR="00D85563" w:rsidRPr="00A17C80">
        <w:rPr>
          <w:sz w:val="22"/>
        </w:rPr>
        <w:t>교수님</w:t>
      </w:r>
    </w:p>
    <w:p w:rsidR="00933AA6" w:rsidRDefault="00933AA6" w:rsidP="00D30F4A">
      <w:pPr>
        <w:pBdr>
          <w:left w:val="none" w:sz="2" w:space="0" w:color="000000"/>
        </w:pBdr>
        <w:wordWrap/>
        <w:spacing w:after="0" w:line="240" w:lineRule="auto"/>
        <w:jc w:val="left"/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,Bold"/>
          <w:b/>
          <w:sz w:val="28"/>
        </w:rPr>
        <w:t>I. Introduction</w:t>
      </w:r>
    </w:p>
    <w:p w:rsidR="005377E9" w:rsidRPr="00D30F4A" w:rsidRDefault="00D85563" w:rsidP="00D30F4A">
      <w:pPr>
        <w:pBdr>
          <w:left w:val="none" w:sz="2" w:space="0" w:color="000000"/>
        </w:pBdr>
        <w:rPr>
          <w:rFonts w:asciiTheme="majorHAnsi" w:eastAsiaTheme="majorHAnsi" w:hAnsiTheme="majorHAnsi"/>
          <w:sz w:val="18"/>
        </w:rPr>
      </w:pPr>
      <w:r w:rsidRPr="00D30F4A">
        <w:rPr>
          <w:rFonts w:asciiTheme="majorHAnsi" w:eastAsiaTheme="majorHAnsi" w:hAnsiTheme="majorHAnsi"/>
          <w:sz w:val="22"/>
        </w:rPr>
        <w:t>이 프로젝트의 목표는 Simple Merge 프로그램을 만드는 것이다. 이 프로그램을 이용하여 서로의 코드를 비교하고, 그 비슷한 코드를 구분하여 두 코드 중 좋은 코드를 병합시킬 수 있으며, 저장, 불러오기가 가능한 프로그램이다.</w:t>
      </w:r>
    </w:p>
    <w:p w:rsidR="00933AA6" w:rsidRPr="008A0E8F" w:rsidRDefault="008A0E8F" w:rsidP="00D30F4A">
      <w:pPr>
        <w:pBdr>
          <w:left w:val="none" w:sz="2" w:space="0" w:color="000000"/>
        </w:pBdr>
      </w:pPr>
      <w:r>
        <w:rPr>
          <w:noProof/>
        </w:rPr>
        <w:drawing>
          <wp:inline distT="0" distB="0" distL="0" distR="0">
            <wp:extent cx="6498000" cy="4942800"/>
            <wp:effectExtent l="0" t="0" r="0" b="0"/>
            <wp:docPr id="1" name="그림 1" descr="DRW00003fb4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3875880" descr="DRW00003fb444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000" cy="494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E8F" w:rsidRDefault="008A0E8F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,Bold"/>
          <w:b/>
          <w:sz w:val="28"/>
        </w:rPr>
        <w:t>II. Use Cases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UC1 Load File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 xml:space="preserve">UC2 Edit File 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UC3 Save File</w:t>
      </w:r>
    </w:p>
    <w:p w:rsidR="005377E9" w:rsidRDefault="0012428D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UC4 Auto line up</w:t>
      </w:r>
    </w:p>
    <w:p w:rsidR="00352802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UC5 Keyboard Typing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UC6</w:t>
      </w:r>
      <w:r w:rsidR="00D85563">
        <w:rPr>
          <w:rFonts w:ascii="TimesNewRoman"/>
          <w:sz w:val="24"/>
        </w:rPr>
        <w:t xml:space="preserve"> Search Different line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UC7</w:t>
      </w:r>
      <w:r w:rsidR="00D85563">
        <w:rPr>
          <w:rFonts w:ascii="TimesNewRoman"/>
          <w:sz w:val="24"/>
        </w:rPr>
        <w:t xml:space="preserve"> Copy to left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UC</w:t>
      </w:r>
      <w:r w:rsidR="00C87CE8">
        <w:rPr>
          <w:rFonts w:ascii="TimesNewRoman"/>
          <w:sz w:val="24"/>
        </w:rPr>
        <w:t>8</w:t>
      </w:r>
      <w:r>
        <w:rPr>
          <w:rFonts w:ascii="TimesNewRoman"/>
          <w:sz w:val="24"/>
        </w:rPr>
        <w:t xml:space="preserve"> Copy to right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UC</w:t>
      </w:r>
      <w:r w:rsidR="00C87CE8">
        <w:rPr>
          <w:rFonts w:ascii="TimesNewRoman"/>
          <w:sz w:val="24"/>
        </w:rPr>
        <w:t>9</w:t>
      </w:r>
      <w:r>
        <w:rPr>
          <w:rFonts w:ascii="TimesNewRoman"/>
          <w:sz w:val="24"/>
        </w:rPr>
        <w:t xml:space="preserve"> Browser</w:t>
      </w:r>
    </w:p>
    <w:p w:rsidR="0012428D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  <w:r>
        <w:rPr>
          <w:rFonts w:ascii="TimesNewRoman"/>
          <w:sz w:val="24"/>
        </w:rPr>
        <w:t>UC</w:t>
      </w:r>
      <w:r w:rsidR="00C87CE8">
        <w:rPr>
          <w:rFonts w:ascii="TimesNewRoman"/>
          <w:sz w:val="24"/>
        </w:rPr>
        <w:t>10</w:t>
      </w:r>
      <w:r>
        <w:rPr>
          <w:rFonts w:ascii="TimesNewRoman"/>
          <w:sz w:val="24"/>
        </w:rPr>
        <w:t xml:space="preserve"> Highlight</w:t>
      </w:r>
    </w:p>
    <w:p w:rsidR="005377E9" w:rsidRDefault="0012428D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  <w:r>
        <w:rPr>
          <w:rFonts w:ascii="TimesNewRoman" w:hint="eastAsia"/>
          <w:sz w:val="24"/>
        </w:rPr>
        <w:t>UC</w:t>
      </w:r>
      <w:r w:rsidR="00C87CE8">
        <w:rPr>
          <w:rFonts w:ascii="TimesNewRoman"/>
          <w:sz w:val="24"/>
        </w:rPr>
        <w:t>11</w:t>
      </w:r>
      <w:r>
        <w:rPr>
          <w:rFonts w:ascii="TimesNewRoman" w:hint="eastAsia"/>
          <w:sz w:val="24"/>
        </w:rPr>
        <w:t xml:space="preserve"> Load Unreadable File Type</w:t>
      </w:r>
      <w:r w:rsidR="00D85563">
        <w:rPr>
          <w:rFonts w:ascii="TimesNewRoman"/>
          <w:sz w:val="24"/>
        </w:rPr>
        <w:t xml:space="preserve"> </w:t>
      </w:r>
    </w:p>
    <w:p w:rsidR="00352802" w:rsidRDefault="00352802" w:rsidP="00D30F4A">
      <w:pPr>
        <w:pBdr>
          <w:left w:val="none" w:sz="2" w:space="0" w:color="000000"/>
        </w:pBdr>
        <w:wordWrap/>
        <w:spacing w:after="0" w:line="240" w:lineRule="auto"/>
        <w:jc w:val="left"/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 xml:space="preserve">UC1 Flow of Events for the </w:t>
      </w:r>
      <w:r>
        <w:rPr>
          <w:rFonts w:ascii="TimesNewRoman,BoldItalic"/>
          <w:b/>
          <w:i/>
          <w:sz w:val="28"/>
        </w:rPr>
        <w:t xml:space="preserve">Load File </w:t>
      </w:r>
      <w:r>
        <w:rPr>
          <w:rFonts w:ascii="TimesNewRoman,Bold"/>
          <w:b/>
          <w:sz w:val="28"/>
        </w:rPr>
        <w:t>Use Case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1.1 Preconditions:</w:t>
      </w:r>
    </w:p>
    <w:p w:rsidR="005377E9" w:rsidRPr="00D30F4A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Theme="majorHAnsi" w:eastAsiaTheme="majorHAnsi" w:hAnsiTheme="majorHAnsi"/>
          <w:sz w:val="18"/>
        </w:rPr>
      </w:pPr>
      <w:r w:rsidRPr="00D30F4A">
        <w:rPr>
          <w:rFonts w:asciiTheme="majorHAnsi" w:eastAsiaTheme="majorHAnsi" w:hAnsiTheme="majorHAnsi"/>
          <w:sz w:val="22"/>
        </w:rPr>
        <w:t xml:space="preserve">2개의 </w:t>
      </w:r>
      <w:r w:rsidR="00352802">
        <w:rPr>
          <w:rFonts w:asciiTheme="majorHAnsi" w:eastAsiaTheme="majorHAnsi" w:hAnsiTheme="majorHAnsi"/>
          <w:sz w:val="22"/>
        </w:rPr>
        <w:t>Text</w:t>
      </w:r>
      <w:r w:rsidRPr="00D30F4A">
        <w:rPr>
          <w:rFonts w:asciiTheme="majorHAnsi" w:eastAsiaTheme="majorHAnsi" w:hAnsiTheme="majorHAnsi"/>
          <w:sz w:val="22"/>
        </w:rPr>
        <w:t xml:space="preserve"> 파일이 있어야 함.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1.2 Main Flow:</w:t>
      </w:r>
    </w:p>
    <w:p w:rsidR="00D30F4A" w:rsidRPr="00D30F4A" w:rsidRDefault="00D30F4A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Theme="majorHAnsi" w:eastAsiaTheme="majorHAnsi" w:hAnsiTheme="majorHAnsi"/>
          <w:sz w:val="22"/>
        </w:rPr>
      </w:pPr>
      <w:r w:rsidRPr="00D30F4A">
        <w:rPr>
          <w:rFonts w:asciiTheme="majorHAnsi" w:eastAsiaTheme="majorHAnsi" w:hAnsiTheme="majorHAnsi" w:hint="eastAsia"/>
          <w:sz w:val="22"/>
        </w:rPr>
        <w:t>프로그램</w:t>
      </w:r>
      <w:r w:rsidRPr="00D30F4A">
        <w:rPr>
          <w:rFonts w:asciiTheme="majorHAnsi" w:eastAsiaTheme="majorHAnsi" w:hAnsiTheme="majorHAnsi"/>
          <w:sz w:val="22"/>
        </w:rPr>
        <w:t xml:space="preserve"> 실행 시 상단</w:t>
      </w:r>
      <w:r w:rsidR="00C87CE8">
        <w:rPr>
          <w:rFonts w:asciiTheme="majorHAnsi" w:eastAsiaTheme="majorHAnsi" w:hAnsiTheme="majorHAnsi" w:hint="eastAsia"/>
          <w:sz w:val="22"/>
        </w:rPr>
        <w:t xml:space="preserve"> 메뉴바</w:t>
      </w:r>
      <w:r w:rsidRPr="00D30F4A">
        <w:rPr>
          <w:rFonts w:asciiTheme="majorHAnsi" w:eastAsiaTheme="majorHAnsi" w:hAnsiTheme="majorHAnsi"/>
          <w:sz w:val="22"/>
        </w:rPr>
        <w:t xml:space="preserve">에 </w:t>
      </w:r>
      <w:r w:rsidR="00C87CE8">
        <w:rPr>
          <w:rFonts w:asciiTheme="majorHAnsi" w:eastAsiaTheme="majorHAnsi" w:hAnsiTheme="majorHAnsi"/>
          <w:sz w:val="22"/>
        </w:rPr>
        <w:t>File</w:t>
      </w:r>
      <w:r w:rsidRPr="00D30F4A">
        <w:rPr>
          <w:rFonts w:asciiTheme="majorHAnsi" w:eastAsiaTheme="majorHAnsi" w:hAnsiTheme="majorHAnsi"/>
          <w:sz w:val="22"/>
        </w:rPr>
        <w:t xml:space="preserve"> 메뉴</w:t>
      </w:r>
      <w:r w:rsidR="00C87CE8">
        <w:rPr>
          <w:rFonts w:asciiTheme="majorHAnsi" w:eastAsiaTheme="majorHAnsi" w:hAnsiTheme="majorHAnsi" w:hint="eastAsia"/>
          <w:sz w:val="22"/>
        </w:rPr>
        <w:t>를 클릭,</w:t>
      </w:r>
      <w:r w:rsidR="00C87CE8">
        <w:rPr>
          <w:rFonts w:asciiTheme="majorHAnsi" w:eastAsiaTheme="majorHAnsi" w:hAnsiTheme="majorHAnsi"/>
          <w:sz w:val="22"/>
        </w:rPr>
        <w:t xml:space="preserve"> </w:t>
      </w:r>
      <w:r w:rsidR="00C87CE8">
        <w:rPr>
          <w:rFonts w:asciiTheme="majorHAnsi" w:eastAsiaTheme="majorHAnsi" w:hAnsiTheme="majorHAnsi" w:hint="eastAsia"/>
          <w:sz w:val="22"/>
        </w:rPr>
        <w:t xml:space="preserve">하위 메뉴에 </w:t>
      </w:r>
      <w:r w:rsidR="00C87CE8">
        <w:rPr>
          <w:rFonts w:asciiTheme="majorHAnsi" w:eastAsiaTheme="majorHAnsi" w:hAnsiTheme="majorHAnsi"/>
          <w:sz w:val="22"/>
        </w:rPr>
        <w:t>‘</w:t>
      </w:r>
      <w:r w:rsidR="00C87CE8">
        <w:rPr>
          <w:rFonts w:asciiTheme="majorHAnsi" w:eastAsiaTheme="majorHAnsi" w:hAnsiTheme="majorHAnsi" w:hint="eastAsia"/>
          <w:sz w:val="22"/>
        </w:rPr>
        <w:t>왼쪽 파일 불러오기</w:t>
      </w:r>
      <w:r w:rsidR="00C87CE8">
        <w:rPr>
          <w:rFonts w:asciiTheme="majorHAnsi" w:eastAsiaTheme="majorHAnsi" w:hAnsiTheme="majorHAnsi"/>
          <w:sz w:val="22"/>
        </w:rPr>
        <w:t xml:space="preserve">’ </w:t>
      </w:r>
      <w:r w:rsidR="00C87CE8">
        <w:rPr>
          <w:rFonts w:asciiTheme="majorHAnsi" w:eastAsiaTheme="majorHAnsi" w:hAnsiTheme="majorHAnsi" w:hint="eastAsia"/>
          <w:sz w:val="22"/>
        </w:rPr>
        <w:t xml:space="preserve">와 </w:t>
      </w:r>
      <w:r w:rsidR="00C87CE8">
        <w:rPr>
          <w:rFonts w:asciiTheme="majorHAnsi" w:eastAsiaTheme="majorHAnsi" w:hAnsiTheme="majorHAnsi"/>
          <w:sz w:val="22"/>
        </w:rPr>
        <w:t>‘</w:t>
      </w:r>
      <w:r w:rsidR="00C87CE8">
        <w:rPr>
          <w:rFonts w:asciiTheme="majorHAnsi" w:eastAsiaTheme="majorHAnsi" w:hAnsiTheme="majorHAnsi" w:hint="eastAsia"/>
          <w:sz w:val="22"/>
        </w:rPr>
        <w:t>오른쪽 파일 불러오기</w:t>
      </w:r>
      <w:r w:rsidR="00C87CE8">
        <w:rPr>
          <w:rFonts w:asciiTheme="majorHAnsi" w:eastAsiaTheme="majorHAnsi" w:hAnsiTheme="majorHAnsi"/>
          <w:sz w:val="22"/>
        </w:rPr>
        <w:t>’</w:t>
      </w:r>
      <w:r w:rsidR="00C87CE8">
        <w:rPr>
          <w:rFonts w:asciiTheme="majorHAnsi" w:eastAsiaTheme="majorHAnsi" w:hAnsiTheme="majorHAnsi" w:hint="eastAsia"/>
          <w:sz w:val="22"/>
        </w:rPr>
        <w:t>를 클릭</w:t>
      </w:r>
      <w:r w:rsidRPr="00D30F4A">
        <w:rPr>
          <w:rFonts w:asciiTheme="majorHAnsi" w:eastAsiaTheme="majorHAnsi" w:hAnsiTheme="majorHAnsi"/>
          <w:sz w:val="22"/>
        </w:rPr>
        <w:t xml:space="preserve"> 시 browse창이 생성됨. </w:t>
      </w:r>
      <w:r w:rsidR="00C87CE8">
        <w:rPr>
          <w:rFonts w:asciiTheme="majorHAnsi" w:eastAsiaTheme="majorHAnsi" w:hAnsiTheme="majorHAnsi" w:hint="eastAsia"/>
          <w:sz w:val="22"/>
        </w:rPr>
        <w:t>텍스트 파일을 선택하면 인터페이스 창에 텍스트파일 출력.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1.3 Subflows:</w:t>
      </w:r>
    </w:p>
    <w:p w:rsidR="00D30F4A" w:rsidRPr="00D30F4A" w:rsidRDefault="00C87CE8" w:rsidP="00D30F4A">
      <w:pPr>
        <w:pBdr>
          <w:left w:val="none" w:sz="2" w:space="0" w:color="000000"/>
        </w:pBd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N</w:t>
      </w:r>
      <w:r>
        <w:rPr>
          <w:rFonts w:asciiTheme="majorHAnsi" w:eastAsiaTheme="majorHAnsi" w:hAnsiTheme="majorHAnsi"/>
          <w:sz w:val="22"/>
        </w:rPr>
        <w:t>one</w:t>
      </w:r>
    </w:p>
    <w:p w:rsidR="005377E9" w:rsidRDefault="00D85563" w:rsidP="00D30F4A">
      <w:pPr>
        <w:pBdr>
          <w:left w:val="none" w:sz="2" w:space="0" w:color="000000"/>
        </w:pBdr>
        <w:rPr>
          <w:rFonts w:ascii="TimesNewRoman,Bold"/>
          <w:b/>
          <w:sz w:val="24"/>
        </w:rPr>
      </w:pPr>
      <w:r>
        <w:rPr>
          <w:rFonts w:ascii="TimesNewRoman,Bold"/>
          <w:b/>
          <w:sz w:val="24"/>
        </w:rPr>
        <w:t>1.4 Alternative Flows:</w:t>
      </w:r>
    </w:p>
    <w:p w:rsidR="00933AA6" w:rsidRPr="00D30F4A" w:rsidRDefault="00D30F4A" w:rsidP="00D30F4A">
      <w:pPr>
        <w:pBdr>
          <w:left w:val="none" w:sz="2" w:space="0" w:color="000000"/>
        </w:pBdr>
        <w:rPr>
          <w:sz w:val="22"/>
        </w:rPr>
      </w:pPr>
      <w:r w:rsidRPr="00D30F4A">
        <w:rPr>
          <w:sz w:val="22"/>
        </w:rPr>
        <w:t xml:space="preserve">[E1] 선택한 파일이 </w:t>
      </w:r>
      <w:r w:rsidR="00352802">
        <w:rPr>
          <w:sz w:val="22"/>
        </w:rPr>
        <w:t xml:space="preserve">Text </w:t>
      </w:r>
      <w:r w:rsidRPr="00D30F4A">
        <w:rPr>
          <w:sz w:val="22"/>
        </w:rPr>
        <w:t>파일이 아닌 경우</w:t>
      </w:r>
      <w:r w:rsidR="00E11286">
        <w:rPr>
          <w:sz w:val="22"/>
        </w:rPr>
        <w:t xml:space="preserve"> Load Unreadable File Type[UC13] </w:t>
      </w:r>
      <w:r w:rsidR="00E11286">
        <w:rPr>
          <w:rFonts w:hint="eastAsia"/>
          <w:sz w:val="22"/>
        </w:rPr>
        <w:t>수행.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 xml:space="preserve">UC2 Flow of Events for the </w:t>
      </w:r>
      <w:r w:rsidR="00933AA6">
        <w:rPr>
          <w:rFonts w:ascii="TimesNewRoman,BoldItalic" w:hint="eastAsia"/>
          <w:b/>
          <w:i/>
          <w:sz w:val="28"/>
        </w:rPr>
        <w:t>Edit File</w:t>
      </w:r>
      <w:r>
        <w:rPr>
          <w:rFonts w:ascii="TimesNewRoman,BoldItalic"/>
          <w:b/>
          <w:i/>
          <w:sz w:val="28"/>
        </w:rPr>
        <w:t xml:space="preserve"> </w:t>
      </w:r>
      <w:r>
        <w:rPr>
          <w:rFonts w:ascii="TimesNewRoman,Bold"/>
          <w:b/>
          <w:sz w:val="28"/>
        </w:rPr>
        <w:t>Use Case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2.1 Preconditions:</w:t>
      </w:r>
    </w:p>
    <w:p w:rsidR="00D30F4A" w:rsidRPr="00D30F4A" w:rsidRDefault="00D30F4A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Theme="majorHAnsi" w:eastAsiaTheme="majorHAnsi" w:hAnsiTheme="majorHAnsi"/>
          <w:sz w:val="22"/>
        </w:rPr>
      </w:pPr>
      <w:r w:rsidRPr="00D30F4A">
        <w:rPr>
          <w:rFonts w:asciiTheme="majorHAnsi" w:eastAsiaTheme="majorHAnsi" w:hAnsiTheme="majorHAnsi"/>
          <w:sz w:val="22"/>
        </w:rPr>
        <w:t xml:space="preserve">2개의 </w:t>
      </w:r>
      <w:r w:rsidR="00352802">
        <w:rPr>
          <w:rFonts w:asciiTheme="majorHAnsi" w:eastAsiaTheme="majorHAnsi" w:hAnsiTheme="majorHAnsi"/>
          <w:sz w:val="22"/>
        </w:rPr>
        <w:t>Text</w:t>
      </w:r>
      <w:r w:rsidRPr="00D30F4A">
        <w:rPr>
          <w:rFonts w:asciiTheme="majorHAnsi" w:eastAsiaTheme="majorHAnsi" w:hAnsiTheme="majorHAnsi"/>
          <w:sz w:val="22"/>
        </w:rPr>
        <w:t xml:space="preserve"> 파일이 Load된 상태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2.2 Main Flow:</w:t>
      </w:r>
    </w:p>
    <w:p w:rsidR="00D30F4A" w:rsidRPr="00D30F4A" w:rsidRDefault="00D30F4A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Theme="majorHAnsi" w:eastAsiaTheme="majorHAnsi" w:hAnsiTheme="majorHAnsi"/>
          <w:sz w:val="22"/>
        </w:rPr>
      </w:pPr>
      <w:r w:rsidRPr="00D30F4A">
        <w:rPr>
          <w:rFonts w:asciiTheme="majorHAnsi" w:eastAsiaTheme="majorHAnsi" w:hAnsiTheme="majorHAnsi"/>
          <w:sz w:val="22"/>
        </w:rPr>
        <w:t>Load된 파일을 Auto line up[UC4], Copy to left[UC9], Copy to right[UC10] 기능을 수행할 수 있는 상태로 바꿀 수 있는 버튼을 표시.</w:t>
      </w:r>
      <w:r w:rsidR="00352802">
        <w:rPr>
          <w:rFonts w:asciiTheme="majorHAnsi" w:eastAsiaTheme="majorHAnsi" w:hAnsiTheme="majorHAnsi"/>
          <w:sz w:val="22"/>
        </w:rPr>
        <w:t xml:space="preserve"> </w:t>
      </w:r>
      <w:r w:rsidR="00352802">
        <w:rPr>
          <w:rFonts w:asciiTheme="majorHAnsi" w:eastAsiaTheme="majorHAnsi" w:hAnsiTheme="majorHAnsi" w:hint="eastAsia"/>
          <w:sz w:val="22"/>
        </w:rPr>
        <w:t>또한 편집사용 아이콘 혹은 버튼을 사용하여 불러온 텍스트파일의 편집이 가능하게 함.</w:t>
      </w:r>
      <w:r w:rsidR="002F3920">
        <w:rPr>
          <w:rFonts w:asciiTheme="majorHAnsi" w:eastAsiaTheme="majorHAnsi" w:hAnsiTheme="majorHAnsi"/>
          <w:sz w:val="22"/>
        </w:rPr>
        <w:t xml:space="preserve"> </w:t>
      </w:r>
      <w:r w:rsidR="002F3920">
        <w:rPr>
          <w:rFonts w:asciiTheme="majorHAnsi" w:eastAsiaTheme="majorHAnsi" w:hAnsiTheme="majorHAnsi" w:hint="eastAsia"/>
          <w:sz w:val="22"/>
        </w:rPr>
        <w:t>또한 편집이 끝난 후,</w:t>
      </w:r>
      <w:r w:rsidR="002F3920">
        <w:rPr>
          <w:rFonts w:asciiTheme="majorHAnsi" w:eastAsiaTheme="majorHAnsi" w:hAnsiTheme="majorHAnsi"/>
          <w:sz w:val="22"/>
        </w:rPr>
        <w:t xml:space="preserve"> </w:t>
      </w:r>
      <w:r w:rsidR="002F3920">
        <w:rPr>
          <w:rFonts w:asciiTheme="majorHAnsi" w:eastAsiaTheme="majorHAnsi" w:hAnsiTheme="majorHAnsi" w:hint="eastAsia"/>
          <w:sz w:val="22"/>
        </w:rPr>
        <w:t>편집사용을 종료하여 다시 편집을 못하도록 만듦.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2.3 Subflows:</w:t>
      </w:r>
    </w:p>
    <w:p w:rsidR="00D30F4A" w:rsidRPr="00D30F4A" w:rsidRDefault="00D30F4A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D30F4A">
        <w:rPr>
          <w:rFonts w:ascii="TimesNewRoman"/>
          <w:sz w:val="22"/>
        </w:rPr>
        <w:t>None.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2.4 Alternative Flows:</w:t>
      </w:r>
    </w:p>
    <w:p w:rsidR="005377E9" w:rsidRPr="00D30F4A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D30F4A">
        <w:rPr>
          <w:rFonts w:ascii="TimesNewRoman"/>
          <w:sz w:val="22"/>
        </w:rPr>
        <w:t>None.</w:t>
      </w:r>
    </w:p>
    <w:p w:rsidR="00933AA6" w:rsidRDefault="00933AA6" w:rsidP="00D30F4A">
      <w:pPr>
        <w:pBdr>
          <w:left w:val="none" w:sz="2" w:space="0" w:color="000000"/>
        </w:pBdr>
        <w:wordWrap/>
        <w:spacing w:after="0" w:line="240" w:lineRule="auto"/>
        <w:jc w:val="left"/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>UC3 F</w:t>
      </w:r>
      <w:r w:rsidRPr="00933AA6">
        <w:rPr>
          <w:rFonts w:ascii="TimesNewRoman,Bold"/>
          <w:b/>
          <w:sz w:val="28"/>
        </w:rPr>
        <w:t>l</w:t>
      </w:r>
      <w:r>
        <w:rPr>
          <w:rFonts w:ascii="TimesNewRoman,Bold"/>
          <w:b/>
          <w:sz w:val="28"/>
        </w:rPr>
        <w:t xml:space="preserve">ow of Events for the </w:t>
      </w:r>
      <w:r w:rsidR="00933AA6">
        <w:rPr>
          <w:rFonts w:ascii="TimesNewRoman,BoldItalic" w:hint="eastAsia"/>
          <w:b/>
          <w:i/>
          <w:sz w:val="28"/>
        </w:rPr>
        <w:t>Save File</w:t>
      </w:r>
      <w:r>
        <w:rPr>
          <w:rFonts w:ascii="TimesNewRoman,BoldItalic"/>
          <w:b/>
          <w:i/>
          <w:sz w:val="28"/>
        </w:rPr>
        <w:t xml:space="preserve"> </w:t>
      </w:r>
      <w:r>
        <w:rPr>
          <w:rFonts w:ascii="TimesNewRoman,Bold"/>
          <w:b/>
          <w:sz w:val="28"/>
        </w:rPr>
        <w:t>Use Case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3.1 Preconditions:</w:t>
      </w:r>
    </w:p>
    <w:p w:rsidR="00D30F4A" w:rsidRPr="00AF426A" w:rsidRDefault="00D30F4A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AF426A">
        <w:rPr>
          <w:rFonts w:ascii="TimesNewRoman"/>
          <w:sz w:val="22"/>
        </w:rPr>
        <w:t>Load</w:t>
      </w:r>
      <w:r w:rsidRPr="00AF426A">
        <w:rPr>
          <w:rFonts w:ascii="TimesNewRoman"/>
          <w:sz w:val="22"/>
        </w:rPr>
        <w:t>한</w:t>
      </w:r>
      <w:r w:rsidRPr="00AF426A">
        <w:rPr>
          <w:rFonts w:ascii="TimesNewRoman"/>
          <w:sz w:val="22"/>
        </w:rPr>
        <w:t xml:space="preserve"> </w:t>
      </w:r>
      <w:r w:rsidR="002D43E9">
        <w:rPr>
          <w:rFonts w:ascii="TimesNewRoman" w:hint="eastAsia"/>
          <w:sz w:val="22"/>
        </w:rPr>
        <w:t>Text</w:t>
      </w:r>
      <w:r w:rsidRPr="00AF426A">
        <w:rPr>
          <w:rFonts w:ascii="TimesNewRoman"/>
          <w:sz w:val="22"/>
        </w:rPr>
        <w:t xml:space="preserve"> File</w:t>
      </w:r>
      <w:r w:rsidRPr="00AF426A">
        <w:rPr>
          <w:rFonts w:ascii="TimesNewRoman"/>
          <w:sz w:val="22"/>
        </w:rPr>
        <w:t>들에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변경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사항이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있어야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함</w:t>
      </w:r>
      <w:r w:rsidRPr="00AF426A">
        <w:rPr>
          <w:rFonts w:ascii="TimesNewRoman"/>
          <w:sz w:val="22"/>
        </w:rPr>
        <w:t>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lastRenderedPageBreak/>
        <w:t>3.2 Main Flow:</w:t>
      </w:r>
    </w:p>
    <w:p w:rsidR="00D30F4A" w:rsidRPr="00AF426A" w:rsidRDefault="00D30F4A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AF426A">
        <w:rPr>
          <w:rFonts w:ascii="TimesNewRoman" w:hint="eastAsia"/>
          <w:sz w:val="22"/>
        </w:rPr>
        <w:t>두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개의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파일의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변경</w:t>
      </w:r>
      <w:r w:rsidRPr="00AF426A">
        <w:rPr>
          <w:rFonts w:ascii="TimesNewRoman"/>
          <w:sz w:val="22"/>
        </w:rPr>
        <w:t xml:space="preserve"> </w:t>
      </w:r>
      <w:r w:rsidR="00C87CE8">
        <w:rPr>
          <w:rFonts w:ascii="TimesNewRoman" w:hint="eastAsia"/>
          <w:sz w:val="22"/>
        </w:rPr>
        <w:t>사항을</w:t>
      </w:r>
      <w:r w:rsidR="00C87CE8">
        <w:rPr>
          <w:rFonts w:ascii="TimesNewRoman" w:hint="eastAsia"/>
          <w:sz w:val="22"/>
        </w:rPr>
        <w:t xml:space="preserve"> </w:t>
      </w:r>
      <w:r w:rsidR="00C87CE8">
        <w:rPr>
          <w:rFonts w:ascii="TimesNewRoman" w:hint="eastAsia"/>
          <w:sz w:val="22"/>
        </w:rPr>
        <w:t>서로</w:t>
      </w:r>
      <w:r w:rsidR="00C87CE8">
        <w:rPr>
          <w:rFonts w:ascii="TimesNewRoman" w:hint="eastAsia"/>
          <w:sz w:val="22"/>
        </w:rPr>
        <w:t xml:space="preserve"> </w:t>
      </w:r>
      <w:r w:rsidR="00C87CE8">
        <w:rPr>
          <w:rFonts w:ascii="TimesNewRoman" w:hint="eastAsia"/>
          <w:sz w:val="22"/>
        </w:rPr>
        <w:t>다른</w:t>
      </w:r>
      <w:r w:rsidR="00C87CE8">
        <w:rPr>
          <w:rFonts w:ascii="TimesNewRoman" w:hint="eastAsia"/>
          <w:sz w:val="22"/>
        </w:rPr>
        <w:t xml:space="preserve"> </w:t>
      </w:r>
      <w:r w:rsidR="00C87CE8">
        <w:rPr>
          <w:rFonts w:ascii="TimesNewRoman" w:hint="eastAsia"/>
          <w:sz w:val="22"/>
        </w:rPr>
        <w:t>이름으로</w:t>
      </w:r>
      <w:r w:rsidR="00C87CE8">
        <w:rPr>
          <w:rFonts w:ascii="TimesNewRoman" w:hint="eastAsia"/>
          <w:sz w:val="22"/>
        </w:rPr>
        <w:t xml:space="preserve"> </w:t>
      </w:r>
      <w:r w:rsidR="00C87CE8">
        <w:rPr>
          <w:rFonts w:ascii="TimesNewRoman" w:hint="eastAsia"/>
          <w:sz w:val="22"/>
        </w:rPr>
        <w:t>저장함</w:t>
      </w:r>
      <w:r w:rsidR="00C87CE8">
        <w:rPr>
          <w:rFonts w:ascii="TimesNewRoman" w:hint="eastAsia"/>
          <w:sz w:val="22"/>
        </w:rPr>
        <w:t>.</w:t>
      </w:r>
      <w:r w:rsidRPr="00AF426A">
        <w:rPr>
          <w:rFonts w:ascii="TimesNewRoman"/>
          <w:sz w:val="22"/>
        </w:rPr>
        <w:t>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3.3 Subflows:</w:t>
      </w:r>
    </w:p>
    <w:p w:rsidR="00D30F4A" w:rsidRPr="00AF426A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>
        <w:rPr>
          <w:rFonts w:ascii="TimesNewRoman" w:hint="eastAsia"/>
          <w:sz w:val="22"/>
        </w:rPr>
        <w:t>None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3.4 Alternative Flows:</w:t>
      </w:r>
    </w:p>
    <w:p w:rsidR="005377E9" w:rsidRDefault="00D30F4A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  <w:r>
        <w:rPr>
          <w:rFonts w:ascii="TimesNewRoman"/>
          <w:sz w:val="24"/>
        </w:rPr>
        <w:t>N</w:t>
      </w:r>
      <w:r>
        <w:rPr>
          <w:rFonts w:ascii="TimesNewRoman" w:hint="eastAsia"/>
          <w:sz w:val="24"/>
        </w:rPr>
        <w:t>one</w:t>
      </w:r>
      <w:r>
        <w:rPr>
          <w:rFonts w:ascii="TimesNewRoman"/>
          <w:sz w:val="24"/>
        </w:rPr>
        <w:t>.</w:t>
      </w:r>
    </w:p>
    <w:p w:rsidR="00933AA6" w:rsidRDefault="00933AA6" w:rsidP="00D30F4A">
      <w:pPr>
        <w:pBdr>
          <w:left w:val="none" w:sz="2" w:space="0" w:color="000000"/>
        </w:pBdr>
        <w:wordWrap/>
        <w:spacing w:after="0" w:line="240" w:lineRule="auto"/>
        <w:jc w:val="left"/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 xml:space="preserve">UC4 Flow of Events for the </w:t>
      </w:r>
      <w:r>
        <w:rPr>
          <w:rFonts w:ascii="TimesNewRoman,BoldItalic"/>
          <w:b/>
          <w:i/>
          <w:sz w:val="28"/>
        </w:rPr>
        <w:t xml:space="preserve">Auto line up </w:t>
      </w:r>
      <w:r>
        <w:rPr>
          <w:rFonts w:ascii="TimesNewRoman,Bold"/>
          <w:b/>
          <w:sz w:val="28"/>
        </w:rPr>
        <w:t>Use Case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4.1 Preconditions: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AF426A">
        <w:rPr>
          <w:rFonts w:ascii="TimesNewRoman"/>
          <w:sz w:val="22"/>
        </w:rPr>
        <w:t>줄바꿈</w:t>
      </w:r>
      <w:r w:rsidRPr="00AF426A">
        <w:rPr>
          <w:rFonts w:ascii="TimesNewRoman"/>
          <w:sz w:val="22"/>
        </w:rPr>
        <w:t xml:space="preserve">, </w:t>
      </w:r>
      <w:r w:rsidRPr="00AF426A">
        <w:rPr>
          <w:rFonts w:ascii="TimesNewRoman"/>
          <w:sz w:val="22"/>
        </w:rPr>
        <w:t>들여쓰기</w:t>
      </w:r>
      <w:r w:rsidRPr="00AF426A">
        <w:rPr>
          <w:rFonts w:ascii="TimesNewRoman"/>
          <w:sz w:val="22"/>
        </w:rPr>
        <w:t xml:space="preserve">, </w:t>
      </w:r>
      <w:r w:rsidRPr="00AF426A">
        <w:rPr>
          <w:rFonts w:ascii="TimesNewRoman"/>
          <w:sz w:val="22"/>
        </w:rPr>
        <w:t>중괄호의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위치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등의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형태가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일관성이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없는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코드가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존재함</w:t>
      </w:r>
      <w:r w:rsidRPr="00AF426A">
        <w:rPr>
          <w:rFonts w:ascii="TimesNewRoman"/>
          <w:sz w:val="22"/>
        </w:rPr>
        <w:t>.</w:t>
      </w:r>
    </w:p>
    <w:p w:rsidR="00C87CE8" w:rsidRPr="00AF426A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>
        <w:rPr>
          <w:rFonts w:ascii="TimesNewRoman"/>
          <w:sz w:val="22"/>
        </w:rPr>
        <w:t>Search Different Line[UC6]</w:t>
      </w:r>
      <w:r>
        <w:rPr>
          <w:rFonts w:ascii="TimesNewRoman" w:hint="eastAsia"/>
          <w:sz w:val="22"/>
        </w:rPr>
        <w:t>이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실행되어야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함</w:t>
      </w:r>
      <w:r>
        <w:rPr>
          <w:rFonts w:ascii="TimesNewRoman" w:hint="eastAsia"/>
          <w:sz w:val="22"/>
        </w:rPr>
        <w:t xml:space="preserve">. </w:t>
      </w:r>
    </w:p>
    <w:p w:rsidR="005377E9" w:rsidRPr="00AF426A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>
        <w:rPr>
          <w:rFonts w:ascii="TimesNewRoman,Bold"/>
          <w:b/>
          <w:sz w:val="24"/>
        </w:rPr>
        <w:t>4.2 Main Flow:</w:t>
      </w:r>
    </w:p>
    <w:p w:rsidR="00C87CE8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AF426A">
        <w:rPr>
          <w:rFonts w:ascii="TimesNewRoman"/>
          <w:sz w:val="22"/>
        </w:rPr>
        <w:t>편집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패널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상단에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“</w:t>
      </w:r>
      <w:r w:rsidRPr="00AF426A">
        <w:rPr>
          <w:rFonts w:ascii="TimesNewRoman"/>
          <w:sz w:val="22"/>
        </w:rPr>
        <w:t>Edit</w:t>
      </w:r>
      <w:r w:rsidRPr="00AF426A">
        <w:rPr>
          <w:rFonts w:ascii="TimesNewRoman"/>
          <w:sz w:val="22"/>
        </w:rPr>
        <w:t>”이라는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레이블이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붙은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단추를</w:t>
      </w:r>
      <w:r w:rsidRPr="00AF426A">
        <w:rPr>
          <w:rFonts w:ascii="TimesNewRoman"/>
          <w:sz w:val="22"/>
        </w:rPr>
        <w:t xml:space="preserve"> </w:t>
      </w:r>
      <w:r w:rsidRPr="00AF426A">
        <w:rPr>
          <w:rFonts w:ascii="TimesNewRoman"/>
          <w:sz w:val="22"/>
        </w:rPr>
        <w:t>누르고</w:t>
      </w:r>
      <w:r w:rsidRPr="00AF426A">
        <w:rPr>
          <w:rFonts w:ascii="TimesNewRoman"/>
          <w:sz w:val="22"/>
        </w:rPr>
        <w:t xml:space="preserve"> </w:t>
      </w:r>
      <w:r w:rsidR="00C87CE8">
        <w:rPr>
          <w:rFonts w:ascii="TimesNewRoman"/>
          <w:sz w:val="22"/>
        </w:rPr>
        <w:t>Auto Line Up</w:t>
      </w:r>
      <w:r w:rsidRPr="00AF426A">
        <w:rPr>
          <w:rFonts w:ascii="TimesNewRoman"/>
          <w:sz w:val="22"/>
        </w:rPr>
        <w:t>버튼을</w:t>
      </w:r>
      <w:r w:rsidRPr="00AF426A">
        <w:rPr>
          <w:rFonts w:ascii="TimesNewRoman"/>
          <w:sz w:val="22"/>
        </w:rPr>
        <w:t xml:space="preserve"> </w:t>
      </w:r>
      <w:r w:rsidR="00D30F4A" w:rsidRPr="00AF426A">
        <w:rPr>
          <w:rFonts w:ascii="TimesNewRoman" w:hint="eastAsia"/>
          <w:sz w:val="22"/>
        </w:rPr>
        <w:t>누</w:t>
      </w:r>
      <w:r w:rsidRPr="00AF426A">
        <w:rPr>
          <w:rFonts w:ascii="TimesNewRoman"/>
          <w:sz w:val="22"/>
        </w:rPr>
        <w:t>른다</w:t>
      </w:r>
      <w:r w:rsidRPr="00AF426A">
        <w:rPr>
          <w:rFonts w:ascii="TimesNewRoman"/>
          <w:sz w:val="22"/>
        </w:rPr>
        <w:t>.</w:t>
      </w:r>
      <w:r w:rsidR="00C87CE8">
        <w:rPr>
          <w:rFonts w:ascii="TimesNewRoman"/>
          <w:sz w:val="22"/>
        </w:rPr>
        <w:t xml:space="preserve"> </w:t>
      </w: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>
        <w:rPr>
          <w:rFonts w:ascii="TimesNewRoman" w:hint="eastAsia"/>
          <w:sz w:val="22"/>
        </w:rPr>
        <w:t>AutoLineUp</w:t>
      </w:r>
      <w:r>
        <w:rPr>
          <w:rFonts w:ascii="TimesNewRoman" w:hint="eastAsia"/>
          <w:sz w:val="22"/>
        </w:rPr>
        <w:t>을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누르게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되면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/>
          <w:sz w:val="22"/>
        </w:rPr>
        <w:t>[UC6]</w:t>
      </w:r>
      <w:r>
        <w:rPr>
          <w:rFonts w:ascii="TimesNewRoman" w:hint="eastAsia"/>
          <w:sz w:val="22"/>
        </w:rPr>
        <w:t>을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실행한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상태에서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서로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같은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부분을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찾아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같은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열로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줄을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맞춰주게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된다</w:t>
      </w:r>
      <w:r>
        <w:rPr>
          <w:rFonts w:ascii="TimesNewRoman" w:hint="eastAsia"/>
          <w:sz w:val="22"/>
        </w:rPr>
        <w:t>.</w:t>
      </w:r>
    </w:p>
    <w:p w:rsidR="005377E9" w:rsidRPr="00C87CE8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>
        <w:rPr>
          <w:rFonts w:ascii="TimesNewRoman,Bold"/>
          <w:b/>
          <w:sz w:val="24"/>
        </w:rPr>
        <w:t>4.3 Subflows:</w:t>
      </w:r>
    </w:p>
    <w:p w:rsidR="00C87CE8" w:rsidRPr="00C87CE8" w:rsidRDefault="00C87CE8" w:rsidP="00C87C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after="0" w:line="240" w:lineRule="auto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None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4.4 Alternative Flows:</w:t>
      </w:r>
    </w:p>
    <w:p w:rsidR="005377E9" w:rsidRPr="00AF426A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AF426A">
        <w:rPr>
          <w:rFonts w:ascii="TimesNewRoman"/>
          <w:sz w:val="22"/>
        </w:rPr>
        <w:t>None.</w:t>
      </w:r>
    </w:p>
    <w:p w:rsidR="00933AA6" w:rsidRDefault="00933AA6" w:rsidP="00D30F4A">
      <w:pPr>
        <w:pBdr>
          <w:left w:val="none" w:sz="2" w:space="0" w:color="000000"/>
        </w:pBdr>
        <w:wordWrap/>
        <w:spacing w:after="0" w:line="240" w:lineRule="auto"/>
        <w:jc w:val="left"/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 xml:space="preserve">UC5 Flow of Events for the </w:t>
      </w:r>
      <w:r>
        <w:rPr>
          <w:rFonts w:ascii="TimesNewRoman,BoldItalic"/>
          <w:b/>
          <w:i/>
          <w:sz w:val="28"/>
        </w:rPr>
        <w:t xml:space="preserve">keyboard typing </w:t>
      </w:r>
      <w:r>
        <w:rPr>
          <w:rFonts w:ascii="TimesNewRoman,Bold"/>
          <w:b/>
          <w:sz w:val="28"/>
        </w:rPr>
        <w:t>Use Case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5.1 Preconditions:</w:t>
      </w:r>
    </w:p>
    <w:p w:rsidR="00933AA6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hint="eastAsia"/>
        </w:rPr>
        <w:t>Edit에서 편집사용이 실행되어야 한다.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5.2 Main Flow:</w:t>
      </w:r>
    </w:p>
    <w:p w:rsidR="005377E9" w:rsidRDefault="00A1175D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" w:hint="eastAsia"/>
          <w:color w:val="222222"/>
          <w:sz w:val="22"/>
        </w:rPr>
        <w:t>G</w:t>
      </w:r>
      <w:r>
        <w:rPr>
          <w:rFonts w:ascii="Arial"/>
          <w:color w:val="222222"/>
          <w:sz w:val="22"/>
        </w:rPr>
        <w:t>UI</w:t>
      </w:r>
      <w:r>
        <w:rPr>
          <w:rFonts w:ascii="Arial" w:hint="eastAsia"/>
          <w:color w:val="222222"/>
          <w:sz w:val="22"/>
        </w:rPr>
        <w:t>를</w:t>
      </w:r>
      <w:r>
        <w:rPr>
          <w:rFonts w:ascii="Arial" w:hint="eastAsia"/>
          <w:color w:val="222222"/>
          <w:sz w:val="22"/>
        </w:rPr>
        <w:t xml:space="preserve"> </w:t>
      </w:r>
      <w:r>
        <w:rPr>
          <w:rFonts w:ascii="Arial" w:hint="eastAsia"/>
          <w:color w:val="222222"/>
          <w:sz w:val="22"/>
        </w:rPr>
        <w:t>이용하여</w:t>
      </w:r>
      <w:r>
        <w:rPr>
          <w:rFonts w:ascii="Arial" w:hint="eastAsia"/>
          <w:color w:val="222222"/>
          <w:sz w:val="22"/>
        </w:rPr>
        <w:t xml:space="preserve"> </w:t>
      </w:r>
      <w:r>
        <w:rPr>
          <w:rFonts w:ascii="Arial"/>
          <w:color w:val="222222"/>
          <w:sz w:val="22"/>
        </w:rPr>
        <w:t>keyboard typing</w:t>
      </w:r>
      <w:r>
        <w:rPr>
          <w:rFonts w:ascii="Arial" w:hint="eastAsia"/>
          <w:color w:val="222222"/>
          <w:sz w:val="22"/>
        </w:rPr>
        <w:t>이</w:t>
      </w:r>
      <w:r>
        <w:rPr>
          <w:rFonts w:ascii="Arial" w:hint="eastAsia"/>
          <w:color w:val="222222"/>
          <w:sz w:val="22"/>
        </w:rPr>
        <w:t xml:space="preserve"> </w:t>
      </w:r>
      <w:r>
        <w:rPr>
          <w:rFonts w:ascii="Arial" w:hint="eastAsia"/>
          <w:color w:val="222222"/>
          <w:sz w:val="22"/>
        </w:rPr>
        <w:t>실행되도록</w:t>
      </w:r>
      <w:r>
        <w:rPr>
          <w:rFonts w:ascii="Arial" w:hint="eastAsia"/>
          <w:color w:val="222222"/>
          <w:sz w:val="22"/>
        </w:rPr>
        <w:t xml:space="preserve"> </w:t>
      </w:r>
      <w:r>
        <w:rPr>
          <w:rFonts w:ascii="Arial" w:hint="eastAsia"/>
          <w:color w:val="222222"/>
          <w:sz w:val="22"/>
        </w:rPr>
        <w:t>만든다</w:t>
      </w:r>
      <w:r>
        <w:rPr>
          <w:rFonts w:ascii="Arial" w:hint="eastAsia"/>
          <w:color w:val="222222"/>
          <w:sz w:val="22"/>
        </w:rPr>
        <w:t>.</w:t>
      </w:r>
      <w:r w:rsidR="00C87CE8">
        <w:rPr>
          <w:rFonts w:ascii="Arial"/>
          <w:color w:val="222222"/>
          <w:sz w:val="22"/>
        </w:rPr>
        <w:t xml:space="preserve"> </w:t>
      </w:r>
      <w:r w:rsidR="00C87CE8">
        <w:rPr>
          <w:rFonts w:ascii="Arial" w:hint="eastAsia"/>
          <w:color w:val="222222"/>
          <w:sz w:val="22"/>
        </w:rPr>
        <w:t>키보드</w:t>
      </w:r>
      <w:r w:rsidR="00C87CE8">
        <w:rPr>
          <w:rFonts w:ascii="Arial" w:hint="eastAsia"/>
          <w:color w:val="222222"/>
          <w:sz w:val="22"/>
        </w:rPr>
        <w:t xml:space="preserve"> </w:t>
      </w:r>
      <w:r w:rsidR="00C87CE8">
        <w:rPr>
          <w:rFonts w:ascii="Arial" w:hint="eastAsia"/>
          <w:color w:val="222222"/>
          <w:sz w:val="22"/>
        </w:rPr>
        <w:t>입력으로</w:t>
      </w:r>
      <w:r w:rsidR="00C87CE8">
        <w:rPr>
          <w:rFonts w:ascii="Arial" w:hint="eastAsia"/>
          <w:color w:val="222222"/>
          <w:sz w:val="22"/>
        </w:rPr>
        <w:t xml:space="preserve"> </w:t>
      </w:r>
      <w:r w:rsidR="00C87CE8">
        <w:rPr>
          <w:rFonts w:ascii="Arial" w:hint="eastAsia"/>
          <w:color w:val="222222"/>
          <w:sz w:val="22"/>
        </w:rPr>
        <w:t>양</w:t>
      </w:r>
      <w:r w:rsidR="00C87CE8">
        <w:rPr>
          <w:rFonts w:ascii="Arial" w:hint="eastAsia"/>
          <w:color w:val="222222"/>
          <w:sz w:val="22"/>
        </w:rPr>
        <w:t xml:space="preserve"> </w:t>
      </w:r>
      <w:r w:rsidR="00C87CE8">
        <w:rPr>
          <w:rFonts w:ascii="Arial" w:hint="eastAsia"/>
          <w:color w:val="222222"/>
          <w:sz w:val="22"/>
        </w:rPr>
        <w:t>쪽</w:t>
      </w:r>
      <w:r w:rsidR="00C87CE8">
        <w:rPr>
          <w:rFonts w:ascii="Arial" w:hint="eastAsia"/>
          <w:color w:val="222222"/>
          <w:sz w:val="22"/>
        </w:rPr>
        <w:t xml:space="preserve"> </w:t>
      </w:r>
      <w:r w:rsidR="00C87CE8">
        <w:rPr>
          <w:rFonts w:ascii="Arial" w:hint="eastAsia"/>
          <w:color w:val="222222"/>
          <w:sz w:val="22"/>
        </w:rPr>
        <w:t>패널에서</w:t>
      </w:r>
      <w:r w:rsidR="00C87CE8">
        <w:rPr>
          <w:rFonts w:ascii="Arial" w:hint="eastAsia"/>
          <w:color w:val="222222"/>
          <w:sz w:val="22"/>
        </w:rPr>
        <w:t xml:space="preserve"> </w:t>
      </w:r>
      <w:r w:rsidR="00C87CE8">
        <w:rPr>
          <w:rFonts w:ascii="Arial" w:hint="eastAsia"/>
          <w:color w:val="222222"/>
          <w:sz w:val="22"/>
        </w:rPr>
        <w:t>텍스트를</w:t>
      </w:r>
      <w:r w:rsidR="00C87CE8">
        <w:rPr>
          <w:rFonts w:ascii="Arial" w:hint="eastAsia"/>
          <w:color w:val="222222"/>
          <w:sz w:val="22"/>
        </w:rPr>
        <w:t xml:space="preserve"> </w:t>
      </w:r>
      <w:r w:rsidR="00C87CE8">
        <w:rPr>
          <w:rFonts w:ascii="Arial" w:hint="eastAsia"/>
          <w:color w:val="222222"/>
          <w:sz w:val="22"/>
        </w:rPr>
        <w:t>입력할</w:t>
      </w:r>
      <w:r w:rsidR="00C87CE8">
        <w:rPr>
          <w:rFonts w:ascii="Arial" w:hint="eastAsia"/>
          <w:color w:val="222222"/>
          <w:sz w:val="22"/>
        </w:rPr>
        <w:t xml:space="preserve"> </w:t>
      </w:r>
      <w:r w:rsidR="00C87CE8">
        <w:rPr>
          <w:rFonts w:ascii="Arial" w:hint="eastAsia"/>
          <w:color w:val="222222"/>
          <w:sz w:val="22"/>
        </w:rPr>
        <w:t>수</w:t>
      </w:r>
      <w:r w:rsidR="00C87CE8">
        <w:rPr>
          <w:rFonts w:ascii="Arial" w:hint="eastAsia"/>
          <w:color w:val="222222"/>
          <w:sz w:val="22"/>
        </w:rPr>
        <w:t xml:space="preserve"> </w:t>
      </w:r>
      <w:r w:rsidR="00C87CE8">
        <w:rPr>
          <w:rFonts w:ascii="Arial" w:hint="eastAsia"/>
          <w:color w:val="222222"/>
          <w:sz w:val="22"/>
        </w:rPr>
        <w:t>있다</w:t>
      </w:r>
      <w:r w:rsidR="00C87CE8">
        <w:rPr>
          <w:rFonts w:ascii="Arial" w:hint="eastAsia"/>
          <w:color w:val="222222"/>
          <w:sz w:val="22"/>
        </w:rPr>
        <w:t>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5.3 Subflows:</w:t>
      </w: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"/>
          <w:color w:val="222222"/>
          <w:sz w:val="22"/>
        </w:rPr>
      </w:pPr>
      <w:r>
        <w:rPr>
          <w:rFonts w:ascii="Arial" w:hint="eastAsia"/>
          <w:color w:val="222222"/>
          <w:sz w:val="22"/>
        </w:rPr>
        <w:t>None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5.4 Alternative Flows: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  <w:r>
        <w:rPr>
          <w:rFonts w:ascii="TimesNewRoman"/>
          <w:sz w:val="24"/>
        </w:rPr>
        <w:t>None.</w:t>
      </w:r>
    </w:p>
    <w:p w:rsidR="00933AA6" w:rsidRDefault="00933AA6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>UC</w:t>
      </w:r>
      <w:r w:rsidR="00C87CE8">
        <w:rPr>
          <w:rFonts w:ascii="TimesNewRoman,Bold"/>
          <w:b/>
          <w:sz w:val="28"/>
        </w:rPr>
        <w:t>6</w:t>
      </w:r>
      <w:r>
        <w:rPr>
          <w:rFonts w:ascii="TimesNewRoman,Bold"/>
          <w:b/>
          <w:sz w:val="28"/>
        </w:rPr>
        <w:t xml:space="preserve"> Flow of Events for the </w:t>
      </w:r>
      <w:r w:rsidR="00933AA6">
        <w:rPr>
          <w:rFonts w:ascii="TimesNewRoman,BoldItalic" w:hint="eastAsia"/>
          <w:b/>
          <w:i/>
          <w:sz w:val="28"/>
        </w:rPr>
        <w:t>Search Different line</w:t>
      </w:r>
      <w:r>
        <w:rPr>
          <w:rFonts w:ascii="TimesNewRoman,BoldItalic"/>
          <w:b/>
          <w:i/>
          <w:sz w:val="28"/>
        </w:rPr>
        <w:t xml:space="preserve"> </w:t>
      </w:r>
      <w:r>
        <w:rPr>
          <w:rFonts w:ascii="TimesNewRoman,Bold"/>
          <w:b/>
          <w:sz w:val="28"/>
        </w:rPr>
        <w:t>Use Case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6</w:t>
      </w:r>
      <w:r w:rsidR="00D85563">
        <w:rPr>
          <w:rFonts w:ascii="TimesNewRoman,Bold"/>
          <w:b/>
          <w:sz w:val="24"/>
        </w:rPr>
        <w:t>.1 Preconditions:</w:t>
      </w:r>
    </w:p>
    <w:p w:rsidR="00C8248B" w:rsidRPr="00C8248B" w:rsidRDefault="00C8248B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C8248B">
        <w:rPr>
          <w:rFonts w:ascii="TimesNewRoman" w:hint="eastAsia"/>
          <w:sz w:val="22"/>
        </w:rPr>
        <w:t>두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개의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코드를</w:t>
      </w:r>
      <w:r w:rsidRPr="00C8248B">
        <w:rPr>
          <w:rFonts w:ascii="TimesNewRoman"/>
          <w:sz w:val="22"/>
        </w:rPr>
        <w:t xml:space="preserve"> display</w:t>
      </w:r>
      <w:r w:rsidRPr="00C8248B">
        <w:rPr>
          <w:rFonts w:ascii="TimesNewRoman"/>
          <w:sz w:val="22"/>
        </w:rPr>
        <w:t>에</w:t>
      </w:r>
      <w:r w:rsidRPr="00C8248B">
        <w:rPr>
          <w:rFonts w:ascii="TimesNewRoman"/>
          <w:sz w:val="22"/>
        </w:rPr>
        <w:t xml:space="preserve"> load</w:t>
      </w:r>
      <w:r w:rsidRPr="00C8248B">
        <w:rPr>
          <w:rFonts w:ascii="TimesNewRoman"/>
          <w:sz w:val="22"/>
        </w:rPr>
        <w:t>한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후</w:t>
      </w:r>
      <w:r w:rsidRPr="00C8248B">
        <w:rPr>
          <w:rFonts w:ascii="TimesNewRoman"/>
          <w:sz w:val="22"/>
        </w:rPr>
        <w:t xml:space="preserve">, </w:t>
      </w:r>
      <w:r w:rsidR="00A1175D">
        <w:rPr>
          <w:rFonts w:ascii="TimesNewRoman" w:hint="eastAsia"/>
          <w:sz w:val="22"/>
        </w:rPr>
        <w:t>AutoLineUp</w:t>
      </w:r>
      <w:r w:rsidRPr="00C8248B">
        <w:rPr>
          <w:rFonts w:ascii="TimesNewRoman"/>
          <w:sz w:val="22"/>
        </w:rPr>
        <w:t>이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수행되어야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한다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6</w:t>
      </w:r>
      <w:r w:rsidR="00D85563">
        <w:rPr>
          <w:rFonts w:ascii="TimesNewRoman,Bold"/>
          <w:b/>
          <w:sz w:val="24"/>
        </w:rPr>
        <w:t>.2 Main Flow:</w:t>
      </w:r>
    </w:p>
    <w:p w:rsidR="00C8248B" w:rsidRPr="00C8248B" w:rsidRDefault="00C8248B" w:rsidP="00D30F4A">
      <w:pPr>
        <w:pBdr>
          <w:left w:val="none" w:sz="2" w:space="0" w:color="000000"/>
        </w:pBdr>
        <w:rPr>
          <w:rFonts w:ascii="TimesNewRoman"/>
          <w:sz w:val="22"/>
        </w:rPr>
      </w:pPr>
      <w:r w:rsidRPr="00C8248B">
        <w:rPr>
          <w:rFonts w:ascii="TimesNewRoman" w:hint="eastAsia"/>
          <w:sz w:val="22"/>
        </w:rPr>
        <w:t>정렬된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두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개의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코드를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처음부터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끝까지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읽으면서</w:t>
      </w:r>
      <w:r w:rsidR="00A1175D">
        <w:rPr>
          <w:rFonts w:ascii="TimesNewRoman" w:hint="eastAsia"/>
          <w:sz w:val="22"/>
        </w:rPr>
        <w:t xml:space="preserve"> tokenizing</w:t>
      </w:r>
      <w:r w:rsidR="00A1175D">
        <w:rPr>
          <w:rFonts w:ascii="TimesNewRoman" w:hint="eastAsia"/>
          <w:sz w:val="22"/>
        </w:rPr>
        <w:t>을</w:t>
      </w:r>
      <w:r w:rsidR="00A1175D">
        <w:rPr>
          <w:rFonts w:ascii="TimesNewRoman" w:hint="eastAsia"/>
          <w:sz w:val="22"/>
        </w:rPr>
        <w:t xml:space="preserve"> </w:t>
      </w:r>
      <w:r w:rsidR="00A1175D">
        <w:rPr>
          <w:rFonts w:ascii="TimesNewRoman" w:hint="eastAsia"/>
          <w:sz w:val="22"/>
        </w:rPr>
        <w:t>한다</w:t>
      </w:r>
      <w:r w:rsidR="00A1175D">
        <w:rPr>
          <w:rFonts w:ascii="TimesNewRoman" w:hint="eastAsia"/>
          <w:sz w:val="22"/>
        </w:rPr>
        <w:t>.</w:t>
      </w:r>
      <w:r w:rsidR="00A1175D">
        <w:rPr>
          <w:rFonts w:ascii="TimesNewRoman"/>
          <w:sz w:val="22"/>
        </w:rPr>
        <w:t xml:space="preserve"> Tokenizing</w:t>
      </w:r>
      <w:r w:rsidR="00A1175D">
        <w:rPr>
          <w:rFonts w:ascii="TimesNewRoman" w:hint="eastAsia"/>
          <w:sz w:val="22"/>
        </w:rPr>
        <w:t>된</w:t>
      </w:r>
      <w:r w:rsidR="00A1175D">
        <w:rPr>
          <w:rFonts w:ascii="TimesNewRoman" w:hint="eastAsia"/>
          <w:sz w:val="22"/>
        </w:rPr>
        <w:t xml:space="preserve"> </w:t>
      </w:r>
      <w:r w:rsidR="00A1175D">
        <w:rPr>
          <w:rFonts w:ascii="TimesNewRoman" w:hint="eastAsia"/>
          <w:sz w:val="22"/>
        </w:rPr>
        <w:t>데이터의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각각의</w:t>
      </w:r>
      <w:r w:rsidRPr="00C8248B">
        <w:rPr>
          <w:rFonts w:ascii="TimesNewRoman"/>
          <w:sz w:val="22"/>
        </w:rPr>
        <w:t xml:space="preserve"> line</w:t>
      </w:r>
      <w:r w:rsidRPr="00C8248B">
        <w:rPr>
          <w:rFonts w:ascii="TimesNewRoman"/>
          <w:sz w:val="22"/>
        </w:rPr>
        <w:t>을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비교한다</w:t>
      </w:r>
      <w:r w:rsidRPr="00C8248B">
        <w:rPr>
          <w:rFonts w:ascii="TimesNewRoman"/>
          <w:sz w:val="22"/>
        </w:rPr>
        <w:t>. line</w:t>
      </w:r>
      <w:r w:rsidRPr="00C8248B">
        <w:rPr>
          <w:rFonts w:ascii="TimesNewRoman"/>
          <w:sz w:val="22"/>
        </w:rPr>
        <w:t>을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비교하면서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서로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다른</w:t>
      </w:r>
      <w:r w:rsidRPr="00C8248B">
        <w:rPr>
          <w:rFonts w:ascii="TimesNewRoman"/>
          <w:sz w:val="22"/>
        </w:rPr>
        <w:t xml:space="preserve"> line</w:t>
      </w:r>
      <w:r w:rsidRPr="00C8248B">
        <w:rPr>
          <w:rFonts w:ascii="TimesNewRoman"/>
          <w:sz w:val="22"/>
        </w:rPr>
        <w:t>을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찾아낸다</w:t>
      </w:r>
      <w:r w:rsidRPr="00C8248B">
        <w:rPr>
          <w:rFonts w:ascii="TimesNewRoman"/>
          <w:sz w:val="22"/>
        </w:rPr>
        <w:t>.</w:t>
      </w:r>
      <w:r w:rsidR="00A1175D">
        <w:rPr>
          <w:rFonts w:ascii="TimesNewRoman"/>
          <w:sz w:val="22"/>
        </w:rPr>
        <w:t>(LCS</w:t>
      </w:r>
      <w:r w:rsidR="00A1175D">
        <w:rPr>
          <w:rFonts w:ascii="TimesNewRoman" w:hint="eastAsia"/>
          <w:sz w:val="22"/>
        </w:rPr>
        <w:t>를</w:t>
      </w:r>
      <w:r w:rsidR="00A1175D">
        <w:rPr>
          <w:rFonts w:ascii="TimesNewRoman" w:hint="eastAsia"/>
          <w:sz w:val="22"/>
        </w:rPr>
        <w:t xml:space="preserve"> </w:t>
      </w:r>
      <w:r w:rsidR="00A1175D">
        <w:rPr>
          <w:rFonts w:ascii="TimesNewRoman" w:hint="eastAsia"/>
          <w:sz w:val="22"/>
        </w:rPr>
        <w:t>이용</w:t>
      </w:r>
      <w:r w:rsidR="00A1175D">
        <w:rPr>
          <w:rFonts w:ascii="TimesNewRoman" w:hint="eastAsia"/>
          <w:sz w:val="22"/>
        </w:rPr>
        <w:t>)</w:t>
      </w:r>
    </w:p>
    <w:p w:rsidR="005377E9" w:rsidRDefault="00C87CE8" w:rsidP="00D30F4A">
      <w:pPr>
        <w:pBdr>
          <w:left w:val="none" w:sz="2" w:space="0" w:color="000000"/>
        </w:pBdr>
      </w:pPr>
      <w:r>
        <w:rPr>
          <w:rFonts w:ascii="TimesNewRoman,Bold"/>
          <w:b/>
          <w:sz w:val="24"/>
        </w:rPr>
        <w:t>6</w:t>
      </w:r>
      <w:r w:rsidR="00D85563">
        <w:rPr>
          <w:rFonts w:ascii="TimesNewRoman,Bold"/>
          <w:b/>
          <w:sz w:val="24"/>
        </w:rPr>
        <w:t>.3 Subflows</w:t>
      </w: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Theme="majorHAnsi" w:eastAsiaTheme="majorHAnsi" w:hAnsiTheme="majorHAnsi"/>
          <w:sz w:val="22"/>
        </w:rPr>
      </w:pPr>
      <w:r w:rsidRPr="00C87CE8">
        <w:rPr>
          <w:rFonts w:asciiTheme="majorHAnsi" w:eastAsiaTheme="majorHAnsi" w:hAnsiTheme="majorHAnsi"/>
          <w:sz w:val="22"/>
        </w:rPr>
        <w:t>None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7.4 Alternative Flows:</w:t>
      </w:r>
    </w:p>
    <w:p w:rsidR="00933AA6" w:rsidRDefault="00C8248B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C8248B">
        <w:rPr>
          <w:rFonts w:ascii="TimesNewRoman" w:hint="eastAsia"/>
          <w:sz w:val="22"/>
        </w:rPr>
        <w:t>비교한</w:t>
      </w:r>
      <w:r w:rsidRPr="00C8248B">
        <w:rPr>
          <w:rFonts w:ascii="TimesNewRoman"/>
          <w:sz w:val="22"/>
        </w:rPr>
        <w:t xml:space="preserve"> line</w:t>
      </w:r>
      <w:r w:rsidRPr="00C8248B">
        <w:rPr>
          <w:rFonts w:ascii="TimesNewRoman"/>
          <w:sz w:val="22"/>
        </w:rPr>
        <w:t>이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동일하다면</w:t>
      </w:r>
      <w:r w:rsidRPr="00C8248B">
        <w:rPr>
          <w:rFonts w:ascii="TimesNewRoman"/>
          <w:sz w:val="22"/>
        </w:rPr>
        <w:t xml:space="preserve"> </w:t>
      </w:r>
      <w:r w:rsidRPr="00C8248B">
        <w:rPr>
          <w:rFonts w:ascii="TimesNewRoman"/>
          <w:sz w:val="22"/>
        </w:rPr>
        <w:t>건너뛴다</w:t>
      </w:r>
      <w:r w:rsidRPr="00C8248B">
        <w:rPr>
          <w:rFonts w:ascii="TimesNewRoman"/>
          <w:sz w:val="22"/>
        </w:rPr>
        <w:t>.</w:t>
      </w:r>
    </w:p>
    <w:p w:rsidR="00A1175D" w:rsidRPr="00C8248B" w:rsidRDefault="00A1175D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</w:p>
    <w:p w:rsidR="00933AA6" w:rsidRDefault="00933AA6" w:rsidP="00D30F4A">
      <w:pPr>
        <w:pBdr>
          <w:left w:val="none" w:sz="2" w:space="0" w:color="000000"/>
        </w:pBdr>
        <w:wordWrap/>
        <w:spacing w:after="0" w:line="240" w:lineRule="auto"/>
        <w:jc w:val="left"/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>UC</w:t>
      </w:r>
      <w:r w:rsidR="00C87CE8">
        <w:rPr>
          <w:rFonts w:ascii="TimesNewRoman,Bold"/>
          <w:b/>
          <w:sz w:val="28"/>
        </w:rPr>
        <w:t>7</w:t>
      </w:r>
      <w:r>
        <w:rPr>
          <w:rFonts w:ascii="TimesNewRoman,Bold"/>
          <w:b/>
          <w:sz w:val="28"/>
        </w:rPr>
        <w:t xml:space="preserve"> Flow of Events for the Copy to left</w:t>
      </w:r>
      <w:r>
        <w:rPr>
          <w:rFonts w:ascii="TimesNewRoman,BoldItalic"/>
          <w:b/>
          <w:i/>
          <w:sz w:val="28"/>
        </w:rPr>
        <w:t xml:space="preserve"> </w:t>
      </w:r>
      <w:r>
        <w:rPr>
          <w:rFonts w:ascii="TimesNewRoman,Bold"/>
          <w:b/>
          <w:sz w:val="28"/>
        </w:rPr>
        <w:t>Use Case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7</w:t>
      </w:r>
      <w:r w:rsidR="00D85563">
        <w:rPr>
          <w:rFonts w:ascii="TimesNewRoman,Bold"/>
          <w:b/>
          <w:sz w:val="24"/>
        </w:rPr>
        <w:t>.1 Preconditions:</w:t>
      </w:r>
    </w:p>
    <w:p w:rsidR="005377E9" w:rsidRPr="005F52CF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 w:rsidRPr="005F52CF">
        <w:rPr>
          <w:rFonts w:ascii="TimesNewRoman"/>
          <w:sz w:val="22"/>
        </w:rPr>
        <w:t>두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개의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코드를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비교한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후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차이점이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있는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라인을</w:t>
      </w:r>
      <w:r w:rsidRPr="005F52CF">
        <w:rPr>
          <w:rFonts w:ascii="TimesNewRoman"/>
          <w:sz w:val="22"/>
        </w:rPr>
        <w:t xml:space="preserve"> </w:t>
      </w:r>
      <w:r w:rsidR="00A1175D">
        <w:rPr>
          <w:rFonts w:ascii="TimesNewRoman" w:hint="eastAsia"/>
          <w:sz w:val="22"/>
        </w:rPr>
        <w:t>하이라이트</w:t>
      </w:r>
      <w:r w:rsidRPr="005F52CF">
        <w:rPr>
          <w:rFonts w:ascii="TimesNewRoman"/>
          <w:sz w:val="22"/>
        </w:rPr>
        <w:t>처리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한다</w:t>
      </w:r>
      <w:r w:rsidRPr="005F52CF">
        <w:rPr>
          <w:rFonts w:ascii="TimesNewRoman"/>
          <w:sz w:val="22"/>
        </w:rPr>
        <w:t>.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7.</w:t>
      </w:r>
      <w:r w:rsidR="00D85563">
        <w:rPr>
          <w:rFonts w:ascii="TimesNewRoman,Bold"/>
          <w:b/>
          <w:sz w:val="24"/>
        </w:rPr>
        <w:t>2 Main Flow:</w:t>
      </w:r>
    </w:p>
    <w:p w:rsidR="00B52482" w:rsidRPr="005F52CF" w:rsidRDefault="00B52482" w:rsidP="00B52482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 w:rsidRPr="005F52CF">
        <w:rPr>
          <w:rFonts w:ascii="TimesNewRoman"/>
          <w:sz w:val="22"/>
        </w:rPr>
        <w:t>두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개의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코드의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차이점이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있는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라인이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블록처리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되었을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시</w:t>
      </w:r>
      <w:r w:rsidRPr="005F52CF">
        <w:rPr>
          <w:rFonts w:ascii="TimesNewRoman"/>
          <w:sz w:val="22"/>
        </w:rPr>
        <w:t xml:space="preserve"> Copy to </w:t>
      </w:r>
      <w:r>
        <w:rPr>
          <w:rFonts w:ascii="TimesNewRoman"/>
          <w:sz w:val="22"/>
        </w:rPr>
        <w:t>lef</w:t>
      </w:r>
      <w:r w:rsidRPr="005F52CF">
        <w:rPr>
          <w:rFonts w:ascii="TimesNewRoman"/>
          <w:sz w:val="22"/>
        </w:rPr>
        <w:t>t</w:t>
      </w:r>
      <w:r w:rsidRPr="005F52CF">
        <w:rPr>
          <w:rFonts w:ascii="TimesNewRoman"/>
          <w:sz w:val="22"/>
        </w:rPr>
        <w:t>버튼을</w:t>
      </w:r>
      <w:r w:rsidRPr="005F52CF">
        <w:rPr>
          <w:rFonts w:ascii="TimesNewRoman"/>
          <w:sz w:val="22"/>
        </w:rPr>
        <w:t xml:space="preserve"> </w:t>
      </w:r>
      <w:r>
        <w:rPr>
          <w:rFonts w:ascii="TimesNewRoman" w:hint="eastAsia"/>
          <w:sz w:val="22"/>
        </w:rPr>
        <w:t>누른다</w:t>
      </w:r>
      <w:r w:rsidRPr="005F52CF">
        <w:rPr>
          <w:rFonts w:ascii="TimesNewRoman"/>
          <w:sz w:val="22"/>
        </w:rPr>
        <w:t xml:space="preserve">. </w:t>
      </w:r>
      <w:r>
        <w:rPr>
          <w:rFonts w:ascii="TimesNewRoman" w:hint="eastAsia"/>
          <w:sz w:val="22"/>
        </w:rPr>
        <w:t>오른</w:t>
      </w:r>
      <w:r w:rsidRPr="005F52CF">
        <w:rPr>
          <w:rFonts w:ascii="TimesNewRoman"/>
          <w:sz w:val="22"/>
        </w:rPr>
        <w:t>쪽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코드에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블록처리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되어있는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라인이</w:t>
      </w:r>
      <w:r w:rsidRPr="005F52CF">
        <w:rPr>
          <w:rFonts w:ascii="TimesNewRoman"/>
          <w:sz w:val="22"/>
        </w:rPr>
        <w:t xml:space="preserve"> </w:t>
      </w:r>
      <w:r>
        <w:rPr>
          <w:rFonts w:ascii="TimesNewRoman" w:hint="eastAsia"/>
          <w:sz w:val="22"/>
        </w:rPr>
        <w:t>왼</w:t>
      </w:r>
      <w:r w:rsidRPr="005F52CF">
        <w:rPr>
          <w:rFonts w:ascii="TimesNewRoman"/>
          <w:sz w:val="22"/>
        </w:rPr>
        <w:t>쪽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코드의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블록처리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되어있는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라인으로</w:t>
      </w:r>
      <w:r w:rsidRPr="005F52CF">
        <w:rPr>
          <w:rFonts w:ascii="TimesNewRoman"/>
          <w:sz w:val="22"/>
        </w:rPr>
        <w:t xml:space="preserve"> </w:t>
      </w:r>
      <w:r>
        <w:rPr>
          <w:rFonts w:ascii="TimesNewRoman"/>
          <w:sz w:val="22"/>
        </w:rPr>
        <w:t>복사</w:t>
      </w:r>
      <w:r>
        <w:rPr>
          <w:rFonts w:ascii="TimesNewRoman" w:hint="eastAsia"/>
          <w:sz w:val="22"/>
        </w:rPr>
        <w:t>된다</w:t>
      </w:r>
      <w:r w:rsidRPr="005F52CF">
        <w:rPr>
          <w:rFonts w:ascii="TimesNewRoman"/>
          <w:sz w:val="22"/>
        </w:rPr>
        <w:t>. Copy</w:t>
      </w:r>
      <w:r w:rsidRPr="005F52CF">
        <w:rPr>
          <w:rFonts w:ascii="TimesNewRoman"/>
          <w:sz w:val="22"/>
        </w:rPr>
        <w:t>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연속실행은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해당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블록을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동일하게</w:t>
      </w:r>
      <w:r w:rsidRPr="005F52CF">
        <w:rPr>
          <w:rFonts w:ascii="TimesNewRoman"/>
          <w:sz w:val="22"/>
        </w:rPr>
        <w:t xml:space="preserve"> </w:t>
      </w:r>
      <w:r>
        <w:rPr>
          <w:rFonts w:ascii="TimesNewRoman" w:hint="eastAsia"/>
          <w:sz w:val="22"/>
        </w:rPr>
        <w:t>만든다</w:t>
      </w:r>
      <w:r w:rsidRPr="005F52CF">
        <w:rPr>
          <w:rFonts w:ascii="TimesNewRoman"/>
          <w:sz w:val="22"/>
        </w:rPr>
        <w:t>.</w:t>
      </w:r>
      <w:r>
        <w:rPr>
          <w:rFonts w:ascii="TimesNewRoman"/>
          <w:sz w:val="22"/>
        </w:rPr>
        <w:t xml:space="preserve"> </w:t>
      </w:r>
      <w:r>
        <w:rPr>
          <w:rFonts w:ascii="TimesNewRoman" w:hint="eastAsia"/>
          <w:sz w:val="22"/>
        </w:rPr>
        <w:t>만일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옮기기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전</w:t>
      </w:r>
      <w:r>
        <w:rPr>
          <w:rFonts w:ascii="TimesNewRoman" w:hint="eastAsia"/>
          <w:sz w:val="22"/>
        </w:rPr>
        <w:t>,</w:t>
      </w:r>
      <w:r>
        <w:rPr>
          <w:rFonts w:ascii="TimesNewRoman"/>
          <w:sz w:val="22"/>
        </w:rPr>
        <w:t xml:space="preserve"> </w:t>
      </w:r>
      <w:r>
        <w:rPr>
          <w:rFonts w:ascii="TimesNewRoman" w:hint="eastAsia"/>
          <w:sz w:val="22"/>
        </w:rPr>
        <w:t>왼쪽과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오른쪽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패널의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줄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수가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맞지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않는다면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적은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쪽의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줄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수를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늘려서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실행한다</w:t>
      </w:r>
      <w:r>
        <w:rPr>
          <w:rFonts w:ascii="TimesNewRoman" w:hint="eastAsia"/>
          <w:sz w:val="22"/>
        </w:rPr>
        <w:t>.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7</w:t>
      </w:r>
      <w:r w:rsidR="00D85563">
        <w:rPr>
          <w:rFonts w:ascii="TimesNewRoman,Bold"/>
          <w:b/>
          <w:sz w:val="24"/>
        </w:rPr>
        <w:t>.3 Subflows:</w:t>
      </w:r>
    </w:p>
    <w:p w:rsidR="00C87CE8" w:rsidRPr="00C87CE8" w:rsidRDefault="00C87CE8" w:rsidP="00C87C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after="0" w:line="240" w:lineRule="auto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None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7</w:t>
      </w:r>
      <w:r w:rsidR="00D85563">
        <w:rPr>
          <w:rFonts w:ascii="TimesNewRoman,Bold"/>
          <w:b/>
          <w:sz w:val="24"/>
        </w:rPr>
        <w:t>.4 Alternative Flows:</w:t>
      </w:r>
    </w:p>
    <w:p w:rsidR="00B52482" w:rsidRPr="005F52CF" w:rsidRDefault="00B52482" w:rsidP="00B52482">
      <w:pPr>
        <w:pBdr>
          <w:left w:val="none" w:sz="2" w:space="0" w:color="000000"/>
        </w:pBdr>
        <w:rPr>
          <w:rFonts w:ascii="TimesNewRoman"/>
          <w:sz w:val="22"/>
        </w:rPr>
      </w:pPr>
      <w:r>
        <w:rPr>
          <w:rFonts w:ascii="TimesNewRoman" w:hint="eastAsia"/>
          <w:sz w:val="22"/>
        </w:rPr>
        <w:t>하이라이트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처리가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없다면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아무일도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일어나지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않</w:t>
      </w:r>
      <w:r>
        <w:rPr>
          <w:rFonts w:ascii="TimesNewRoman" w:hint="eastAsia"/>
          <w:sz w:val="22"/>
        </w:rPr>
        <w:t>는</w:t>
      </w:r>
      <w:r w:rsidRPr="005F52CF">
        <w:rPr>
          <w:rFonts w:ascii="TimesNewRoman"/>
          <w:sz w:val="22"/>
        </w:rPr>
        <w:t>다</w:t>
      </w:r>
      <w:r w:rsidRPr="005F52CF">
        <w:rPr>
          <w:rFonts w:ascii="TimesNewRoman"/>
          <w:sz w:val="22"/>
        </w:rPr>
        <w:t>.</w:t>
      </w:r>
    </w:p>
    <w:p w:rsidR="00933AA6" w:rsidRPr="00B52482" w:rsidRDefault="00933AA6" w:rsidP="00D30F4A">
      <w:pPr>
        <w:pBdr>
          <w:left w:val="none" w:sz="2" w:space="0" w:color="000000"/>
        </w:pBdr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>UC</w:t>
      </w:r>
      <w:r w:rsidR="00C87CE8">
        <w:rPr>
          <w:rFonts w:ascii="TimesNewRoman,Bold"/>
          <w:b/>
          <w:sz w:val="28"/>
        </w:rPr>
        <w:t>8</w:t>
      </w:r>
      <w:r>
        <w:rPr>
          <w:rFonts w:ascii="TimesNewRoman,Bold"/>
          <w:b/>
          <w:sz w:val="28"/>
        </w:rPr>
        <w:t xml:space="preserve"> Flow of Events for the Copy to right</w:t>
      </w:r>
      <w:r>
        <w:rPr>
          <w:rFonts w:ascii="TimesNewRoman,BoldItalic"/>
          <w:b/>
          <w:i/>
          <w:sz w:val="28"/>
        </w:rPr>
        <w:t xml:space="preserve"> </w:t>
      </w:r>
      <w:r>
        <w:rPr>
          <w:rFonts w:ascii="TimesNewRoman,Bold"/>
          <w:b/>
          <w:sz w:val="28"/>
        </w:rPr>
        <w:t>Use Case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8</w:t>
      </w:r>
      <w:r w:rsidR="00D85563">
        <w:rPr>
          <w:rFonts w:ascii="TimesNewRoman,Bold"/>
          <w:b/>
          <w:sz w:val="24"/>
        </w:rPr>
        <w:t>.1 Preconditions: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5F52CF">
        <w:rPr>
          <w:rFonts w:ascii="TimesNewRoman"/>
          <w:sz w:val="22"/>
        </w:rPr>
        <w:t>두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개의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코드를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비교한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후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차이점이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있는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라인을</w:t>
      </w:r>
      <w:r w:rsidRPr="005F52CF">
        <w:rPr>
          <w:rFonts w:ascii="TimesNewRoman"/>
          <w:sz w:val="22"/>
        </w:rPr>
        <w:t xml:space="preserve"> </w:t>
      </w:r>
      <w:r w:rsidR="00B52482">
        <w:rPr>
          <w:rFonts w:ascii="TimesNewRoman" w:hint="eastAsia"/>
          <w:sz w:val="22"/>
        </w:rPr>
        <w:t>하이라이트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처리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한다</w:t>
      </w:r>
      <w:r w:rsidRPr="005F52CF">
        <w:rPr>
          <w:rFonts w:ascii="TimesNewRoman"/>
          <w:sz w:val="22"/>
        </w:rPr>
        <w:t>.</w:t>
      </w:r>
      <w:r w:rsidR="00B52482">
        <w:rPr>
          <w:rFonts w:ascii="TimesNewRoman"/>
          <w:sz w:val="22"/>
        </w:rPr>
        <w:t xml:space="preserve"> </w:t>
      </w:r>
    </w:p>
    <w:p w:rsidR="00B52482" w:rsidRPr="005F52CF" w:rsidRDefault="00B5248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>
        <w:rPr>
          <w:rFonts w:ascii="TimesNewRoman"/>
          <w:sz w:val="22"/>
        </w:rPr>
        <w:t>AutoLineUp</w:t>
      </w:r>
      <w:r>
        <w:rPr>
          <w:rFonts w:ascii="TimesNewRoman" w:hint="eastAsia"/>
          <w:sz w:val="22"/>
        </w:rPr>
        <w:t>이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실행되어야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한다</w:t>
      </w:r>
      <w:r>
        <w:rPr>
          <w:rFonts w:ascii="TimesNewRoman" w:hint="eastAsia"/>
          <w:sz w:val="22"/>
        </w:rPr>
        <w:t>.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8</w:t>
      </w:r>
      <w:r w:rsidR="00D85563">
        <w:rPr>
          <w:rFonts w:ascii="TimesNewRoman,Bold"/>
          <w:b/>
          <w:sz w:val="24"/>
        </w:rPr>
        <w:t>.2 Main Flow:</w:t>
      </w:r>
    </w:p>
    <w:p w:rsidR="005377E9" w:rsidRPr="005F52CF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 w:rsidRPr="005F52CF">
        <w:rPr>
          <w:rFonts w:ascii="TimesNewRoman"/>
          <w:sz w:val="22"/>
        </w:rPr>
        <w:t>두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개의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코드의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차이점이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있는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라인이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블록처리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되었을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시</w:t>
      </w:r>
      <w:r w:rsidRPr="005F52CF">
        <w:rPr>
          <w:rFonts w:ascii="TimesNewRoman"/>
          <w:sz w:val="22"/>
        </w:rPr>
        <w:t xml:space="preserve"> Copy to right</w:t>
      </w:r>
      <w:r w:rsidRPr="005F52CF">
        <w:rPr>
          <w:rFonts w:ascii="TimesNewRoman"/>
          <w:sz w:val="22"/>
        </w:rPr>
        <w:t>버튼을</w:t>
      </w:r>
      <w:r w:rsidRPr="005F52CF">
        <w:rPr>
          <w:rFonts w:ascii="TimesNewRoman"/>
          <w:sz w:val="22"/>
        </w:rPr>
        <w:t xml:space="preserve"> </w:t>
      </w:r>
      <w:r w:rsidR="00B52482">
        <w:rPr>
          <w:rFonts w:ascii="TimesNewRoman" w:hint="eastAsia"/>
          <w:sz w:val="22"/>
        </w:rPr>
        <w:t>누른다</w:t>
      </w:r>
      <w:r w:rsidRPr="005F52CF">
        <w:rPr>
          <w:rFonts w:ascii="TimesNewRoman"/>
          <w:sz w:val="22"/>
        </w:rPr>
        <w:t xml:space="preserve">. </w:t>
      </w:r>
      <w:r w:rsidRPr="005F52CF">
        <w:rPr>
          <w:rFonts w:ascii="TimesNewRoman"/>
          <w:sz w:val="22"/>
        </w:rPr>
        <w:t>왼쪽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코드에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블록처리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되어있는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라인이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오른쪽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코드의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블록처리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되어있는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라인으로</w:t>
      </w:r>
      <w:r w:rsidRPr="005F52CF">
        <w:rPr>
          <w:rFonts w:ascii="TimesNewRoman"/>
          <w:sz w:val="22"/>
        </w:rPr>
        <w:t xml:space="preserve"> </w:t>
      </w:r>
      <w:r w:rsidR="00B52482">
        <w:rPr>
          <w:rFonts w:ascii="TimesNewRoman"/>
          <w:sz w:val="22"/>
        </w:rPr>
        <w:t>복사</w:t>
      </w:r>
      <w:r w:rsidR="00B52482">
        <w:rPr>
          <w:rFonts w:ascii="TimesNewRoman" w:hint="eastAsia"/>
          <w:sz w:val="22"/>
        </w:rPr>
        <w:t>된다</w:t>
      </w:r>
      <w:r w:rsidRPr="005F52CF">
        <w:rPr>
          <w:rFonts w:ascii="TimesNewRoman"/>
          <w:sz w:val="22"/>
        </w:rPr>
        <w:t>. Copy</w:t>
      </w:r>
      <w:r w:rsidRPr="005F52CF">
        <w:rPr>
          <w:rFonts w:ascii="TimesNewRoman"/>
          <w:sz w:val="22"/>
        </w:rPr>
        <w:t>의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연속실행은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해당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블록을</w:t>
      </w:r>
      <w:r w:rsidRPr="005F52CF">
        <w:rPr>
          <w:rFonts w:ascii="TimesNewRoman"/>
          <w:sz w:val="22"/>
        </w:rPr>
        <w:t xml:space="preserve"> </w:t>
      </w:r>
      <w:r w:rsidRPr="005F52CF">
        <w:rPr>
          <w:rFonts w:ascii="TimesNewRoman"/>
          <w:sz w:val="22"/>
        </w:rPr>
        <w:t>동일하게</w:t>
      </w:r>
      <w:r w:rsidRPr="005F52CF">
        <w:rPr>
          <w:rFonts w:ascii="TimesNewRoman"/>
          <w:sz w:val="22"/>
        </w:rPr>
        <w:t xml:space="preserve"> </w:t>
      </w:r>
      <w:r w:rsidR="00B52482">
        <w:rPr>
          <w:rFonts w:ascii="TimesNewRoman" w:hint="eastAsia"/>
          <w:sz w:val="22"/>
        </w:rPr>
        <w:t>만든</w:t>
      </w:r>
      <w:r w:rsidRPr="005F52CF">
        <w:rPr>
          <w:rFonts w:ascii="TimesNewRoman"/>
          <w:sz w:val="22"/>
        </w:rPr>
        <w:t>다</w:t>
      </w:r>
      <w:r w:rsidRPr="005F52CF">
        <w:rPr>
          <w:rFonts w:ascii="TimesNewRoman"/>
          <w:sz w:val="22"/>
        </w:rPr>
        <w:t>.</w:t>
      </w:r>
      <w:r w:rsidR="00B52482">
        <w:rPr>
          <w:rFonts w:ascii="TimesNewRoman"/>
          <w:sz w:val="22"/>
        </w:rPr>
        <w:t xml:space="preserve"> </w:t>
      </w:r>
      <w:r w:rsidR="00B52482">
        <w:rPr>
          <w:rFonts w:ascii="TimesNewRoman" w:hint="eastAsia"/>
          <w:sz w:val="22"/>
        </w:rPr>
        <w:t>만일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옮기기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전</w:t>
      </w:r>
      <w:r w:rsidR="00B52482">
        <w:rPr>
          <w:rFonts w:ascii="TimesNewRoman" w:hint="eastAsia"/>
          <w:sz w:val="22"/>
        </w:rPr>
        <w:t>,</w:t>
      </w:r>
      <w:r w:rsidR="00B52482">
        <w:rPr>
          <w:rFonts w:ascii="TimesNewRoman"/>
          <w:sz w:val="22"/>
        </w:rPr>
        <w:t xml:space="preserve"> </w:t>
      </w:r>
      <w:r w:rsidR="00B52482">
        <w:rPr>
          <w:rFonts w:ascii="TimesNewRoman" w:hint="eastAsia"/>
          <w:sz w:val="22"/>
        </w:rPr>
        <w:t>왼쪽과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오른쪽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패널의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줄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수가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맞지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않는다면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적은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쪽의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줄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수를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늘려서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실행한다</w:t>
      </w:r>
      <w:r w:rsidR="00B52482">
        <w:rPr>
          <w:rFonts w:ascii="TimesNewRoman" w:hint="eastAsia"/>
          <w:sz w:val="22"/>
        </w:rPr>
        <w:t>.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8</w:t>
      </w:r>
      <w:r w:rsidR="00D85563">
        <w:rPr>
          <w:rFonts w:ascii="TimesNewRoman,Bold"/>
          <w:b/>
          <w:sz w:val="24"/>
        </w:rPr>
        <w:t>.3 Subflows:</w:t>
      </w:r>
    </w:p>
    <w:p w:rsidR="00C87CE8" w:rsidRPr="00C87CE8" w:rsidRDefault="00C87CE8" w:rsidP="00C87C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after="0" w:line="240" w:lineRule="auto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None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8</w:t>
      </w:r>
      <w:r w:rsidR="00D85563">
        <w:rPr>
          <w:rFonts w:ascii="TimesNewRoman,Bold"/>
          <w:b/>
          <w:sz w:val="24"/>
        </w:rPr>
        <w:t>.4 Alternative Flows:</w:t>
      </w:r>
    </w:p>
    <w:p w:rsidR="00A67CAF" w:rsidRPr="00C07E8B" w:rsidRDefault="00B52482" w:rsidP="00D30F4A">
      <w:pPr>
        <w:pBdr>
          <w:left w:val="none" w:sz="2" w:space="0" w:color="000000"/>
        </w:pBdr>
        <w:rPr>
          <w:rFonts w:ascii="TimesNewRoman"/>
          <w:sz w:val="22"/>
        </w:rPr>
      </w:pPr>
      <w:r>
        <w:rPr>
          <w:rFonts w:ascii="TimesNewRoman" w:hint="eastAsia"/>
          <w:sz w:val="22"/>
        </w:rPr>
        <w:t>하이라이트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처리가</w:t>
      </w:r>
      <w:r>
        <w:rPr>
          <w:rFonts w:ascii="TimesNewRoman" w:hint="eastAsia"/>
          <w:sz w:val="22"/>
        </w:rPr>
        <w:t xml:space="preserve"> </w:t>
      </w:r>
      <w:r>
        <w:rPr>
          <w:rFonts w:ascii="TimesNewRoman" w:hint="eastAsia"/>
          <w:sz w:val="22"/>
        </w:rPr>
        <w:t>없다면</w:t>
      </w:r>
      <w:r w:rsidR="00D85563" w:rsidRPr="005F52CF">
        <w:rPr>
          <w:rFonts w:ascii="TimesNewRoman"/>
          <w:sz w:val="22"/>
        </w:rPr>
        <w:t xml:space="preserve"> </w:t>
      </w:r>
      <w:r w:rsidR="00D85563" w:rsidRPr="005F52CF">
        <w:rPr>
          <w:rFonts w:ascii="TimesNewRoman"/>
          <w:sz w:val="22"/>
        </w:rPr>
        <w:t>아무일도</w:t>
      </w:r>
      <w:r w:rsidR="00D85563" w:rsidRPr="005F52CF">
        <w:rPr>
          <w:rFonts w:ascii="TimesNewRoman"/>
          <w:sz w:val="22"/>
        </w:rPr>
        <w:t xml:space="preserve"> </w:t>
      </w:r>
      <w:r w:rsidR="00D85563" w:rsidRPr="005F52CF">
        <w:rPr>
          <w:rFonts w:ascii="TimesNewRoman"/>
          <w:sz w:val="22"/>
        </w:rPr>
        <w:t>일어나지</w:t>
      </w:r>
      <w:r w:rsidR="00D85563" w:rsidRPr="005F52CF">
        <w:rPr>
          <w:rFonts w:ascii="TimesNewRoman"/>
          <w:sz w:val="22"/>
        </w:rPr>
        <w:t xml:space="preserve"> </w:t>
      </w:r>
      <w:r w:rsidR="00D85563" w:rsidRPr="005F52CF">
        <w:rPr>
          <w:rFonts w:ascii="TimesNewRoman"/>
          <w:sz w:val="22"/>
        </w:rPr>
        <w:t>않</w:t>
      </w:r>
      <w:r>
        <w:rPr>
          <w:rFonts w:ascii="TimesNewRoman" w:hint="eastAsia"/>
          <w:sz w:val="22"/>
        </w:rPr>
        <w:t>는</w:t>
      </w:r>
      <w:r w:rsidR="00D85563" w:rsidRPr="005F52CF">
        <w:rPr>
          <w:rFonts w:ascii="TimesNewRoman"/>
          <w:sz w:val="22"/>
        </w:rPr>
        <w:t>다</w:t>
      </w:r>
      <w:r w:rsidR="00D85563" w:rsidRPr="005F52CF">
        <w:rPr>
          <w:rFonts w:ascii="TimesNewRoman"/>
          <w:sz w:val="22"/>
        </w:rPr>
        <w:t>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>UC</w:t>
      </w:r>
      <w:r w:rsidR="00C87CE8">
        <w:rPr>
          <w:rFonts w:ascii="TimesNewRoman,Bold"/>
          <w:b/>
          <w:sz w:val="28"/>
        </w:rPr>
        <w:t>9</w:t>
      </w:r>
      <w:r>
        <w:rPr>
          <w:rFonts w:ascii="TimesNewRoman,Bold"/>
          <w:b/>
          <w:sz w:val="28"/>
        </w:rPr>
        <w:t xml:space="preserve"> Flow of Events for the </w:t>
      </w:r>
      <w:r w:rsidR="00933AA6">
        <w:rPr>
          <w:rFonts w:ascii="TimesNewRoman,BoldItalic" w:hint="eastAsia"/>
          <w:b/>
          <w:i/>
          <w:sz w:val="28"/>
        </w:rPr>
        <w:t>Brower</w:t>
      </w:r>
      <w:r>
        <w:rPr>
          <w:rFonts w:ascii="TimesNewRoman,BoldItalic"/>
          <w:b/>
          <w:i/>
          <w:sz w:val="28"/>
        </w:rPr>
        <w:t xml:space="preserve"> </w:t>
      </w:r>
      <w:r>
        <w:rPr>
          <w:rFonts w:ascii="TimesNewRoman,Bold"/>
          <w:b/>
          <w:sz w:val="28"/>
        </w:rPr>
        <w:t>Use Case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b/>
          <w:sz w:val="24"/>
        </w:rPr>
      </w:pPr>
      <w:r>
        <w:rPr>
          <w:rFonts w:ascii="TimesNewRoman,Bold"/>
          <w:b/>
          <w:sz w:val="24"/>
        </w:rPr>
        <w:t>9</w:t>
      </w:r>
      <w:r w:rsidR="00D85563">
        <w:rPr>
          <w:rFonts w:ascii="TimesNewRoman,Bold"/>
          <w:b/>
          <w:sz w:val="24"/>
        </w:rPr>
        <w:t>.1 Preconditions:</w:t>
      </w:r>
    </w:p>
    <w:p w:rsidR="00CB1649" w:rsidRPr="00A67CAF" w:rsidRDefault="00B5248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sz w:val="22"/>
        </w:rPr>
      </w:pPr>
      <w:r>
        <w:rPr>
          <w:rFonts w:ascii="TimesNewRoman,Bold" w:hint="eastAsia"/>
          <w:sz w:val="22"/>
        </w:rPr>
        <w:t>왼쪽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패널과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오른쪽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패널을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따로따로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받으면서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/>
          <w:sz w:val="22"/>
        </w:rPr>
        <w:t>Load File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및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/>
          <w:sz w:val="22"/>
        </w:rPr>
        <w:t xml:space="preserve">Save </w:t>
      </w:r>
      <w:r>
        <w:rPr>
          <w:rFonts w:ascii="TimesNewRoman,Bold" w:hint="eastAsia"/>
          <w:sz w:val="22"/>
        </w:rPr>
        <w:t>File</w:t>
      </w:r>
      <w:r>
        <w:rPr>
          <w:rFonts w:ascii="TimesNewRoman,Bold"/>
          <w:sz w:val="22"/>
        </w:rPr>
        <w:t xml:space="preserve"> </w:t>
      </w:r>
      <w:r>
        <w:rPr>
          <w:rFonts w:ascii="TimesNewRoman,Bold" w:hint="eastAsia"/>
          <w:sz w:val="22"/>
        </w:rPr>
        <w:t>실행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요청이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들어옴</w:t>
      </w:r>
      <w:r>
        <w:rPr>
          <w:rFonts w:ascii="TimesNewRoman,Bold" w:hint="eastAsia"/>
          <w:sz w:val="22"/>
        </w:rPr>
        <w:t>.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9</w:t>
      </w:r>
      <w:r w:rsidR="00D85563">
        <w:rPr>
          <w:rFonts w:ascii="TimesNewRoman,Bold"/>
          <w:b/>
          <w:sz w:val="24"/>
        </w:rPr>
        <w:t>.2 Main Flow:</w:t>
      </w:r>
    </w:p>
    <w:p w:rsidR="00CB1649" w:rsidRPr="00A67CAF" w:rsidRDefault="00CB1649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sz w:val="22"/>
        </w:rPr>
      </w:pPr>
      <w:r w:rsidRPr="00A67CAF">
        <w:rPr>
          <w:rFonts w:ascii="TimesNewRoman,Bold" w:hint="eastAsia"/>
          <w:sz w:val="22"/>
        </w:rPr>
        <w:t>파일의</w:t>
      </w:r>
      <w:r w:rsidRPr="00A67CAF">
        <w:rPr>
          <w:rFonts w:ascii="TimesNewRoman,Bold" w:hint="eastAsia"/>
          <w:sz w:val="22"/>
        </w:rPr>
        <w:t xml:space="preserve"> </w:t>
      </w:r>
      <w:r w:rsidRPr="00A67CAF">
        <w:rPr>
          <w:rFonts w:ascii="TimesNewRoman,Bold" w:hint="eastAsia"/>
          <w:sz w:val="22"/>
        </w:rPr>
        <w:t>디렉토리</w:t>
      </w:r>
      <w:r w:rsidRPr="00A67CAF">
        <w:rPr>
          <w:rFonts w:ascii="TimesNewRoman,Bold" w:hint="eastAsia"/>
          <w:sz w:val="22"/>
        </w:rPr>
        <w:t xml:space="preserve"> </w:t>
      </w:r>
      <w:r w:rsidRPr="00A67CAF">
        <w:rPr>
          <w:rFonts w:ascii="TimesNewRoman,Bold" w:hint="eastAsia"/>
          <w:sz w:val="22"/>
        </w:rPr>
        <w:t>경로를</w:t>
      </w:r>
      <w:r w:rsidRPr="00A67CAF">
        <w:rPr>
          <w:rFonts w:ascii="TimesNewRoman,Bold" w:hint="eastAsia"/>
          <w:sz w:val="22"/>
        </w:rPr>
        <w:t xml:space="preserve"> </w:t>
      </w:r>
      <w:r w:rsidRPr="00A67CAF">
        <w:rPr>
          <w:rFonts w:ascii="TimesNewRoman,Bold" w:hint="eastAsia"/>
          <w:sz w:val="22"/>
        </w:rPr>
        <w:t>찾아</w:t>
      </w:r>
      <w:r w:rsidRPr="00A67CAF">
        <w:rPr>
          <w:rFonts w:ascii="TimesNewRoman,Bold" w:hint="eastAsia"/>
          <w:sz w:val="22"/>
        </w:rPr>
        <w:t xml:space="preserve"> </w:t>
      </w:r>
      <w:r w:rsidRPr="00A67CAF">
        <w:rPr>
          <w:rFonts w:ascii="TimesNewRoman,Bold" w:hint="eastAsia"/>
          <w:sz w:val="22"/>
        </w:rPr>
        <w:t>파일을</w:t>
      </w:r>
      <w:r w:rsidRPr="00A67CAF">
        <w:rPr>
          <w:rFonts w:ascii="TimesNewRoman,Bold" w:hint="eastAsia"/>
          <w:sz w:val="22"/>
        </w:rPr>
        <w:t xml:space="preserve"> </w:t>
      </w:r>
      <w:r w:rsidRPr="00A67CAF">
        <w:rPr>
          <w:rFonts w:ascii="TimesNewRoman,Bold" w:hint="eastAsia"/>
          <w:sz w:val="22"/>
        </w:rPr>
        <w:t>선택함</w:t>
      </w:r>
      <w:r w:rsidRPr="00A67CAF">
        <w:rPr>
          <w:rFonts w:ascii="TimesNewRoman,Bold" w:hint="eastAsia"/>
          <w:sz w:val="22"/>
        </w:rPr>
        <w:t>.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9</w:t>
      </w:r>
      <w:r w:rsidR="00D85563">
        <w:rPr>
          <w:rFonts w:ascii="TimesNewRoman,Bold"/>
          <w:b/>
          <w:sz w:val="24"/>
        </w:rPr>
        <w:t>.3 Subflows: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None.</w:t>
      </w:r>
    </w:p>
    <w:p w:rsidR="005377E9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9</w:t>
      </w:r>
      <w:r w:rsidR="00D85563">
        <w:rPr>
          <w:rFonts w:ascii="TimesNewRoman,Bold"/>
          <w:b/>
          <w:sz w:val="24"/>
        </w:rPr>
        <w:t>.4 Alternative Flows: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  <w:r>
        <w:rPr>
          <w:rFonts w:ascii="TimesNewRoman"/>
          <w:sz w:val="24"/>
        </w:rPr>
        <w:t>None.</w:t>
      </w:r>
    </w:p>
    <w:p w:rsidR="00933AA6" w:rsidRDefault="00933AA6" w:rsidP="00D30F4A">
      <w:pPr>
        <w:pBdr>
          <w:left w:val="none" w:sz="2" w:space="0" w:color="000000"/>
        </w:pBdr>
        <w:wordWrap/>
        <w:spacing w:after="0" w:line="240" w:lineRule="auto"/>
        <w:jc w:val="left"/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>UC1</w:t>
      </w:r>
      <w:r w:rsidR="00C87CE8">
        <w:rPr>
          <w:rFonts w:ascii="TimesNewRoman,Bold"/>
          <w:b/>
          <w:sz w:val="28"/>
        </w:rPr>
        <w:t>0</w:t>
      </w:r>
      <w:r>
        <w:rPr>
          <w:rFonts w:ascii="TimesNewRoman,Bold"/>
          <w:b/>
          <w:sz w:val="28"/>
        </w:rPr>
        <w:t xml:space="preserve"> Flow of Events for the </w:t>
      </w:r>
      <w:r w:rsidR="00933AA6">
        <w:rPr>
          <w:rFonts w:ascii="TimesNewRoman,BoldItalic" w:hint="eastAsia"/>
          <w:b/>
          <w:i/>
          <w:sz w:val="28"/>
        </w:rPr>
        <w:t>Highlight</w:t>
      </w:r>
      <w:r>
        <w:rPr>
          <w:rFonts w:ascii="TimesNewRoman,BoldItalic"/>
          <w:b/>
          <w:i/>
          <w:sz w:val="28"/>
        </w:rPr>
        <w:t xml:space="preserve"> </w:t>
      </w:r>
      <w:r>
        <w:rPr>
          <w:rFonts w:ascii="TimesNewRoman,Bold"/>
          <w:b/>
          <w:sz w:val="28"/>
        </w:rPr>
        <w:t>Use Case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b/>
          <w:sz w:val="24"/>
        </w:rPr>
      </w:pPr>
      <w:r>
        <w:rPr>
          <w:rFonts w:ascii="TimesNewRoman,Bold"/>
          <w:b/>
          <w:sz w:val="24"/>
        </w:rPr>
        <w:t>1</w:t>
      </w:r>
      <w:r w:rsidR="00C87CE8">
        <w:rPr>
          <w:rFonts w:ascii="TimesNewRoman,Bold"/>
          <w:b/>
          <w:sz w:val="24"/>
        </w:rPr>
        <w:t>0</w:t>
      </w:r>
      <w:r>
        <w:rPr>
          <w:rFonts w:ascii="TimesNewRoman,Bold"/>
          <w:b/>
          <w:sz w:val="24"/>
        </w:rPr>
        <w:t>.1 Preconditions:</w:t>
      </w:r>
    </w:p>
    <w:p w:rsidR="00CB1649" w:rsidRDefault="00CB1649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sz w:val="22"/>
        </w:rPr>
      </w:pPr>
      <w:r w:rsidRPr="005F52CF">
        <w:rPr>
          <w:rFonts w:ascii="TimesNewRoman,Bold" w:hint="eastAsia"/>
          <w:sz w:val="22"/>
        </w:rPr>
        <w:t>두</w:t>
      </w:r>
      <w:r w:rsidRPr="005F52CF">
        <w:rPr>
          <w:rFonts w:ascii="TimesNewRoman,Bold" w:hint="eastAsia"/>
          <w:sz w:val="22"/>
        </w:rPr>
        <w:t xml:space="preserve"> </w:t>
      </w:r>
      <w:r w:rsidRPr="005F52CF">
        <w:rPr>
          <w:rFonts w:ascii="TimesNewRoman,Bold" w:hint="eastAsia"/>
          <w:sz w:val="22"/>
        </w:rPr>
        <w:t>파일의</w:t>
      </w:r>
      <w:r w:rsidRPr="005F52CF">
        <w:rPr>
          <w:rFonts w:ascii="TimesNewRoman,Bold" w:hint="eastAsia"/>
          <w:sz w:val="22"/>
        </w:rPr>
        <w:t xml:space="preserve"> </w:t>
      </w:r>
      <w:r w:rsidRPr="005F52CF">
        <w:rPr>
          <w:rFonts w:ascii="TimesNewRoman,Bold" w:hint="eastAsia"/>
          <w:sz w:val="22"/>
        </w:rPr>
        <w:t>텍스트</w:t>
      </w:r>
      <w:r w:rsidRPr="005F52CF">
        <w:rPr>
          <w:rFonts w:ascii="TimesNewRoman,Bold" w:hint="eastAsia"/>
          <w:sz w:val="22"/>
        </w:rPr>
        <w:t xml:space="preserve"> </w:t>
      </w:r>
      <w:r w:rsidRPr="005F52CF">
        <w:rPr>
          <w:rFonts w:ascii="TimesNewRoman,Bold" w:hint="eastAsia"/>
          <w:sz w:val="22"/>
        </w:rPr>
        <w:t>간</w:t>
      </w:r>
      <w:r w:rsidRPr="005F52CF">
        <w:rPr>
          <w:rFonts w:ascii="TimesNewRoman,Bold" w:hint="eastAsia"/>
          <w:sz w:val="22"/>
        </w:rPr>
        <w:t xml:space="preserve"> </w:t>
      </w:r>
      <w:r w:rsidRPr="005F52CF">
        <w:rPr>
          <w:rFonts w:ascii="TimesNewRoman,Bold" w:hint="eastAsia"/>
          <w:sz w:val="22"/>
        </w:rPr>
        <w:t>다른</w:t>
      </w:r>
      <w:r w:rsidRPr="005F52CF">
        <w:rPr>
          <w:rFonts w:ascii="TimesNewRoman,Bold" w:hint="eastAsia"/>
          <w:sz w:val="22"/>
        </w:rPr>
        <w:t xml:space="preserve"> </w:t>
      </w:r>
      <w:r w:rsidRPr="005F52CF">
        <w:rPr>
          <w:rFonts w:ascii="TimesNewRoman,Bold" w:hint="eastAsia"/>
          <w:sz w:val="22"/>
        </w:rPr>
        <w:t>부분이</w:t>
      </w:r>
      <w:r w:rsidRPr="005F52CF">
        <w:rPr>
          <w:rFonts w:ascii="TimesNewRoman,Bold" w:hint="eastAsia"/>
          <w:sz w:val="22"/>
        </w:rPr>
        <w:t xml:space="preserve"> </w:t>
      </w:r>
      <w:r w:rsidRPr="005F52CF">
        <w:rPr>
          <w:rFonts w:ascii="TimesNewRoman,Bold" w:hint="eastAsia"/>
          <w:sz w:val="22"/>
        </w:rPr>
        <w:t>있음</w:t>
      </w:r>
      <w:r w:rsidRPr="005F52CF">
        <w:rPr>
          <w:rFonts w:ascii="TimesNewRoman,Bold" w:hint="eastAsia"/>
          <w:sz w:val="22"/>
        </w:rPr>
        <w:t>.</w:t>
      </w:r>
    </w:p>
    <w:p w:rsidR="00B52482" w:rsidRPr="005F52CF" w:rsidRDefault="00B5248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>
        <w:rPr>
          <w:rFonts w:ascii="TimesNewRoman,Bold"/>
          <w:sz w:val="22"/>
        </w:rPr>
        <w:t>AutoLineUp</w:t>
      </w:r>
      <w:r>
        <w:rPr>
          <w:rFonts w:ascii="TimesNewRoman,Bold" w:hint="eastAsia"/>
          <w:sz w:val="22"/>
        </w:rPr>
        <w:t>이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실행되어야</w:t>
      </w:r>
      <w:r>
        <w:rPr>
          <w:rFonts w:ascii="TimesNewRoman,Bold" w:hint="eastAsia"/>
          <w:sz w:val="22"/>
        </w:rPr>
        <w:t xml:space="preserve"> </w:t>
      </w:r>
      <w:r>
        <w:rPr>
          <w:rFonts w:ascii="TimesNewRoman,Bold" w:hint="eastAsia"/>
          <w:sz w:val="22"/>
        </w:rPr>
        <w:t>함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1</w:t>
      </w:r>
      <w:r w:rsidR="00C87CE8">
        <w:rPr>
          <w:rFonts w:ascii="TimesNewRoman,Bold"/>
          <w:b/>
          <w:sz w:val="24"/>
        </w:rPr>
        <w:t>0</w:t>
      </w:r>
      <w:r>
        <w:rPr>
          <w:rFonts w:ascii="TimesNewRoman,Bold"/>
          <w:b/>
          <w:sz w:val="24"/>
        </w:rPr>
        <w:t>.2 Main Flow:</w:t>
      </w:r>
    </w:p>
    <w:p w:rsidR="00CB1649" w:rsidRPr="005F52CF" w:rsidRDefault="00CB1649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5F52CF">
        <w:rPr>
          <w:rFonts w:ascii="TimesNewRoman" w:hint="eastAsia"/>
          <w:sz w:val="22"/>
        </w:rPr>
        <w:t>텍스트의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다른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부분을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음영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처리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혹은</w:t>
      </w:r>
      <w:r w:rsidRPr="005F52CF">
        <w:rPr>
          <w:rFonts w:ascii="TimesNewRoman" w:hint="eastAsia"/>
          <w:sz w:val="22"/>
        </w:rPr>
        <w:t xml:space="preserve"> Coloring</w:t>
      </w:r>
      <w:r w:rsidRPr="005F52CF">
        <w:rPr>
          <w:rFonts w:ascii="TimesNewRoman" w:hint="eastAsia"/>
          <w:sz w:val="22"/>
        </w:rPr>
        <w:t>으로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강조한다</w:t>
      </w:r>
      <w:r w:rsidRPr="005F52CF">
        <w:rPr>
          <w:rFonts w:ascii="TimesNewRoman" w:hint="eastAsia"/>
          <w:sz w:val="22"/>
        </w:rPr>
        <w:t>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1</w:t>
      </w:r>
      <w:r w:rsidR="00C87CE8">
        <w:rPr>
          <w:rFonts w:ascii="TimesNewRoman,Bold"/>
          <w:b/>
          <w:sz w:val="24"/>
        </w:rPr>
        <w:t>0</w:t>
      </w:r>
      <w:r>
        <w:rPr>
          <w:rFonts w:ascii="TimesNewRoman,Bold"/>
          <w:b/>
          <w:sz w:val="24"/>
        </w:rPr>
        <w:t>.3 Subflows:</w:t>
      </w:r>
    </w:p>
    <w:p w:rsidR="005377E9" w:rsidRPr="005F52CF" w:rsidRDefault="00CB1649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18"/>
        </w:rPr>
      </w:pPr>
      <w:r w:rsidRPr="005F52CF">
        <w:rPr>
          <w:rFonts w:ascii="TimesNewRoman" w:hint="eastAsia"/>
          <w:sz w:val="22"/>
        </w:rPr>
        <w:t>두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텍스트가</w:t>
      </w:r>
      <w:r w:rsidRPr="005F52CF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다른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내용일</w:t>
      </w:r>
      <w:r w:rsidR="00B52482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경우</w:t>
      </w:r>
      <w:r w:rsidRPr="005F52CF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빨간색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하이라이트로</w:t>
      </w:r>
      <w:r w:rsidR="00B52482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표현</w:t>
      </w:r>
      <w:r w:rsidRPr="005F52CF">
        <w:rPr>
          <w:rFonts w:ascii="TimesNewRoman" w:hint="eastAsia"/>
          <w:sz w:val="22"/>
        </w:rPr>
        <w:t xml:space="preserve">. </w:t>
      </w:r>
      <w:r w:rsidRPr="005F52CF">
        <w:rPr>
          <w:rFonts w:ascii="TimesNewRoman" w:hint="eastAsia"/>
          <w:sz w:val="22"/>
        </w:rPr>
        <w:t>다른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공백이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존재할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경우</w:t>
      </w:r>
      <w:r w:rsidRPr="005F52CF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에도</w:t>
      </w:r>
      <w:r w:rsidR="00B52482">
        <w:rPr>
          <w:rFonts w:ascii="TimesNewRoman" w:hint="eastAsia"/>
          <w:sz w:val="22"/>
        </w:rPr>
        <w:t xml:space="preserve"> </w:t>
      </w:r>
      <w:r w:rsidR="00B52482">
        <w:rPr>
          <w:rFonts w:ascii="TimesNewRoman" w:hint="eastAsia"/>
          <w:sz w:val="22"/>
        </w:rPr>
        <w:t>빨간</w:t>
      </w:r>
      <w:r w:rsidRPr="005F52CF">
        <w:rPr>
          <w:rFonts w:ascii="TimesNewRoman" w:hint="eastAsia"/>
          <w:sz w:val="22"/>
        </w:rPr>
        <w:t>색으로</w:t>
      </w:r>
      <w:r w:rsidRPr="005F52CF">
        <w:rPr>
          <w:rFonts w:ascii="TimesNewRoman" w:hint="eastAsia"/>
          <w:sz w:val="22"/>
        </w:rPr>
        <w:t xml:space="preserve"> </w:t>
      </w:r>
      <w:r w:rsidRPr="005F52CF">
        <w:rPr>
          <w:rFonts w:ascii="TimesNewRoman" w:hint="eastAsia"/>
          <w:sz w:val="22"/>
        </w:rPr>
        <w:t>표현한다</w:t>
      </w:r>
      <w:r w:rsidRPr="005F52CF">
        <w:rPr>
          <w:rFonts w:ascii="TimesNewRoman" w:hint="eastAsia"/>
          <w:sz w:val="22"/>
        </w:rPr>
        <w:t>.</w:t>
      </w:r>
    </w:p>
    <w:p w:rsidR="005377E9" w:rsidRDefault="00D85563" w:rsidP="00D30F4A">
      <w:pPr>
        <w:pBdr>
          <w:left w:val="none" w:sz="2" w:space="0" w:color="000000"/>
        </w:pBdr>
      </w:pPr>
      <w:r>
        <w:rPr>
          <w:rFonts w:ascii="TimesNewRoman,Bold"/>
          <w:b/>
          <w:sz w:val="24"/>
        </w:rPr>
        <w:t>1</w:t>
      </w:r>
      <w:r w:rsidR="00C87CE8">
        <w:rPr>
          <w:rFonts w:ascii="TimesNewRoman,Bold"/>
          <w:b/>
          <w:sz w:val="24"/>
        </w:rPr>
        <w:t>0</w:t>
      </w:r>
      <w:r>
        <w:rPr>
          <w:rFonts w:ascii="TimesNewRoman,Bold"/>
          <w:b/>
          <w:sz w:val="24"/>
        </w:rPr>
        <w:t>.4 Alternative Flows: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None.</w:t>
      </w:r>
    </w:p>
    <w:p w:rsidR="00933AA6" w:rsidRDefault="00933AA6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b/>
          <w:sz w:val="28"/>
        </w:rPr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>III. Misuse Cases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8"/>
        </w:rPr>
        <w:t>UC1</w:t>
      </w:r>
      <w:r w:rsidR="00C87CE8">
        <w:rPr>
          <w:rFonts w:ascii="TimesNewRoman,Bold"/>
          <w:b/>
          <w:sz w:val="28"/>
        </w:rPr>
        <w:t>1</w:t>
      </w:r>
      <w:r>
        <w:rPr>
          <w:rFonts w:ascii="TimesNewRoman,Bold"/>
          <w:b/>
          <w:sz w:val="28"/>
        </w:rPr>
        <w:t xml:space="preserve"> Flow of Events for the </w:t>
      </w:r>
      <w:r w:rsidR="0079524B">
        <w:rPr>
          <w:rFonts w:ascii="TimesNewRoman,BoldItalic" w:hint="eastAsia"/>
          <w:b/>
          <w:i/>
          <w:sz w:val="28"/>
        </w:rPr>
        <w:t>Load unreadable File</w:t>
      </w:r>
      <w:r w:rsidR="00A67CAF">
        <w:rPr>
          <w:rFonts w:ascii="TimesNewRoman,BoldItalic"/>
          <w:b/>
          <w:i/>
          <w:sz w:val="28"/>
        </w:rPr>
        <w:t xml:space="preserve"> Type</w:t>
      </w:r>
      <w:r>
        <w:rPr>
          <w:rFonts w:ascii="TimesNewRoman,BoldItalic"/>
          <w:b/>
          <w:i/>
          <w:sz w:val="28"/>
        </w:rPr>
        <w:t xml:space="preserve"> </w:t>
      </w:r>
      <w:r>
        <w:rPr>
          <w:rFonts w:ascii="TimesNewRoman,Bold"/>
          <w:b/>
          <w:sz w:val="28"/>
        </w:rPr>
        <w:t>Use</w:t>
      </w:r>
      <w:r w:rsidR="0079524B">
        <w:rPr>
          <w:rFonts w:ascii="TimesNewRoman,Bold" w:hint="eastAsia"/>
          <w:b/>
          <w:sz w:val="28"/>
        </w:rPr>
        <w:t xml:space="preserve"> </w:t>
      </w:r>
      <w:r>
        <w:rPr>
          <w:rFonts w:ascii="TimesNewRoman,Bold"/>
          <w:b/>
          <w:sz w:val="28"/>
        </w:rPr>
        <w:t>Case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1</w:t>
      </w:r>
      <w:r w:rsidR="00E11286">
        <w:rPr>
          <w:rFonts w:ascii="TimesNewRoman,Bold"/>
          <w:b/>
          <w:sz w:val="24"/>
        </w:rPr>
        <w:t>3</w:t>
      </w:r>
      <w:r>
        <w:rPr>
          <w:rFonts w:ascii="TimesNewRoman,Bold"/>
          <w:b/>
          <w:sz w:val="24"/>
        </w:rPr>
        <w:t>.1 Preconditions:</w:t>
      </w:r>
    </w:p>
    <w:p w:rsidR="0079524B" w:rsidRPr="00E11286" w:rsidRDefault="00A67CAF" w:rsidP="00A67CAF">
      <w:pPr>
        <w:pBdr>
          <w:left w:val="none" w:sz="2" w:space="0" w:color="000000"/>
        </w:pBdr>
        <w:tabs>
          <w:tab w:val="left" w:pos="2850"/>
        </w:tabs>
        <w:wordWrap/>
        <w:spacing w:after="0" w:line="240" w:lineRule="auto"/>
        <w:jc w:val="left"/>
        <w:rPr>
          <w:rFonts w:ascii="TimesNewRoman"/>
          <w:sz w:val="22"/>
        </w:rPr>
      </w:pPr>
      <w:r w:rsidRPr="00E11286">
        <w:rPr>
          <w:rFonts w:ascii="TimesNewRoman" w:hint="eastAsia"/>
          <w:sz w:val="22"/>
        </w:rPr>
        <w:t>U</w:t>
      </w:r>
      <w:r w:rsidRPr="00E11286">
        <w:rPr>
          <w:rFonts w:ascii="TimesNewRoman"/>
          <w:sz w:val="22"/>
        </w:rPr>
        <w:t>ser</w:t>
      </w:r>
      <w:r w:rsidRPr="00E11286">
        <w:rPr>
          <w:rFonts w:ascii="TimesNewRoman" w:hint="eastAsia"/>
          <w:sz w:val="22"/>
        </w:rPr>
        <w:t>가</w:t>
      </w:r>
      <w:r w:rsidRPr="00E11286">
        <w:rPr>
          <w:rFonts w:ascii="TimesNewRoman" w:hint="eastAsia"/>
          <w:sz w:val="22"/>
        </w:rPr>
        <w:t xml:space="preserve"> </w:t>
      </w:r>
      <w:r w:rsidRPr="00E11286">
        <w:rPr>
          <w:rFonts w:ascii="TimesNewRoman" w:hint="eastAsia"/>
          <w:sz w:val="22"/>
        </w:rPr>
        <w:t>읽을</w:t>
      </w:r>
      <w:r w:rsidRPr="00E11286">
        <w:rPr>
          <w:rFonts w:ascii="TimesNewRoman" w:hint="eastAsia"/>
          <w:sz w:val="22"/>
        </w:rPr>
        <w:t xml:space="preserve"> </w:t>
      </w:r>
      <w:r w:rsidRPr="00E11286">
        <w:rPr>
          <w:rFonts w:ascii="TimesNewRoman" w:hint="eastAsia"/>
          <w:sz w:val="22"/>
        </w:rPr>
        <w:t>수</w:t>
      </w:r>
      <w:r w:rsidRPr="00E11286">
        <w:rPr>
          <w:rFonts w:ascii="TimesNewRoman" w:hint="eastAsia"/>
          <w:sz w:val="22"/>
        </w:rPr>
        <w:t xml:space="preserve"> </w:t>
      </w:r>
      <w:r w:rsidRPr="00E11286">
        <w:rPr>
          <w:rFonts w:ascii="TimesNewRoman" w:hint="eastAsia"/>
          <w:sz w:val="22"/>
        </w:rPr>
        <w:t>없는</w:t>
      </w:r>
      <w:r w:rsidRPr="00E11286">
        <w:rPr>
          <w:rFonts w:ascii="TimesNewRoman" w:hint="eastAsia"/>
          <w:sz w:val="22"/>
        </w:rPr>
        <w:t xml:space="preserve"> </w:t>
      </w:r>
      <w:r w:rsidRPr="00E11286">
        <w:rPr>
          <w:rFonts w:ascii="TimesNewRoman" w:hint="eastAsia"/>
          <w:sz w:val="22"/>
        </w:rPr>
        <w:t>파일을</w:t>
      </w:r>
      <w:r w:rsidRPr="00E11286">
        <w:rPr>
          <w:rFonts w:ascii="TimesNewRoman" w:hint="eastAsia"/>
          <w:sz w:val="22"/>
        </w:rPr>
        <w:t xml:space="preserve"> </w:t>
      </w:r>
      <w:r w:rsidR="00E11286">
        <w:rPr>
          <w:rFonts w:ascii="TimesNewRoman"/>
          <w:sz w:val="22"/>
        </w:rPr>
        <w:t>Load File[UC1]</w:t>
      </w:r>
      <w:r w:rsidRPr="00E11286">
        <w:rPr>
          <w:rFonts w:ascii="TimesNewRoman" w:hint="eastAsia"/>
          <w:sz w:val="22"/>
        </w:rPr>
        <w:t>브라우저에서</w:t>
      </w:r>
      <w:r w:rsidRPr="00E11286">
        <w:rPr>
          <w:rFonts w:ascii="TimesNewRoman" w:hint="eastAsia"/>
          <w:sz w:val="22"/>
        </w:rPr>
        <w:t xml:space="preserve"> </w:t>
      </w:r>
      <w:r w:rsidRPr="00E11286">
        <w:rPr>
          <w:rFonts w:ascii="TimesNewRoman" w:hint="eastAsia"/>
          <w:sz w:val="22"/>
        </w:rPr>
        <w:t>선택하였을</w:t>
      </w:r>
      <w:r w:rsidRPr="00E11286">
        <w:rPr>
          <w:rFonts w:ascii="TimesNewRoman" w:hint="eastAsia"/>
          <w:sz w:val="22"/>
        </w:rPr>
        <w:t xml:space="preserve"> </w:t>
      </w:r>
      <w:r w:rsidRPr="00E11286">
        <w:rPr>
          <w:rFonts w:ascii="TimesNewRoman" w:hint="eastAsia"/>
          <w:sz w:val="22"/>
        </w:rPr>
        <w:t>경우</w:t>
      </w:r>
      <w:r w:rsidR="00E11286" w:rsidRPr="00E11286">
        <w:rPr>
          <w:rFonts w:ascii="TimesNewRoman" w:hint="eastAsia"/>
          <w:sz w:val="22"/>
        </w:rPr>
        <w:t>.</w:t>
      </w:r>
    </w:p>
    <w:p w:rsidR="005377E9" w:rsidRDefault="00E11286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1</w:t>
      </w:r>
      <w:r w:rsidR="00C87CE8">
        <w:rPr>
          <w:rFonts w:ascii="TimesNewRoman,Bold"/>
          <w:b/>
          <w:sz w:val="24"/>
        </w:rPr>
        <w:t>1</w:t>
      </w:r>
      <w:r w:rsidR="00D85563">
        <w:rPr>
          <w:rFonts w:ascii="TimesNewRoman,Bold"/>
          <w:b/>
          <w:sz w:val="24"/>
        </w:rPr>
        <w:t>.2 Main Flow:</w:t>
      </w:r>
    </w:p>
    <w:p w:rsidR="00E11286" w:rsidRPr="00E11286" w:rsidRDefault="00E11286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E11286">
        <w:rPr>
          <w:rFonts w:ascii="TimesNewRoman"/>
          <w:sz w:val="22"/>
        </w:rPr>
        <w:t xml:space="preserve">[E1] </w:t>
      </w:r>
      <w:r w:rsidRPr="00E11286">
        <w:rPr>
          <w:rFonts w:ascii="TimesNewRoman"/>
          <w:sz w:val="22"/>
        </w:rPr>
        <w:t>선택한</w:t>
      </w:r>
      <w:r w:rsidRPr="00E11286">
        <w:rPr>
          <w:rFonts w:ascii="TimesNewRoman"/>
          <w:sz w:val="22"/>
        </w:rPr>
        <w:t xml:space="preserve"> </w:t>
      </w:r>
      <w:r w:rsidRPr="00E11286">
        <w:rPr>
          <w:rFonts w:ascii="TimesNewRoman"/>
          <w:sz w:val="22"/>
        </w:rPr>
        <w:t>파일이</w:t>
      </w:r>
      <w:r w:rsidRPr="00E11286">
        <w:rPr>
          <w:rFonts w:ascii="TimesNewRoman"/>
          <w:sz w:val="22"/>
        </w:rPr>
        <w:t xml:space="preserve"> </w:t>
      </w:r>
      <w:r w:rsidR="00C07E8B">
        <w:rPr>
          <w:rFonts w:ascii="TimesNewRoman"/>
          <w:sz w:val="22"/>
        </w:rPr>
        <w:t>Text</w:t>
      </w:r>
      <w:r w:rsidRPr="00E11286">
        <w:rPr>
          <w:rFonts w:ascii="TimesNewRoman"/>
          <w:sz w:val="22"/>
        </w:rPr>
        <w:t xml:space="preserve"> </w:t>
      </w:r>
      <w:r w:rsidRPr="00E11286">
        <w:rPr>
          <w:rFonts w:ascii="TimesNewRoman"/>
          <w:sz w:val="22"/>
        </w:rPr>
        <w:t>파일이</w:t>
      </w:r>
      <w:r w:rsidRPr="00E11286">
        <w:rPr>
          <w:rFonts w:ascii="TimesNewRoman"/>
          <w:sz w:val="22"/>
        </w:rPr>
        <w:t xml:space="preserve"> </w:t>
      </w:r>
      <w:r w:rsidRPr="00E11286">
        <w:rPr>
          <w:rFonts w:ascii="TimesNewRoman"/>
          <w:sz w:val="22"/>
        </w:rPr>
        <w:t>아닌</w:t>
      </w:r>
      <w:r w:rsidRPr="00E11286">
        <w:rPr>
          <w:rFonts w:ascii="TimesNewRoman"/>
          <w:sz w:val="22"/>
        </w:rPr>
        <w:t xml:space="preserve"> </w:t>
      </w:r>
      <w:r w:rsidRPr="00E11286">
        <w:rPr>
          <w:rFonts w:ascii="TimesNewRoman"/>
          <w:sz w:val="22"/>
        </w:rPr>
        <w:t>경우</w:t>
      </w:r>
      <w:r w:rsidRPr="00E11286">
        <w:rPr>
          <w:rFonts w:ascii="TimesNewRoman"/>
          <w:sz w:val="22"/>
        </w:rPr>
        <w:t>,</w:t>
      </w:r>
      <w:r w:rsidR="00C07E8B">
        <w:rPr>
          <w:rFonts w:ascii="TimesNewRoman"/>
          <w:sz w:val="22"/>
        </w:rPr>
        <w:t xml:space="preserve"> </w:t>
      </w:r>
      <w:r w:rsidRPr="00E11286">
        <w:rPr>
          <w:rFonts w:ascii="TimesNewRoman"/>
          <w:sz w:val="22"/>
        </w:rPr>
        <w:t xml:space="preserve"> Load Fail Error Massage</w:t>
      </w:r>
      <w:r w:rsidRPr="00E11286">
        <w:rPr>
          <w:rFonts w:ascii="TimesNewRoman"/>
          <w:sz w:val="22"/>
        </w:rPr>
        <w:t>를</w:t>
      </w:r>
      <w:r w:rsidRPr="00E11286">
        <w:rPr>
          <w:rFonts w:ascii="TimesNewRoman"/>
          <w:sz w:val="22"/>
        </w:rPr>
        <w:t xml:space="preserve"> </w:t>
      </w:r>
      <w:r w:rsidRPr="00E11286">
        <w:rPr>
          <w:rFonts w:ascii="TimesNewRoman"/>
          <w:sz w:val="22"/>
        </w:rPr>
        <w:t>출력함</w:t>
      </w:r>
      <w:r w:rsidRPr="00E11286">
        <w:rPr>
          <w:rFonts w:ascii="TimesNewRoman"/>
          <w:sz w:val="22"/>
        </w:rPr>
        <w:t>.</w:t>
      </w:r>
    </w:p>
    <w:p w:rsidR="005377E9" w:rsidRDefault="00E11286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1</w:t>
      </w:r>
      <w:r w:rsidR="00C87CE8">
        <w:rPr>
          <w:rFonts w:ascii="TimesNewRoman,Bold"/>
          <w:b/>
          <w:sz w:val="24"/>
        </w:rPr>
        <w:t>1</w:t>
      </w:r>
      <w:r w:rsidR="00D85563">
        <w:rPr>
          <w:rFonts w:ascii="TimesNewRoman,Bold"/>
          <w:b/>
          <w:sz w:val="24"/>
        </w:rPr>
        <w:t>.3 Sub-flows:</w:t>
      </w:r>
    </w:p>
    <w:p w:rsidR="00E11286" w:rsidRPr="00E11286" w:rsidRDefault="00E11286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2"/>
        </w:rPr>
      </w:pPr>
      <w:r w:rsidRPr="00E11286">
        <w:rPr>
          <w:rFonts w:ascii="TimesNewRoman"/>
          <w:sz w:val="22"/>
        </w:rPr>
        <w:t xml:space="preserve">[E2] Load </w:t>
      </w:r>
      <w:r w:rsidRPr="00E11286">
        <w:rPr>
          <w:rFonts w:ascii="TimesNewRoman"/>
          <w:sz w:val="22"/>
        </w:rPr>
        <w:t>기능을</w:t>
      </w:r>
      <w:r w:rsidRPr="00E11286">
        <w:rPr>
          <w:rFonts w:ascii="TimesNewRoman"/>
          <w:sz w:val="22"/>
        </w:rPr>
        <w:t xml:space="preserve"> </w:t>
      </w:r>
      <w:r w:rsidRPr="00E11286">
        <w:rPr>
          <w:rFonts w:ascii="TimesNewRoman"/>
          <w:sz w:val="22"/>
        </w:rPr>
        <w:t>수행하지</w:t>
      </w:r>
      <w:r w:rsidRPr="00E11286">
        <w:rPr>
          <w:rFonts w:ascii="TimesNewRoman"/>
          <w:sz w:val="22"/>
        </w:rPr>
        <w:t xml:space="preserve"> </w:t>
      </w:r>
      <w:r w:rsidRPr="00E11286">
        <w:rPr>
          <w:rFonts w:ascii="TimesNewRoman"/>
          <w:sz w:val="22"/>
        </w:rPr>
        <w:t>않음</w:t>
      </w:r>
      <w:r w:rsidRPr="00E11286">
        <w:rPr>
          <w:rFonts w:ascii="TimesNewRoman"/>
          <w:sz w:val="22"/>
        </w:rPr>
        <w:t>.</w:t>
      </w:r>
    </w:p>
    <w:p w:rsidR="005377E9" w:rsidRDefault="00E11286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,Bold"/>
          <w:b/>
          <w:sz w:val="24"/>
        </w:rPr>
        <w:t>1</w:t>
      </w:r>
      <w:r w:rsidR="00C87CE8">
        <w:rPr>
          <w:rFonts w:ascii="TimesNewRoman,Bold"/>
          <w:b/>
          <w:sz w:val="24"/>
        </w:rPr>
        <w:t>1</w:t>
      </w:r>
      <w:r w:rsidR="00D85563">
        <w:rPr>
          <w:rFonts w:ascii="TimesNewRoman,Bold"/>
          <w:b/>
          <w:sz w:val="24"/>
        </w:rPr>
        <w:t>.4 Alternative Flows:</w:t>
      </w:r>
    </w:p>
    <w:p w:rsidR="00E11286" w:rsidRDefault="00E11286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  <w:r>
        <w:rPr>
          <w:rFonts w:ascii="TimesNewRoman" w:hint="eastAsia"/>
          <w:sz w:val="24"/>
        </w:rPr>
        <w:t>None.</w:t>
      </w:r>
    </w:p>
    <w:p w:rsidR="00E11286" w:rsidRDefault="00E11286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,Bold"/>
          <w:b/>
          <w:sz w:val="28"/>
        </w:rPr>
        <w:t>IV. Nonfunctional Requirements</w:t>
      </w:r>
    </w:p>
    <w:p w:rsidR="00123942" w:rsidRDefault="0012394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b/>
          <w:sz w:val="24"/>
        </w:rPr>
      </w:pPr>
      <w:r>
        <w:rPr>
          <w:rFonts w:ascii="TimesNewRoman,Bold" w:hint="eastAsia"/>
          <w:b/>
          <w:sz w:val="24"/>
        </w:rPr>
        <w:t>NR1.Product Requirement</w:t>
      </w:r>
    </w:p>
    <w:p w:rsidR="00123942" w:rsidRPr="00A17C80" w:rsidRDefault="0012394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sz w:val="24"/>
        </w:rPr>
      </w:pPr>
      <w:r w:rsidRPr="00A17C80">
        <w:rPr>
          <w:rFonts w:ascii="TimesNewRoman,Bold" w:hint="eastAsia"/>
          <w:sz w:val="24"/>
        </w:rPr>
        <w:t xml:space="preserve">The Merge System shall be available to </w:t>
      </w:r>
      <w:r w:rsidRPr="00A17C80">
        <w:rPr>
          <w:rFonts w:ascii="TimesNewRoman,Bold"/>
          <w:sz w:val="24"/>
        </w:rPr>
        <w:t xml:space="preserve">all user during all the time. </w:t>
      </w:r>
    </w:p>
    <w:p w:rsidR="00123942" w:rsidRDefault="0012394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b/>
          <w:sz w:val="24"/>
        </w:rPr>
      </w:pPr>
    </w:p>
    <w:p w:rsidR="00123942" w:rsidRDefault="009F1C39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b/>
          <w:sz w:val="24"/>
        </w:rPr>
      </w:pPr>
      <w:r>
        <w:rPr>
          <w:rFonts w:ascii="TimesNewRoman,Bold" w:hint="eastAsia"/>
          <w:b/>
          <w:sz w:val="24"/>
        </w:rPr>
        <w:t>NR1.Time constaints</w:t>
      </w:r>
    </w:p>
    <w:p w:rsidR="009F1C39" w:rsidRPr="00A17C80" w:rsidRDefault="009F1C39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sz w:val="22"/>
        </w:rPr>
      </w:pPr>
      <w:r w:rsidRPr="00A17C80">
        <w:rPr>
          <w:rFonts w:ascii="TimesNewRoman,Bold" w:hint="eastAsia"/>
          <w:sz w:val="22"/>
        </w:rPr>
        <w:t>2017</w:t>
      </w:r>
      <w:r w:rsidRPr="00A17C80">
        <w:rPr>
          <w:rFonts w:ascii="TimesNewRoman,Bold" w:hint="eastAsia"/>
          <w:sz w:val="22"/>
        </w:rPr>
        <w:t>년</w:t>
      </w:r>
      <w:r w:rsidRPr="00A17C80">
        <w:rPr>
          <w:rFonts w:ascii="TimesNewRoman,Bold" w:hint="eastAsia"/>
          <w:sz w:val="22"/>
        </w:rPr>
        <w:t xml:space="preserve"> 6</w:t>
      </w:r>
      <w:r w:rsidRPr="00A17C80">
        <w:rPr>
          <w:rFonts w:ascii="TimesNewRoman,Bold" w:hint="eastAsia"/>
          <w:sz w:val="22"/>
        </w:rPr>
        <w:t>월</w:t>
      </w:r>
      <w:r w:rsidRPr="00A17C80">
        <w:rPr>
          <w:rFonts w:ascii="TimesNewRoman,Bold" w:hint="eastAsia"/>
          <w:sz w:val="22"/>
        </w:rPr>
        <w:t xml:space="preserve"> 10</w:t>
      </w:r>
      <w:r w:rsidRPr="00A17C80">
        <w:rPr>
          <w:rFonts w:ascii="TimesNewRoman,Bold" w:hint="eastAsia"/>
          <w:sz w:val="22"/>
        </w:rPr>
        <w:t>일까지</w:t>
      </w:r>
      <w:r w:rsidRPr="00A17C80">
        <w:rPr>
          <w:rFonts w:ascii="TimesNewRoman,Bold" w:hint="eastAsia"/>
          <w:sz w:val="22"/>
        </w:rPr>
        <w:t xml:space="preserve"> </w:t>
      </w:r>
      <w:r w:rsidRPr="00A17C80">
        <w:rPr>
          <w:rFonts w:ascii="TimesNewRoman,Bold" w:hint="eastAsia"/>
          <w:sz w:val="22"/>
        </w:rPr>
        <w:t>모든</w:t>
      </w:r>
      <w:r w:rsidRPr="00A17C80">
        <w:rPr>
          <w:rFonts w:ascii="TimesNewRoman,Bold" w:hint="eastAsia"/>
          <w:sz w:val="22"/>
        </w:rPr>
        <w:t xml:space="preserve"> </w:t>
      </w:r>
      <w:r w:rsidRPr="00A17C80">
        <w:rPr>
          <w:rFonts w:ascii="TimesNewRoman,Bold" w:hint="eastAsia"/>
          <w:sz w:val="22"/>
        </w:rPr>
        <w:t>구현을</w:t>
      </w:r>
      <w:r w:rsidRPr="00A17C80">
        <w:rPr>
          <w:rFonts w:ascii="TimesNewRoman,Bold" w:hint="eastAsia"/>
          <w:sz w:val="22"/>
        </w:rPr>
        <w:t xml:space="preserve"> </w:t>
      </w:r>
      <w:r w:rsidRPr="00A17C80">
        <w:rPr>
          <w:rFonts w:ascii="TimesNewRoman,Bold" w:hint="eastAsia"/>
          <w:sz w:val="22"/>
        </w:rPr>
        <w:t>완료한다</w:t>
      </w:r>
      <w:r w:rsidRPr="00A17C80">
        <w:rPr>
          <w:rFonts w:ascii="TimesNewRoman,Bold" w:hint="eastAsia"/>
          <w:sz w:val="22"/>
        </w:rPr>
        <w:t>.</w:t>
      </w:r>
    </w:p>
    <w:p w:rsidR="00123942" w:rsidRDefault="0012394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b/>
          <w:sz w:val="24"/>
        </w:rPr>
      </w:pPr>
    </w:p>
    <w:p w:rsidR="009F1C39" w:rsidRDefault="009F1C39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b/>
          <w:sz w:val="24"/>
        </w:rPr>
      </w:pPr>
      <w:r>
        <w:rPr>
          <w:rFonts w:ascii="TimesNewRoman,Bold"/>
          <w:b/>
          <w:sz w:val="24"/>
        </w:rPr>
        <w:t>NR2</w:t>
      </w:r>
      <w:r w:rsidR="00D85563">
        <w:rPr>
          <w:rFonts w:ascii="TimesNewRoman,Bold"/>
          <w:b/>
          <w:sz w:val="24"/>
        </w:rPr>
        <w:t xml:space="preserve">. </w:t>
      </w:r>
      <w:r>
        <w:rPr>
          <w:rFonts w:ascii="TimesNewRoman,Bold"/>
          <w:b/>
          <w:sz w:val="24"/>
        </w:rPr>
        <w:t>User Interface</w:t>
      </w:r>
    </w:p>
    <w:p w:rsidR="00123942" w:rsidRDefault="00B5248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메뉴 바에 </w:t>
      </w:r>
      <w:r>
        <w:rPr>
          <w:sz w:val="22"/>
        </w:rPr>
        <w:t>File, Edit, Help</w:t>
      </w:r>
      <w:r>
        <w:rPr>
          <w:rFonts w:hint="eastAsia"/>
          <w:sz w:val="22"/>
        </w:rPr>
        <w:t>를 만듦.</w:t>
      </w:r>
      <w:r>
        <w:rPr>
          <w:sz w:val="22"/>
        </w:rPr>
        <w:t xml:space="preserve"> Help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Li</w:t>
      </w:r>
      <w:r>
        <w:rPr>
          <w:rFonts w:hint="eastAsia"/>
          <w:sz w:val="22"/>
        </w:rPr>
        <w:t>c</w:t>
      </w:r>
      <w:r>
        <w:rPr>
          <w:sz w:val="22"/>
        </w:rPr>
        <w:t>ense</w:t>
      </w:r>
      <w:r>
        <w:rPr>
          <w:rFonts w:hint="eastAsia"/>
          <w:sz w:val="22"/>
        </w:rPr>
        <w:t>로 우리 조의 학번과 이름을 기입하고,</w:t>
      </w:r>
      <w:r>
        <w:rPr>
          <w:sz w:val="22"/>
        </w:rPr>
        <w:t xml:space="preserve"> File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 xml:space="preserve">Save, Load </w:t>
      </w:r>
      <w:r>
        <w:rPr>
          <w:rFonts w:hint="eastAsia"/>
          <w:sz w:val="22"/>
        </w:rPr>
        <w:t>밑 종료 버튼이 있어야한다.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Edit에는 편집사용 편집 불가 및 </w:t>
      </w:r>
      <w:r>
        <w:rPr>
          <w:sz w:val="22"/>
        </w:rPr>
        <w:t xml:space="preserve">AutoLineUp </w:t>
      </w:r>
      <w:r>
        <w:rPr>
          <w:rFonts w:hint="eastAsia"/>
          <w:sz w:val="22"/>
        </w:rPr>
        <w:t>버튼을 만들며,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모든 버튼은 메뉴 바 하단 아이콘으로 만들어 간편하게 한다.</w:t>
      </w:r>
    </w:p>
    <w:p w:rsidR="00B52482" w:rsidRDefault="00B5248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,Bold"/>
          <w:b/>
          <w:sz w:val="24"/>
        </w:rPr>
      </w:pPr>
    </w:p>
    <w:p w:rsidR="005377E9" w:rsidRPr="00B52482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 w:hAnsi="Arial,Bold" w:cs="Arial" w:hint="eastAsia"/>
          <w:sz w:val="28"/>
          <w:szCs w:val="28"/>
        </w:rPr>
      </w:pPr>
      <w:r w:rsidRPr="00B52482">
        <w:rPr>
          <w:rFonts w:ascii="Arial,Bold" w:hAnsi="Arial,Bold" w:cs="Arial"/>
          <w:b/>
          <w:sz w:val="28"/>
          <w:szCs w:val="28"/>
        </w:rPr>
        <w:t>V. Constraints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All code development shall be done with the Java programming language.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  <w:r>
        <w:rPr>
          <w:rFonts w:ascii="TimesNewRoman"/>
          <w:sz w:val="24"/>
        </w:rPr>
        <w:t>All testing shall be done using JUnit and FIT.</w:t>
      </w:r>
    </w:p>
    <w:p w:rsidR="000402EE" w:rsidRDefault="000402EE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</w:p>
    <w:p w:rsidR="000402EE" w:rsidRDefault="000402EE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</w:p>
    <w:p w:rsidR="00B52482" w:rsidRDefault="00B5248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</w:p>
    <w:p w:rsidR="00B52482" w:rsidRDefault="00B5248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  <w:r>
        <w:rPr>
          <w:rFonts w:ascii="Arial,Bold"/>
          <w:b/>
          <w:sz w:val="28"/>
        </w:rPr>
        <w:t>VI. Requirements Dependency Traceability Table</w:t>
      </w:r>
    </w:p>
    <w:tbl>
      <w:tblPr>
        <w:tblStyle w:val="a6"/>
        <w:tblpPr w:leftFromText="142" w:rightFromText="142" w:vertAnchor="text" w:horzAnchor="page" w:tblpXSpec="center" w:tblpY="85"/>
        <w:tblW w:w="4154" w:type="pct"/>
        <w:jc w:val="center"/>
        <w:tblLook w:val="04A0" w:firstRow="1" w:lastRow="0" w:firstColumn="1" w:lastColumn="0" w:noHBand="0" w:noVBand="1"/>
      </w:tblPr>
      <w:tblGrid>
        <w:gridCol w:w="705"/>
        <w:gridCol w:w="595"/>
        <w:gridCol w:w="594"/>
        <w:gridCol w:w="594"/>
        <w:gridCol w:w="594"/>
        <w:gridCol w:w="594"/>
        <w:gridCol w:w="594"/>
        <w:gridCol w:w="594"/>
        <w:gridCol w:w="703"/>
        <w:gridCol w:w="703"/>
        <w:gridCol w:w="704"/>
        <w:gridCol w:w="704"/>
      </w:tblGrid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1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2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3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4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5</w:t>
            </w:r>
          </w:p>
        </w:tc>
        <w:tc>
          <w:tcPr>
            <w:tcW w:w="387" w:type="pct"/>
          </w:tcPr>
          <w:p w:rsidR="00C87CE8" w:rsidRPr="00A17C80" w:rsidRDefault="00C87CE8" w:rsidP="00C87C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>
              <w:rPr>
                <w:rFonts w:hAnsi="맑은 고딕" w:cs="Times New Roman"/>
                <w:color w:val="auto"/>
                <w:kern w:val="2"/>
              </w:rPr>
              <w:t>6</w:t>
            </w:r>
          </w:p>
        </w:tc>
        <w:tc>
          <w:tcPr>
            <w:tcW w:w="387" w:type="pct"/>
          </w:tcPr>
          <w:p w:rsidR="00C87CE8" w:rsidRPr="00A17C80" w:rsidRDefault="00C87CE8" w:rsidP="00C87C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>
              <w:rPr>
                <w:rFonts w:hAnsi="맑은 고딕" w:cs="Times New Roman"/>
                <w:color w:val="auto"/>
                <w:kern w:val="2"/>
              </w:rPr>
              <w:t>7</w:t>
            </w:r>
          </w:p>
        </w:tc>
        <w:tc>
          <w:tcPr>
            <w:tcW w:w="458" w:type="pct"/>
          </w:tcPr>
          <w:p w:rsidR="00C87CE8" w:rsidRPr="00A17C80" w:rsidRDefault="00C87CE8" w:rsidP="00C87C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>
              <w:rPr>
                <w:rFonts w:hAnsi="맑은 고딕" w:cs="Times New Roman"/>
                <w:color w:val="auto"/>
                <w:kern w:val="2"/>
              </w:rPr>
              <w:t>8</w:t>
            </w:r>
          </w:p>
        </w:tc>
        <w:tc>
          <w:tcPr>
            <w:tcW w:w="458" w:type="pct"/>
          </w:tcPr>
          <w:p w:rsidR="00C87CE8" w:rsidRPr="00A17C80" w:rsidRDefault="00C87CE8" w:rsidP="00C87C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>
              <w:rPr>
                <w:rFonts w:hAnsi="맑은 고딕" w:cs="Times New Roman"/>
                <w:color w:val="auto"/>
                <w:kern w:val="2"/>
              </w:rPr>
              <w:t>9</w:t>
            </w:r>
          </w:p>
        </w:tc>
        <w:tc>
          <w:tcPr>
            <w:tcW w:w="458" w:type="pct"/>
          </w:tcPr>
          <w:p w:rsidR="00C87CE8" w:rsidRPr="00A17C80" w:rsidRDefault="00C87CE8" w:rsidP="00C87C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>
              <w:rPr>
                <w:rFonts w:hAnsi="맑은 고딕" w:cs="Times New Roman"/>
                <w:color w:val="auto"/>
                <w:kern w:val="2"/>
              </w:rPr>
              <w:t>10</w:t>
            </w:r>
          </w:p>
        </w:tc>
        <w:tc>
          <w:tcPr>
            <w:tcW w:w="458" w:type="pct"/>
          </w:tcPr>
          <w:p w:rsidR="00C87CE8" w:rsidRPr="00A17C80" w:rsidRDefault="00C87CE8" w:rsidP="00C87C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>
              <w:rPr>
                <w:rFonts w:hAnsi="맑은 고딕" w:cs="Times New Roman"/>
                <w:color w:val="auto"/>
                <w:kern w:val="2"/>
              </w:rPr>
              <w:t>11</w:t>
            </w:r>
          </w:p>
        </w:tc>
      </w:tr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UC1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cantSplit/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UC2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cantSplit/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80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3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4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5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80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6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7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8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9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80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10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11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12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  <w:tr w:rsidR="00C87CE8" w:rsidRPr="00A17C80" w:rsidTr="00C87CE8">
        <w:trPr>
          <w:trHeight w:val="293"/>
          <w:jc w:val="center"/>
        </w:trPr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UC</w:t>
            </w:r>
            <w:r w:rsidRPr="00A17C80">
              <w:rPr>
                <w:rFonts w:hAnsi="맑은 고딕" w:cs="Times New Roman"/>
                <w:color w:val="auto"/>
                <w:kern w:val="2"/>
              </w:rPr>
              <w:t>13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  <w:r w:rsidRPr="00A17C80">
              <w:rPr>
                <w:rFonts w:hAnsi="맑은 고딕" w:cs="Times New Roman" w:hint="eastAsia"/>
                <w:color w:val="auto"/>
                <w:kern w:val="2"/>
              </w:rPr>
              <w:t>O</w:t>
            </w: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387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  <w:tc>
          <w:tcPr>
            <w:tcW w:w="458" w:type="pct"/>
          </w:tcPr>
          <w:p w:rsidR="00C87CE8" w:rsidRPr="00A17C80" w:rsidRDefault="00C87CE8" w:rsidP="00B52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textAlignment w:val="auto"/>
              <w:rPr>
                <w:rFonts w:hAnsi="맑은 고딕" w:cs="Times New Roman"/>
                <w:color w:val="auto"/>
                <w:kern w:val="2"/>
              </w:rPr>
            </w:pPr>
          </w:p>
        </w:tc>
      </w:tr>
    </w:tbl>
    <w:p w:rsidR="00B52482" w:rsidRDefault="00B5248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B52482" w:rsidRDefault="00B52482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5377E9" w:rsidRDefault="005377E9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A17C80" w:rsidRDefault="00A17C80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10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C87CE8" w:rsidRDefault="00C87CE8" w:rsidP="00D30F4A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Arial,Bold"/>
          <w:b/>
          <w:sz w:val="28"/>
        </w:rPr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,Bold"/>
          <w:b/>
          <w:sz w:val="28"/>
        </w:rPr>
        <w:t>VII. Development and Target Platforms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1. Windows XP Operating System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2. Intel Pentium IV processors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TimesNewRoman"/>
          <w:sz w:val="24"/>
        </w:rPr>
        <w:t>3. Eclipse IDE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,Bold"/>
          <w:b/>
          <w:sz w:val="28"/>
        </w:rPr>
        <w:t>VIII. Project Glossary</w:t>
      </w:r>
    </w:p>
    <w:p w:rsidR="005377E9" w:rsidRDefault="00270699" w:rsidP="00270699">
      <w:pPr>
        <w:pBdr>
          <w:left w:val="none" w:sz="2" w:space="0" w:color="000000"/>
        </w:pBdr>
        <w:wordWrap/>
        <w:spacing w:after="0" w:line="240" w:lineRule="auto"/>
        <w:jc w:val="left"/>
        <w:rPr>
          <w:rFonts w:ascii="TimesNewRoman"/>
          <w:sz w:val="24"/>
        </w:rPr>
      </w:pPr>
      <w:r>
        <w:rPr>
          <w:rFonts w:ascii="TimesNewRoman,Bold" w:hint="eastAsia"/>
          <w:b/>
          <w:sz w:val="24"/>
        </w:rPr>
        <w:t>Auto line up</w:t>
      </w:r>
      <w:r w:rsidR="00D85563">
        <w:rPr>
          <w:rFonts w:ascii="TimesNewRoman,Bold"/>
          <w:b/>
          <w:sz w:val="24"/>
        </w:rPr>
        <w:t xml:space="preserve">: </w:t>
      </w:r>
      <w:r>
        <w:rPr>
          <w:rFonts w:ascii="TimesNewRoman" w:hint="eastAsia"/>
          <w:sz w:val="24"/>
        </w:rPr>
        <w:t>코드</w:t>
      </w:r>
      <w:r>
        <w:rPr>
          <w:rFonts w:ascii="TimesNewRoman" w:hint="eastAsia"/>
          <w:sz w:val="24"/>
        </w:rPr>
        <w:t xml:space="preserve"> </w:t>
      </w:r>
      <w:r>
        <w:rPr>
          <w:rFonts w:ascii="TimesNewRoman" w:hint="eastAsia"/>
          <w:sz w:val="24"/>
        </w:rPr>
        <w:t>파일의</w:t>
      </w:r>
      <w:r>
        <w:rPr>
          <w:rFonts w:ascii="TimesNewRoman" w:hint="eastAsia"/>
          <w:sz w:val="24"/>
        </w:rPr>
        <w:t xml:space="preserve"> </w:t>
      </w:r>
      <w:r>
        <w:rPr>
          <w:rFonts w:ascii="TimesNewRoman" w:hint="eastAsia"/>
          <w:sz w:val="24"/>
        </w:rPr>
        <w:t>각</w:t>
      </w:r>
      <w:r>
        <w:rPr>
          <w:rFonts w:ascii="TimesNewRoman" w:hint="eastAsia"/>
          <w:sz w:val="24"/>
        </w:rPr>
        <w:t xml:space="preserve"> line</w:t>
      </w:r>
      <w:r>
        <w:rPr>
          <w:rFonts w:ascii="TimesNewRoman" w:hint="eastAsia"/>
          <w:sz w:val="24"/>
        </w:rPr>
        <w:t>을</w:t>
      </w:r>
      <w:r>
        <w:rPr>
          <w:rFonts w:ascii="TimesNewRoman" w:hint="eastAsia"/>
          <w:sz w:val="24"/>
        </w:rPr>
        <w:t xml:space="preserve"> </w:t>
      </w:r>
      <w:r>
        <w:rPr>
          <w:rFonts w:ascii="TimesNewRoman" w:hint="eastAsia"/>
          <w:sz w:val="24"/>
        </w:rPr>
        <w:t>정렬하는</w:t>
      </w:r>
      <w:r>
        <w:rPr>
          <w:rFonts w:ascii="TimesNewRoman" w:hint="eastAsia"/>
          <w:sz w:val="24"/>
        </w:rPr>
        <w:t xml:space="preserve"> </w:t>
      </w:r>
      <w:r>
        <w:rPr>
          <w:rFonts w:ascii="TimesNewRoman" w:hint="eastAsia"/>
          <w:sz w:val="24"/>
        </w:rPr>
        <w:t>단계</w:t>
      </w:r>
      <w:r>
        <w:rPr>
          <w:rFonts w:ascii="TimesNewRoman" w:hint="eastAsia"/>
          <w:sz w:val="24"/>
        </w:rPr>
        <w:t xml:space="preserve">. </w:t>
      </w:r>
      <w:r>
        <w:rPr>
          <w:rFonts w:ascii="TimesNewRoman" w:hint="eastAsia"/>
          <w:sz w:val="24"/>
        </w:rPr>
        <w:t>정렬되어야</w:t>
      </w:r>
      <w:r>
        <w:rPr>
          <w:rFonts w:ascii="TimesNewRoman" w:hint="eastAsia"/>
          <w:sz w:val="24"/>
        </w:rPr>
        <w:t xml:space="preserve"> Compare </w:t>
      </w:r>
      <w:r>
        <w:rPr>
          <w:rFonts w:ascii="TimesNewRoman" w:hint="eastAsia"/>
          <w:sz w:val="24"/>
        </w:rPr>
        <w:t>단계를</w:t>
      </w:r>
      <w:r>
        <w:rPr>
          <w:rFonts w:ascii="TimesNewRoman" w:hint="eastAsia"/>
          <w:sz w:val="24"/>
        </w:rPr>
        <w:t xml:space="preserve"> </w:t>
      </w:r>
      <w:r>
        <w:rPr>
          <w:rFonts w:ascii="TimesNewRoman" w:hint="eastAsia"/>
          <w:sz w:val="24"/>
        </w:rPr>
        <w:t>수행할</w:t>
      </w:r>
      <w:r>
        <w:rPr>
          <w:rFonts w:ascii="TimesNewRoman" w:hint="eastAsia"/>
          <w:sz w:val="24"/>
        </w:rPr>
        <w:t xml:space="preserve"> </w:t>
      </w:r>
      <w:r>
        <w:rPr>
          <w:rFonts w:ascii="TimesNewRoman" w:hint="eastAsia"/>
          <w:sz w:val="24"/>
        </w:rPr>
        <w:t>수</w:t>
      </w:r>
      <w:r>
        <w:rPr>
          <w:rFonts w:ascii="TimesNewRoman" w:hint="eastAsia"/>
          <w:sz w:val="24"/>
        </w:rPr>
        <w:t xml:space="preserve"> </w:t>
      </w:r>
      <w:r>
        <w:rPr>
          <w:rFonts w:ascii="TimesNewRoman" w:hint="eastAsia"/>
          <w:sz w:val="24"/>
        </w:rPr>
        <w:t>있다</w:t>
      </w:r>
      <w:r>
        <w:rPr>
          <w:rFonts w:ascii="TimesNewRoman" w:hint="eastAsia"/>
          <w:sz w:val="24"/>
        </w:rPr>
        <w:t>.</w:t>
      </w:r>
    </w:p>
    <w:p w:rsidR="00A17C80" w:rsidRDefault="00A17C80" w:rsidP="00D30F4A">
      <w:pPr>
        <w:pBdr>
          <w:left w:val="none" w:sz="2" w:space="0" w:color="000000"/>
        </w:pBdr>
        <w:wordWrap/>
        <w:spacing w:after="0" w:line="240" w:lineRule="auto"/>
        <w:jc w:val="left"/>
      </w:pP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,Bold"/>
          <w:b/>
          <w:sz w:val="28"/>
        </w:rPr>
        <w:t>IX. Document Revision History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"/>
          <w:sz w:val="22"/>
        </w:rPr>
        <w:t xml:space="preserve">Version </w:t>
      </w:r>
      <w:r w:rsidR="00B52482">
        <w:rPr>
          <w:rFonts w:ascii="Arial"/>
          <w:sz w:val="22"/>
        </w:rPr>
        <w:t>2</w:t>
      </w:r>
      <w:r>
        <w:rPr>
          <w:rFonts w:ascii="Arial"/>
          <w:sz w:val="22"/>
        </w:rPr>
        <w:t>.0</w:t>
      </w:r>
    </w:p>
    <w:p w:rsidR="005377E9" w:rsidRDefault="00D85563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"/>
          <w:sz w:val="22"/>
        </w:rPr>
        <w:t xml:space="preserve">Name(s) </w:t>
      </w:r>
      <w:r w:rsidR="00A17C80">
        <w:rPr>
          <w:rFonts w:ascii="Arial"/>
          <w:sz w:val="22"/>
        </w:rPr>
        <w:t>Kim Dong Seop</w:t>
      </w:r>
      <w:r w:rsidR="00A17C80">
        <w:rPr>
          <w:rFonts w:ascii="Arial"/>
          <w:sz w:val="22"/>
        </w:rPr>
        <w:t>’</w:t>
      </w:r>
      <w:r w:rsidR="00A17C80">
        <w:rPr>
          <w:rFonts w:ascii="Arial"/>
          <w:sz w:val="22"/>
        </w:rPr>
        <w:t>s</w:t>
      </w:r>
    </w:p>
    <w:p w:rsidR="005377E9" w:rsidRDefault="00A17C80" w:rsidP="00D30F4A">
      <w:pPr>
        <w:pBdr>
          <w:left w:val="none" w:sz="2" w:space="0" w:color="000000"/>
        </w:pBdr>
        <w:wordWrap/>
        <w:spacing w:after="0" w:line="240" w:lineRule="auto"/>
        <w:jc w:val="left"/>
      </w:pPr>
      <w:r>
        <w:rPr>
          <w:rFonts w:ascii="Arial"/>
          <w:sz w:val="22"/>
        </w:rPr>
        <w:t xml:space="preserve">Date </w:t>
      </w:r>
      <w:r w:rsidR="00B52482">
        <w:rPr>
          <w:rFonts w:ascii="Arial" w:hint="eastAsia"/>
          <w:sz w:val="22"/>
        </w:rPr>
        <w:t>June</w:t>
      </w:r>
      <w:r>
        <w:rPr>
          <w:rFonts w:ascii="Arial"/>
          <w:sz w:val="22"/>
        </w:rPr>
        <w:t xml:space="preserve">, </w:t>
      </w:r>
      <w:r w:rsidR="00B52482">
        <w:rPr>
          <w:rFonts w:ascii="Arial"/>
          <w:sz w:val="22"/>
        </w:rPr>
        <w:t>9th</w:t>
      </w:r>
      <w:r>
        <w:rPr>
          <w:rFonts w:ascii="Arial"/>
          <w:sz w:val="22"/>
        </w:rPr>
        <w:t>, 2017</w:t>
      </w:r>
    </w:p>
    <w:p w:rsidR="005377E9" w:rsidRDefault="00D85563" w:rsidP="00D30F4A">
      <w:pPr>
        <w:pBdr>
          <w:left w:val="none" w:sz="2" w:space="0" w:color="000000"/>
        </w:pBdr>
      </w:pPr>
      <w:r>
        <w:rPr>
          <w:rFonts w:ascii="Arial"/>
          <w:sz w:val="22"/>
        </w:rPr>
        <w:t>Change Description Original creation of the SRS.</w:t>
      </w:r>
    </w:p>
    <w:sectPr w:rsidR="005377E9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867" w:rsidRDefault="00160867" w:rsidP="00933AA6">
      <w:pPr>
        <w:spacing w:after="0" w:line="240" w:lineRule="auto"/>
      </w:pPr>
      <w:r>
        <w:separator/>
      </w:r>
    </w:p>
  </w:endnote>
  <w:endnote w:type="continuationSeparator" w:id="0">
    <w:p w:rsidR="00160867" w:rsidRDefault="00160867" w:rsidP="0093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,Bold">
    <w:altName w:val="Times New Roman"/>
    <w:panose1 w:val="00000000000000000000"/>
    <w:charset w:val="00"/>
    <w:family w:val="roman"/>
    <w:notTrueType/>
    <w:pitch w:val="default"/>
  </w:font>
  <w:font w:name="TimesNewRoman,Bold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867" w:rsidRDefault="00160867" w:rsidP="00933AA6">
      <w:pPr>
        <w:spacing w:after="0" w:line="240" w:lineRule="auto"/>
      </w:pPr>
      <w:r>
        <w:separator/>
      </w:r>
    </w:p>
  </w:footnote>
  <w:footnote w:type="continuationSeparator" w:id="0">
    <w:p w:rsidR="00160867" w:rsidRDefault="00160867" w:rsidP="00933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E9"/>
    <w:rsid w:val="000402EE"/>
    <w:rsid w:val="000B2777"/>
    <w:rsid w:val="000C702A"/>
    <w:rsid w:val="00123942"/>
    <w:rsid w:val="0012428D"/>
    <w:rsid w:val="001478F2"/>
    <w:rsid w:val="00160867"/>
    <w:rsid w:val="00270699"/>
    <w:rsid w:val="002D43E9"/>
    <w:rsid w:val="002F3920"/>
    <w:rsid w:val="00352802"/>
    <w:rsid w:val="005377E9"/>
    <w:rsid w:val="005F52CF"/>
    <w:rsid w:val="006407CB"/>
    <w:rsid w:val="00780F5D"/>
    <w:rsid w:val="0079524B"/>
    <w:rsid w:val="008A0E8F"/>
    <w:rsid w:val="00933AA6"/>
    <w:rsid w:val="009F1C39"/>
    <w:rsid w:val="00A1175D"/>
    <w:rsid w:val="00A17C80"/>
    <w:rsid w:val="00A369C0"/>
    <w:rsid w:val="00A67CAF"/>
    <w:rsid w:val="00AF426A"/>
    <w:rsid w:val="00B52482"/>
    <w:rsid w:val="00B72778"/>
    <w:rsid w:val="00C07E8B"/>
    <w:rsid w:val="00C3761A"/>
    <w:rsid w:val="00C8248B"/>
    <w:rsid w:val="00C87CE8"/>
    <w:rsid w:val="00C914CA"/>
    <w:rsid w:val="00CB1649"/>
    <w:rsid w:val="00D109FA"/>
    <w:rsid w:val="00D30F4A"/>
    <w:rsid w:val="00D85563"/>
    <w:rsid w:val="00E11286"/>
    <w:rsid w:val="00E6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FE0275-27FF-4A6B-A7D9-D78901D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/>
      <w:color w:val="333333"/>
      <w:kern w:val="1"/>
      <w:sz w:val="20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  <w:style w:type="table" w:styleId="a6">
    <w:name w:val="Table Grid"/>
    <w:basedOn w:val="a1"/>
    <w:uiPriority w:val="39"/>
    <w:rsid w:val="00A1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706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70699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8FBDE-CC2A-4AC2-8822-E0CBA615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5p</dc:creator>
  <cp:lastModifiedBy>CAUCSE</cp:lastModifiedBy>
  <cp:revision>8</cp:revision>
  <dcterms:created xsi:type="dcterms:W3CDTF">2017-06-09T12:10:00Z</dcterms:created>
  <dcterms:modified xsi:type="dcterms:W3CDTF">2017-06-09T12:55:00Z</dcterms:modified>
</cp:coreProperties>
</file>