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AF" w:rsidRDefault="001A57C4" w:rsidP="003A01A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bookmarkStart w:id="0" w:name="_Hlk41566437"/>
      <w:r>
        <w:rPr>
          <w:rFonts w:ascii="맑은 고딕" w:eastAsia="맑은 고딕" w:cs="맑은 고딕" w:hint="eastAsia"/>
          <w:kern w:val="0"/>
          <w:szCs w:val="20"/>
          <w:lang w:val="ko"/>
        </w:rPr>
        <w:t>#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유동인구 </w:t>
      </w:r>
      <w:proofErr w:type="gramStart"/>
      <w:r w:rsidR="003A01AF">
        <w:rPr>
          <w:rFonts w:ascii="맑은 고딕" w:eastAsia="맑은 고딕" w:cs="맑은 고딕" w:hint="eastAsia"/>
          <w:kern w:val="0"/>
          <w:szCs w:val="20"/>
          <w:lang w:val="ko"/>
        </w:rPr>
        <w:t>출처</w:t>
      </w:r>
      <w:r w:rsidR="003A01AF"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 w:rsidR="003A01A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hyperlink r:id="rId5" w:history="1">
        <w:r w:rsidR="003A01AF">
          <w:rPr>
            <w:rFonts w:ascii="맑은 고딕" w:eastAsia="맑은 고딕" w:cs="맑은 고딕"/>
            <w:color w:val="0000FF"/>
            <w:kern w:val="0"/>
            <w:szCs w:val="20"/>
            <w:u w:val="single"/>
            <w:lang w:val="ko"/>
          </w:rPr>
          <w:t>http://datakorea.datastore.or.kr/</w:t>
        </w:r>
      </w:hyperlink>
      <w:r w:rsidR="003A01AF"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103546" w:rsidRDefault="001A57C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다른 변수들 </w:t>
      </w:r>
      <w:proofErr w:type="gramStart"/>
      <w:r>
        <w:rPr>
          <w:rFonts w:hint="eastAsia"/>
        </w:rPr>
        <w:t xml:space="preserve">출처 </w:t>
      </w:r>
      <w:r w:rsidR="00B377E3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proofErr w:type="gramEnd"/>
      <w:r w:rsidR="00B377E3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https://www.data.go.kr</w:t>
      </w:r>
    </w:p>
    <w:p w:rsidR="00123F2F" w:rsidRDefault="00123F2F">
      <w:r>
        <w:rPr>
          <w:rFonts w:hint="eastAsia"/>
          <w:lang w:eastAsia="ko"/>
        </w:rPr>
        <w:t>변수들의</w:t>
      </w:r>
      <w:r>
        <w:rPr>
          <w:rFonts w:hint="eastAsia"/>
        </w:rPr>
        <w:t xml:space="preserve"> 휴업처리 포함</w:t>
      </w:r>
    </w:p>
    <w:p w:rsidR="00F80149" w:rsidRDefault="00F80149">
      <w:pPr>
        <w:rPr>
          <w:rFonts w:hint="eastAsia"/>
        </w:rPr>
      </w:pPr>
    </w:p>
    <w:p w:rsidR="001A57C4" w:rsidRPr="00F80149" w:rsidRDefault="00F80149" w:rsidP="00F80149">
      <w:pPr>
        <w:pStyle w:val="a4"/>
        <w:numPr>
          <w:ilvl w:val="0"/>
          <w:numId w:val="6"/>
        </w:numPr>
        <w:ind w:leftChars="0"/>
        <w:jc w:val="left"/>
        <w:rPr>
          <w:b/>
          <w:bCs/>
          <w:sz w:val="28"/>
          <w:szCs w:val="28"/>
        </w:rPr>
      </w:pPr>
      <w:r w:rsidRPr="00F80149">
        <w:rPr>
          <w:rFonts w:hint="eastAsia"/>
          <w:b/>
          <w:bCs/>
          <w:sz w:val="28"/>
          <w:szCs w:val="28"/>
        </w:rPr>
        <w:t>문제 정의하기</w:t>
      </w:r>
    </w:p>
    <w:p w:rsidR="00F80149" w:rsidRPr="00F80149" w:rsidRDefault="00F80149" w:rsidP="00F80149">
      <w:pPr>
        <w:pStyle w:val="a4"/>
        <w:ind w:leftChars="0" w:left="760"/>
        <w:jc w:val="left"/>
        <w:rPr>
          <w:rFonts w:hint="eastAsia"/>
          <w:sz w:val="24"/>
          <w:szCs w:val="24"/>
        </w:rPr>
      </w:pPr>
    </w:p>
    <w:p w:rsidR="00EB26FE" w:rsidRPr="00B377E3" w:rsidRDefault="001A57C4" w:rsidP="00F80149">
      <w:pPr>
        <w:jc w:val="left"/>
        <w:rPr>
          <w:b/>
          <w:bCs/>
          <w:sz w:val="28"/>
          <w:szCs w:val="28"/>
        </w:rPr>
      </w:pPr>
      <w:r w:rsidRPr="00B377E3">
        <w:rPr>
          <w:rFonts w:hint="eastAsia"/>
          <w:b/>
          <w:bCs/>
          <w:sz w:val="28"/>
          <w:szCs w:val="28"/>
        </w:rPr>
        <w:t xml:space="preserve"> </w:t>
      </w:r>
      <w:r w:rsidR="00F80149">
        <w:rPr>
          <w:b/>
          <w:bCs/>
          <w:sz w:val="28"/>
          <w:szCs w:val="28"/>
        </w:rPr>
        <w:t>2.</w:t>
      </w:r>
      <w:r w:rsidRPr="00B377E3">
        <w:rPr>
          <w:b/>
          <w:bCs/>
          <w:sz w:val="28"/>
          <w:szCs w:val="28"/>
        </w:rPr>
        <w:t xml:space="preserve"> </w:t>
      </w:r>
      <w:r w:rsidRPr="00B377E3">
        <w:rPr>
          <w:rFonts w:hint="eastAsia"/>
          <w:b/>
          <w:bCs/>
          <w:sz w:val="28"/>
          <w:szCs w:val="28"/>
        </w:rPr>
        <w:t xml:space="preserve">변수 </w:t>
      </w:r>
      <w:proofErr w:type="gramStart"/>
      <w:r w:rsidRPr="00B377E3">
        <w:rPr>
          <w:rFonts w:hint="eastAsia"/>
          <w:b/>
          <w:bCs/>
          <w:sz w:val="28"/>
          <w:szCs w:val="28"/>
        </w:rPr>
        <w:t>정의</w:t>
      </w:r>
      <w:r w:rsidR="00F80149">
        <w:rPr>
          <w:rFonts w:hint="eastAsia"/>
          <w:b/>
          <w:bCs/>
          <w:sz w:val="28"/>
          <w:szCs w:val="28"/>
        </w:rPr>
        <w:t xml:space="preserve"> </w:t>
      </w:r>
      <w:r w:rsidRPr="00B377E3">
        <w:rPr>
          <w:rFonts w:hint="eastAsia"/>
          <w:b/>
          <w:bCs/>
          <w:sz w:val="28"/>
          <w:szCs w:val="28"/>
        </w:rPr>
        <w:t>하기</w:t>
      </w:r>
      <w:proofErr w:type="gramEnd"/>
      <w:r w:rsidR="00D83E1D" w:rsidRPr="00B377E3">
        <w:rPr>
          <w:rFonts w:hint="eastAsia"/>
          <w:b/>
          <w:bCs/>
          <w:sz w:val="28"/>
          <w:szCs w:val="28"/>
        </w:rPr>
        <w:t xml:space="preserve"> </w:t>
      </w:r>
    </w:p>
    <w:p w:rsidR="001A57C4" w:rsidRPr="00D83E1D" w:rsidRDefault="001A57C4" w:rsidP="00F80149">
      <w:pPr>
        <w:jc w:val="left"/>
        <w:rPr>
          <w:rFonts w:hint="eastAsia"/>
          <w:sz w:val="28"/>
          <w:szCs w:val="28"/>
        </w:rPr>
      </w:pPr>
    </w:p>
    <w:p w:rsidR="001A57C4" w:rsidRPr="00B601E3" w:rsidRDefault="001A57C4" w:rsidP="00F80149">
      <w:pPr>
        <w:jc w:val="left"/>
        <w:rPr>
          <w:rFonts w:hint="eastAsia"/>
          <w:b/>
          <w:bCs/>
          <w:sz w:val="28"/>
          <w:szCs w:val="28"/>
          <w:shd w:val="clear" w:color="auto" w:fill="FFFFFF"/>
        </w:rPr>
      </w:pPr>
      <w:r w:rsidRPr="00D2413D">
        <w:rPr>
          <w:rFonts w:hint="eastAsia"/>
          <w:b/>
          <w:bCs/>
          <w:sz w:val="28"/>
          <w:szCs w:val="28"/>
          <w:shd w:val="clear" w:color="auto" w:fill="FFFFFF"/>
        </w:rPr>
        <w:t>#</w:t>
      </w:r>
      <w:r w:rsidRPr="00D2413D">
        <w:rPr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 w:rsidR="00EB26FE" w:rsidRPr="00D2413D">
        <w:rPr>
          <w:rFonts w:hint="eastAsia"/>
          <w:b/>
          <w:bCs/>
          <w:sz w:val="28"/>
          <w:szCs w:val="28"/>
          <w:shd w:val="clear" w:color="auto" w:fill="FFFFFF"/>
        </w:rPr>
        <w:t>유</w:t>
      </w:r>
      <w:r w:rsidRPr="00D2413D">
        <w:rPr>
          <w:rFonts w:hint="eastAsia"/>
          <w:b/>
          <w:bCs/>
          <w:sz w:val="28"/>
          <w:szCs w:val="28"/>
          <w:shd w:val="clear" w:color="auto" w:fill="FFFFFF"/>
        </w:rPr>
        <w:t>동</w:t>
      </w:r>
      <w:r w:rsidR="00EB26FE" w:rsidRPr="00D2413D">
        <w:rPr>
          <w:rFonts w:hint="eastAsia"/>
          <w:b/>
          <w:bCs/>
          <w:sz w:val="28"/>
          <w:szCs w:val="28"/>
          <w:shd w:val="clear" w:color="auto" w:fill="FFFFFF"/>
        </w:rPr>
        <w:t xml:space="preserve">인구 </w:t>
      </w:r>
      <w:r w:rsidR="00EB26FE" w:rsidRPr="00D2413D">
        <w:rPr>
          <w:b/>
          <w:bCs/>
          <w:sz w:val="28"/>
          <w:szCs w:val="28"/>
          <w:shd w:val="clear" w:color="auto" w:fill="FFFFFF"/>
        </w:rPr>
        <w:t>:</w:t>
      </w:r>
      <w:proofErr w:type="gramEnd"/>
      <w:r w:rsidR="00EB26FE" w:rsidRPr="00D2413D">
        <w:rPr>
          <w:b/>
          <w:bCs/>
          <w:sz w:val="28"/>
          <w:szCs w:val="28"/>
          <w:shd w:val="clear" w:color="auto" w:fill="FFFFFF"/>
        </w:rPr>
        <w:t xml:space="preserve"> </w:t>
      </w:r>
      <w:r w:rsidR="00EB26FE" w:rsidRPr="00D2413D">
        <w:rPr>
          <w:rFonts w:hint="eastAsia"/>
          <w:b/>
          <w:bCs/>
          <w:sz w:val="28"/>
          <w:szCs w:val="28"/>
          <w:shd w:val="clear" w:color="auto" w:fill="FFFFFF"/>
        </w:rPr>
        <w:t>일정한 기간 동안 한 지역을 오가는 사람의 수.</w:t>
      </w:r>
    </w:p>
    <w:p w:rsidR="00B601E3" w:rsidRPr="00D2413D" w:rsidRDefault="001A57C4" w:rsidP="00F80149">
      <w:pPr>
        <w:widowControl/>
        <w:wordWrap/>
        <w:autoSpaceDE/>
        <w:autoSpaceDN/>
        <w:spacing w:after="0" w:line="240" w:lineRule="auto"/>
        <w:ind w:left="280" w:hangingChars="100" w:hanging="280"/>
        <w:jc w:val="left"/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</w:pP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# </w:t>
      </w:r>
      <w:proofErr w:type="spellStart"/>
      <w:proofErr w:type="gramStart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미용업</w:t>
      </w:r>
      <w:proofErr w:type="spellEnd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>:</w:t>
      </w:r>
      <w:proofErr w:type="gramEnd"/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="00B601E3" w:rsidRPr="00B601E3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헤어, 메이크업, 네일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 </w:t>
      </w:r>
      <w:r w:rsidR="00B601E3" w:rsidRPr="00B601E3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아트와 같이 얼굴, 머리, 피부 등을 손질하여 외모를 아름답게 꾸미는 업소정보</w:t>
      </w:r>
    </w:p>
    <w:p w:rsidR="001A57C4" w:rsidRPr="00D2413D" w:rsidRDefault="001A57C4" w:rsidP="00F80149">
      <w:pPr>
        <w:ind w:left="280" w:hangingChars="100" w:hanging="280"/>
        <w:jc w:val="left"/>
        <w:rPr>
          <w:rFonts w:ascii="맑은 고딕" w:eastAsia="맑은 고딕" w:hAnsi="맑은 고딕" w:hint="eastAsia"/>
          <w:b/>
          <w:bCs/>
          <w:sz w:val="28"/>
          <w:szCs w:val="28"/>
        </w:rPr>
      </w:pP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#</w:t>
      </w:r>
      <w:r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proofErr w:type="gramStart"/>
      <w:r w:rsidR="00103546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병원 </w:t>
      </w:r>
      <w:r w:rsidR="00103546" w:rsidRPr="00D2413D">
        <w:rPr>
          <w:rFonts w:ascii="맑은 고딕" w:eastAsia="맑은 고딕" w:hAnsi="맑은 고딕"/>
          <w:b/>
          <w:bCs/>
          <w:sz w:val="28"/>
          <w:szCs w:val="28"/>
        </w:rPr>
        <w:t>:</w:t>
      </w:r>
      <w:proofErr w:type="gramEnd"/>
      <w:r w:rsidR="00103546"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="00103546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병원, 종합병원, 치과병원 등 의사가 환자를 진찰 및 진료하는데 필요한 설비가 갖춰</w:t>
      </w: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 </w:t>
      </w:r>
      <w:r w:rsidR="00103546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있으며, 30명 이상의 환자를 수용할 수 있는 시설을 갖춘 의료기관 정보</w:t>
      </w:r>
    </w:p>
    <w:p w:rsidR="00103546" w:rsidRPr="00D2413D" w:rsidRDefault="001A57C4" w:rsidP="00F80149">
      <w:pPr>
        <w:ind w:left="280" w:hangingChars="100" w:hanging="280"/>
        <w:jc w:val="left"/>
        <w:rPr>
          <w:rFonts w:ascii="맑은 고딕" w:eastAsia="맑은 고딕" w:hAnsi="맑은 고딕"/>
          <w:b/>
          <w:bCs/>
          <w:sz w:val="28"/>
          <w:szCs w:val="28"/>
        </w:rPr>
      </w:pP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#</w:t>
      </w:r>
      <w:r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proofErr w:type="gramStart"/>
      <w:r w:rsidR="00103546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숙박업 </w:t>
      </w:r>
      <w:r w:rsidR="00103546" w:rsidRPr="00D2413D">
        <w:rPr>
          <w:rFonts w:ascii="맑은 고딕" w:eastAsia="맑은 고딕" w:hAnsi="맑은 고딕"/>
          <w:b/>
          <w:bCs/>
          <w:sz w:val="28"/>
          <w:szCs w:val="28"/>
        </w:rPr>
        <w:t>:</w:t>
      </w:r>
      <w:proofErr w:type="gramEnd"/>
      <w:r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="00103546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여관, 여인숙, 호텔 등 잠을 자고 머물</w:t>
      </w: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 </w:t>
      </w:r>
      <w:r w:rsidR="00103546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수 있도록 시설 및 설비 등의 서비스를 제공하는 업소 정보</w:t>
      </w:r>
    </w:p>
    <w:p w:rsidR="001A57C4" w:rsidRPr="00D2413D" w:rsidRDefault="001A57C4" w:rsidP="00F80149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</w:pP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#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영화배급업</w:t>
      </w:r>
      <w:bookmarkStart w:id="1" w:name="_GoBack"/>
      <w:bookmarkEnd w:id="1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(영화관</w:t>
      </w:r>
      <w:proofErr w:type="gramStart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) 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>:</w:t>
      </w:r>
      <w:proofErr w:type="gramEnd"/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Pr="002010A0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영화를 전문적으로 배급하는 업소정보</w:t>
      </w:r>
    </w:p>
    <w:p w:rsidR="00103546" w:rsidRPr="00D2413D" w:rsidRDefault="001A57C4" w:rsidP="00F80149">
      <w:pPr>
        <w:ind w:left="280" w:hangingChars="100" w:hanging="280"/>
        <w:jc w:val="left"/>
        <w:rPr>
          <w:rFonts w:ascii="맑은 고딕" w:eastAsia="맑은 고딕" w:hAnsi="맑은 고딕"/>
          <w:b/>
          <w:bCs/>
          <w:sz w:val="28"/>
          <w:szCs w:val="28"/>
        </w:rPr>
      </w:pP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#</w:t>
      </w:r>
      <w:r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="0071363F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대규모 </w:t>
      </w:r>
      <w:proofErr w:type="gramStart"/>
      <w:r w:rsidR="0071363F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점포 </w:t>
      </w:r>
      <w:r w:rsidR="0071363F" w:rsidRPr="00D2413D">
        <w:rPr>
          <w:rFonts w:ascii="맑은 고딕" w:eastAsia="맑은 고딕" w:hAnsi="맑은 고딕"/>
          <w:b/>
          <w:bCs/>
          <w:sz w:val="28"/>
          <w:szCs w:val="28"/>
        </w:rPr>
        <w:t>:</w:t>
      </w:r>
      <w:proofErr w:type="gramEnd"/>
      <w:r w:rsidR="0071363F"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="0071363F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대형마트, 백화점, 쇼핑센터,</w:t>
      </w:r>
      <w:r w:rsidR="00B377E3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="0071363F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복합쇼핑몰 등 다수의 사업자로부터 납품</w:t>
      </w: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 </w:t>
      </w:r>
      <w:r w:rsidR="0071363F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받아 판매하는 업소정보</w:t>
      </w:r>
    </w:p>
    <w:p w:rsidR="002010A0" w:rsidRPr="002010A0" w:rsidRDefault="001A57C4" w:rsidP="00F80149">
      <w:pPr>
        <w:widowControl/>
        <w:wordWrap/>
        <w:autoSpaceDE/>
        <w:autoSpaceDN/>
        <w:spacing w:after="150" w:line="240" w:lineRule="auto"/>
        <w:ind w:left="280" w:hangingChars="100" w:hanging="280"/>
        <w:jc w:val="left"/>
        <w:rPr>
          <w:rFonts w:ascii="맑은 고딕" w:eastAsia="맑은 고딕" w:hAnsi="맑은 고딕" w:hint="eastAsia"/>
          <w:b/>
          <w:bCs/>
          <w:sz w:val="28"/>
          <w:szCs w:val="28"/>
        </w:rPr>
      </w:pP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#</w:t>
      </w:r>
      <w:r w:rsidRPr="00D2413D">
        <w:rPr>
          <w:rFonts w:ascii="맑은 고딕" w:eastAsia="맑은 고딕" w:hAnsi="맑은 고딕"/>
          <w:b/>
          <w:bCs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일반 </w:t>
      </w:r>
      <w:proofErr w:type="gramStart"/>
      <w:r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음식점 </w:t>
      </w:r>
      <w:r w:rsidRPr="00D2413D">
        <w:rPr>
          <w:rFonts w:ascii="맑은 고딕" w:eastAsia="맑은 고딕" w:hAnsi="맑은 고딕"/>
          <w:b/>
          <w:bCs/>
          <w:sz w:val="28"/>
          <w:szCs w:val="28"/>
        </w:rPr>
        <w:t>:</w:t>
      </w:r>
      <w:proofErr w:type="gramEnd"/>
      <w:r w:rsidR="00AC1A28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 xml:space="preserve"> </w:t>
      </w:r>
      <w:r w:rsidR="00AC1A28" w:rsidRPr="00D2413D">
        <w:rPr>
          <w:rFonts w:ascii="맑은 고딕" w:eastAsia="맑은 고딕" w:hAnsi="맑은 고딕" w:hint="eastAsia"/>
          <w:b/>
          <w:bCs/>
          <w:sz w:val="28"/>
          <w:szCs w:val="28"/>
        </w:rPr>
        <w:t>한식, 중식, 일식 등 음식류를 조리 및 판매하며, 식사와 함께 음주행위가 허용되는 업소정보</w:t>
      </w:r>
    </w:p>
    <w:p w:rsidR="00D83E1D" w:rsidRPr="00D2413D" w:rsidRDefault="00D83E1D" w:rsidP="00F80149">
      <w:pPr>
        <w:widowControl/>
        <w:wordWrap/>
        <w:autoSpaceDE/>
        <w:autoSpaceDN/>
        <w:spacing w:after="0" w:line="240" w:lineRule="auto"/>
        <w:ind w:left="280" w:hangingChars="100" w:hanging="280"/>
        <w:jc w:val="left"/>
        <w:rPr>
          <w:rFonts w:ascii="맑은 고딕" w:eastAsia="맑은 고딕" w:hAnsi="맑은 고딕" w:cs="굴림"/>
          <w:b/>
          <w:bCs/>
          <w:kern w:val="0"/>
          <w:sz w:val="28"/>
          <w:szCs w:val="28"/>
        </w:rPr>
      </w:pP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lastRenderedPageBreak/>
        <w:t xml:space="preserve"># 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단란주점 </w:t>
      </w:r>
      <w:proofErr w:type="gramStart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영업 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>:</w:t>
      </w:r>
      <w:proofErr w:type="gramEnd"/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="00AC1A28" w:rsidRPr="00AC1A28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주로 주류와 함께 음식류를 조리 및 판매하는 곳으로 손님이 노래를 부르는 행위가 허용되는 업소정보</w:t>
      </w:r>
      <w:hyperlink r:id="rId6" w:history="1">
        <w:r w:rsidRPr="00FB23A6">
          <w:rPr>
            <w:rFonts w:ascii="맑은 고딕" w:eastAsia="맑은 고딕" w:hAnsi="맑은 고딕" w:cs="굴림" w:hint="eastAsia"/>
            <w:b/>
            <w:bCs/>
            <w:kern w:val="0"/>
            <w:sz w:val="28"/>
            <w:szCs w:val="28"/>
            <w:shd w:val="clear" w:color="auto" w:fill="098053"/>
          </w:rPr>
          <w:br/>
        </w:r>
      </w:hyperlink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노래연습장업 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: </w:t>
      </w:r>
      <w:r w:rsidRPr="00FB23A6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반주에 맞추어 노래를 부를 수 있는 반주장치 등의 시설을 갖추어 제공하는 </w:t>
      </w:r>
    </w:p>
    <w:p w:rsidR="00AC1A28" w:rsidRPr="00AC1A28" w:rsidRDefault="00D83E1D" w:rsidP="00F80149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</w:pP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               </w:t>
      </w:r>
      <w:r w:rsidRPr="00FB23A6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업소정보</w:t>
      </w:r>
    </w:p>
    <w:p w:rsidR="00FB23A6" w:rsidRPr="00FB23A6" w:rsidRDefault="00D83E1D" w:rsidP="00F80149">
      <w:pPr>
        <w:widowControl/>
        <w:wordWrap/>
        <w:autoSpaceDE/>
        <w:autoSpaceDN/>
        <w:spacing w:after="150" w:line="240" w:lineRule="auto"/>
        <w:ind w:left="1400" w:hangingChars="500" w:hanging="1400"/>
        <w:jc w:val="left"/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</w:pP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#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인터넷</w:t>
      </w:r>
      <w:r w:rsidR="00B377E3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컴퓨터게임</w:t>
      </w:r>
      <w:r w:rsidR="00B377E3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 </w:t>
      </w:r>
      <w:proofErr w:type="gramStart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시설제공업(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P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>C</w:t>
      </w:r>
      <w:proofErr w:type="gramEnd"/>
      <w:r w:rsidRPr="00D2413D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방 )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="00AC1A28"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>:</w:t>
      </w:r>
      <w:r w:rsidRPr="00D2413D">
        <w:rPr>
          <w:rFonts w:ascii="맑은 고딕" w:eastAsia="맑은 고딕" w:hAnsi="맑은 고딕" w:cs="굴림"/>
          <w:b/>
          <w:bCs/>
          <w:kern w:val="0"/>
          <w:sz w:val="28"/>
          <w:szCs w:val="28"/>
        </w:rPr>
        <w:t xml:space="preserve"> </w:t>
      </w:r>
      <w:r w:rsidR="00AC1A28" w:rsidRPr="00AC1A28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PC방과 같이 컴퓨터 등 게임물을 이용하는데 필요한 기자재를 갖추거나 그 밖의 정보제공물을 이용할 수 있도록 제공하는 업소정보</w:t>
      </w:r>
    </w:p>
    <w:p w:rsidR="005D513C" w:rsidRPr="00D2413D" w:rsidRDefault="00D83E1D" w:rsidP="00F80149">
      <w:pPr>
        <w:widowControl/>
        <w:wordWrap/>
        <w:autoSpaceDE/>
        <w:autoSpaceDN/>
        <w:spacing w:after="150" w:line="240" w:lineRule="auto"/>
        <w:ind w:left="3360" w:hangingChars="1200" w:hanging="3360"/>
        <w:jc w:val="left"/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</w:pPr>
      <w:r w:rsidRPr="00D2413D">
        <w:rPr>
          <w:rFonts w:hint="eastAsia"/>
          <w:b/>
          <w:bCs/>
          <w:sz w:val="28"/>
          <w:szCs w:val="28"/>
        </w:rPr>
        <w:t>#</w:t>
      </w:r>
      <w:r w:rsidRPr="00D2413D">
        <w:rPr>
          <w:b/>
          <w:bCs/>
          <w:sz w:val="28"/>
          <w:szCs w:val="28"/>
        </w:rPr>
        <w:t xml:space="preserve"> </w:t>
      </w:r>
      <w:r w:rsidRPr="00D2413D">
        <w:rPr>
          <w:rFonts w:hint="eastAsia"/>
          <w:b/>
          <w:bCs/>
          <w:sz w:val="28"/>
          <w:szCs w:val="28"/>
        </w:rPr>
        <w:t xml:space="preserve">제과점 </w:t>
      </w:r>
      <w:proofErr w:type="gramStart"/>
      <w:r w:rsidRPr="00D2413D">
        <w:rPr>
          <w:rFonts w:hint="eastAsia"/>
          <w:b/>
          <w:bCs/>
          <w:sz w:val="28"/>
          <w:szCs w:val="28"/>
        </w:rPr>
        <w:t>영업(</w:t>
      </w:r>
      <w:r w:rsidRPr="00D2413D">
        <w:rPr>
          <w:b/>
          <w:bCs/>
          <w:sz w:val="28"/>
          <w:szCs w:val="28"/>
        </w:rPr>
        <w:t xml:space="preserve"> </w:t>
      </w:r>
      <w:r w:rsidRPr="00D2413D">
        <w:rPr>
          <w:rFonts w:hint="eastAsia"/>
          <w:b/>
          <w:bCs/>
          <w:sz w:val="28"/>
          <w:szCs w:val="28"/>
        </w:rPr>
        <w:t>제과점</w:t>
      </w:r>
      <w:proofErr w:type="gramEnd"/>
      <w:r w:rsidRPr="00D2413D">
        <w:rPr>
          <w:rFonts w:hint="eastAsia"/>
          <w:b/>
          <w:bCs/>
          <w:sz w:val="28"/>
          <w:szCs w:val="28"/>
        </w:rPr>
        <w:t xml:space="preserve"> ) </w:t>
      </w:r>
      <w:r w:rsidRPr="00D2413D">
        <w:rPr>
          <w:b/>
          <w:bCs/>
          <w:sz w:val="28"/>
          <w:szCs w:val="28"/>
        </w:rPr>
        <w:t xml:space="preserve">: </w:t>
      </w:r>
      <w:r w:rsidR="005D513C" w:rsidRPr="005D513C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빵, 베이커리와 같은 </w:t>
      </w:r>
      <w:proofErr w:type="spellStart"/>
      <w:r w:rsidR="005D513C" w:rsidRPr="005D513C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빵류</w:t>
      </w:r>
      <w:proofErr w:type="spellEnd"/>
      <w:r w:rsidR="005D513C" w:rsidRPr="005D513C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, </w:t>
      </w:r>
      <w:proofErr w:type="spellStart"/>
      <w:r w:rsidR="005D513C" w:rsidRPr="005D513C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>제과류</w:t>
      </w:r>
      <w:proofErr w:type="spellEnd"/>
      <w:r w:rsidR="005D513C" w:rsidRPr="005D513C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t xml:space="preserve"> 등을 만들어 판매하는 업소정보</w:t>
      </w:r>
      <w:bookmarkEnd w:id="0"/>
    </w:p>
    <w:sectPr w:rsidR="005D513C" w:rsidRPr="00D2413D" w:rsidSect="00622BE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722C"/>
    <w:multiLevelType w:val="hybridMultilevel"/>
    <w:tmpl w:val="6C18362E"/>
    <w:lvl w:ilvl="0" w:tplc="BA889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743F3"/>
    <w:multiLevelType w:val="hybridMultilevel"/>
    <w:tmpl w:val="B16C2040"/>
    <w:lvl w:ilvl="0" w:tplc="EF16E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123DBC"/>
    <w:multiLevelType w:val="hybridMultilevel"/>
    <w:tmpl w:val="35123FD0"/>
    <w:lvl w:ilvl="0" w:tplc="8BC0A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B77C18"/>
    <w:multiLevelType w:val="hybridMultilevel"/>
    <w:tmpl w:val="F07C4994"/>
    <w:lvl w:ilvl="0" w:tplc="86C4B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359A9"/>
    <w:multiLevelType w:val="hybridMultilevel"/>
    <w:tmpl w:val="79984476"/>
    <w:lvl w:ilvl="0" w:tplc="1F3A4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AF79D9"/>
    <w:multiLevelType w:val="hybridMultilevel"/>
    <w:tmpl w:val="AB80D6D0"/>
    <w:lvl w:ilvl="0" w:tplc="C35AD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AF"/>
    <w:rsid w:val="00062F6D"/>
    <w:rsid w:val="000954C1"/>
    <w:rsid w:val="00103546"/>
    <w:rsid w:val="00123F2F"/>
    <w:rsid w:val="00192C10"/>
    <w:rsid w:val="001A57C4"/>
    <w:rsid w:val="002010A0"/>
    <w:rsid w:val="002067B8"/>
    <w:rsid w:val="002449B7"/>
    <w:rsid w:val="003A01AF"/>
    <w:rsid w:val="005D513C"/>
    <w:rsid w:val="00676D37"/>
    <w:rsid w:val="0071363F"/>
    <w:rsid w:val="00946F81"/>
    <w:rsid w:val="00AC1A28"/>
    <w:rsid w:val="00B377E3"/>
    <w:rsid w:val="00B601E3"/>
    <w:rsid w:val="00C57E48"/>
    <w:rsid w:val="00D2413D"/>
    <w:rsid w:val="00D83E1D"/>
    <w:rsid w:val="00EB26FE"/>
    <w:rsid w:val="00F80149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4C54"/>
  <w15:chartTrackingRefBased/>
  <w15:docId w15:val="{BFF556CA-1DFC-4B8F-ABD1-FFEDEBC0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">
    <w:name w:val="title"/>
    <w:basedOn w:val="a0"/>
    <w:rsid w:val="002010A0"/>
  </w:style>
  <w:style w:type="character" w:customStyle="1" w:styleId="eshighlight">
    <w:name w:val="eshighlight"/>
    <w:basedOn w:val="a0"/>
    <w:rsid w:val="002010A0"/>
  </w:style>
  <w:style w:type="character" w:styleId="a3">
    <w:name w:val="Hyperlink"/>
    <w:basedOn w:val="a0"/>
    <w:uiPriority w:val="99"/>
    <w:semiHidden/>
    <w:unhideWhenUsed/>
    <w:rsid w:val="00AC1A28"/>
    <w:rPr>
      <w:color w:val="0000FF"/>
      <w:u w:val="single"/>
    </w:rPr>
  </w:style>
  <w:style w:type="character" w:customStyle="1" w:styleId="tagset">
    <w:name w:val="tagset"/>
    <w:basedOn w:val="a0"/>
    <w:rsid w:val="00FB23A6"/>
  </w:style>
  <w:style w:type="paragraph" w:styleId="a4">
    <w:name w:val="List Paragraph"/>
    <w:basedOn w:val="a"/>
    <w:uiPriority w:val="34"/>
    <w:qFormat/>
    <w:rsid w:val="00F801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.kr/data/15045109/fileData.do" TargetMode="External"/><Relationship Id="rId5" Type="http://schemas.openxmlformats.org/officeDocument/2006/relationships/hyperlink" Target="http://datakorea.datastore.or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CPB04GameN</cp:lastModifiedBy>
  <cp:revision>17</cp:revision>
  <dcterms:created xsi:type="dcterms:W3CDTF">2020-05-27T16:44:00Z</dcterms:created>
  <dcterms:modified xsi:type="dcterms:W3CDTF">2020-05-28T05:50:00Z</dcterms:modified>
</cp:coreProperties>
</file>