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DE4E" w14:textId="6C450DE6" w:rsidR="00895567" w:rsidRDefault="00895567" w:rsidP="00895567">
      <w:r>
        <w:t>비기능 요구사항</w:t>
      </w:r>
    </w:p>
    <w:p w14:paraId="6C010EC1" w14:textId="77777777" w:rsidR="00895567" w:rsidRDefault="00895567" w:rsidP="00895567"/>
    <w:p w14:paraId="373B1DF9" w14:textId="3A3D9BD8" w:rsidR="00895567" w:rsidRDefault="00895567" w:rsidP="00895567">
      <w:pPr>
        <w:rPr>
          <w:rFonts w:hint="eastAsia"/>
        </w:rPr>
      </w:pPr>
      <w:r>
        <w:t>1. 성</w:t>
      </w:r>
      <w:r>
        <w:rPr>
          <w:rFonts w:hint="eastAsia"/>
        </w:rPr>
        <w:t>능</w:t>
      </w:r>
    </w:p>
    <w:p w14:paraId="71F99A1E" w14:textId="77777777" w:rsidR="00895567" w:rsidRDefault="00895567" w:rsidP="00895567">
      <w:r>
        <w:t>- 시스템은 정보 처리 후 사용자에게 알림을 보내기까지 1분 이내의 시간이 소요되어야 한다.</w:t>
      </w:r>
    </w:p>
    <w:p w14:paraId="0F9A67BD" w14:textId="77777777" w:rsidR="00895567" w:rsidRDefault="00895567" w:rsidP="00895567">
      <w:r>
        <w:t>- 시스템은 초기 단계에서 최소 두 개의 지역을 모니터링할 수 있어야 하며, 추후에는 더 많은 지역을 추가할 수 있어야 한다.</w:t>
      </w:r>
    </w:p>
    <w:p w14:paraId="318A746F" w14:textId="77777777" w:rsidR="00895567" w:rsidRDefault="00895567" w:rsidP="00895567"/>
    <w:p w14:paraId="7D456B8A" w14:textId="02920BDE" w:rsidR="00895567" w:rsidRDefault="00895567" w:rsidP="00895567">
      <w:pPr>
        <w:rPr>
          <w:rFonts w:hint="eastAsia"/>
        </w:rPr>
      </w:pPr>
      <w:r>
        <w:t>2. 보안</w:t>
      </w:r>
    </w:p>
    <w:p w14:paraId="6B3B9234" w14:textId="77777777" w:rsidR="00895567" w:rsidRDefault="00895567" w:rsidP="00895567">
      <w:r>
        <w:t>- 개인 정보가 입력되지 않으므로, 특별한 개인 정보 보호가 필요하지 않다.</w:t>
      </w:r>
    </w:p>
    <w:p w14:paraId="6764C581" w14:textId="77777777" w:rsidR="00895567" w:rsidRDefault="00895567" w:rsidP="00895567">
      <w:r>
        <w:t>- 만약 알림을 이메일로 전송한다면, 이메일 주소는 암호화되어 보호되어야 한다.</w:t>
      </w:r>
    </w:p>
    <w:p w14:paraId="1FF9E65E" w14:textId="77777777" w:rsidR="00895567" w:rsidRDefault="00895567" w:rsidP="00895567"/>
    <w:p w14:paraId="24AD64C9" w14:textId="2585396F" w:rsidR="00895567" w:rsidRDefault="00895567" w:rsidP="00895567">
      <w:pPr>
        <w:rPr>
          <w:rFonts w:hint="eastAsia"/>
        </w:rPr>
      </w:pPr>
      <w:r>
        <w:t>3. 사용성</w:t>
      </w:r>
    </w:p>
    <w:p w14:paraId="2B0042BF" w14:textId="77777777" w:rsidR="00895567" w:rsidRDefault="00895567" w:rsidP="00895567">
      <w:r>
        <w:t>- 사용자는 초기 설정 후에는 이 어플리케이션에 대해 추가적으로 신경 쓰지 않아도 되어야 한다.</w:t>
      </w:r>
    </w:p>
    <w:p w14:paraId="440D570E" w14:textId="77777777" w:rsidR="00895567" w:rsidRDefault="00895567" w:rsidP="00895567">
      <w:r>
        <w:t>- 초기 화면에서는 사용자가 설정한 지역 정보가 표시되어야 하며, 사용자는 이를 쉽게 변경할 수 있어야 한다.</w:t>
      </w:r>
    </w:p>
    <w:p w14:paraId="4ED17A5E" w14:textId="77777777" w:rsidR="00895567" w:rsidRDefault="00895567" w:rsidP="00895567"/>
    <w:p w14:paraId="052DFF7F" w14:textId="02F91FC9" w:rsidR="00895567" w:rsidRDefault="00895567" w:rsidP="00895567">
      <w:pPr>
        <w:rPr>
          <w:rFonts w:hint="eastAsia"/>
        </w:rPr>
      </w:pPr>
      <w:r>
        <w:t>4. 신뢰성</w:t>
      </w:r>
    </w:p>
    <w:p w14:paraId="50AF644E" w14:textId="77777777" w:rsidR="00895567" w:rsidRDefault="00895567" w:rsidP="00895567">
      <w:r>
        <w:t>- 시스템은 API로부터 데이터를 안정적으로 수신해야 한다.</w:t>
      </w:r>
    </w:p>
    <w:p w14:paraId="73A7F4E0" w14:textId="77777777" w:rsidR="00895567" w:rsidRDefault="00895567" w:rsidP="00895567">
      <w:r>
        <w:t>- API 문제로 인한 불안정성을 제외하고는 시스템 자체에서는 문제가 발생하지 않아야 한다.</w:t>
      </w:r>
    </w:p>
    <w:p w14:paraId="0D6A2ED6" w14:textId="77777777" w:rsidR="00895567" w:rsidRDefault="00895567" w:rsidP="00895567"/>
    <w:p w14:paraId="607487C9" w14:textId="2A4507EF" w:rsidR="00895567" w:rsidRDefault="00895567" w:rsidP="00895567">
      <w:pPr>
        <w:rPr>
          <w:rFonts w:hint="eastAsia"/>
        </w:rPr>
      </w:pPr>
      <w:r>
        <w:t>5. 확장성</w:t>
      </w:r>
    </w:p>
    <w:p w14:paraId="718A1F21" w14:textId="77777777" w:rsidR="00895567" w:rsidRDefault="00895567" w:rsidP="00895567">
      <w:r>
        <w:t>- 시스템은 다양한 종류의 알림을 쉽게 추가할 수 있도록 설계되어야 한다.</w:t>
      </w:r>
    </w:p>
    <w:p w14:paraId="5AD93185" w14:textId="77777777" w:rsidR="00895567" w:rsidRDefault="00895567" w:rsidP="00895567">
      <w:r>
        <w:t>- 사용자는 원하는 종류의 알림을 쉽게 활성화/비활성화할 수 있어야 한다.</w:t>
      </w:r>
    </w:p>
    <w:p w14:paraId="594D90F5" w14:textId="77777777" w:rsidR="00895567" w:rsidRDefault="00895567" w:rsidP="00895567"/>
    <w:p w14:paraId="2C4E0768" w14:textId="354E3238" w:rsidR="00895567" w:rsidRDefault="00895567" w:rsidP="00895567">
      <w:pPr>
        <w:rPr>
          <w:rFonts w:hint="eastAsia"/>
        </w:rPr>
      </w:pPr>
      <w:r>
        <w:t>6. 유지보수성</w:t>
      </w:r>
    </w:p>
    <w:p w14:paraId="487EDA07" w14:textId="77777777" w:rsidR="00895567" w:rsidRDefault="00895567" w:rsidP="00895567">
      <w:r>
        <w:t>- 시스템은 모듈화되어 설계되어야 하며, 각 기능은 그에 따른 클래스로 구분되어야 한다.</w:t>
      </w:r>
    </w:p>
    <w:p w14:paraId="457F0FB1" w14:textId="77777777" w:rsidR="00895567" w:rsidRDefault="00895567" w:rsidP="00895567">
      <w:r>
        <w:lastRenderedPageBreak/>
        <w:t>- 주된 컨트롤은 해당 함수를 호출하는 기능만을 담당해야 하며, 이를 통해 코드의 간결성을 유지해야 한다.</w:t>
      </w:r>
    </w:p>
    <w:p w14:paraId="59522855" w14:textId="04AD2C88" w:rsidR="00E16230" w:rsidRDefault="00E16230" w:rsidP="00895567"/>
    <w:sectPr w:rsidR="00E16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30"/>
    <w:rsid w:val="00895567"/>
    <w:rsid w:val="00E1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EDFF"/>
  <w15:chartTrackingRefBased/>
  <w15:docId w15:val="{F2F8BCCB-F1C9-4851-871A-C752CAF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Jeon-seok Choi</dc:creator>
  <cp:keywords/>
  <dc:description/>
  <cp:lastModifiedBy>Jeon-seok Choi</cp:lastModifiedBy>
  <cp:revision>2</cp:revision>
  <dcterms:created xsi:type="dcterms:W3CDTF">2023-10-03T10:23:00Z</dcterms:created>
  <dcterms:modified xsi:type="dcterms:W3CDTF">2023-10-03T10:24:00Z</dcterms:modified>
</cp:coreProperties>
</file>