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74467C" w14:textId="6508429A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="00282B1D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00100036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="00282B1D">
        <w:rPr>
          <w:rFonts w:ascii="黑体" w:eastAsia="黑体" w:hAnsi="Times" w:hint="eastAsia"/>
          <w:sz w:val="30"/>
          <w:szCs w:val="30"/>
          <w:u w:val="single"/>
        </w:rPr>
        <w:t>计算机体系结构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76"/>
        <w:gridCol w:w="1780"/>
        <w:gridCol w:w="1285"/>
        <w:gridCol w:w="4087"/>
      </w:tblGrid>
      <w:tr w:rsidR="00EC1F98" w14:paraId="29677F31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08268797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422DFDC5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3EEF94A6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1D0066AA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7759EBB1" w:rsidR="00100575" w:rsidRPr="00282B1D" w:rsidRDefault="00100575" w:rsidP="00B52E8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282B1D" w:rsidRPr="00282B1D">
              <w:rPr>
                <w:rFonts w:ascii="黑体" w:eastAsia="黑体" w:hAnsi="Times" w:hint="eastAsia"/>
                <w:sz w:val="24"/>
                <w:szCs w:val="20"/>
              </w:rPr>
              <w:t>实验一 熟悉 WinDLX 的使用</w:t>
            </w:r>
          </w:p>
        </w:tc>
      </w:tr>
      <w:tr w:rsidR="00100575" w14:paraId="7261B043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17076CDF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282B1D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2244B2B2" w:rsidR="00100575" w:rsidRDefault="00A949BF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 </w:t>
            </w:r>
            <w:r w:rsidR="00282B1D">
              <w:rPr>
                <w:rFonts w:ascii="黑体" w:eastAsia="黑体" w:hAnsi="Times" w:hint="eastAsia"/>
                <w:sz w:val="24"/>
                <w:szCs w:val="20"/>
              </w:rPr>
              <w:t>2025.5.1</w:t>
            </w:r>
            <w:r w:rsidR="00C43A52">
              <w:rPr>
                <w:rFonts w:ascii="黑体" w:eastAsia="黑体" w:hAnsi="Times" w:hint="eastAsia"/>
                <w:sz w:val="24"/>
                <w:szCs w:val="20"/>
              </w:rPr>
              <w:t>2</w:t>
            </w:r>
          </w:p>
        </w:tc>
      </w:tr>
      <w:tr w:rsidR="00100575" w14:paraId="50DAC1E2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25BFF9B1" w14:textId="1451A16E" w:rsidR="00100575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 w:rsidRPr="00282B1D">
              <w:rPr>
                <w:rFonts w:ascii="黑体" w:eastAsia="黑体" w:hAnsi="Times" w:hint="eastAsia"/>
                <w:sz w:val="24"/>
                <w:szCs w:val="20"/>
              </w:rPr>
              <w:t>通过本实验，熟悉 WinDLX 模拟器的操作和使用，了解 DLX 指令集结构及其特点。</w:t>
            </w:r>
          </w:p>
        </w:tc>
      </w:tr>
      <w:tr w:rsidR="00100575" w14:paraId="40488C87" w14:textId="77777777" w:rsidTr="0010057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7777777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6E070131" w14:textId="3F1609A4" w:rsidR="00100575" w:rsidRPr="00282B1D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CPU: </w:t>
            </w:r>
            <w:r w:rsidRPr="00282B1D">
              <w:rPr>
                <w:rFonts w:ascii="黑体" w:eastAsia="黑体" w:hAnsi="Times"/>
                <w:sz w:val="24"/>
                <w:szCs w:val="20"/>
              </w:rPr>
              <w:t>Intel(R) Core(TM) i5-8400 CPU @ 2.80GHz   2.81 GHz</w:t>
            </w:r>
          </w:p>
          <w:p w14:paraId="1DC59742" w14:textId="4B7CC141" w:rsidR="00100575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RAM: 24.0 GB</w:t>
            </w:r>
          </w:p>
        </w:tc>
      </w:tr>
      <w:tr w:rsidR="00100575" w14:paraId="3E560DE9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207A4445" w14:textId="70CA5B51" w:rsidR="00282B1D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Windows 11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专业版</w:t>
            </w:r>
          </w:p>
          <w:p w14:paraId="5B79FFE7" w14:textId="720DFDAF" w:rsidR="00100575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Ovtdm 0.9.0</w:t>
            </w:r>
          </w:p>
          <w:p w14:paraId="2CAB2FD0" w14:textId="7962D48A" w:rsidR="00100575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WinDLX</w:t>
            </w:r>
          </w:p>
        </w:tc>
      </w:tr>
      <w:tr w:rsidR="00100575" w14:paraId="1CA9DFD3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8B3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33BD7AFD" w14:textId="1F13679A" w:rsidR="00282B1D" w:rsidRPr="00282B1D" w:rsidRDefault="00282B1D" w:rsidP="00282B1D">
            <w:pPr>
              <w:rPr>
                <w:rFonts w:ascii="黑体" w:eastAsia="黑体" w:hAnsi="Times"/>
                <w:sz w:val="24"/>
                <w:szCs w:val="20"/>
              </w:rPr>
            </w:pPr>
            <w:r w:rsidRPr="00282B1D">
              <w:rPr>
                <w:rFonts w:ascii="黑体" w:eastAsia="黑体" w:hAnsi="Times" w:hint="eastAsia"/>
                <w:sz w:val="24"/>
                <w:szCs w:val="20"/>
              </w:rPr>
              <w:t>(1) 用WinDLX 模拟器执行求阶乘程序 facts 。执行步骤详见“WinDLX教程”。 这个程序说明浮点指令的使用。该程序从标准输入读入一个整数，求其阶乘，然后将结果输出。该程序中调用了 input.s 中的输入子程序，这个子程序用于读入正整数。</w:t>
            </w:r>
          </w:p>
          <w:p w14:paraId="0C32B1A5" w14:textId="467A32B8" w:rsidR="00282B1D" w:rsidRPr="00282B1D" w:rsidRDefault="00282B1D" w:rsidP="00282B1D">
            <w:pPr>
              <w:rPr>
                <w:rFonts w:ascii="黑体" w:eastAsia="黑体" w:hAnsi="Times"/>
                <w:sz w:val="24"/>
                <w:szCs w:val="20"/>
              </w:rPr>
            </w:pPr>
            <w:r w:rsidRPr="00282B1D">
              <w:rPr>
                <w:rFonts w:ascii="黑体" w:eastAsia="黑体" w:hAnsi="Times" w:hint="eastAsia"/>
                <w:sz w:val="24"/>
                <w:szCs w:val="20"/>
              </w:rPr>
              <w:t>（2） 输入数据“3”采用单步执行方法，完成程序并通过上述使用 WinDLX，总结 WinDLX的特点。</w:t>
            </w:r>
          </w:p>
          <w:p w14:paraId="40C8D80D" w14:textId="0FD5B7F3" w:rsidR="00100575" w:rsidRDefault="00282B1D" w:rsidP="00282B1D">
            <w:pPr>
              <w:rPr>
                <w:rFonts w:ascii="黑体" w:eastAsia="黑体" w:hAnsi="Times"/>
                <w:sz w:val="24"/>
                <w:szCs w:val="20"/>
              </w:rPr>
            </w:pPr>
            <w:r w:rsidRPr="00282B1D">
              <w:rPr>
                <w:rFonts w:ascii="黑体" w:eastAsia="黑体" w:hAnsi="Times" w:hint="eastAsia"/>
                <w:sz w:val="24"/>
                <w:szCs w:val="20"/>
              </w:rPr>
              <w:t>（3）</w:t>
            </w:r>
            <w:bookmarkStart w:id="0" w:name="_Hlk198131091"/>
            <w:r w:rsidRPr="00282B1D">
              <w:rPr>
                <w:rFonts w:ascii="黑体" w:eastAsia="黑体" w:hAnsi="Times" w:hint="eastAsia"/>
                <w:sz w:val="24"/>
                <w:szCs w:val="20"/>
              </w:rPr>
              <w:t>注意观察变量说明语句所建立的数据区，理解 WinDLX 指令系统。</w:t>
            </w:r>
          </w:p>
          <w:bookmarkEnd w:id="0"/>
          <w:p w14:paraId="74155139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6491DE6" w14:textId="77777777" w:rsidR="00EC1F98" w:rsidRDefault="00E460F7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装载程序fact</w:t>
            </w:r>
            <w:r>
              <w:rPr>
                <w:rFonts w:ascii="黑体" w:eastAsia="黑体" w:hAnsi="Times"/>
                <w:sz w:val="24"/>
                <w:szCs w:val="20"/>
              </w:rPr>
              <w:t>.s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和input.</w:t>
            </w:r>
            <w:r>
              <w:rPr>
                <w:rFonts w:ascii="黑体" w:eastAsia="黑体" w:hAnsi="Times"/>
                <w:sz w:val="24"/>
                <w:szCs w:val="20"/>
              </w:rPr>
              <w:t>s</w:t>
            </w:r>
            <w:r w:rsidR="00EC1F98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0B1DE928" w14:textId="492B4838" w:rsidR="00EC1F98" w:rsidRDefault="00EC1F98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EC1F98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1C7E6450" wp14:editId="1DA4A145">
                  <wp:extent cx="3352800" cy="3568778"/>
                  <wp:effectExtent l="0" t="0" r="0" b="0"/>
                  <wp:docPr id="7515046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5046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32" cy="362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19988" w14:textId="37D5766B" w:rsidR="00100575" w:rsidRDefault="00E460F7" w:rsidP="00EC1F98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运行程序：</w:t>
            </w:r>
          </w:p>
          <w:p w14:paraId="2C665ABC" w14:textId="4BD3250D" w:rsidR="00D06B41" w:rsidRDefault="00D06B41" w:rsidP="00EC1F98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单步运行到输出：</w:t>
            </w:r>
          </w:p>
          <w:p w14:paraId="29731D02" w14:textId="351E96FF" w:rsidR="00D06B41" w:rsidRDefault="00D06B41" w:rsidP="00EC1F98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D06B41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7193748C" wp14:editId="40EB1CBD">
                  <wp:extent cx="6120130" cy="3752850"/>
                  <wp:effectExtent l="0" t="0" r="0" b="0"/>
                  <wp:docPr id="76960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6012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7EDD4" w14:textId="01002BC5" w:rsidR="00D06B41" w:rsidRDefault="00D06B41" w:rsidP="00EC1F98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最终结果：</w:t>
            </w:r>
          </w:p>
          <w:p w14:paraId="283BE4A1" w14:textId="1EC4FE93" w:rsidR="00100575" w:rsidRDefault="00EC1F98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EC1F98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06670EAB" wp14:editId="3AAA719D">
                  <wp:extent cx="6120130" cy="3752850"/>
                  <wp:effectExtent l="0" t="0" r="0" b="0"/>
                  <wp:docPr id="9384991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4991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EAF76" w14:textId="595FC9E9" w:rsidR="00100575" w:rsidRDefault="00EC1F98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S</w:t>
            </w:r>
            <w:r>
              <w:rPr>
                <w:rFonts w:ascii="黑体" w:eastAsia="黑体" w:hAnsi="Times" w:hint="eastAsia"/>
                <w:sz w:val="24"/>
                <w:szCs w:val="20"/>
              </w:rPr>
              <w:t>t</w:t>
            </w:r>
            <w:r>
              <w:rPr>
                <w:rFonts w:ascii="黑体" w:eastAsia="黑体" w:hAnsi="Times"/>
                <w:sz w:val="24"/>
                <w:szCs w:val="20"/>
              </w:rPr>
              <w:t>atistics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显示使用了 81 </w:t>
            </w:r>
            <w:r>
              <w:rPr>
                <w:rFonts w:ascii="黑体" w:eastAsia="黑体" w:hAnsi="Times"/>
                <w:sz w:val="24"/>
                <w:szCs w:val="20"/>
              </w:rPr>
              <w:t>Cycles.</w:t>
            </w:r>
          </w:p>
          <w:p w14:paraId="36D41CB5" w14:textId="77777777" w:rsidR="00100575" w:rsidRDefault="00100575" w:rsidP="00654FD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BF3A47A" w14:textId="4BFCD6D3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主程序（fact.s）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3CF9A30E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数据段（.data）</w:t>
            </w:r>
          </w:p>
          <w:p w14:paraId="4FF1158B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ED45DF2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Prompt：提示用户输入的字符串。</w:t>
            </w:r>
          </w:p>
          <w:p w14:paraId="6424EEB2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lastRenderedPageBreak/>
              <w:t>PrintfFormat：输出结果的格式字符串，使用%g表示双精度浮点数。</w:t>
            </w:r>
          </w:p>
          <w:p w14:paraId="77E5FE26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PrintfPar 和 PrintfValue：分别为格式化输出参数和存储结果的8字节空间。</w:t>
            </w:r>
          </w:p>
          <w:p w14:paraId="2046D930" w14:textId="77777777" w:rsid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81F24C1" w14:textId="2A87369C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代码段（.text）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DD1D694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读取输入：</w:t>
            </w:r>
          </w:p>
          <w:p w14:paraId="0621DD23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调用InputUnsigned子程序，从用户读取一个无符号整数到寄存器R1。</w:t>
            </w:r>
          </w:p>
          <w:p w14:paraId="5C2D345F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addi r1,r0,Prompt：将提示字符串地址传入R1。</w:t>
            </w:r>
          </w:p>
          <w:p w14:paraId="4D3F043E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jal InputUnsigned：跳转到输入子程序，返回的整数保存在R1。</w:t>
            </w:r>
          </w:p>
          <w:p w14:paraId="05928F4D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初始化浮点寄存器：</w:t>
            </w:r>
          </w:p>
          <w:p w14:paraId="6290291B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movi2fp f10, r1：将整数从R1移动到单精度浮点寄存器f10。</w:t>
            </w:r>
          </w:p>
          <w:p w14:paraId="4F85CA1F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cvti2d f0, f10：将整数转换为双精度浮点数，存入f0和f1（表示当前值n）。</w:t>
            </w:r>
          </w:p>
          <w:p w14:paraId="5AA7F4E1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addi r2, r0, 1：将整数1存入R2，转换为双精度浮点数存入f2和f3（初始结果为1.0）。</w:t>
            </w:r>
          </w:p>
          <w:p w14:paraId="786A51F9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movd f4, f2：将常数1.0存入f4和f5，用于循环比较。</w:t>
            </w:r>
          </w:p>
          <w:p w14:paraId="21D7AF6D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计算阶乘的循环：</w:t>
            </w:r>
          </w:p>
          <w:p w14:paraId="6A71A6B6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Loop标签：</w:t>
            </w:r>
          </w:p>
          <w:p w14:paraId="25158436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led f0, f4：比较当前值f0是否小于等于1.0。</w:t>
            </w:r>
          </w:p>
          <w:p w14:paraId="457DDB44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bfpt Finish：若条件成立，跳转到Finish结束循环。</w:t>
            </w:r>
          </w:p>
          <w:p w14:paraId="08519CC5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multd f2, f2, f0：将当前结果f2乘以f0（即n, n-1, ...）。</w:t>
            </w:r>
          </w:p>
          <w:p w14:paraId="3DF7D59B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subd f0, f0, f4：当前值减1。</w:t>
            </w:r>
          </w:p>
          <w:p w14:paraId="67CA834F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j Loop：继续循环。</w:t>
            </w:r>
          </w:p>
          <w:p w14:paraId="5F1C4C08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Finish标签：</w:t>
            </w:r>
          </w:p>
          <w:p w14:paraId="5B9DC30B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sd PrintfValue, f2：将结果存入内存。</w:t>
            </w:r>
          </w:p>
          <w:p w14:paraId="4E506BAA" w14:textId="77777777" w:rsidR="00654FD5" w:rsidRP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trap 5：调用格式化输出，打印结果。</w:t>
            </w:r>
          </w:p>
          <w:p w14:paraId="31D3928C" w14:textId="7E3F3D75" w:rsidR="00654FD5" w:rsidRDefault="00654FD5" w:rsidP="00654FD5">
            <w:pPr>
              <w:rPr>
                <w:rFonts w:ascii="黑体" w:eastAsia="黑体" w:hAnsi="Times"/>
                <w:sz w:val="24"/>
                <w:szCs w:val="20"/>
              </w:rPr>
            </w:pPr>
            <w:r w:rsidRPr="00654FD5">
              <w:rPr>
                <w:rFonts w:ascii="黑体" w:eastAsia="黑体" w:hAnsi="Times" w:hint="eastAsia"/>
                <w:sz w:val="24"/>
                <w:szCs w:val="20"/>
              </w:rPr>
              <w:t>trap 0：结束程序。</w:t>
            </w:r>
          </w:p>
        </w:tc>
      </w:tr>
      <w:tr w:rsidR="00100575" w14:paraId="161C5536" w14:textId="77777777" w:rsidTr="0010057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5D4BC2C6" w14:textId="47C5D57F" w:rsidR="00100575" w:rsidRDefault="00E460F7">
            <w:pPr>
              <w:rPr>
                <w:rFonts w:ascii="黑体" w:eastAsia="黑体" w:hAnsi="Times"/>
                <w:sz w:val="24"/>
                <w:szCs w:val="20"/>
              </w:rPr>
            </w:pPr>
            <w:r w:rsidRPr="00F02414">
              <w:rPr>
                <w:rFonts w:ascii="黑体" w:eastAsia="黑体" w:hAnsi="Times" w:hint="eastAsia"/>
                <w:sz w:val="24"/>
                <w:szCs w:val="20"/>
              </w:rPr>
              <w:t>通过本实验，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我</w:t>
            </w:r>
            <w:r w:rsidRPr="00F02414">
              <w:rPr>
                <w:rFonts w:ascii="黑体" w:eastAsia="黑体" w:hAnsi="Times" w:hint="eastAsia"/>
                <w:sz w:val="24"/>
                <w:szCs w:val="20"/>
              </w:rPr>
              <w:t>熟悉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了</w:t>
            </w:r>
            <w:r w:rsidRPr="00F02414">
              <w:rPr>
                <w:rFonts w:ascii="黑体" w:eastAsia="黑体" w:hAnsi="Times" w:hint="eastAsia"/>
                <w:sz w:val="24"/>
                <w:szCs w:val="20"/>
              </w:rPr>
              <w:t>WinDLX 模拟器的操作和使用，了解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了</w:t>
            </w:r>
            <w:r w:rsidRPr="00F02414">
              <w:rPr>
                <w:rFonts w:ascii="黑体" w:eastAsia="黑体" w:hAnsi="Times" w:hint="eastAsia"/>
                <w:sz w:val="24"/>
                <w:szCs w:val="20"/>
              </w:rPr>
              <w:t>DLX 指令集结构及其特点。</w:t>
            </w:r>
            <w:r w:rsidRPr="00A1339F">
              <w:rPr>
                <w:rFonts w:ascii="黑体" w:eastAsia="黑体" w:hAnsi="Times" w:hint="eastAsia"/>
                <w:sz w:val="24"/>
                <w:szCs w:val="20"/>
              </w:rPr>
              <w:t>并且通过读源码了解了DLX指令集结构和特点。</w:t>
            </w:r>
          </w:p>
          <w:p w14:paraId="3E7C202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E9C25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4D2805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917A0C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03D0F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F7351F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57FDC258" w14:textId="77777777" w:rsidR="00100575" w:rsidRDefault="00100575">
      <w:pPr>
        <w:rPr>
          <w:rFonts w:ascii="黑体" w:eastAsia="黑体" w:hAnsi="Times"/>
          <w:b/>
          <w:bCs/>
          <w:sz w:val="24"/>
          <w:szCs w:val="30"/>
        </w:rPr>
      </w:pPr>
    </w:p>
    <w:p w14:paraId="3D159FFB" w14:textId="77777777" w:rsidR="00100575" w:rsidRDefault="00100575" w:rsidP="00100575">
      <w:pPr>
        <w:spacing w:line="320" w:lineRule="atLeast"/>
        <w:rPr>
          <w:rFonts w:cs="Times New Roman"/>
        </w:rPr>
      </w:pPr>
    </w:p>
    <w:sectPr w:rsidR="00100575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EDDB0B" w14:textId="77777777" w:rsidR="001B5782" w:rsidRDefault="001B5782" w:rsidP="00494B3E">
      <w:r>
        <w:separator/>
      </w:r>
    </w:p>
  </w:endnote>
  <w:endnote w:type="continuationSeparator" w:id="0">
    <w:p w14:paraId="57FD1670" w14:textId="77777777" w:rsidR="001B5782" w:rsidRDefault="001B5782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D0DD3" w14:textId="77777777" w:rsidR="001B5782" w:rsidRDefault="001B5782" w:rsidP="00494B3E">
      <w:r>
        <w:separator/>
      </w:r>
    </w:p>
  </w:footnote>
  <w:footnote w:type="continuationSeparator" w:id="0">
    <w:p w14:paraId="5C9BF288" w14:textId="77777777" w:rsidR="001B5782" w:rsidRDefault="001B5782" w:rsidP="00494B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C4EE0"/>
    <w:rsid w:val="00100575"/>
    <w:rsid w:val="00116738"/>
    <w:rsid w:val="001B5782"/>
    <w:rsid w:val="0020136C"/>
    <w:rsid w:val="00224D20"/>
    <w:rsid w:val="00265695"/>
    <w:rsid w:val="00282B1D"/>
    <w:rsid w:val="00293CC1"/>
    <w:rsid w:val="002B7733"/>
    <w:rsid w:val="003173C1"/>
    <w:rsid w:val="003B4BEB"/>
    <w:rsid w:val="003E3165"/>
    <w:rsid w:val="00401BA1"/>
    <w:rsid w:val="0042758A"/>
    <w:rsid w:val="00494B3E"/>
    <w:rsid w:val="004D427A"/>
    <w:rsid w:val="004F6356"/>
    <w:rsid w:val="00501EEE"/>
    <w:rsid w:val="005235D9"/>
    <w:rsid w:val="00564C7F"/>
    <w:rsid w:val="005C637F"/>
    <w:rsid w:val="00654FD5"/>
    <w:rsid w:val="006811DD"/>
    <w:rsid w:val="00696A30"/>
    <w:rsid w:val="006B3867"/>
    <w:rsid w:val="006C507B"/>
    <w:rsid w:val="007112DA"/>
    <w:rsid w:val="007C18A4"/>
    <w:rsid w:val="00806923"/>
    <w:rsid w:val="00823715"/>
    <w:rsid w:val="0082456F"/>
    <w:rsid w:val="008A3BCC"/>
    <w:rsid w:val="00907279"/>
    <w:rsid w:val="0092532A"/>
    <w:rsid w:val="009865D2"/>
    <w:rsid w:val="009964A7"/>
    <w:rsid w:val="00996702"/>
    <w:rsid w:val="009F0006"/>
    <w:rsid w:val="00A13643"/>
    <w:rsid w:val="00A30A38"/>
    <w:rsid w:val="00A949BF"/>
    <w:rsid w:val="00AB6775"/>
    <w:rsid w:val="00B20D9E"/>
    <w:rsid w:val="00B27301"/>
    <w:rsid w:val="00B52E89"/>
    <w:rsid w:val="00BA2F81"/>
    <w:rsid w:val="00BC767C"/>
    <w:rsid w:val="00C06D7C"/>
    <w:rsid w:val="00C43A52"/>
    <w:rsid w:val="00CF413D"/>
    <w:rsid w:val="00D06B41"/>
    <w:rsid w:val="00D76355"/>
    <w:rsid w:val="00E21F10"/>
    <w:rsid w:val="00E460F7"/>
    <w:rsid w:val="00E46F23"/>
    <w:rsid w:val="00EC1F98"/>
    <w:rsid w:val="00EC7708"/>
    <w:rsid w:val="00EE3FF9"/>
    <w:rsid w:val="00F62A27"/>
    <w:rsid w:val="00FC5EB3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48F387-D2A7-B64D-9F77-2A929C2E7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201</Words>
  <Characters>1152</Characters>
  <Application>Microsoft Office Word</Application>
  <DocSecurity>0</DocSecurity>
  <Lines>9</Lines>
  <Paragraphs>2</Paragraphs>
  <ScaleCrop>false</ScaleCrop>
  <Company>lenovo</Company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Choimoe</cp:lastModifiedBy>
  <cp:revision>4</cp:revision>
  <dcterms:created xsi:type="dcterms:W3CDTF">2025-05-14T08:06:00Z</dcterms:created>
  <dcterms:modified xsi:type="dcterms:W3CDTF">2025-05-14T08:58:00Z</dcterms:modified>
</cp:coreProperties>
</file>