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74467C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</w:rPr>
        <w:t>山东大学</w:t>
      </w:r>
      <w:r>
        <w:rPr>
          <w:rFonts w:ascii="黑体" w:eastAsia="黑体" w:hAnsi="Times" w:hint="eastAsia"/>
          <w:sz w:val="30"/>
          <w:szCs w:val="30"/>
          <w:u w:val="single"/>
        </w:rPr>
        <w:t xml:space="preserve">                    </w:t>
      </w:r>
      <w:r w:rsidRPr="00EA0B67">
        <w:rPr>
          <w:rFonts w:ascii="黑体" w:eastAsia="黑体" w:hAnsi="Times" w:hint="eastAsia"/>
          <w:sz w:val="30"/>
          <w:szCs w:val="30"/>
        </w:rPr>
        <w:t>学院</w:t>
      </w:r>
    </w:p>
    <w:p w14:paraId="0BC0E44F" w14:textId="77777777" w:rsidR="00100575" w:rsidRDefault="00100575">
      <w:pPr>
        <w:jc w:val="center"/>
        <w:rPr>
          <w:rFonts w:ascii="黑体" w:eastAsia="黑体" w:hAnsi="Times"/>
          <w:sz w:val="30"/>
          <w:szCs w:val="30"/>
        </w:rPr>
      </w:pPr>
      <w:r>
        <w:rPr>
          <w:rFonts w:ascii="黑体" w:eastAsia="黑体" w:hAnsi="Times" w:hint="eastAsia"/>
          <w:sz w:val="30"/>
          <w:szCs w:val="30"/>
          <w:u w:val="single"/>
        </w:rPr>
        <w:t xml:space="preserve">          </w:t>
      </w:r>
      <w:r w:rsidRPr="00B9329E">
        <w:rPr>
          <w:rFonts w:ascii="黑体" w:eastAsia="黑体" w:hAnsi="Times" w:hint="eastAsia"/>
          <w:sz w:val="30"/>
          <w:szCs w:val="30"/>
        </w:rPr>
        <w:t>课程</w:t>
      </w:r>
      <w:r>
        <w:rPr>
          <w:rFonts w:ascii="黑体" w:eastAsia="黑体" w:hAnsi="Times" w:hint="eastAsia"/>
          <w:sz w:val="30"/>
          <w:szCs w:val="30"/>
        </w:rPr>
        <w:t>实验报告</w:t>
      </w:r>
    </w:p>
    <w:p w14:paraId="02035556" w14:textId="77777777" w:rsidR="00100575" w:rsidRDefault="00100575">
      <w:pPr>
        <w:rPr>
          <w:rFonts w:ascii="Times" w:hAnsi="Times"/>
          <w:sz w:val="24"/>
          <w:szCs w:val="20"/>
        </w:rPr>
      </w:pPr>
      <w:r>
        <w:rPr>
          <w:rFonts w:ascii="Times" w:hAnsi="Times"/>
          <w:sz w:val="24"/>
          <w:szCs w:val="20"/>
        </w:rPr>
        <w:t>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2421"/>
        <w:gridCol w:w="1751"/>
        <w:gridCol w:w="1272"/>
        <w:gridCol w:w="4184"/>
      </w:tblGrid>
      <w:tr w:rsidR="00100575" w14:paraId="29677F31" w14:textId="77777777" w:rsidTr="00100575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D8547" w14:textId="777777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学号：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EE81C" w14:textId="7777777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姓名：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B598E" w14:textId="77777777" w:rsidR="00100575" w:rsidRDefault="00100575" w:rsidP="00E16B21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班级：</w:t>
            </w: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D0066AA" w14:textId="77777777" w:rsidTr="00100575"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75624" w14:textId="77777777" w:rsidR="00100575" w:rsidRDefault="00100575" w:rsidP="00B52E89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B52E89">
              <w:rPr>
                <w:rFonts w:ascii="黑体" w:eastAsia="黑体" w:hAnsi="Times" w:hint="eastAsia"/>
                <w:sz w:val="24"/>
                <w:szCs w:val="20"/>
              </w:rPr>
              <w:t>题</w:t>
            </w:r>
            <w:r>
              <w:rPr>
                <w:rFonts w:ascii="黑体" w:eastAsia="黑体" w:hAnsi="Times" w:hint="eastAsia"/>
                <w:sz w:val="24"/>
                <w:szCs w:val="20"/>
              </w:rPr>
              <w:t>目：</w:t>
            </w:r>
          </w:p>
        </w:tc>
      </w:tr>
      <w:tr w:rsidR="00100575" w14:paraId="7261B043" w14:textId="77777777" w:rsidTr="00100575">
        <w:tc>
          <w:tcPr>
            <w:tcW w:w="42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6F5B75" w14:textId="77777777" w:rsidR="00100575" w:rsidRDefault="00100575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实验学时：</w:t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45DDC" w14:textId="77777777" w:rsidR="00100575" w:rsidRDefault="00A949BF" w:rsidP="00B9329E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</w:t>
            </w:r>
            <w:r w:rsidR="00100575">
              <w:rPr>
                <w:rFonts w:ascii="黑体" w:eastAsia="黑体" w:hAnsi="Times" w:hint="eastAsia"/>
                <w:sz w:val="24"/>
                <w:szCs w:val="20"/>
              </w:rPr>
              <w:t xml:space="preserve">日期：    </w:t>
            </w:r>
          </w:p>
        </w:tc>
      </w:tr>
      <w:tr w:rsidR="00100575" w14:paraId="50DAC1E2" w14:textId="77777777" w:rsidTr="00100575">
        <w:trPr>
          <w:trHeight w:val="6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3F76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实验目的：</w:t>
            </w:r>
          </w:p>
          <w:p w14:paraId="1B26BDA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8476379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5BFF9B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40488C87" w14:textId="77777777" w:rsidTr="00100575">
        <w:trPr>
          <w:trHeight w:val="58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CD8FC" w14:textId="77777777" w:rsidR="00100575" w:rsidRDefault="00100575">
            <w:r>
              <w:rPr>
                <w:rFonts w:ascii="黑体" w:eastAsia="黑体" w:hAnsi="Times" w:hint="eastAsia"/>
                <w:sz w:val="24"/>
                <w:szCs w:val="20"/>
              </w:rPr>
              <w:t>硬件环境：</w:t>
            </w:r>
            <w:r>
              <w:t> </w:t>
            </w:r>
          </w:p>
          <w:p w14:paraId="662D2C3D" w14:textId="77777777" w:rsidR="00100575" w:rsidRDefault="00100575"/>
          <w:p w14:paraId="6E070131" w14:textId="77777777" w:rsidR="00100575" w:rsidRDefault="00100575"/>
          <w:p w14:paraId="1DC59742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3E560DE9" w14:textId="77777777" w:rsidTr="00100575">
        <w:trPr>
          <w:trHeight w:val="653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3F0C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软件环境：</w:t>
            </w:r>
          </w:p>
          <w:p w14:paraId="5B79FFE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25B1E6D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2CAB2FD0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/>
                <w:sz w:val="24"/>
                <w:szCs w:val="20"/>
              </w:rPr>
              <w:t xml:space="preserve"> </w:t>
            </w:r>
          </w:p>
        </w:tc>
      </w:tr>
      <w:tr w:rsidR="00100575" w14:paraId="1CA9DFD3" w14:textId="77777777" w:rsidTr="00100575">
        <w:trPr>
          <w:trHeight w:val="2746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08B3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实验步骤与</w:t>
            </w:r>
            <w:r>
              <w:rPr>
                <w:rFonts w:ascii="黑体" w:eastAsia="黑体" w:hAnsi="Times"/>
                <w:sz w:val="24"/>
                <w:szCs w:val="20"/>
              </w:rPr>
              <w:t>内容</w:t>
            </w:r>
            <w:r>
              <w:rPr>
                <w:rFonts w:ascii="黑体" w:eastAsia="黑体" w:hAnsi="Times" w:hint="eastAsia"/>
                <w:sz w:val="24"/>
                <w:szCs w:val="20"/>
              </w:rPr>
              <w:t>：</w:t>
            </w:r>
          </w:p>
          <w:p w14:paraId="40C8D80D" w14:textId="77777777" w:rsidR="00100575" w:rsidRDefault="00100575" w:rsidP="00671691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74155139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0D9E420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7211998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83BE4A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1CBEAF76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5A5DF378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15225DF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783CFB4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6C3F14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260AFB52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0E582ED1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6808B9FA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  <w:p w14:paraId="31D3928C" w14:textId="77777777" w:rsidR="00100575" w:rsidRDefault="00100575" w:rsidP="00463579">
            <w:pPr>
              <w:ind w:left="240"/>
              <w:rPr>
                <w:rFonts w:ascii="黑体" w:eastAsia="黑体" w:hAnsi="Times"/>
                <w:sz w:val="24"/>
                <w:szCs w:val="20"/>
              </w:rPr>
            </w:pPr>
          </w:p>
        </w:tc>
      </w:tr>
      <w:tr w:rsidR="00100575" w14:paraId="161C5536" w14:textId="77777777" w:rsidTr="00100575">
        <w:trPr>
          <w:trHeight w:val="1998"/>
        </w:trPr>
        <w:tc>
          <w:tcPr>
            <w:tcW w:w="97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FC68C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  <w:r>
              <w:rPr>
                <w:rFonts w:ascii="黑体" w:eastAsia="黑体" w:hAnsi="Times" w:hint="eastAsia"/>
                <w:sz w:val="24"/>
                <w:szCs w:val="20"/>
              </w:rPr>
              <w:t>结论分析与体会：</w:t>
            </w:r>
          </w:p>
          <w:p w14:paraId="5D4BC2C6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E7C2023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AE9C25F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34D2805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917A0C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0A03D0F1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  <w:p w14:paraId="4F7351F7" w14:textId="77777777" w:rsidR="00100575" w:rsidRDefault="00100575">
            <w:pPr>
              <w:rPr>
                <w:rFonts w:ascii="黑体" w:eastAsia="黑体" w:hAnsi="Times"/>
                <w:sz w:val="24"/>
                <w:szCs w:val="20"/>
              </w:rPr>
            </w:pPr>
          </w:p>
        </w:tc>
      </w:tr>
    </w:tbl>
    <w:p w14:paraId="57FDC258" w14:textId="77777777" w:rsidR="00100575" w:rsidRDefault="00100575">
      <w:pPr>
        <w:rPr>
          <w:rFonts w:ascii="黑体" w:eastAsia="黑体" w:hAnsi="Times"/>
          <w:b/>
          <w:bCs/>
          <w:sz w:val="24"/>
          <w:szCs w:val="30"/>
        </w:rPr>
      </w:pPr>
    </w:p>
    <w:p w14:paraId="3D159FFB" w14:textId="77777777" w:rsidR="00100575" w:rsidRDefault="00100575" w:rsidP="00100575">
      <w:pPr>
        <w:spacing w:line="320" w:lineRule="atLeast"/>
        <w:rPr>
          <w:rFonts w:cs="Times New Roman"/>
        </w:rPr>
      </w:pPr>
      <w:bookmarkStart w:id="0" w:name="_GoBack"/>
      <w:bookmarkEnd w:id="0"/>
    </w:p>
    <w:sectPr w:rsidR="00100575" w:rsidSect="00996702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3C6055" w14:textId="77777777" w:rsidR="00E21F10" w:rsidRDefault="00E21F10" w:rsidP="00494B3E">
      <w:r>
        <w:separator/>
      </w:r>
    </w:p>
  </w:endnote>
  <w:endnote w:type="continuationSeparator" w:id="0">
    <w:p w14:paraId="073E542A" w14:textId="77777777" w:rsidR="00E21F10" w:rsidRDefault="00E21F10" w:rsidP="00494B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E063B0E" w14:textId="77777777" w:rsidR="00E21F10" w:rsidRDefault="00E21F10" w:rsidP="00494B3E">
      <w:r>
        <w:separator/>
      </w:r>
    </w:p>
  </w:footnote>
  <w:footnote w:type="continuationSeparator" w:id="0">
    <w:p w14:paraId="2A848142" w14:textId="77777777" w:rsidR="00E21F10" w:rsidRDefault="00E21F10" w:rsidP="00494B3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D9E"/>
    <w:rsid w:val="000C4EE0"/>
    <w:rsid w:val="00100575"/>
    <w:rsid w:val="00116738"/>
    <w:rsid w:val="0020136C"/>
    <w:rsid w:val="00224D20"/>
    <w:rsid w:val="00265695"/>
    <w:rsid w:val="00293CC1"/>
    <w:rsid w:val="002B7733"/>
    <w:rsid w:val="003173C1"/>
    <w:rsid w:val="003B4BEB"/>
    <w:rsid w:val="003E3165"/>
    <w:rsid w:val="00401BA1"/>
    <w:rsid w:val="0042758A"/>
    <w:rsid w:val="00494B3E"/>
    <w:rsid w:val="004D427A"/>
    <w:rsid w:val="00501EEE"/>
    <w:rsid w:val="005235D9"/>
    <w:rsid w:val="00564C7F"/>
    <w:rsid w:val="005C637F"/>
    <w:rsid w:val="006811DD"/>
    <w:rsid w:val="00696A30"/>
    <w:rsid w:val="006B3867"/>
    <w:rsid w:val="006C507B"/>
    <w:rsid w:val="007C18A4"/>
    <w:rsid w:val="00806923"/>
    <w:rsid w:val="00823715"/>
    <w:rsid w:val="0082456F"/>
    <w:rsid w:val="00907279"/>
    <w:rsid w:val="0092532A"/>
    <w:rsid w:val="009865D2"/>
    <w:rsid w:val="00996702"/>
    <w:rsid w:val="00A13643"/>
    <w:rsid w:val="00A30A38"/>
    <w:rsid w:val="00A949BF"/>
    <w:rsid w:val="00AB6775"/>
    <w:rsid w:val="00B20D9E"/>
    <w:rsid w:val="00B27301"/>
    <w:rsid w:val="00B52E89"/>
    <w:rsid w:val="00BA2F81"/>
    <w:rsid w:val="00C06D7C"/>
    <w:rsid w:val="00CF413D"/>
    <w:rsid w:val="00D76355"/>
    <w:rsid w:val="00E21F10"/>
    <w:rsid w:val="00E46F23"/>
    <w:rsid w:val="00EC7708"/>
    <w:rsid w:val="00EE3FF9"/>
    <w:rsid w:val="00F62A27"/>
    <w:rsid w:val="00FC5EB3"/>
    <w:rsid w:val="00FE7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9B17A1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FF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94B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94B3E"/>
    <w:rPr>
      <w:rFonts w:cs="Calibri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494B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494B3E"/>
    <w:rPr>
      <w:rFonts w:cs="Calibri"/>
      <w:sz w:val="18"/>
      <w:szCs w:val="1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00575"/>
    <w:pPr>
      <w:ind w:leftChars="2500" w:left="100"/>
    </w:pPr>
  </w:style>
  <w:style w:type="character" w:customStyle="1" w:styleId="DateChar">
    <w:name w:val="Date Char"/>
    <w:basedOn w:val="DefaultParagraphFont"/>
    <w:link w:val="Date"/>
    <w:uiPriority w:val="99"/>
    <w:semiHidden/>
    <w:rsid w:val="00100575"/>
    <w:rPr>
      <w:rFonts w:cs="Calibri"/>
      <w:kern w:val="2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948F387-D2A7-B64D-9F77-2A929C2E7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88</Characters>
  <Application>Microsoft Macintosh Word</Application>
  <DocSecurity>0</DocSecurity>
  <Lines>5</Lines>
  <Paragraphs>6</Paragraphs>
  <ScaleCrop>false</ScaleCrop>
  <Company>lenovo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关于进一步规范管理本科实验教学的通知</dc:title>
  <dc:subject/>
  <dc:creator>kitty_whl</dc:creator>
  <cp:keywords/>
  <dc:description/>
  <cp:lastModifiedBy>Microsoft Office User</cp:lastModifiedBy>
  <cp:revision>3</cp:revision>
  <dcterms:created xsi:type="dcterms:W3CDTF">2016-09-08T08:39:00Z</dcterms:created>
  <dcterms:modified xsi:type="dcterms:W3CDTF">2016-09-08T08:41:00Z</dcterms:modified>
</cp:coreProperties>
</file>