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9447" w14:textId="77777777" w:rsidR="002745F3" w:rsidRDefault="002745F3" w:rsidP="002745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0DA">
        <w:rPr>
          <w:rFonts w:ascii="Times New Roman" w:hAnsi="Times New Roman" w:cs="Times New Roman"/>
          <w:b/>
          <w:bCs/>
          <w:sz w:val="40"/>
          <w:szCs w:val="40"/>
        </w:rPr>
        <w:t xml:space="preserve">KEAMANAN JARINGAN </w:t>
      </w:r>
    </w:p>
    <w:p w14:paraId="7DBA90F6" w14:textId="77777777" w:rsidR="00562FEF" w:rsidRPr="00562FEF" w:rsidRDefault="00562FEF" w:rsidP="00562FEF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en-ID"/>
          <w14:ligatures w14:val="none"/>
        </w:rPr>
      </w:pPr>
      <w:r w:rsidRPr="00562FEF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en-ID"/>
          <w14:ligatures w14:val="none"/>
        </w:rPr>
        <w:t>Reverse Proxy and Load Balancing</w:t>
      </w:r>
    </w:p>
    <w:p w14:paraId="3C34839F" w14:textId="77777777" w:rsidR="00562FEF" w:rsidRPr="00AD40DA" w:rsidRDefault="00562FEF" w:rsidP="002745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DA4662" w14:textId="05E62311" w:rsidR="002745F3" w:rsidRPr="002745F3" w:rsidRDefault="00640391" w:rsidP="00274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 wp14:anchorId="68DBF40E" wp14:editId="592EAED1">
            <wp:extent cx="2495550" cy="2432050"/>
            <wp:effectExtent l="0" t="0" r="0" b="6350"/>
            <wp:docPr id="24" name="Picture 2" descr="logo pen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ens keci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850" cy="24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2DF4" w14:textId="77777777" w:rsidR="002745F3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16FBF" w14:textId="77777777" w:rsidR="002745F3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D931B" w14:textId="77777777" w:rsidR="002745F3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FBA77" w14:textId="77777777" w:rsidR="002745F3" w:rsidRPr="002745F3" w:rsidRDefault="002745F3" w:rsidP="00AA2A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E9CA24" w14:textId="77777777" w:rsidR="00584D94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745F3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2745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45F3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2745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F2C37" w14:textId="697AED2D" w:rsidR="002745F3" w:rsidRPr="002745F3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745F3">
        <w:rPr>
          <w:rFonts w:ascii="Times New Roman" w:hAnsi="Times New Roman" w:cs="Times New Roman"/>
          <w:sz w:val="28"/>
          <w:szCs w:val="28"/>
        </w:rPr>
        <w:t>Choirun</w:t>
      </w:r>
      <w:proofErr w:type="spellEnd"/>
      <w:r w:rsidRPr="002745F3">
        <w:rPr>
          <w:rFonts w:ascii="Times New Roman" w:hAnsi="Times New Roman" w:cs="Times New Roman"/>
          <w:sz w:val="28"/>
          <w:szCs w:val="28"/>
        </w:rPr>
        <w:t xml:space="preserve"> Annas 3122640032</w:t>
      </w:r>
    </w:p>
    <w:p w14:paraId="38752AD0" w14:textId="1B998F10" w:rsidR="002745F3" w:rsidRPr="002745F3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5F3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2745F3">
        <w:rPr>
          <w:rFonts w:ascii="Times New Roman" w:hAnsi="Times New Roman" w:cs="Times New Roman"/>
          <w:sz w:val="28"/>
          <w:szCs w:val="28"/>
        </w:rPr>
        <w:t>Dzaky</w:t>
      </w:r>
      <w:proofErr w:type="spellEnd"/>
      <w:r w:rsidRPr="00274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5F3">
        <w:rPr>
          <w:rFonts w:ascii="Times New Roman" w:hAnsi="Times New Roman" w:cs="Times New Roman"/>
          <w:sz w:val="28"/>
          <w:szCs w:val="28"/>
        </w:rPr>
        <w:t>Mahfuzh</w:t>
      </w:r>
      <w:proofErr w:type="spellEnd"/>
      <w:r w:rsidRPr="002745F3">
        <w:rPr>
          <w:rFonts w:ascii="Times New Roman" w:hAnsi="Times New Roman" w:cs="Times New Roman"/>
          <w:sz w:val="28"/>
          <w:szCs w:val="28"/>
        </w:rPr>
        <w:t xml:space="preserve"> 3122640050</w:t>
      </w:r>
    </w:p>
    <w:p w14:paraId="28D01A85" w14:textId="6D120AB6" w:rsidR="002745F3" w:rsidRPr="002745F3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5F3">
        <w:rPr>
          <w:rFonts w:ascii="Times New Roman" w:hAnsi="Times New Roman" w:cs="Times New Roman"/>
          <w:sz w:val="28"/>
          <w:szCs w:val="28"/>
        </w:rPr>
        <w:t xml:space="preserve">D4 LJ B Teknik </w:t>
      </w:r>
      <w:proofErr w:type="spellStart"/>
      <w:r w:rsidRPr="002745F3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65AFB6D2" w14:textId="77777777" w:rsidR="002745F3" w:rsidRPr="002745F3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B0DC61" w14:textId="77777777" w:rsidR="002745F3" w:rsidRPr="002745F3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630C3" w14:textId="21057D9E" w:rsidR="00430C09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745F3">
        <w:rPr>
          <w:rFonts w:ascii="Times New Roman" w:hAnsi="Times New Roman" w:cs="Times New Roman"/>
          <w:sz w:val="28"/>
          <w:szCs w:val="28"/>
        </w:rPr>
        <w:t>Politeknik</w:t>
      </w:r>
      <w:proofErr w:type="spellEnd"/>
      <w:r w:rsidRPr="00274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5F3">
        <w:rPr>
          <w:rFonts w:ascii="Times New Roman" w:hAnsi="Times New Roman" w:cs="Times New Roman"/>
          <w:sz w:val="28"/>
          <w:szCs w:val="28"/>
        </w:rPr>
        <w:t>Elektronika</w:t>
      </w:r>
      <w:proofErr w:type="spellEnd"/>
      <w:r w:rsidRPr="002745F3">
        <w:rPr>
          <w:rFonts w:ascii="Times New Roman" w:hAnsi="Times New Roman" w:cs="Times New Roman"/>
          <w:sz w:val="28"/>
          <w:szCs w:val="28"/>
        </w:rPr>
        <w:t xml:space="preserve"> Negeri Surabaya </w:t>
      </w:r>
      <w:proofErr w:type="spellStart"/>
      <w:r w:rsidRPr="002745F3">
        <w:rPr>
          <w:rFonts w:ascii="Times New Roman" w:hAnsi="Times New Roman" w:cs="Times New Roman"/>
          <w:sz w:val="28"/>
          <w:szCs w:val="28"/>
        </w:rPr>
        <w:t>Kampus</w:t>
      </w:r>
      <w:proofErr w:type="spellEnd"/>
      <w:r w:rsidRPr="002745F3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Pr="002745F3">
        <w:rPr>
          <w:rFonts w:ascii="Times New Roman" w:hAnsi="Times New Roman" w:cs="Times New Roman"/>
          <w:sz w:val="28"/>
          <w:szCs w:val="28"/>
        </w:rPr>
        <w:t>Keputih</w:t>
      </w:r>
      <w:proofErr w:type="spellEnd"/>
      <w:r w:rsidRPr="00274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5F3">
        <w:rPr>
          <w:rFonts w:ascii="Times New Roman" w:hAnsi="Times New Roman" w:cs="Times New Roman"/>
          <w:sz w:val="28"/>
          <w:szCs w:val="28"/>
        </w:rPr>
        <w:t>Sukolilo</w:t>
      </w:r>
      <w:proofErr w:type="spellEnd"/>
      <w:r w:rsidRPr="002745F3">
        <w:rPr>
          <w:rFonts w:ascii="Times New Roman" w:hAnsi="Times New Roman" w:cs="Times New Roman"/>
          <w:sz w:val="28"/>
          <w:szCs w:val="28"/>
        </w:rPr>
        <w:t xml:space="preserve"> Surabaya 60111 Telp. 031-5947280, 031-5946114, Fax:031-594611</w:t>
      </w:r>
    </w:p>
    <w:p w14:paraId="085D3A34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1C09E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9EF64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C6164" w14:textId="77777777" w:rsidR="00FB7729" w:rsidRDefault="00FB7729" w:rsidP="00D52DA3">
      <w:pPr>
        <w:rPr>
          <w:rFonts w:ascii="Times New Roman" w:hAnsi="Times New Roman" w:cs="Times New Roman"/>
          <w:sz w:val="28"/>
          <w:szCs w:val="28"/>
        </w:rPr>
      </w:pPr>
    </w:p>
    <w:p w14:paraId="4D55E770" w14:textId="77777777" w:rsidR="00D52DA3" w:rsidRDefault="00D52DA3" w:rsidP="00D52DA3">
      <w:pPr>
        <w:rPr>
          <w:rFonts w:ascii="Times New Roman" w:hAnsi="Times New Roman" w:cs="Times New Roman"/>
          <w:sz w:val="28"/>
          <w:szCs w:val="28"/>
        </w:rPr>
      </w:pPr>
    </w:p>
    <w:p w14:paraId="41E5143F" w14:textId="27225530" w:rsidR="00D44BA4" w:rsidRPr="00D24392" w:rsidRDefault="00D44BA4" w:rsidP="00274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4392">
        <w:rPr>
          <w:rFonts w:ascii="Times New Roman" w:hAnsi="Times New Roman" w:cs="Times New Roman"/>
          <w:b/>
          <w:bCs/>
          <w:sz w:val="28"/>
          <w:szCs w:val="28"/>
        </w:rPr>
        <w:lastRenderedPageBreak/>
        <w:t>Laporan</w:t>
      </w:r>
      <w:proofErr w:type="spellEnd"/>
      <w:r w:rsidRPr="00D243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7729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14:paraId="5667574D" w14:textId="77777777" w:rsidR="00D52DA3" w:rsidRDefault="00D52DA3" w:rsidP="00D52DA3">
      <w:pPr>
        <w:rPr>
          <w:rFonts w:ascii="Times New Roman" w:hAnsi="Times New Roman" w:cs="Times New Roman"/>
          <w:sz w:val="28"/>
          <w:szCs w:val="28"/>
        </w:rPr>
      </w:pPr>
    </w:p>
    <w:p w14:paraId="208D9B67" w14:textId="7AA3F9FB" w:rsidR="00D52DA3" w:rsidRDefault="00C63FB8" w:rsidP="00C63FB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3F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Reverse proxy</w:t>
      </w:r>
    </w:p>
    <w:p w14:paraId="267171DA" w14:textId="77777777" w:rsidR="00F265CC" w:rsidRDefault="00F265CC" w:rsidP="00C63FB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815B38" w14:textId="199E011F" w:rsidR="00F265CC" w:rsidRPr="00C63FB8" w:rsidRDefault="00F265CC" w:rsidP="00F265C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84D9D7" wp14:editId="0E1D18A1">
            <wp:extent cx="5731510" cy="2148840"/>
            <wp:effectExtent l="0" t="0" r="0" b="0"/>
            <wp:docPr id="611088094" name="Picture 1" descr="Reverse prox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rse prox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341D" w14:textId="3E949AC7" w:rsidR="00D52DA3" w:rsidRPr="00C63FB8" w:rsidRDefault="00C63FB8" w:rsidP="00C63F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Reverse proxy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yang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berada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depan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web dan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meneruskan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permintaan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klien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(mis. browser web)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web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Reverse proxy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biasanya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diterapkan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membantu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meningkatkan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"https://www.cloudflare.com/learning/security/what-is-web-application-security/"</w:instrText>
      </w:r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63FB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keamanan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 , 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"https://www.cloudflare.com/learning/performance/why-site-speed-matters/"</w:instrText>
      </w:r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63FB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kinerja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, dan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keandalan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memahami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cara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kerja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reverse proxy dan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manfaat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diberikannya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pertama-tama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mari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kita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tentukan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apa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C6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proxy.</w:t>
      </w:r>
    </w:p>
    <w:p w14:paraId="44415F1E" w14:textId="3A004656" w:rsidR="005A42B1" w:rsidRDefault="005A42B1" w:rsidP="00C63FB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3A889" w14:textId="77777777" w:rsidR="00560ECC" w:rsidRDefault="00560ECC" w:rsidP="00C63FB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7450F" w14:textId="77777777" w:rsidR="00053D59" w:rsidRPr="00053D59" w:rsidRDefault="00053D59" w:rsidP="00053D5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053D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Apa</w:t>
      </w:r>
      <w:proofErr w:type="spellEnd"/>
      <w:r w:rsidRPr="00053D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itu</w:t>
      </w:r>
      <w:proofErr w:type="spellEnd"/>
      <w:r w:rsidRPr="00053D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server proxy?</w:t>
      </w:r>
    </w:p>
    <w:p w14:paraId="10D04096" w14:textId="4A611682" w:rsidR="00053D59" w:rsidRDefault="00053D59" w:rsidP="00053D5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Proksi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penerusan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sering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disebut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proxy, server proxy,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proxy web,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yang duduk di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depan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sekelompok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mesin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klien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Saat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komputer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membuat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permintaan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situs dan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layanan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Internet, server proxy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mencegat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permintaan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kemudian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berkomunikasi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web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atas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nama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klien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perantara</w:t>
      </w:r>
      <w:proofErr w:type="spellEnd"/>
      <w:r w:rsidRPr="00053D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5185FE" w14:textId="77777777" w:rsidR="003464B7" w:rsidRDefault="003464B7" w:rsidP="00053D5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2C1682" w14:textId="186B7FAE" w:rsidR="003464B7" w:rsidRDefault="003464B7" w:rsidP="003464B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F73A62" wp14:editId="1147BA6A">
            <wp:extent cx="5731510" cy="2866390"/>
            <wp:effectExtent l="0" t="0" r="2540" b="0"/>
            <wp:docPr id="1760614755" name="Picture 2" descr="Meneruskan aliran proxy: arus lalu lintas dari perangkat pengguna (A) untuk meneruskan proxy (B) ke Internet ke server asal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eruskan aliran proxy: arus lalu lintas dari perangkat pengguna (A) untuk meneruskan proxy (B) ke Internet ke server asal (C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51DA" w14:textId="41989A53" w:rsidR="00272D06" w:rsidRPr="00272D06" w:rsidRDefault="00272D06" w:rsidP="00272D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Dalam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komunikasi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Internet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standar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komputer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A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akan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menjangkau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langsung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ke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komputer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C,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dengan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klien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mengirimkan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permintaan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ke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8" w:history="1">
        <w:r w:rsidRPr="00272D06">
          <w:rPr>
            <w:rStyle w:val="Hyperlink"/>
            <w:rFonts w:ascii="Times New Roman" w:hAnsi="Times New Roman" w:cs="Times New Roman"/>
            <w:color w:val="0051C3"/>
            <w:sz w:val="28"/>
            <w:szCs w:val="28"/>
            <w:u w:val="none"/>
          </w:rPr>
          <w:t xml:space="preserve">server </w:t>
        </w:r>
        <w:proofErr w:type="spellStart"/>
        <w:r w:rsidRPr="00272D06">
          <w:rPr>
            <w:rStyle w:val="Hyperlink"/>
            <w:rFonts w:ascii="Times New Roman" w:hAnsi="Times New Roman" w:cs="Times New Roman"/>
            <w:color w:val="0051C3"/>
            <w:sz w:val="28"/>
            <w:szCs w:val="28"/>
            <w:u w:val="none"/>
          </w:rPr>
          <w:t>asal</w:t>
        </w:r>
        <w:proofErr w:type="spellEnd"/>
      </w:hyperlink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 dan server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asal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menanggapi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klien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. Ketika proxy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penerusan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ada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, A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malah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akan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mengirim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permintaan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ke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B, yang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kemudian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akan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meneruskan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permintaan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ke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C. C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kemudian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akan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mengirim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respons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ke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B, yang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akan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meneruskan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respons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kembali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72D06">
        <w:rPr>
          <w:rFonts w:ascii="Times New Roman" w:hAnsi="Times New Roman" w:cs="Times New Roman"/>
          <w:color w:val="222222"/>
          <w:sz w:val="28"/>
          <w:szCs w:val="28"/>
        </w:rPr>
        <w:t>ke</w:t>
      </w:r>
      <w:proofErr w:type="spellEnd"/>
      <w:r w:rsidRPr="00272D06">
        <w:rPr>
          <w:rFonts w:ascii="Times New Roman" w:hAnsi="Times New Roman" w:cs="Times New Roman"/>
          <w:color w:val="222222"/>
          <w:sz w:val="28"/>
          <w:szCs w:val="28"/>
        </w:rPr>
        <w:t xml:space="preserve"> A.</w:t>
      </w:r>
    </w:p>
    <w:p w14:paraId="018D8C29" w14:textId="77777777" w:rsidR="00E132FA" w:rsidRDefault="00E132FA" w:rsidP="003464B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2AE3F" w14:textId="5AB9A051" w:rsidR="00E132FA" w:rsidRDefault="00E132FA" w:rsidP="003464B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669547" wp14:editId="2D30CDE4">
            <wp:extent cx="5731510" cy="2866390"/>
            <wp:effectExtent l="0" t="0" r="2540" b="0"/>
            <wp:docPr id="243770112" name="Picture 3" descr="Aliran proxy terbalik: arus lalu lintas dari perangkat pengguna (D) ke Internet untuk membalikkan proxy (E) ke server asal (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iran proxy terbalik: arus lalu lintas dari perangkat pengguna (D) ke Internet untuk membalikkan proxy (E) ke server asal (F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7FBC" w14:textId="565FB615" w:rsidR="006A7204" w:rsidRPr="00C63FB8" w:rsidRDefault="006A7204" w:rsidP="006A720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emua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permintaan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langsung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F, dan F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mengirim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tanggapan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langsung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D.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proxy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terbalik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semua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permintaan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langsung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E, dan E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mengirimkan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permintaannya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menerima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tanggapan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F. E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kemudian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sampaikan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tanggapan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sesuai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6A7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D.</w:t>
      </w:r>
    </w:p>
    <w:sectPr w:rsidR="006A7204" w:rsidRPr="00C6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5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59"/>
    <w:rsid w:val="00012DE0"/>
    <w:rsid w:val="00053D59"/>
    <w:rsid w:val="0006279C"/>
    <w:rsid w:val="00090979"/>
    <w:rsid w:val="000A2C9B"/>
    <w:rsid w:val="000C3B17"/>
    <w:rsid w:val="000C65D8"/>
    <w:rsid w:val="000D4702"/>
    <w:rsid w:val="00102F89"/>
    <w:rsid w:val="0010442C"/>
    <w:rsid w:val="00144DB7"/>
    <w:rsid w:val="00146FEE"/>
    <w:rsid w:val="00181C80"/>
    <w:rsid w:val="001F2296"/>
    <w:rsid w:val="002065F4"/>
    <w:rsid w:val="0022317A"/>
    <w:rsid w:val="002615D6"/>
    <w:rsid w:val="00271F3C"/>
    <w:rsid w:val="00272D06"/>
    <w:rsid w:val="002745F3"/>
    <w:rsid w:val="003447F3"/>
    <w:rsid w:val="003464B7"/>
    <w:rsid w:val="00391C7E"/>
    <w:rsid w:val="003D4A72"/>
    <w:rsid w:val="00430C09"/>
    <w:rsid w:val="00462055"/>
    <w:rsid w:val="00467325"/>
    <w:rsid w:val="004A4474"/>
    <w:rsid w:val="004B5595"/>
    <w:rsid w:val="004E179A"/>
    <w:rsid w:val="004E2E0B"/>
    <w:rsid w:val="00535E45"/>
    <w:rsid w:val="005371F9"/>
    <w:rsid w:val="00553459"/>
    <w:rsid w:val="00556126"/>
    <w:rsid w:val="00560ECC"/>
    <w:rsid w:val="00562FEF"/>
    <w:rsid w:val="00584D94"/>
    <w:rsid w:val="005A2E50"/>
    <w:rsid w:val="005A42B1"/>
    <w:rsid w:val="005B09A4"/>
    <w:rsid w:val="006010F6"/>
    <w:rsid w:val="00640391"/>
    <w:rsid w:val="0064416D"/>
    <w:rsid w:val="00651B61"/>
    <w:rsid w:val="00671883"/>
    <w:rsid w:val="0068522C"/>
    <w:rsid w:val="006A7204"/>
    <w:rsid w:val="006B4FE7"/>
    <w:rsid w:val="006B62BE"/>
    <w:rsid w:val="006F539C"/>
    <w:rsid w:val="00702CAB"/>
    <w:rsid w:val="00706F30"/>
    <w:rsid w:val="007409E9"/>
    <w:rsid w:val="007A3F07"/>
    <w:rsid w:val="007A5C9D"/>
    <w:rsid w:val="007E1ED3"/>
    <w:rsid w:val="00802F28"/>
    <w:rsid w:val="00821492"/>
    <w:rsid w:val="0085477D"/>
    <w:rsid w:val="00862E6E"/>
    <w:rsid w:val="00877D5D"/>
    <w:rsid w:val="008D2F84"/>
    <w:rsid w:val="008D723B"/>
    <w:rsid w:val="0098084F"/>
    <w:rsid w:val="00980BDB"/>
    <w:rsid w:val="009A2057"/>
    <w:rsid w:val="009F132B"/>
    <w:rsid w:val="00A21C2B"/>
    <w:rsid w:val="00A6446D"/>
    <w:rsid w:val="00A84C1A"/>
    <w:rsid w:val="00A84E2F"/>
    <w:rsid w:val="00AA2A92"/>
    <w:rsid w:val="00AD40DA"/>
    <w:rsid w:val="00B010AD"/>
    <w:rsid w:val="00B31F12"/>
    <w:rsid w:val="00B876A6"/>
    <w:rsid w:val="00BA0215"/>
    <w:rsid w:val="00BA1310"/>
    <w:rsid w:val="00BA25EA"/>
    <w:rsid w:val="00BE0927"/>
    <w:rsid w:val="00BF7C14"/>
    <w:rsid w:val="00C06409"/>
    <w:rsid w:val="00C50D0D"/>
    <w:rsid w:val="00C55F3D"/>
    <w:rsid w:val="00C63FB8"/>
    <w:rsid w:val="00C65D90"/>
    <w:rsid w:val="00C755E1"/>
    <w:rsid w:val="00CB51EF"/>
    <w:rsid w:val="00CD4084"/>
    <w:rsid w:val="00D24392"/>
    <w:rsid w:val="00D3178E"/>
    <w:rsid w:val="00D44BA4"/>
    <w:rsid w:val="00D52DA3"/>
    <w:rsid w:val="00D57861"/>
    <w:rsid w:val="00D57F92"/>
    <w:rsid w:val="00D753A5"/>
    <w:rsid w:val="00D85DFA"/>
    <w:rsid w:val="00D96C59"/>
    <w:rsid w:val="00DB0879"/>
    <w:rsid w:val="00DE2A71"/>
    <w:rsid w:val="00DF2B8D"/>
    <w:rsid w:val="00E132FA"/>
    <w:rsid w:val="00E17033"/>
    <w:rsid w:val="00E7026B"/>
    <w:rsid w:val="00EF08AE"/>
    <w:rsid w:val="00EF2FE0"/>
    <w:rsid w:val="00F05380"/>
    <w:rsid w:val="00F202CC"/>
    <w:rsid w:val="00F265CC"/>
    <w:rsid w:val="00F32B08"/>
    <w:rsid w:val="00F41A03"/>
    <w:rsid w:val="00F47B63"/>
    <w:rsid w:val="00F50844"/>
    <w:rsid w:val="00FB7729"/>
    <w:rsid w:val="00FC5E14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6782"/>
  <w15:chartTrackingRefBased/>
  <w15:docId w15:val="{DBC41B0D-8A9C-409A-9FE0-64E40983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2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7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62FE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cdn/glossary/origin-serv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iNVANSION</dc:creator>
  <cp:keywords/>
  <dc:description/>
  <cp:lastModifiedBy>choirunannas1207@gmail.com</cp:lastModifiedBy>
  <cp:revision>108</cp:revision>
  <dcterms:created xsi:type="dcterms:W3CDTF">2023-05-03T02:54:00Z</dcterms:created>
  <dcterms:modified xsi:type="dcterms:W3CDTF">2023-06-08T11:09:00Z</dcterms:modified>
</cp:coreProperties>
</file>