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2187"/>
      </w:tblGrid>
      <w:tr w:rsidR="00F476B5" w14:paraId="325E0F60" w14:textId="77777777" w:rsidTr="006158E0">
        <w:tc>
          <w:tcPr>
            <w:tcW w:w="1521" w:type="dxa"/>
            <w:tcBorders>
              <w:top w:val="nil"/>
              <w:left w:val="nil"/>
              <w:right w:val="nil"/>
            </w:tcBorders>
            <w:vAlign w:val="center"/>
          </w:tcPr>
          <w:p w14:paraId="0294D450" w14:textId="77777777" w:rsidR="00F476B5" w:rsidRDefault="00F476B5" w:rsidP="006158E0"/>
        </w:tc>
        <w:tc>
          <w:tcPr>
            <w:tcW w:w="2187" w:type="dxa"/>
            <w:tcBorders>
              <w:top w:val="nil"/>
              <w:left w:val="nil"/>
              <w:right w:val="nil"/>
            </w:tcBorders>
            <w:vAlign w:val="center"/>
          </w:tcPr>
          <w:p w14:paraId="22A1C061" w14:textId="77777777" w:rsidR="00F476B5" w:rsidRDefault="00F476B5" w:rsidP="006158E0">
            <w:pPr>
              <w:jc w:val="center"/>
              <w:rPr>
                <w:rFonts w:ascii="Arial" w:hAnsi="Arial" w:cs="Arial"/>
                <w:sz w:val="28"/>
                <w:szCs w:val="28"/>
              </w:rPr>
            </w:pPr>
          </w:p>
        </w:tc>
      </w:tr>
      <w:tr w:rsidR="00F476B5" w14:paraId="11F2221A" w14:textId="77777777" w:rsidTr="006158E0">
        <w:tc>
          <w:tcPr>
            <w:tcW w:w="1521" w:type="dxa"/>
            <w:vAlign w:val="center"/>
          </w:tcPr>
          <w:p w14:paraId="5D80A0F4" w14:textId="77777777" w:rsidR="00F476B5" w:rsidRDefault="00F476B5" w:rsidP="006158E0">
            <w:pPr>
              <w:jc w:val="center"/>
            </w:pPr>
            <w:r>
              <w:rPr>
                <w:rFonts w:ascii="黑体" w:eastAsia="黑体" w:hint="eastAsia"/>
                <w:b/>
                <w:bCs/>
              </w:rPr>
              <w:t>学   号：</w:t>
            </w:r>
          </w:p>
        </w:tc>
        <w:tc>
          <w:tcPr>
            <w:tcW w:w="2187" w:type="dxa"/>
            <w:tcBorders>
              <w:bottom w:val="single" w:sz="4" w:space="0" w:color="auto"/>
            </w:tcBorders>
            <w:vAlign w:val="center"/>
          </w:tcPr>
          <w:p w14:paraId="2AAB8AA2" w14:textId="2C8A3672" w:rsidR="00F476B5" w:rsidRDefault="00E5591B" w:rsidP="006158E0">
            <w:pPr>
              <w:jc w:val="center"/>
              <w:rPr>
                <w:rFonts w:ascii="Arial" w:hAnsi="Arial" w:cs="Arial"/>
                <w:sz w:val="28"/>
                <w:szCs w:val="28"/>
              </w:rPr>
            </w:pPr>
            <w:r>
              <w:rPr>
                <w:rFonts w:ascii="Arial" w:hAnsi="Arial" w:cs="Arial" w:hint="eastAsia"/>
                <w:sz w:val="28"/>
                <w:szCs w:val="28"/>
              </w:rPr>
              <w:t>0</w:t>
            </w:r>
            <w:r>
              <w:rPr>
                <w:rFonts w:ascii="Arial" w:hAnsi="Arial" w:cs="Arial"/>
                <w:sz w:val="28"/>
                <w:szCs w:val="28"/>
              </w:rPr>
              <w:t>121710880125</w:t>
            </w:r>
          </w:p>
        </w:tc>
      </w:tr>
    </w:tbl>
    <w:p w14:paraId="1112EA3C" w14:textId="77777777" w:rsidR="00F476B5" w:rsidRDefault="000669D1" w:rsidP="00F476B5">
      <w:pPr>
        <w:jc w:val="center"/>
        <w:rPr>
          <w:b/>
          <w:bCs/>
          <w:sz w:val="52"/>
        </w:rPr>
      </w:pPr>
      <w:r>
        <w:rPr>
          <w:b/>
          <w:bCs/>
          <w:noProof/>
          <w:sz w:val="84"/>
          <w:szCs w:val="84"/>
        </w:rPr>
        <w:drawing>
          <wp:anchor distT="0" distB="0" distL="114300" distR="114300" simplePos="0" relativeHeight="251659776" behindDoc="0" locked="0" layoutInCell="1" allowOverlap="1" wp14:anchorId="6955F07E" wp14:editId="20F80A43">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0A869" w14:textId="77777777" w:rsidR="00F476B5" w:rsidRDefault="00F9509E" w:rsidP="00F476B5">
      <w:pPr>
        <w:jc w:val="center"/>
        <w:rPr>
          <w:b/>
          <w:bCs/>
          <w:sz w:val="52"/>
        </w:rPr>
      </w:pPr>
      <w:r>
        <w:rPr>
          <w:rFonts w:hint="eastAsia"/>
          <w:b/>
          <w:bCs/>
          <w:sz w:val="52"/>
        </w:rPr>
        <w:t>软件工程实践</w:t>
      </w:r>
      <w:r w:rsidR="000669D1">
        <w:rPr>
          <w:rFonts w:hint="eastAsia"/>
          <w:b/>
          <w:bCs/>
          <w:sz w:val="52"/>
        </w:rPr>
        <w:t>2</w:t>
      </w:r>
    </w:p>
    <w:p w14:paraId="1D3988DB" w14:textId="77777777" w:rsidR="00F476B5" w:rsidRDefault="00F476B5" w:rsidP="00F476B5">
      <w:pPr>
        <w:ind w:firstLineChars="200" w:firstLine="1044"/>
        <w:rPr>
          <w:b/>
          <w:bCs/>
          <w:sz w:val="52"/>
        </w:rPr>
      </w:pPr>
    </w:p>
    <w:p w14:paraId="434402B0" w14:textId="77777777" w:rsidR="00F476B5" w:rsidRDefault="00F476B5" w:rsidP="00F476B5">
      <w:pPr>
        <w:ind w:firstLineChars="200" w:firstLine="720"/>
        <w:rPr>
          <w:rFonts w:ascii="黑体" w:eastAsia="黑体"/>
          <w:sz w:val="36"/>
          <w:szCs w:val="36"/>
        </w:rPr>
      </w:pPr>
    </w:p>
    <w:p w14:paraId="2327FE91"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85A93AF" w14:textId="77777777" w:rsidTr="006158E0">
        <w:trPr>
          <w:jc w:val="center"/>
        </w:trPr>
        <w:tc>
          <w:tcPr>
            <w:tcW w:w="1521" w:type="dxa"/>
            <w:tcBorders>
              <w:top w:val="nil"/>
              <w:left w:val="nil"/>
              <w:bottom w:val="nil"/>
              <w:right w:val="nil"/>
            </w:tcBorders>
            <w:vAlign w:val="center"/>
          </w:tcPr>
          <w:p w14:paraId="505DD857" w14:textId="77777777" w:rsidR="00F476B5" w:rsidRDefault="00F476B5" w:rsidP="006158E0">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14:paraId="3B416F60" w14:textId="45B3F691" w:rsidR="00F476B5" w:rsidRDefault="00E5591B" w:rsidP="006158E0">
            <w:pPr>
              <w:jc w:val="center"/>
            </w:pPr>
            <w:r w:rsidRPr="00E5591B">
              <w:rPr>
                <w:rFonts w:hint="eastAsia"/>
              </w:rPr>
              <w:t>基于</w:t>
            </w:r>
            <w:r w:rsidRPr="00E5591B">
              <w:rPr>
                <w:rFonts w:hint="eastAsia"/>
              </w:rPr>
              <w:t>Java</w:t>
            </w:r>
            <w:r w:rsidRPr="00E5591B">
              <w:rPr>
                <w:rFonts w:hint="eastAsia"/>
              </w:rPr>
              <w:t>的</w:t>
            </w:r>
            <w:r w:rsidRPr="00E5591B">
              <w:rPr>
                <w:rFonts w:hint="eastAsia"/>
              </w:rPr>
              <w:t>Minecraft</w:t>
            </w:r>
            <w:r w:rsidRPr="00E5591B">
              <w:rPr>
                <w:rFonts w:hint="eastAsia"/>
              </w:rPr>
              <w:t>游戏后端自定义插件</w:t>
            </w:r>
          </w:p>
        </w:tc>
      </w:tr>
      <w:tr w:rsidR="00F476B5" w14:paraId="06DA9CED" w14:textId="77777777" w:rsidTr="006158E0">
        <w:trPr>
          <w:jc w:val="center"/>
        </w:trPr>
        <w:tc>
          <w:tcPr>
            <w:tcW w:w="1521" w:type="dxa"/>
            <w:tcBorders>
              <w:top w:val="nil"/>
              <w:left w:val="nil"/>
              <w:bottom w:val="nil"/>
              <w:right w:val="nil"/>
            </w:tcBorders>
            <w:vAlign w:val="center"/>
          </w:tcPr>
          <w:p w14:paraId="25E08A4D"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32266AC4" w14:textId="286D22AB" w:rsidR="00F476B5" w:rsidRDefault="00E5591B" w:rsidP="006158E0">
            <w:pPr>
              <w:jc w:val="center"/>
            </w:pPr>
            <w:r>
              <w:rPr>
                <w:rFonts w:hint="eastAsia"/>
              </w:rPr>
              <w:t>计算机科学与技术学院</w:t>
            </w:r>
          </w:p>
        </w:tc>
      </w:tr>
      <w:tr w:rsidR="00F476B5" w14:paraId="5ACE894D" w14:textId="77777777" w:rsidTr="006158E0">
        <w:trPr>
          <w:jc w:val="center"/>
        </w:trPr>
        <w:tc>
          <w:tcPr>
            <w:tcW w:w="1521" w:type="dxa"/>
            <w:tcBorders>
              <w:top w:val="nil"/>
              <w:left w:val="nil"/>
              <w:bottom w:val="nil"/>
              <w:right w:val="nil"/>
            </w:tcBorders>
            <w:vAlign w:val="center"/>
          </w:tcPr>
          <w:p w14:paraId="0BC2DAA9"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4D4B3F77" w14:textId="59B50F84" w:rsidR="00F476B5" w:rsidRDefault="00E5591B" w:rsidP="006158E0">
            <w:pPr>
              <w:jc w:val="center"/>
            </w:pPr>
            <w:r>
              <w:rPr>
                <w:rFonts w:hint="eastAsia"/>
              </w:rPr>
              <w:t>软件工程</w:t>
            </w:r>
          </w:p>
        </w:tc>
      </w:tr>
      <w:tr w:rsidR="00F476B5" w14:paraId="39497E3B" w14:textId="77777777" w:rsidTr="006158E0">
        <w:trPr>
          <w:jc w:val="center"/>
        </w:trPr>
        <w:tc>
          <w:tcPr>
            <w:tcW w:w="1521" w:type="dxa"/>
            <w:tcBorders>
              <w:top w:val="nil"/>
              <w:left w:val="nil"/>
              <w:bottom w:val="nil"/>
              <w:right w:val="nil"/>
            </w:tcBorders>
            <w:vAlign w:val="center"/>
          </w:tcPr>
          <w:p w14:paraId="40763D58"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131C21CD" w14:textId="63BC8C1E" w:rsidR="00F476B5" w:rsidRDefault="00E5591B" w:rsidP="006158E0">
            <w:pPr>
              <w:jc w:val="center"/>
            </w:pPr>
            <w:r>
              <w:rPr>
                <w:rFonts w:hint="eastAsia"/>
              </w:rPr>
              <w:t>软件</w:t>
            </w:r>
            <w:r>
              <w:t>1701</w:t>
            </w:r>
          </w:p>
        </w:tc>
      </w:tr>
      <w:tr w:rsidR="00F476B5" w14:paraId="5B8C19EE" w14:textId="77777777" w:rsidTr="006158E0">
        <w:trPr>
          <w:jc w:val="center"/>
        </w:trPr>
        <w:tc>
          <w:tcPr>
            <w:tcW w:w="1521" w:type="dxa"/>
            <w:tcBorders>
              <w:top w:val="nil"/>
              <w:left w:val="nil"/>
              <w:bottom w:val="nil"/>
              <w:right w:val="nil"/>
            </w:tcBorders>
            <w:vAlign w:val="center"/>
          </w:tcPr>
          <w:p w14:paraId="537C5F38"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655DD39D" w14:textId="5358370F" w:rsidR="00F476B5" w:rsidRDefault="00E5591B" w:rsidP="006158E0">
            <w:pPr>
              <w:jc w:val="center"/>
            </w:pPr>
            <w:r>
              <w:rPr>
                <w:rFonts w:hint="eastAsia"/>
              </w:rPr>
              <w:t>李俊朗</w:t>
            </w:r>
          </w:p>
        </w:tc>
      </w:tr>
      <w:tr w:rsidR="00F476B5" w14:paraId="1E87E3D8" w14:textId="77777777" w:rsidTr="006158E0">
        <w:trPr>
          <w:jc w:val="center"/>
        </w:trPr>
        <w:tc>
          <w:tcPr>
            <w:tcW w:w="1521" w:type="dxa"/>
            <w:tcBorders>
              <w:top w:val="nil"/>
              <w:left w:val="nil"/>
              <w:bottom w:val="nil"/>
              <w:right w:val="nil"/>
            </w:tcBorders>
            <w:vAlign w:val="center"/>
          </w:tcPr>
          <w:p w14:paraId="28CBAEE2"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2900CB66" w14:textId="7A452452" w:rsidR="00F476B5" w:rsidRDefault="00E5591B" w:rsidP="006158E0">
            <w:pPr>
              <w:jc w:val="center"/>
            </w:pPr>
            <w:r>
              <w:rPr>
                <w:rFonts w:hint="eastAsia"/>
              </w:rPr>
              <w:t>袁胜琼</w:t>
            </w:r>
          </w:p>
        </w:tc>
      </w:tr>
    </w:tbl>
    <w:p w14:paraId="5E3C9C80" w14:textId="77777777" w:rsidR="00F476B5" w:rsidRDefault="00F476B5" w:rsidP="00F476B5">
      <w:pPr>
        <w:ind w:firstLineChars="200" w:firstLine="420"/>
      </w:pPr>
    </w:p>
    <w:p w14:paraId="564CBBD5" w14:textId="77777777" w:rsidR="00F476B5" w:rsidRDefault="00F476B5" w:rsidP="00F476B5">
      <w:pPr>
        <w:ind w:firstLineChars="200" w:firstLine="420"/>
      </w:pPr>
    </w:p>
    <w:p w14:paraId="58CEB258" w14:textId="77777777" w:rsidR="00F476B5" w:rsidRDefault="00F476B5" w:rsidP="00F476B5">
      <w:pPr>
        <w:ind w:firstLineChars="200" w:firstLine="420"/>
      </w:pPr>
    </w:p>
    <w:p w14:paraId="0C9CBD41" w14:textId="77777777" w:rsidR="00F476B5" w:rsidRDefault="00F476B5" w:rsidP="00F476B5">
      <w:pPr>
        <w:ind w:firstLineChars="200" w:firstLine="420"/>
      </w:pPr>
    </w:p>
    <w:p w14:paraId="74150D93"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6E64DF0A" w14:textId="77777777" w:rsidTr="006158E0">
        <w:trPr>
          <w:cantSplit/>
          <w:trHeight w:val="314"/>
          <w:jc w:val="center"/>
        </w:trPr>
        <w:tc>
          <w:tcPr>
            <w:tcW w:w="1000" w:type="dxa"/>
            <w:tcBorders>
              <w:left w:val="nil"/>
              <w:bottom w:val="single" w:sz="12" w:space="0" w:color="auto"/>
            </w:tcBorders>
            <w:vAlign w:val="bottom"/>
          </w:tcPr>
          <w:p w14:paraId="66B6AB9F" w14:textId="6697AE13" w:rsidR="00F476B5" w:rsidRDefault="00E5591B"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020</w:t>
            </w:r>
          </w:p>
        </w:tc>
        <w:tc>
          <w:tcPr>
            <w:tcW w:w="400" w:type="dxa"/>
            <w:vAlign w:val="bottom"/>
          </w:tcPr>
          <w:p w14:paraId="08E2F04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05284410" w14:textId="63FE037D" w:rsidR="00F476B5" w:rsidRDefault="00E5591B" w:rsidP="006158E0">
            <w:pPr>
              <w:ind w:rightChars="-50" w:right="-105"/>
              <w:jc w:val="center"/>
              <w:rPr>
                <w:rFonts w:ascii="Arial" w:eastAsia="黑体" w:hAnsi="Arial" w:cs="Arial"/>
                <w:sz w:val="28"/>
                <w:szCs w:val="28"/>
              </w:rPr>
            </w:pPr>
            <w:r>
              <w:rPr>
                <w:rFonts w:ascii="Arial" w:eastAsia="黑体" w:hAnsi="Arial" w:cs="Arial" w:hint="eastAsia"/>
                <w:sz w:val="28"/>
                <w:szCs w:val="28"/>
              </w:rPr>
              <w:t>6</w:t>
            </w:r>
          </w:p>
        </w:tc>
        <w:tc>
          <w:tcPr>
            <w:tcW w:w="400" w:type="dxa"/>
            <w:vAlign w:val="bottom"/>
          </w:tcPr>
          <w:p w14:paraId="74C7C7B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2F46AB20" w14:textId="70F83B05" w:rsidR="00F476B5" w:rsidRDefault="00E5591B" w:rsidP="006158E0">
            <w:pPr>
              <w:ind w:rightChars="-50" w:right="-105"/>
              <w:jc w:val="center"/>
              <w:rPr>
                <w:rFonts w:ascii="Arial" w:eastAsia="黑体" w:hAnsi="Arial" w:cs="Arial"/>
                <w:sz w:val="28"/>
                <w:szCs w:val="28"/>
              </w:rPr>
            </w:pPr>
            <w:r>
              <w:rPr>
                <w:rFonts w:ascii="Arial" w:eastAsia="黑体" w:hAnsi="Arial" w:cs="Arial" w:hint="eastAsia"/>
                <w:sz w:val="28"/>
                <w:szCs w:val="28"/>
              </w:rPr>
              <w:t>3</w:t>
            </w:r>
            <w:r>
              <w:rPr>
                <w:rFonts w:ascii="Arial" w:eastAsia="黑体" w:hAnsi="Arial" w:cs="Arial"/>
                <w:sz w:val="28"/>
                <w:szCs w:val="28"/>
              </w:rPr>
              <w:t>0</w:t>
            </w:r>
          </w:p>
        </w:tc>
        <w:tc>
          <w:tcPr>
            <w:tcW w:w="492" w:type="dxa"/>
            <w:vAlign w:val="bottom"/>
          </w:tcPr>
          <w:p w14:paraId="451FC211"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2ECD6CCF" w14:textId="77777777" w:rsidR="00F476B5" w:rsidRDefault="00F476B5" w:rsidP="00F476B5"/>
    <w:p w14:paraId="19D40383" w14:textId="77777777" w:rsidR="00F476B5" w:rsidRDefault="00F476B5" w:rsidP="00F476B5"/>
    <w:p w14:paraId="759788E9" w14:textId="77777777" w:rsidR="001240DE" w:rsidRDefault="001240DE" w:rsidP="00F476B5">
      <w:pPr>
        <w:pStyle w:val="a8"/>
        <w:ind w:firstLineChars="200" w:firstLine="883"/>
        <w:jc w:val="center"/>
        <w:rPr>
          <w:b/>
          <w:bCs/>
          <w:sz w:val="44"/>
        </w:rPr>
      </w:pPr>
    </w:p>
    <w:p w14:paraId="516C480E" w14:textId="77777777" w:rsidR="00F476B5" w:rsidRDefault="00F476B5" w:rsidP="00F476B5">
      <w:pPr>
        <w:pStyle w:val="a8"/>
        <w:ind w:firstLineChars="200" w:firstLine="883"/>
        <w:jc w:val="center"/>
        <w:rPr>
          <w:b/>
          <w:bCs/>
          <w:sz w:val="44"/>
        </w:rPr>
      </w:pPr>
      <w:r>
        <w:rPr>
          <w:rFonts w:hint="eastAsia"/>
          <w:b/>
          <w:bCs/>
          <w:sz w:val="44"/>
        </w:rPr>
        <w:t>课程设计任务书</w:t>
      </w:r>
    </w:p>
    <w:p w14:paraId="42153334" w14:textId="77777777" w:rsidR="00F476B5" w:rsidRDefault="00F476B5" w:rsidP="00F476B5">
      <w:pPr>
        <w:pStyle w:val="a8"/>
        <w:ind w:firstLineChars="200" w:firstLine="420"/>
      </w:pPr>
    </w:p>
    <w:p w14:paraId="425A1DDE" w14:textId="63BFA7B9" w:rsidR="00F9509E" w:rsidRDefault="00F9509E" w:rsidP="00F9509E">
      <w:pPr>
        <w:pStyle w:val="a8"/>
        <w:rPr>
          <w:b/>
          <w:bCs/>
          <w:sz w:val="28"/>
          <w:u w:val="single"/>
        </w:rPr>
      </w:pPr>
      <w:r>
        <w:rPr>
          <w:rFonts w:hint="eastAsia"/>
          <w:b/>
          <w:bCs/>
          <w:sz w:val="28"/>
        </w:rPr>
        <w:t>学生姓名：</w:t>
      </w:r>
      <w:r>
        <w:rPr>
          <w:rFonts w:hint="eastAsia"/>
          <w:b/>
          <w:bCs/>
          <w:sz w:val="28"/>
          <w:u w:val="single"/>
        </w:rPr>
        <w:t xml:space="preserve">   </w:t>
      </w:r>
      <w:r>
        <w:rPr>
          <w:b/>
          <w:bCs/>
          <w:sz w:val="28"/>
          <w:u w:val="single"/>
        </w:rPr>
        <w:t xml:space="preserve">  </w:t>
      </w:r>
      <w:r w:rsidR="005A2671">
        <w:rPr>
          <w:rFonts w:hint="eastAsia"/>
          <w:b/>
          <w:bCs/>
          <w:sz w:val="28"/>
          <w:u w:val="single"/>
        </w:rPr>
        <w:t>李俊朗</w:t>
      </w:r>
      <w:r>
        <w:rPr>
          <w:b/>
          <w:bCs/>
          <w:sz w:val="28"/>
          <w:u w:val="single"/>
        </w:rPr>
        <w:t xml:space="preserve"> </w:t>
      </w:r>
      <w:r>
        <w:rPr>
          <w:rFonts w:hint="eastAsia"/>
          <w:b/>
          <w:bCs/>
          <w:sz w:val="28"/>
          <w:u w:val="single"/>
        </w:rPr>
        <w:t xml:space="preserve">          </w:t>
      </w:r>
      <w:r>
        <w:rPr>
          <w:b/>
          <w:bCs/>
          <w:sz w:val="28"/>
          <w:u w:val="single"/>
        </w:rPr>
        <w:t xml:space="preserve"> </w:t>
      </w:r>
      <w:r>
        <w:rPr>
          <w:rFonts w:hint="eastAsia"/>
          <w:b/>
          <w:bCs/>
          <w:sz w:val="28"/>
        </w:rPr>
        <w:t>专业班级：</w:t>
      </w:r>
      <w:r>
        <w:rPr>
          <w:rFonts w:hint="eastAsia"/>
          <w:b/>
          <w:bCs/>
          <w:sz w:val="28"/>
          <w:u w:val="single"/>
        </w:rPr>
        <w:t xml:space="preserve">   </w:t>
      </w:r>
      <w:r>
        <w:rPr>
          <w:b/>
          <w:bCs/>
          <w:sz w:val="28"/>
          <w:u w:val="single"/>
        </w:rPr>
        <w:t xml:space="preserve">  </w:t>
      </w:r>
      <w:r>
        <w:rPr>
          <w:rFonts w:hint="eastAsia"/>
          <w:b/>
          <w:bCs/>
          <w:sz w:val="28"/>
          <w:u w:val="single"/>
        </w:rPr>
        <w:t xml:space="preserve">    </w:t>
      </w:r>
      <w:r w:rsidR="005A2671">
        <w:rPr>
          <w:rFonts w:hint="eastAsia"/>
          <w:b/>
          <w:bCs/>
          <w:sz w:val="28"/>
          <w:u w:val="single"/>
        </w:rPr>
        <w:t>软件</w:t>
      </w:r>
      <w:r w:rsidR="005A2671">
        <w:rPr>
          <w:b/>
          <w:bCs/>
          <w:sz w:val="28"/>
          <w:u w:val="single"/>
        </w:rPr>
        <w:t>1701</w:t>
      </w:r>
      <w:r>
        <w:rPr>
          <w:rFonts w:hint="eastAsia"/>
          <w:b/>
          <w:bCs/>
          <w:sz w:val="28"/>
          <w:u w:val="single"/>
        </w:rPr>
        <w:t xml:space="preserve">               </w:t>
      </w:r>
    </w:p>
    <w:p w14:paraId="1638AE89" w14:textId="77777777" w:rsidR="00F9509E" w:rsidRDefault="00F9509E" w:rsidP="00F9509E">
      <w:pPr>
        <w:pStyle w:val="a8"/>
        <w:rPr>
          <w:b/>
          <w:bCs/>
          <w:sz w:val="28"/>
        </w:rPr>
      </w:pPr>
      <w:r>
        <w:rPr>
          <w:rFonts w:hint="eastAsia"/>
          <w:b/>
          <w:bCs/>
          <w:sz w:val="28"/>
        </w:rPr>
        <w:t>指导教师：</w:t>
      </w:r>
      <w:r>
        <w:rPr>
          <w:rFonts w:hint="eastAsia"/>
          <w:b/>
          <w:bCs/>
          <w:sz w:val="28"/>
          <w:u w:val="single"/>
        </w:rPr>
        <w:t xml:space="preserve">   </w:t>
      </w:r>
      <w:r>
        <w:rPr>
          <w:b/>
          <w:bCs/>
          <w:sz w:val="28"/>
          <w:u w:val="single"/>
        </w:rPr>
        <w:t xml:space="preserve">    </w:t>
      </w:r>
      <w:r>
        <w:rPr>
          <w:rFonts w:hint="eastAsia"/>
          <w:b/>
          <w:bCs/>
          <w:sz w:val="28"/>
          <w:u w:val="single"/>
        </w:rPr>
        <w:t xml:space="preserve">        </w:t>
      </w:r>
      <w:r>
        <w:rPr>
          <w:b/>
          <w:bCs/>
          <w:sz w:val="28"/>
          <w:u w:val="single"/>
        </w:rPr>
        <w:t xml:space="preserve">  </w:t>
      </w:r>
      <w:r>
        <w:rPr>
          <w:rFonts w:hint="eastAsia"/>
          <w:b/>
          <w:bCs/>
          <w:sz w:val="28"/>
        </w:rPr>
        <w:t>工作单位：</w:t>
      </w:r>
      <w:r>
        <w:rPr>
          <w:rFonts w:hint="eastAsia"/>
          <w:b/>
          <w:bCs/>
          <w:sz w:val="28"/>
          <w:u w:val="single"/>
        </w:rPr>
        <w:t xml:space="preserve">  </w:t>
      </w:r>
      <w:r>
        <w:rPr>
          <w:b/>
          <w:bCs/>
          <w:sz w:val="28"/>
          <w:u w:val="single"/>
        </w:rPr>
        <w:t xml:space="preserve">                    </w:t>
      </w:r>
      <w:r>
        <w:rPr>
          <w:rFonts w:hint="eastAsia"/>
          <w:b/>
          <w:bCs/>
          <w:sz w:val="28"/>
          <w:u w:val="single"/>
        </w:rPr>
        <w:t xml:space="preserve"> </w:t>
      </w:r>
    </w:p>
    <w:p w14:paraId="178C6BEE" w14:textId="77777777" w:rsidR="00F476B5" w:rsidRDefault="00F476B5" w:rsidP="00F9509E">
      <w:pPr>
        <w:pStyle w:val="a8"/>
        <w:rPr>
          <w:b/>
          <w:bCs/>
          <w:sz w:val="28"/>
        </w:rPr>
      </w:pPr>
      <w:r>
        <w:rPr>
          <w:rFonts w:hint="eastAsia"/>
          <w:b/>
          <w:bCs/>
          <w:sz w:val="28"/>
        </w:rPr>
        <w:t>题  目:  _____________________________________________</w:t>
      </w:r>
    </w:p>
    <w:p w14:paraId="011538BF" w14:textId="77777777" w:rsidR="00F476B5" w:rsidRDefault="00F476B5" w:rsidP="00F476B5">
      <w:pPr>
        <w:pStyle w:val="a8"/>
        <w:snapToGrid w:val="0"/>
        <w:spacing w:line="120" w:lineRule="auto"/>
        <w:ind w:firstLineChars="200" w:firstLine="562"/>
        <w:rPr>
          <w:b/>
          <w:bCs/>
          <w:sz w:val="28"/>
        </w:rPr>
      </w:pPr>
    </w:p>
    <w:p w14:paraId="262E9C1A" w14:textId="77777777" w:rsidR="000669D1" w:rsidRDefault="000669D1" w:rsidP="000669D1">
      <w:pPr>
        <w:pStyle w:val="a8"/>
        <w:rPr>
          <w:b/>
          <w:bCs/>
          <w:sz w:val="28"/>
        </w:rPr>
      </w:pPr>
      <w:r>
        <w:rPr>
          <w:rFonts w:hint="eastAsia"/>
          <w:b/>
          <w:bCs/>
          <w:sz w:val="28"/>
        </w:rPr>
        <w:t>实训目的：</w:t>
      </w:r>
    </w:p>
    <w:p w14:paraId="65276B6F" w14:textId="77777777" w:rsidR="000669D1" w:rsidRDefault="000669D1" w:rsidP="000669D1">
      <w:pPr>
        <w:pStyle w:val="a8"/>
        <w:ind w:firstLineChars="200" w:firstLine="480"/>
        <w:rPr>
          <w:bCs/>
          <w:sz w:val="24"/>
          <w:szCs w:val="24"/>
        </w:rPr>
      </w:pPr>
      <w:r w:rsidRPr="0004129E">
        <w:rPr>
          <w:rFonts w:hint="eastAsia"/>
          <w:bCs/>
          <w:sz w:val="24"/>
          <w:szCs w:val="24"/>
        </w:rPr>
        <w:t>通过软件开发的实战训练，让学生在企业工程师的指导下，进行企业级项目实战开发及软件工程职业实训，在项目实训中巩固技术、增长能力、提升素质、丰富经验，真正达到具有解决工程实践问题的能力。</w:t>
      </w:r>
    </w:p>
    <w:p w14:paraId="34516C6F" w14:textId="77777777" w:rsidR="000669D1" w:rsidRDefault="000669D1" w:rsidP="000669D1">
      <w:pPr>
        <w:pStyle w:val="a8"/>
        <w:ind w:firstLineChars="200" w:firstLine="480"/>
        <w:rPr>
          <w:bCs/>
          <w:sz w:val="24"/>
          <w:szCs w:val="24"/>
        </w:rPr>
      </w:pPr>
      <w:r>
        <w:rPr>
          <w:rFonts w:hint="eastAsia"/>
          <w:bCs/>
          <w:sz w:val="24"/>
          <w:szCs w:val="24"/>
        </w:rPr>
        <w:t>学生</w:t>
      </w:r>
      <w:r w:rsidRPr="0004129E">
        <w:rPr>
          <w:rFonts w:hint="eastAsia"/>
          <w:bCs/>
          <w:sz w:val="24"/>
          <w:szCs w:val="24"/>
        </w:rPr>
        <w:t>以团队形式完成软件项目的设计与开发，技能涵盖了移动端开发和前后端分离的Web开发，遵从软件工程原理、方法、技术、标准和规范，按照迭代开发实现软件项目过程，为下一阶段的企业实习做好准备。</w:t>
      </w:r>
    </w:p>
    <w:p w14:paraId="32B9BE15" w14:textId="77777777" w:rsidR="000669D1" w:rsidRDefault="000669D1" w:rsidP="000669D1">
      <w:pPr>
        <w:pStyle w:val="a8"/>
        <w:rPr>
          <w:b/>
          <w:bCs/>
          <w:sz w:val="28"/>
        </w:rPr>
      </w:pPr>
      <w:r>
        <w:rPr>
          <w:rFonts w:hint="eastAsia"/>
          <w:b/>
          <w:bCs/>
          <w:sz w:val="28"/>
        </w:rPr>
        <w:t>实训内容及要求:</w:t>
      </w:r>
    </w:p>
    <w:p w14:paraId="1ABE0AB7" w14:textId="77777777" w:rsidR="000669D1" w:rsidRPr="009E54EA" w:rsidRDefault="000669D1" w:rsidP="000669D1">
      <w:pPr>
        <w:pStyle w:val="ac"/>
        <w:numPr>
          <w:ilvl w:val="0"/>
          <w:numId w:val="7"/>
        </w:numPr>
        <w:spacing w:line="276" w:lineRule="auto"/>
        <w:ind w:left="709" w:firstLineChars="0"/>
        <w:jc w:val="left"/>
        <w:rPr>
          <w:rFonts w:ascii="宋体" w:hAnsi="宋体"/>
          <w:sz w:val="24"/>
        </w:rPr>
      </w:pPr>
      <w:r w:rsidRPr="009E54EA">
        <w:rPr>
          <w:rFonts w:ascii="宋体" w:hAnsi="宋体" w:hint="eastAsia"/>
          <w:sz w:val="24"/>
        </w:rPr>
        <w:t>自主学习企业提供的相关技术课件、视频、知识库、网上教学等资源，通过在线答疑等渠道，加强对技术的掌握，加深对项目的理解。</w:t>
      </w:r>
    </w:p>
    <w:p w14:paraId="07ADD537" w14:textId="77777777" w:rsidR="000669D1" w:rsidRPr="009E54EA" w:rsidRDefault="000669D1" w:rsidP="000669D1">
      <w:pPr>
        <w:pStyle w:val="ac"/>
        <w:numPr>
          <w:ilvl w:val="0"/>
          <w:numId w:val="7"/>
        </w:numPr>
        <w:adjustRightInd w:val="0"/>
        <w:snapToGrid w:val="0"/>
        <w:spacing w:line="276" w:lineRule="auto"/>
        <w:ind w:left="709" w:firstLineChars="0"/>
        <w:jc w:val="left"/>
        <w:rPr>
          <w:rFonts w:hAnsi="宋体"/>
          <w:sz w:val="24"/>
          <w:szCs w:val="24"/>
        </w:rPr>
      </w:pPr>
      <w:r w:rsidRPr="009E54EA">
        <w:rPr>
          <w:rFonts w:ascii="宋体" w:hAnsi="宋体" w:hint="eastAsia"/>
          <w:sz w:val="24"/>
        </w:rPr>
        <w:t>使用任务管理工具，明确个人的职责和分工。在任务管理工具中记录任务完成情况，并以任务完成情况作为个人考核指标，避免团队中出现“能者多劳”的情况。</w:t>
      </w:r>
    </w:p>
    <w:p w14:paraId="32D96471" w14:textId="77777777" w:rsidR="000669D1" w:rsidRPr="009E54EA" w:rsidRDefault="000669D1" w:rsidP="000669D1">
      <w:pPr>
        <w:pStyle w:val="ac"/>
        <w:numPr>
          <w:ilvl w:val="0"/>
          <w:numId w:val="7"/>
        </w:numPr>
        <w:adjustRightInd w:val="0"/>
        <w:snapToGrid w:val="0"/>
        <w:spacing w:line="276" w:lineRule="auto"/>
        <w:ind w:left="709" w:firstLineChars="0"/>
        <w:jc w:val="left"/>
        <w:rPr>
          <w:rFonts w:hAnsi="宋体"/>
          <w:sz w:val="24"/>
          <w:szCs w:val="24"/>
        </w:rPr>
      </w:pPr>
      <w:r w:rsidRPr="009E54EA">
        <w:rPr>
          <w:rFonts w:ascii="宋体" w:hAnsi="宋体" w:hint="eastAsia"/>
          <w:sz w:val="24"/>
          <w:szCs w:val="24"/>
        </w:rPr>
        <w:t>通过阶段性评审和总结，使学生学到的知识和技术得以巩固。项目经理将采用远程答疑和现场答疑、辅导相结合的方式，监控项目进度。</w:t>
      </w:r>
    </w:p>
    <w:p w14:paraId="58EF0523" w14:textId="77777777" w:rsidR="000669D1" w:rsidRPr="009E54EA" w:rsidRDefault="000669D1" w:rsidP="000669D1">
      <w:pPr>
        <w:pStyle w:val="ac"/>
        <w:numPr>
          <w:ilvl w:val="0"/>
          <w:numId w:val="7"/>
        </w:numPr>
        <w:adjustRightInd w:val="0"/>
        <w:snapToGrid w:val="0"/>
        <w:spacing w:line="276" w:lineRule="auto"/>
        <w:ind w:left="709" w:firstLineChars="0"/>
        <w:jc w:val="left"/>
        <w:rPr>
          <w:rFonts w:hAnsi="宋体"/>
          <w:sz w:val="24"/>
          <w:szCs w:val="24"/>
        </w:rPr>
      </w:pPr>
      <w:r w:rsidRPr="009E54EA">
        <w:rPr>
          <w:rFonts w:ascii="宋体" w:hAnsi="宋体" w:hint="eastAsia"/>
          <w:sz w:val="24"/>
          <w:szCs w:val="24"/>
        </w:rPr>
        <w:t>在工程实践过程中，结合不同的软件过程标准，提交阶段文档和产出物，通过阶段性评审和点评，使项目按公司规范进行开发，确保项目质量和规范。</w:t>
      </w:r>
    </w:p>
    <w:p w14:paraId="64A4F17F" w14:textId="77777777" w:rsidR="000669D1" w:rsidRDefault="000669D1" w:rsidP="000669D1">
      <w:pPr>
        <w:pStyle w:val="a8"/>
        <w:rPr>
          <w:b/>
          <w:bCs/>
          <w:sz w:val="28"/>
        </w:rPr>
      </w:pPr>
      <w:r>
        <w:rPr>
          <w:rFonts w:hint="eastAsia"/>
          <w:b/>
          <w:bCs/>
          <w:sz w:val="28"/>
        </w:rPr>
        <w:t xml:space="preserve">时间安排： </w:t>
      </w:r>
    </w:p>
    <w:p w14:paraId="26D1708D" w14:textId="77777777" w:rsidR="000669D1" w:rsidRPr="00CE3CE1" w:rsidRDefault="000669D1" w:rsidP="000669D1">
      <w:pPr>
        <w:pStyle w:val="a8"/>
        <w:numPr>
          <w:ilvl w:val="3"/>
          <w:numId w:val="6"/>
        </w:numPr>
        <w:spacing w:line="288" w:lineRule="auto"/>
        <w:ind w:left="426" w:hanging="284"/>
        <w:rPr>
          <w:b/>
          <w:bCs/>
          <w:sz w:val="24"/>
          <w:szCs w:val="24"/>
        </w:rPr>
      </w:pPr>
      <w:r w:rsidRPr="00CE3CE1">
        <w:rPr>
          <w:rFonts w:hint="eastAsia"/>
          <w:b/>
          <w:sz w:val="24"/>
        </w:rPr>
        <w:t>周一(</w:t>
      </w:r>
      <w:r>
        <w:rPr>
          <w:rFonts w:hint="eastAsia"/>
          <w:b/>
          <w:sz w:val="24"/>
        </w:rPr>
        <w:t>2020.6</w:t>
      </w:r>
      <w:r>
        <w:rPr>
          <w:rFonts w:hAnsi="宋体" w:hint="eastAsia"/>
          <w:b/>
          <w:sz w:val="24"/>
        </w:rPr>
        <w:t>.29</w:t>
      </w:r>
      <w:r w:rsidRPr="00CE3CE1">
        <w:rPr>
          <w:rFonts w:hint="eastAsia"/>
          <w:b/>
          <w:sz w:val="24"/>
        </w:rPr>
        <w:t>)：</w:t>
      </w:r>
      <w:r w:rsidRPr="00CE3CE1">
        <w:rPr>
          <w:rFonts w:hint="eastAsia"/>
          <w:sz w:val="24"/>
        </w:rPr>
        <w:t>指导老师下达课程设计任务，</w:t>
      </w:r>
      <w:r>
        <w:rPr>
          <w:rFonts w:hint="eastAsia"/>
          <w:sz w:val="24"/>
        </w:rPr>
        <w:t>线上</w:t>
      </w:r>
      <w:r w:rsidRPr="00CE3CE1">
        <w:rPr>
          <w:rFonts w:hint="eastAsia"/>
          <w:sz w:val="24"/>
        </w:rPr>
        <w:t>实训动员</w:t>
      </w:r>
      <w:r>
        <w:rPr>
          <w:rFonts w:hint="eastAsia"/>
          <w:sz w:val="24"/>
        </w:rPr>
        <w:t>会</w:t>
      </w:r>
      <w:r w:rsidRPr="00CE3CE1">
        <w:rPr>
          <w:rFonts w:hint="eastAsia"/>
          <w:sz w:val="24"/>
        </w:rPr>
        <w:t>，介绍实训内容及要求</w:t>
      </w:r>
      <w:r>
        <w:rPr>
          <w:rFonts w:hint="eastAsia"/>
          <w:sz w:val="24"/>
        </w:rPr>
        <w:t>，学生进行分组，选择项目，项目经理开始项目启动工作</w:t>
      </w:r>
      <w:r w:rsidRPr="00CE3CE1">
        <w:rPr>
          <w:rFonts w:hint="eastAsia"/>
          <w:sz w:val="24"/>
        </w:rPr>
        <w:t>。</w:t>
      </w:r>
    </w:p>
    <w:p w14:paraId="4BD79BC7" w14:textId="77777777" w:rsidR="000669D1" w:rsidRPr="009E54EA" w:rsidRDefault="000669D1" w:rsidP="000669D1">
      <w:pPr>
        <w:pStyle w:val="a8"/>
        <w:numPr>
          <w:ilvl w:val="3"/>
          <w:numId w:val="6"/>
        </w:numPr>
        <w:spacing w:line="288" w:lineRule="auto"/>
        <w:ind w:left="426" w:hanging="284"/>
        <w:rPr>
          <w:b/>
          <w:bCs/>
          <w:sz w:val="24"/>
          <w:szCs w:val="24"/>
        </w:rPr>
      </w:pPr>
      <w:r w:rsidRPr="009E54EA">
        <w:rPr>
          <w:rFonts w:hint="eastAsia"/>
          <w:b/>
          <w:sz w:val="24"/>
        </w:rPr>
        <w:t>周二</w:t>
      </w:r>
      <w:r w:rsidRPr="009E54EA">
        <w:rPr>
          <w:rFonts w:hAnsi="宋体" w:hint="eastAsia"/>
          <w:b/>
          <w:sz w:val="24"/>
        </w:rPr>
        <w:t>～五</w:t>
      </w:r>
      <w:r w:rsidRPr="009E54EA">
        <w:rPr>
          <w:rFonts w:hint="eastAsia"/>
          <w:b/>
          <w:sz w:val="24"/>
        </w:rPr>
        <w:t>(2020.6.</w:t>
      </w:r>
      <w:r w:rsidRPr="009E54EA">
        <w:rPr>
          <w:b/>
          <w:sz w:val="24"/>
        </w:rPr>
        <w:t>3</w:t>
      </w:r>
      <w:r w:rsidRPr="009E54EA">
        <w:rPr>
          <w:rFonts w:hint="eastAsia"/>
          <w:b/>
          <w:sz w:val="24"/>
        </w:rPr>
        <w:t>0</w:t>
      </w:r>
      <w:r w:rsidRPr="009E54EA">
        <w:rPr>
          <w:rFonts w:hAnsi="宋体" w:hint="eastAsia"/>
          <w:b/>
          <w:sz w:val="24"/>
        </w:rPr>
        <w:t>～2</w:t>
      </w:r>
      <w:r w:rsidRPr="009E54EA">
        <w:rPr>
          <w:rFonts w:hAnsi="宋体"/>
          <w:b/>
          <w:sz w:val="24"/>
        </w:rPr>
        <w:t>020.</w:t>
      </w:r>
      <w:r w:rsidRPr="009E54EA">
        <w:rPr>
          <w:rFonts w:hAnsi="宋体" w:hint="eastAsia"/>
          <w:b/>
          <w:sz w:val="24"/>
        </w:rPr>
        <w:t>7.3</w:t>
      </w:r>
      <w:r w:rsidRPr="009E54EA">
        <w:rPr>
          <w:rFonts w:hint="eastAsia"/>
          <w:b/>
          <w:sz w:val="24"/>
        </w:rPr>
        <w:t>):</w:t>
      </w:r>
      <w:r w:rsidRPr="009E54EA">
        <w:rPr>
          <w:rFonts w:hint="eastAsia"/>
          <w:sz w:val="24"/>
        </w:rPr>
        <w:t>企业工程师进行技术讲解，按照企业研发流程进行项目开发</w:t>
      </w:r>
      <w:r>
        <w:rPr>
          <w:rFonts w:hint="eastAsia"/>
          <w:sz w:val="24"/>
        </w:rPr>
        <w:t>，</w:t>
      </w:r>
      <w:r w:rsidRPr="009E54EA">
        <w:rPr>
          <w:rFonts w:hint="eastAsia"/>
          <w:sz w:val="24"/>
        </w:rPr>
        <w:t>学生需要按照要求进行相关技术的学习及</w:t>
      </w:r>
      <w:r>
        <w:rPr>
          <w:rFonts w:hint="eastAsia"/>
          <w:sz w:val="24"/>
        </w:rPr>
        <w:t>应用</w:t>
      </w:r>
      <w:r w:rsidRPr="009E54EA">
        <w:rPr>
          <w:rFonts w:hint="eastAsia"/>
          <w:sz w:val="24"/>
        </w:rPr>
        <w:t>，练习demo</w:t>
      </w:r>
      <w:r>
        <w:rPr>
          <w:rFonts w:hint="eastAsia"/>
          <w:sz w:val="24"/>
        </w:rPr>
        <w:t>等。</w:t>
      </w:r>
    </w:p>
    <w:p w14:paraId="297FF0DE" w14:textId="77777777" w:rsidR="000669D1" w:rsidRPr="009E54EA" w:rsidRDefault="000669D1" w:rsidP="000669D1">
      <w:pPr>
        <w:pStyle w:val="a8"/>
        <w:numPr>
          <w:ilvl w:val="3"/>
          <w:numId w:val="6"/>
        </w:numPr>
        <w:spacing w:line="288" w:lineRule="auto"/>
        <w:ind w:left="426" w:hanging="284"/>
        <w:rPr>
          <w:b/>
          <w:bCs/>
          <w:sz w:val="24"/>
          <w:szCs w:val="24"/>
        </w:rPr>
      </w:pPr>
      <w:r w:rsidRPr="009E54EA">
        <w:rPr>
          <w:rFonts w:hint="eastAsia"/>
          <w:b/>
          <w:sz w:val="24"/>
        </w:rPr>
        <w:t>周一</w:t>
      </w:r>
      <w:r w:rsidRPr="009E54EA">
        <w:rPr>
          <w:rFonts w:hAnsi="宋体" w:hint="eastAsia"/>
          <w:b/>
          <w:sz w:val="24"/>
        </w:rPr>
        <w:t>～周五</w:t>
      </w:r>
      <w:r w:rsidRPr="009E54EA">
        <w:rPr>
          <w:rFonts w:hint="eastAsia"/>
          <w:b/>
          <w:sz w:val="24"/>
        </w:rPr>
        <w:t>(</w:t>
      </w:r>
      <w:r w:rsidRPr="009E54EA">
        <w:rPr>
          <w:b/>
          <w:sz w:val="24"/>
        </w:rPr>
        <w:t>2020.</w:t>
      </w:r>
      <w:r w:rsidRPr="009E54EA">
        <w:rPr>
          <w:rFonts w:hint="eastAsia"/>
          <w:b/>
          <w:sz w:val="24"/>
        </w:rPr>
        <w:t>7</w:t>
      </w:r>
      <w:r w:rsidRPr="009E54EA">
        <w:rPr>
          <w:b/>
          <w:sz w:val="24"/>
        </w:rPr>
        <w:t>.6</w:t>
      </w:r>
      <w:r w:rsidRPr="009E54EA">
        <w:rPr>
          <w:rFonts w:hAnsi="宋体" w:hint="eastAsia"/>
          <w:b/>
          <w:sz w:val="24"/>
        </w:rPr>
        <w:t>～2</w:t>
      </w:r>
      <w:r w:rsidRPr="009E54EA">
        <w:rPr>
          <w:rFonts w:hAnsi="宋体"/>
          <w:b/>
          <w:sz w:val="24"/>
        </w:rPr>
        <w:t>020.</w:t>
      </w:r>
      <w:r w:rsidRPr="009E54EA">
        <w:rPr>
          <w:rFonts w:hAnsi="宋体" w:hint="eastAsia"/>
          <w:b/>
          <w:sz w:val="24"/>
        </w:rPr>
        <w:t>7</w:t>
      </w:r>
      <w:r w:rsidRPr="009E54EA">
        <w:rPr>
          <w:rFonts w:hAnsi="宋体"/>
          <w:b/>
          <w:sz w:val="24"/>
        </w:rPr>
        <w:t>.10</w:t>
      </w:r>
      <w:r w:rsidRPr="009E54EA">
        <w:rPr>
          <w:rFonts w:hint="eastAsia"/>
          <w:b/>
          <w:sz w:val="24"/>
        </w:rPr>
        <w:t>):</w:t>
      </w:r>
      <w:r w:rsidRPr="009E54EA">
        <w:rPr>
          <w:rFonts w:hint="eastAsia"/>
          <w:sz w:val="24"/>
        </w:rPr>
        <w:t xml:space="preserve"> </w:t>
      </w:r>
      <w:r>
        <w:rPr>
          <w:rFonts w:hint="eastAsia"/>
          <w:sz w:val="24"/>
        </w:rPr>
        <w:t>学生完成项目</w:t>
      </w:r>
      <w:r w:rsidRPr="009E54EA">
        <w:rPr>
          <w:rFonts w:hint="eastAsia"/>
          <w:sz w:val="24"/>
        </w:rPr>
        <w:t>功能设计</w:t>
      </w:r>
      <w:r>
        <w:rPr>
          <w:rFonts w:hint="eastAsia"/>
          <w:sz w:val="24"/>
        </w:rPr>
        <w:t>与</w:t>
      </w:r>
      <w:r w:rsidRPr="009E54EA">
        <w:rPr>
          <w:rFonts w:hint="eastAsia"/>
          <w:sz w:val="24"/>
        </w:rPr>
        <w:t>实现，</w:t>
      </w:r>
      <w:r>
        <w:rPr>
          <w:rFonts w:hint="eastAsia"/>
          <w:sz w:val="24"/>
        </w:rPr>
        <w:t>企业工程师提供</w:t>
      </w:r>
      <w:r w:rsidRPr="009E54EA">
        <w:rPr>
          <w:rFonts w:hint="eastAsia"/>
          <w:sz w:val="24"/>
        </w:rPr>
        <w:t>技术答疑、技术强化，针对不同小组的项目进度进行授课调整。</w:t>
      </w:r>
    </w:p>
    <w:p w14:paraId="2C484ABE" w14:textId="77777777" w:rsidR="000669D1" w:rsidRPr="00B751F9" w:rsidRDefault="000669D1" w:rsidP="000669D1">
      <w:pPr>
        <w:pStyle w:val="a8"/>
        <w:numPr>
          <w:ilvl w:val="3"/>
          <w:numId w:val="6"/>
        </w:numPr>
        <w:spacing w:line="288" w:lineRule="auto"/>
        <w:ind w:left="426" w:hanging="284"/>
        <w:rPr>
          <w:b/>
          <w:bCs/>
          <w:sz w:val="24"/>
          <w:szCs w:val="24"/>
        </w:rPr>
      </w:pPr>
      <w:r w:rsidRPr="00CE3CE1">
        <w:rPr>
          <w:rFonts w:hint="eastAsia"/>
          <w:b/>
          <w:sz w:val="24"/>
        </w:rPr>
        <w:t>周一</w:t>
      </w:r>
      <w:r w:rsidRPr="00CE3CE1">
        <w:rPr>
          <w:rFonts w:hAnsi="宋体" w:hint="eastAsia"/>
          <w:b/>
          <w:sz w:val="24"/>
        </w:rPr>
        <w:t>～周五</w:t>
      </w:r>
      <w:r w:rsidRPr="00CE3CE1">
        <w:rPr>
          <w:rFonts w:hint="eastAsia"/>
          <w:b/>
          <w:sz w:val="24"/>
        </w:rPr>
        <w:t>(</w:t>
      </w:r>
      <w:r>
        <w:rPr>
          <w:b/>
          <w:sz w:val="24"/>
        </w:rPr>
        <w:t>2020.</w:t>
      </w:r>
      <w:r>
        <w:rPr>
          <w:rFonts w:hint="eastAsia"/>
          <w:b/>
          <w:sz w:val="24"/>
        </w:rPr>
        <w:t>7</w:t>
      </w:r>
      <w:r>
        <w:rPr>
          <w:b/>
          <w:sz w:val="24"/>
        </w:rPr>
        <w:t>.</w:t>
      </w:r>
      <w:r>
        <w:rPr>
          <w:rFonts w:hint="eastAsia"/>
          <w:b/>
          <w:sz w:val="24"/>
        </w:rPr>
        <w:t>13</w:t>
      </w:r>
      <w:r w:rsidRPr="00CE3CE1">
        <w:rPr>
          <w:rFonts w:hAnsi="宋体" w:hint="eastAsia"/>
          <w:b/>
          <w:sz w:val="24"/>
        </w:rPr>
        <w:t>～</w:t>
      </w:r>
      <w:r>
        <w:rPr>
          <w:rFonts w:hAnsi="宋体" w:hint="eastAsia"/>
          <w:b/>
          <w:sz w:val="24"/>
        </w:rPr>
        <w:t>2</w:t>
      </w:r>
      <w:r>
        <w:rPr>
          <w:rFonts w:hAnsi="宋体"/>
          <w:b/>
          <w:sz w:val="24"/>
        </w:rPr>
        <w:t>020.</w:t>
      </w:r>
      <w:r>
        <w:rPr>
          <w:rFonts w:hAnsi="宋体" w:hint="eastAsia"/>
          <w:b/>
          <w:sz w:val="24"/>
        </w:rPr>
        <w:t>7</w:t>
      </w:r>
      <w:r>
        <w:rPr>
          <w:rFonts w:hAnsi="宋体"/>
          <w:b/>
          <w:sz w:val="24"/>
        </w:rPr>
        <w:t>.</w:t>
      </w:r>
      <w:r w:rsidRPr="00CE3CE1">
        <w:rPr>
          <w:rFonts w:hAnsi="宋体"/>
          <w:b/>
          <w:sz w:val="24"/>
        </w:rPr>
        <w:t>1</w:t>
      </w:r>
      <w:r>
        <w:rPr>
          <w:rFonts w:hAnsi="宋体" w:hint="eastAsia"/>
          <w:b/>
          <w:sz w:val="24"/>
        </w:rPr>
        <w:t>7</w:t>
      </w:r>
      <w:r w:rsidRPr="00CE3CE1">
        <w:rPr>
          <w:rFonts w:hint="eastAsia"/>
          <w:b/>
          <w:sz w:val="24"/>
        </w:rPr>
        <w:t>)</w:t>
      </w:r>
      <w:r w:rsidRPr="00B751F9">
        <w:rPr>
          <w:rFonts w:hint="eastAsia"/>
          <w:sz w:val="24"/>
        </w:rPr>
        <w:t>:</w:t>
      </w:r>
      <w:r>
        <w:rPr>
          <w:rFonts w:hint="eastAsia"/>
          <w:sz w:val="24"/>
        </w:rPr>
        <w:t>学生完成</w:t>
      </w:r>
      <w:r w:rsidRPr="00B751F9">
        <w:rPr>
          <w:rFonts w:hint="eastAsia"/>
          <w:sz w:val="24"/>
        </w:rPr>
        <w:t>系统</w:t>
      </w:r>
      <w:r>
        <w:rPr>
          <w:rFonts w:hint="eastAsia"/>
          <w:sz w:val="24"/>
        </w:rPr>
        <w:t>测试及系统</w:t>
      </w:r>
      <w:r w:rsidRPr="00B751F9">
        <w:rPr>
          <w:rFonts w:hint="eastAsia"/>
          <w:sz w:val="24"/>
        </w:rPr>
        <w:t>优化，</w:t>
      </w:r>
      <w:r>
        <w:rPr>
          <w:rFonts w:hint="eastAsia"/>
          <w:sz w:val="24"/>
        </w:rPr>
        <w:t>分组进行项目</w:t>
      </w:r>
      <w:r w:rsidRPr="00CE3CE1">
        <w:rPr>
          <w:rFonts w:hint="eastAsia"/>
          <w:sz w:val="24"/>
        </w:rPr>
        <w:t>答辩</w:t>
      </w:r>
      <w:r>
        <w:rPr>
          <w:rFonts w:hint="eastAsia"/>
          <w:sz w:val="24"/>
        </w:rPr>
        <w:t>。完成实训</w:t>
      </w:r>
      <w:r w:rsidRPr="00CE3CE1">
        <w:rPr>
          <w:rFonts w:hAnsi="宋体" w:hint="eastAsia"/>
          <w:sz w:val="24"/>
        </w:rPr>
        <w:t>报告的撰写</w:t>
      </w:r>
      <w:r>
        <w:rPr>
          <w:rFonts w:hint="eastAsia"/>
        </w:rPr>
        <w:t>。</w:t>
      </w:r>
    </w:p>
    <w:p w14:paraId="6C68298C" w14:textId="77777777" w:rsidR="000669D1" w:rsidRDefault="000669D1" w:rsidP="000669D1">
      <w:pPr>
        <w:pStyle w:val="a8"/>
        <w:spacing w:before="200"/>
        <w:ind w:firstLineChars="100" w:firstLine="281"/>
        <w:rPr>
          <w:b/>
          <w:bCs/>
          <w:sz w:val="28"/>
        </w:rPr>
      </w:pPr>
      <w:r>
        <w:rPr>
          <w:rFonts w:hint="eastAsia"/>
          <w:b/>
          <w:bCs/>
          <w:sz w:val="28"/>
        </w:rPr>
        <w:lastRenderedPageBreak/>
        <w:t>指导教师签名：                           年     月    日</w:t>
      </w:r>
    </w:p>
    <w:p w14:paraId="730EC77B" w14:textId="77777777" w:rsidR="000669D1" w:rsidRPr="0002010D" w:rsidRDefault="000669D1" w:rsidP="000669D1">
      <w:pPr>
        <w:rPr>
          <w:rFonts w:ascii="黑体" w:eastAsia="黑体" w:hAnsi="黑体"/>
          <w:b/>
          <w:sz w:val="28"/>
          <w:szCs w:val="28"/>
        </w:rPr>
      </w:pPr>
      <w:r w:rsidRPr="0002010D">
        <w:rPr>
          <w:rFonts w:ascii="黑体" w:eastAsia="黑体" w:hAnsi="黑体" w:hint="eastAsia"/>
          <w:b/>
          <w:sz w:val="28"/>
          <w:szCs w:val="28"/>
        </w:rPr>
        <w:t>1</w:t>
      </w:r>
      <w:r w:rsidRPr="0002010D">
        <w:rPr>
          <w:rFonts w:ascii="黑体" w:eastAsia="黑体" w:hAnsi="黑体"/>
          <w:b/>
          <w:sz w:val="28"/>
          <w:szCs w:val="28"/>
        </w:rPr>
        <w:t xml:space="preserve">  </w:t>
      </w:r>
      <w:r w:rsidRPr="0002010D">
        <w:rPr>
          <w:rFonts w:ascii="黑体" w:eastAsia="黑体" w:hAnsi="黑体" w:hint="eastAsia"/>
          <w:b/>
          <w:sz w:val="28"/>
          <w:szCs w:val="28"/>
        </w:rPr>
        <w:t>项目概述</w:t>
      </w:r>
    </w:p>
    <w:p w14:paraId="1907C1FB" w14:textId="77777777" w:rsidR="000669D1" w:rsidRDefault="000669D1" w:rsidP="000669D1"/>
    <w:p w14:paraId="59A97D3E" w14:textId="77777777" w:rsidR="000669D1" w:rsidRPr="001A2B14" w:rsidRDefault="000669D1" w:rsidP="000669D1">
      <w:pPr>
        <w:rPr>
          <w:rFonts w:ascii="黑体" w:eastAsia="黑体" w:hAnsi="黑体"/>
          <w:sz w:val="24"/>
        </w:rPr>
      </w:pPr>
      <w:r w:rsidRPr="00FA3164">
        <w:rPr>
          <w:rFonts w:ascii="黑体" w:eastAsia="黑体" w:hAnsi="黑体" w:hint="eastAsia"/>
          <w:sz w:val="24"/>
        </w:rPr>
        <w:t>1</w:t>
      </w:r>
      <w:r w:rsidRPr="00FA3164">
        <w:rPr>
          <w:rFonts w:ascii="黑体" w:eastAsia="黑体" w:hAnsi="黑体"/>
          <w:sz w:val="24"/>
        </w:rPr>
        <w:t xml:space="preserve">.1  </w:t>
      </w:r>
      <w:r w:rsidRPr="00FA3164">
        <w:rPr>
          <w:rFonts w:ascii="黑体" w:eastAsia="黑体" w:hAnsi="黑体" w:hint="eastAsia"/>
          <w:sz w:val="24"/>
        </w:rPr>
        <w:t>项目</w:t>
      </w:r>
      <w:r>
        <w:rPr>
          <w:rFonts w:ascii="黑体" w:eastAsia="黑体" w:hAnsi="黑体" w:hint="eastAsia"/>
          <w:sz w:val="24"/>
        </w:rPr>
        <w:t>简介</w:t>
      </w:r>
    </w:p>
    <w:p w14:paraId="5636A32A" w14:textId="77777777" w:rsidR="000669D1" w:rsidRPr="00C5651E" w:rsidRDefault="000669D1" w:rsidP="000669D1">
      <w:pPr>
        <w:rPr>
          <w:color w:val="000000"/>
          <w:sz w:val="24"/>
        </w:rPr>
      </w:pPr>
      <w:r w:rsidRPr="000C787D">
        <w:rPr>
          <w:rFonts w:hint="eastAsia"/>
          <w:i/>
          <w:color w:val="0070C0"/>
          <w:sz w:val="24"/>
        </w:rPr>
        <w:t>本小组所做项目简单介绍及自己所设计的功能模块简介</w:t>
      </w:r>
    </w:p>
    <w:p w14:paraId="091E74D4" w14:textId="36273A7B" w:rsidR="000669D1" w:rsidRDefault="005A2671" w:rsidP="000669D1">
      <w:r>
        <w:t>该项目主要涉及到的大的功能是一个交易功能。通过交易功能可以规范游戏内的统一货币，交易功能主要涉及到一个个人回收模块和出售（摆摊）模块，回收模块，我们会定义一个回收价格对照表，玩家可以将采集到的物品进行一个回收换取货币，如果不想将物品进行统一的回收想出售给其他玩家，则可以通过摆摊模块，自定义出售价格进行出售；由交易功能派生出来的一个系统就是商城系统，我们定义一个可以出售商品的</w:t>
      </w:r>
      <w:r>
        <w:t>NPC</w:t>
      </w:r>
      <w:r>
        <w:t>之类一个模块，类似于游戏里的流浪商人，只不过在商城里出售的东西会比流浪商人多许多，包括各种材料、装备、后期可能的话会有皮肤之类的物品。</w:t>
      </w:r>
      <w:r>
        <w:br/>
      </w:r>
      <w:r>
        <w:t>此外我们还想让游戏内玩家的装备得到一个提升，通过前面的交易系统获得的货币进行购买能力加强，可以加强的物品我们初步定为武器的属性、修改船的移动速度、修改马的移动速度。</w:t>
      </w:r>
      <w:r>
        <w:br/>
      </w:r>
      <w:r>
        <w:t>关于升级特效系统，在游戏中有经验升级功能，我们希望当玩家的等级到达一定的高度时，会给玩家呈现各种不一样的特效显示，玩家也可以通过交易系统获得的货币购买经验值等物品来提高自身等级。</w:t>
      </w:r>
    </w:p>
    <w:p w14:paraId="70749213" w14:textId="77777777" w:rsidR="000669D1" w:rsidRPr="00FA3164" w:rsidRDefault="000669D1" w:rsidP="000669D1">
      <w:pPr>
        <w:rPr>
          <w:rFonts w:ascii="黑体" w:eastAsia="黑体" w:hAnsi="黑体"/>
          <w:b/>
          <w:sz w:val="28"/>
          <w:szCs w:val="28"/>
        </w:rPr>
      </w:pPr>
      <w:r w:rsidRPr="00FA3164">
        <w:rPr>
          <w:rFonts w:ascii="黑体" w:eastAsia="黑体" w:hAnsi="黑体" w:hint="eastAsia"/>
          <w:b/>
          <w:sz w:val="28"/>
          <w:szCs w:val="28"/>
        </w:rPr>
        <w:t>2</w:t>
      </w:r>
      <w:r w:rsidRPr="00FA3164">
        <w:rPr>
          <w:rFonts w:ascii="黑体" w:eastAsia="黑体" w:hAnsi="黑体"/>
          <w:b/>
          <w:sz w:val="28"/>
          <w:szCs w:val="28"/>
        </w:rPr>
        <w:t xml:space="preserve">  </w:t>
      </w:r>
      <w:r w:rsidRPr="00FA3164">
        <w:rPr>
          <w:rFonts w:ascii="黑体" w:eastAsia="黑体" w:hAnsi="黑体" w:hint="eastAsia"/>
          <w:b/>
          <w:sz w:val="28"/>
          <w:szCs w:val="28"/>
        </w:rPr>
        <w:t>系统设计</w:t>
      </w:r>
    </w:p>
    <w:p w14:paraId="4314D16C" w14:textId="77777777" w:rsidR="000669D1" w:rsidRDefault="000669D1" w:rsidP="000669D1"/>
    <w:p w14:paraId="10B2F314" w14:textId="77777777" w:rsidR="000669D1" w:rsidRPr="00FA3164" w:rsidRDefault="000669D1" w:rsidP="000669D1">
      <w:pPr>
        <w:rPr>
          <w:rFonts w:ascii="黑体" w:eastAsia="黑体" w:hAnsi="黑体"/>
          <w:sz w:val="24"/>
        </w:rPr>
      </w:pPr>
      <w:r w:rsidRPr="00FA3164">
        <w:rPr>
          <w:rFonts w:ascii="黑体" w:eastAsia="黑体" w:hAnsi="黑体" w:hint="eastAsia"/>
          <w:sz w:val="24"/>
        </w:rPr>
        <w:t>2</w:t>
      </w:r>
      <w:r w:rsidRPr="00FA3164">
        <w:rPr>
          <w:rFonts w:ascii="黑体" w:eastAsia="黑体" w:hAnsi="黑体"/>
          <w:sz w:val="24"/>
        </w:rPr>
        <w:t xml:space="preserve">.1  </w:t>
      </w:r>
      <w:r w:rsidRPr="00FA3164">
        <w:rPr>
          <w:rFonts w:ascii="黑体" w:eastAsia="黑体" w:hAnsi="黑体" w:hint="eastAsia"/>
          <w:sz w:val="24"/>
        </w:rPr>
        <w:t>概要设计</w:t>
      </w:r>
    </w:p>
    <w:p w14:paraId="3C240DBF" w14:textId="77777777" w:rsidR="000669D1" w:rsidRDefault="000669D1" w:rsidP="000669D1">
      <w:pPr>
        <w:rPr>
          <w:i/>
          <w:color w:val="0070C0"/>
          <w:sz w:val="24"/>
        </w:rPr>
      </w:pPr>
      <w:r w:rsidRPr="008E1BC2">
        <w:rPr>
          <w:rFonts w:hint="eastAsia"/>
          <w:i/>
          <w:color w:val="0070C0"/>
          <w:sz w:val="24"/>
        </w:rPr>
        <w:t>用例或功能图</w:t>
      </w:r>
      <w:r>
        <w:rPr>
          <w:rFonts w:hint="eastAsia"/>
          <w:i/>
          <w:color w:val="0070C0"/>
          <w:sz w:val="24"/>
        </w:rPr>
        <w:t>，需提供整个项目的及自己设计的（图与标注全部居中，注意截图不能有边框，标注最后的“图”字不要掉了）</w:t>
      </w:r>
    </w:p>
    <w:p w14:paraId="4E303D2A" w14:textId="77777777" w:rsidR="000669D1" w:rsidRDefault="000669D1" w:rsidP="000669D1">
      <w:pPr>
        <w:jc w:val="center"/>
        <w:rPr>
          <w:color w:val="000000"/>
          <w:sz w:val="24"/>
        </w:rPr>
      </w:pPr>
      <w:r w:rsidRPr="00695B53">
        <w:rPr>
          <w:noProof/>
        </w:rPr>
        <w:drawing>
          <wp:inline distT="0" distB="0" distL="0" distR="0" wp14:anchorId="66AE62D0" wp14:editId="4B11A16D">
            <wp:extent cx="5270500" cy="34671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67100"/>
                    </a:xfrm>
                    <a:prstGeom prst="rect">
                      <a:avLst/>
                    </a:prstGeom>
                    <a:noFill/>
                    <a:ln>
                      <a:noFill/>
                    </a:ln>
                  </pic:spPr>
                </pic:pic>
              </a:graphicData>
            </a:graphic>
          </wp:inline>
        </w:drawing>
      </w:r>
    </w:p>
    <w:p w14:paraId="2BA759DD" w14:textId="77777777" w:rsidR="000669D1" w:rsidRPr="006E3482" w:rsidRDefault="000669D1" w:rsidP="000669D1">
      <w:pPr>
        <w:jc w:val="center"/>
        <w:rPr>
          <w:rFonts w:ascii="黑体" w:eastAsia="黑体" w:hAnsi="黑体"/>
          <w:color w:val="000000"/>
          <w:szCs w:val="21"/>
        </w:rPr>
      </w:pPr>
      <w:r w:rsidRPr="006E3482">
        <w:rPr>
          <w:rFonts w:ascii="黑体" w:eastAsia="黑体" w:hAnsi="黑体" w:hint="eastAsia"/>
          <w:color w:val="000000"/>
          <w:szCs w:val="21"/>
        </w:rPr>
        <w:t>图</w:t>
      </w:r>
      <w:r>
        <w:rPr>
          <w:rFonts w:ascii="黑体" w:eastAsia="黑体" w:hAnsi="黑体" w:hint="eastAsia"/>
          <w:color w:val="000000"/>
          <w:szCs w:val="21"/>
        </w:rPr>
        <w:t>2</w:t>
      </w:r>
      <w:r w:rsidRPr="006E3482">
        <w:rPr>
          <w:rFonts w:ascii="黑体" w:eastAsia="黑体" w:hAnsi="黑体" w:hint="eastAsia"/>
          <w:color w:val="000000"/>
          <w:szCs w:val="21"/>
        </w:rPr>
        <w:t>-1</w:t>
      </w:r>
      <w:r>
        <w:rPr>
          <w:rFonts w:ascii="黑体" w:eastAsia="黑体" w:hAnsi="黑体"/>
          <w:color w:val="000000"/>
          <w:szCs w:val="21"/>
        </w:rPr>
        <w:t xml:space="preserve">  </w:t>
      </w:r>
      <w:r>
        <w:rPr>
          <w:rFonts w:ascii="黑体" w:eastAsia="黑体" w:hAnsi="黑体" w:hint="eastAsia"/>
          <w:color w:val="000000"/>
          <w:szCs w:val="21"/>
        </w:rPr>
        <w:t>XXX用例图</w:t>
      </w:r>
    </w:p>
    <w:p w14:paraId="4E2F3273" w14:textId="77777777" w:rsidR="000669D1" w:rsidRPr="00C77CBF" w:rsidRDefault="000669D1" w:rsidP="000669D1">
      <w:pPr>
        <w:rPr>
          <w:color w:val="000000"/>
          <w:sz w:val="24"/>
        </w:rPr>
      </w:pPr>
    </w:p>
    <w:p w14:paraId="03AF4457" w14:textId="77777777" w:rsidR="000669D1" w:rsidRPr="00FA3164" w:rsidRDefault="000669D1" w:rsidP="000669D1">
      <w:pPr>
        <w:rPr>
          <w:rFonts w:ascii="黑体" w:eastAsia="黑体" w:hAnsi="黑体"/>
          <w:sz w:val="24"/>
        </w:rPr>
      </w:pPr>
      <w:r w:rsidRPr="00FA3164">
        <w:rPr>
          <w:rFonts w:ascii="黑体" w:eastAsia="黑体" w:hAnsi="黑体" w:hint="eastAsia"/>
          <w:sz w:val="24"/>
        </w:rPr>
        <w:t>2</w:t>
      </w:r>
      <w:r w:rsidRPr="00FA3164">
        <w:rPr>
          <w:rFonts w:ascii="黑体" w:eastAsia="黑体" w:hAnsi="黑体"/>
          <w:sz w:val="24"/>
        </w:rPr>
        <w:t xml:space="preserve">.2  </w:t>
      </w:r>
      <w:r w:rsidRPr="00FA3164">
        <w:rPr>
          <w:rFonts w:ascii="黑体" w:eastAsia="黑体" w:hAnsi="黑体" w:hint="eastAsia"/>
          <w:sz w:val="24"/>
        </w:rPr>
        <w:t>数据结构/数据库设计</w:t>
      </w:r>
    </w:p>
    <w:p w14:paraId="75DD79EB" w14:textId="77777777" w:rsidR="000669D1" w:rsidRDefault="000669D1" w:rsidP="000669D1">
      <w:pPr>
        <w:rPr>
          <w:i/>
          <w:color w:val="0070C0"/>
          <w:sz w:val="24"/>
        </w:rPr>
      </w:pPr>
      <w:r w:rsidRPr="008E1BC2">
        <w:rPr>
          <w:rFonts w:hint="eastAsia"/>
          <w:i/>
          <w:color w:val="0070C0"/>
          <w:sz w:val="24"/>
        </w:rPr>
        <w:lastRenderedPageBreak/>
        <w:t>数据存储（文件</w:t>
      </w:r>
      <w:r w:rsidRPr="008E1BC2">
        <w:rPr>
          <w:rFonts w:hint="eastAsia"/>
          <w:i/>
          <w:color w:val="0070C0"/>
          <w:sz w:val="24"/>
        </w:rPr>
        <w:t>/</w:t>
      </w:r>
      <w:r w:rsidRPr="008E1BC2">
        <w:rPr>
          <w:rFonts w:hint="eastAsia"/>
          <w:i/>
          <w:color w:val="0070C0"/>
          <w:sz w:val="24"/>
        </w:rPr>
        <w:t>结构</w:t>
      </w:r>
      <w:r w:rsidRPr="008E1BC2">
        <w:rPr>
          <w:rFonts w:hint="eastAsia"/>
          <w:i/>
          <w:color w:val="0070C0"/>
          <w:sz w:val="24"/>
        </w:rPr>
        <w:t>/</w:t>
      </w:r>
      <w:r w:rsidRPr="008E1BC2">
        <w:rPr>
          <w:rFonts w:hint="eastAsia"/>
          <w:i/>
          <w:color w:val="0070C0"/>
          <w:sz w:val="24"/>
        </w:rPr>
        <w:t>数据库）</w:t>
      </w:r>
      <w:r>
        <w:rPr>
          <w:rFonts w:hint="eastAsia"/>
          <w:i/>
          <w:color w:val="0070C0"/>
          <w:sz w:val="24"/>
        </w:rPr>
        <w:t>（表与标注全部居中，注意表的外左右边框不能有，标注最后的“表”字不要掉了）</w:t>
      </w:r>
    </w:p>
    <w:p w14:paraId="4C9B350A" w14:textId="77777777" w:rsidR="000669D1" w:rsidRPr="0008187B" w:rsidRDefault="000669D1" w:rsidP="000669D1">
      <w:pPr>
        <w:jc w:val="center"/>
        <w:rPr>
          <w:rFonts w:ascii="黑体" w:eastAsia="黑体" w:hAnsi="黑体"/>
          <w:color w:val="000000"/>
          <w:szCs w:val="21"/>
        </w:rPr>
      </w:pPr>
      <w:r w:rsidRPr="0008187B">
        <w:rPr>
          <w:rFonts w:ascii="黑体" w:eastAsia="黑体" w:hAnsi="黑体" w:hint="eastAsia"/>
          <w:color w:val="000000"/>
          <w:szCs w:val="21"/>
        </w:rPr>
        <w:t>表</w:t>
      </w:r>
      <w:r>
        <w:rPr>
          <w:rFonts w:ascii="黑体" w:eastAsia="黑体" w:hAnsi="黑体" w:hint="eastAsia"/>
          <w:color w:val="000000"/>
          <w:szCs w:val="21"/>
        </w:rPr>
        <w:t>2</w:t>
      </w:r>
      <w:r w:rsidRPr="0008187B">
        <w:rPr>
          <w:rFonts w:ascii="黑体" w:eastAsia="黑体" w:hAnsi="黑体" w:hint="eastAsia"/>
          <w:color w:val="000000"/>
          <w:szCs w:val="21"/>
        </w:rPr>
        <w:t>-1</w:t>
      </w:r>
      <w:r w:rsidRPr="0008187B">
        <w:rPr>
          <w:rFonts w:ascii="黑体" w:eastAsia="黑体" w:hAnsi="黑体"/>
          <w:color w:val="000000"/>
          <w:szCs w:val="21"/>
        </w:rPr>
        <w:t xml:space="preserve">  </w:t>
      </w:r>
      <w:r w:rsidRPr="0008187B">
        <w:rPr>
          <w:rFonts w:ascii="黑体" w:eastAsia="黑体" w:hAnsi="黑体" w:hint="eastAsia"/>
          <w:color w:val="000000"/>
          <w:szCs w:val="21"/>
        </w:rPr>
        <w:t>数据字典表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669D1" w:rsidRPr="00C5651E" w14:paraId="2E5A894E" w14:textId="77777777" w:rsidTr="00A60D93">
        <w:trPr>
          <w:jc w:val="center"/>
        </w:trPr>
        <w:tc>
          <w:tcPr>
            <w:tcW w:w="2130" w:type="dxa"/>
            <w:shd w:val="clear" w:color="auto" w:fill="auto"/>
          </w:tcPr>
          <w:p w14:paraId="794EA675" w14:textId="77777777" w:rsidR="000669D1" w:rsidRPr="00C5651E" w:rsidRDefault="000669D1" w:rsidP="00A60D93">
            <w:pPr>
              <w:rPr>
                <w:color w:val="000000"/>
                <w:sz w:val="24"/>
              </w:rPr>
            </w:pPr>
          </w:p>
        </w:tc>
        <w:tc>
          <w:tcPr>
            <w:tcW w:w="2130" w:type="dxa"/>
            <w:shd w:val="clear" w:color="auto" w:fill="auto"/>
          </w:tcPr>
          <w:p w14:paraId="5954D0EF" w14:textId="77777777" w:rsidR="000669D1" w:rsidRPr="00C5651E" w:rsidRDefault="000669D1" w:rsidP="00A60D93">
            <w:pPr>
              <w:rPr>
                <w:color w:val="000000"/>
                <w:sz w:val="24"/>
              </w:rPr>
            </w:pPr>
          </w:p>
        </w:tc>
        <w:tc>
          <w:tcPr>
            <w:tcW w:w="2131" w:type="dxa"/>
            <w:shd w:val="clear" w:color="auto" w:fill="auto"/>
          </w:tcPr>
          <w:p w14:paraId="25E05989" w14:textId="77777777" w:rsidR="000669D1" w:rsidRPr="00C5651E" w:rsidRDefault="000669D1" w:rsidP="00A60D93">
            <w:pPr>
              <w:rPr>
                <w:color w:val="000000"/>
                <w:sz w:val="24"/>
              </w:rPr>
            </w:pPr>
          </w:p>
        </w:tc>
        <w:tc>
          <w:tcPr>
            <w:tcW w:w="2131" w:type="dxa"/>
            <w:shd w:val="clear" w:color="auto" w:fill="auto"/>
          </w:tcPr>
          <w:p w14:paraId="2AD7A826" w14:textId="77777777" w:rsidR="000669D1" w:rsidRPr="00C5651E" w:rsidRDefault="000669D1" w:rsidP="00A60D93">
            <w:pPr>
              <w:rPr>
                <w:color w:val="000000"/>
                <w:sz w:val="24"/>
              </w:rPr>
            </w:pPr>
          </w:p>
        </w:tc>
      </w:tr>
      <w:tr w:rsidR="000669D1" w:rsidRPr="00C5651E" w14:paraId="03A9BFAC" w14:textId="77777777" w:rsidTr="00A60D93">
        <w:trPr>
          <w:jc w:val="center"/>
        </w:trPr>
        <w:tc>
          <w:tcPr>
            <w:tcW w:w="2130" w:type="dxa"/>
            <w:shd w:val="clear" w:color="auto" w:fill="auto"/>
          </w:tcPr>
          <w:p w14:paraId="62524475" w14:textId="77777777" w:rsidR="000669D1" w:rsidRPr="00C5651E" w:rsidRDefault="000669D1" w:rsidP="00A60D93">
            <w:pPr>
              <w:rPr>
                <w:color w:val="000000"/>
                <w:sz w:val="24"/>
              </w:rPr>
            </w:pPr>
          </w:p>
        </w:tc>
        <w:tc>
          <w:tcPr>
            <w:tcW w:w="2130" w:type="dxa"/>
            <w:shd w:val="clear" w:color="auto" w:fill="auto"/>
          </w:tcPr>
          <w:p w14:paraId="09193584" w14:textId="77777777" w:rsidR="000669D1" w:rsidRPr="00C5651E" w:rsidRDefault="000669D1" w:rsidP="00A60D93">
            <w:pPr>
              <w:rPr>
                <w:color w:val="000000"/>
                <w:sz w:val="24"/>
              </w:rPr>
            </w:pPr>
          </w:p>
        </w:tc>
        <w:tc>
          <w:tcPr>
            <w:tcW w:w="2131" w:type="dxa"/>
            <w:shd w:val="clear" w:color="auto" w:fill="auto"/>
          </w:tcPr>
          <w:p w14:paraId="2726C9D8" w14:textId="77777777" w:rsidR="000669D1" w:rsidRPr="00C5651E" w:rsidRDefault="000669D1" w:rsidP="00A60D93">
            <w:pPr>
              <w:rPr>
                <w:color w:val="000000"/>
                <w:sz w:val="24"/>
              </w:rPr>
            </w:pPr>
          </w:p>
        </w:tc>
        <w:tc>
          <w:tcPr>
            <w:tcW w:w="2131" w:type="dxa"/>
            <w:shd w:val="clear" w:color="auto" w:fill="auto"/>
          </w:tcPr>
          <w:p w14:paraId="161A227D" w14:textId="77777777" w:rsidR="000669D1" w:rsidRPr="00C5651E" w:rsidRDefault="000669D1" w:rsidP="00A60D93">
            <w:pPr>
              <w:rPr>
                <w:color w:val="000000"/>
                <w:sz w:val="24"/>
              </w:rPr>
            </w:pPr>
          </w:p>
        </w:tc>
      </w:tr>
    </w:tbl>
    <w:p w14:paraId="222AEE0C" w14:textId="77777777" w:rsidR="000669D1" w:rsidRDefault="000669D1" w:rsidP="000669D1">
      <w:pPr>
        <w:rPr>
          <w:color w:val="000000"/>
          <w:sz w:val="24"/>
        </w:rPr>
      </w:pPr>
    </w:p>
    <w:p w14:paraId="63FAFD8D" w14:textId="77777777" w:rsidR="000669D1" w:rsidRPr="00D654A0" w:rsidRDefault="000669D1" w:rsidP="000669D1">
      <w:pPr>
        <w:rPr>
          <w:rFonts w:ascii="黑体" w:eastAsia="黑体" w:hAnsi="黑体"/>
          <w:sz w:val="24"/>
        </w:rPr>
      </w:pPr>
      <w:r w:rsidRPr="00D654A0">
        <w:rPr>
          <w:rFonts w:ascii="黑体" w:eastAsia="黑体" w:hAnsi="黑体" w:hint="eastAsia"/>
          <w:sz w:val="24"/>
        </w:rPr>
        <w:t>2.3界面设计</w:t>
      </w:r>
    </w:p>
    <w:p w14:paraId="2EDDF718" w14:textId="77777777" w:rsidR="000669D1" w:rsidRPr="005A3BC5" w:rsidRDefault="000669D1" w:rsidP="000669D1">
      <w:pPr>
        <w:rPr>
          <w:i/>
          <w:color w:val="0070C0"/>
          <w:sz w:val="24"/>
        </w:rPr>
      </w:pPr>
      <w:r w:rsidRPr="005A3BC5">
        <w:rPr>
          <w:rFonts w:hint="eastAsia"/>
          <w:i/>
          <w:color w:val="0070C0"/>
          <w:sz w:val="24"/>
        </w:rPr>
        <w:t>初期的设计草图</w:t>
      </w:r>
      <w:r>
        <w:rPr>
          <w:rFonts w:hint="eastAsia"/>
          <w:i/>
          <w:color w:val="0070C0"/>
          <w:sz w:val="24"/>
        </w:rPr>
        <w:t>，可以做文字描述</w:t>
      </w:r>
      <w:r>
        <w:rPr>
          <w:rFonts w:hint="eastAsia"/>
          <w:i/>
          <w:color w:val="0070C0"/>
          <w:sz w:val="24"/>
        </w:rPr>
        <w:t>+</w:t>
      </w:r>
      <w:r>
        <w:rPr>
          <w:rFonts w:hint="eastAsia"/>
          <w:i/>
          <w:color w:val="0070C0"/>
          <w:sz w:val="24"/>
        </w:rPr>
        <w:t>草图设计</w:t>
      </w:r>
    </w:p>
    <w:p w14:paraId="145D2AA3" w14:textId="77777777" w:rsidR="000669D1" w:rsidRDefault="000669D1" w:rsidP="000669D1">
      <w:pPr>
        <w:rPr>
          <w:color w:val="000000"/>
          <w:sz w:val="24"/>
        </w:rPr>
      </w:pPr>
    </w:p>
    <w:p w14:paraId="55397DAA" w14:textId="77777777" w:rsidR="000669D1" w:rsidRPr="00FA3164" w:rsidRDefault="000669D1" w:rsidP="000669D1">
      <w:pPr>
        <w:rPr>
          <w:rFonts w:ascii="黑体" w:eastAsia="黑体" w:hAnsi="黑体"/>
          <w:sz w:val="24"/>
        </w:rPr>
      </w:pPr>
      <w:r w:rsidRPr="00FA3164">
        <w:rPr>
          <w:rFonts w:ascii="黑体" w:eastAsia="黑体" w:hAnsi="黑体" w:hint="eastAsia"/>
          <w:sz w:val="24"/>
        </w:rPr>
        <w:t>2</w:t>
      </w:r>
      <w:r w:rsidRPr="00FA3164">
        <w:rPr>
          <w:rFonts w:ascii="黑体" w:eastAsia="黑体" w:hAnsi="黑体"/>
          <w:sz w:val="24"/>
        </w:rPr>
        <w:t>.</w:t>
      </w:r>
      <w:r>
        <w:rPr>
          <w:rFonts w:ascii="黑体" w:eastAsia="黑体" w:hAnsi="黑体" w:hint="eastAsia"/>
          <w:sz w:val="24"/>
        </w:rPr>
        <w:t>4</w:t>
      </w:r>
      <w:r w:rsidRPr="00FA3164">
        <w:rPr>
          <w:rFonts w:ascii="黑体" w:eastAsia="黑体" w:hAnsi="黑体"/>
          <w:sz w:val="24"/>
        </w:rPr>
        <w:t xml:space="preserve">  </w:t>
      </w:r>
      <w:r w:rsidRPr="00FA3164">
        <w:rPr>
          <w:rFonts w:ascii="黑体" w:eastAsia="黑体" w:hAnsi="黑体" w:hint="eastAsia"/>
          <w:sz w:val="24"/>
        </w:rPr>
        <w:t>敏捷任务看板/燃尽图</w:t>
      </w:r>
    </w:p>
    <w:p w14:paraId="1996C36B" w14:textId="77777777" w:rsidR="000669D1" w:rsidRPr="008E1BC2" w:rsidRDefault="000669D1" w:rsidP="000669D1">
      <w:pPr>
        <w:rPr>
          <w:i/>
          <w:color w:val="0070C0"/>
          <w:sz w:val="24"/>
        </w:rPr>
      </w:pPr>
      <w:r>
        <w:rPr>
          <w:rFonts w:hint="eastAsia"/>
          <w:i/>
          <w:color w:val="0070C0"/>
          <w:sz w:val="24"/>
        </w:rPr>
        <w:t>提供自己功能模块的任务计划燃尽图</w:t>
      </w:r>
    </w:p>
    <w:p w14:paraId="47D39F7C" w14:textId="77777777" w:rsidR="000669D1" w:rsidRDefault="000669D1" w:rsidP="000669D1">
      <w:pPr>
        <w:jc w:val="center"/>
      </w:pPr>
      <w:r w:rsidRPr="00695B53">
        <w:rPr>
          <w:noProof/>
        </w:rPr>
        <w:drawing>
          <wp:inline distT="0" distB="0" distL="0" distR="0" wp14:anchorId="7E6AA098" wp14:editId="5B9FEACB">
            <wp:extent cx="5276850" cy="28829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882900"/>
                    </a:xfrm>
                    <a:prstGeom prst="rect">
                      <a:avLst/>
                    </a:prstGeom>
                    <a:noFill/>
                    <a:ln>
                      <a:noFill/>
                    </a:ln>
                  </pic:spPr>
                </pic:pic>
              </a:graphicData>
            </a:graphic>
          </wp:inline>
        </w:drawing>
      </w:r>
    </w:p>
    <w:p w14:paraId="1C9A3A0E" w14:textId="77777777" w:rsidR="000669D1" w:rsidRPr="00F90E00" w:rsidRDefault="000669D1" w:rsidP="000669D1">
      <w:pPr>
        <w:jc w:val="center"/>
        <w:rPr>
          <w:rFonts w:ascii="黑体" w:eastAsia="黑体" w:hAnsi="黑体"/>
        </w:rPr>
      </w:pPr>
      <w:r w:rsidRPr="00F90E00">
        <w:rPr>
          <w:rFonts w:ascii="黑体" w:eastAsia="黑体" w:hAnsi="黑体" w:hint="eastAsia"/>
        </w:rPr>
        <w:t>图</w:t>
      </w:r>
      <w:r>
        <w:rPr>
          <w:rFonts w:ascii="黑体" w:eastAsia="黑体" w:hAnsi="黑体" w:hint="eastAsia"/>
        </w:rPr>
        <w:t>2</w:t>
      </w:r>
      <w:r w:rsidRPr="00F90E00">
        <w:rPr>
          <w:rFonts w:ascii="黑体" w:eastAsia="黑体" w:hAnsi="黑体" w:hint="eastAsia"/>
        </w:rPr>
        <w:t>-2</w:t>
      </w:r>
      <w:r w:rsidRPr="00F90E00">
        <w:rPr>
          <w:rFonts w:ascii="黑体" w:eastAsia="黑体" w:hAnsi="黑体"/>
        </w:rPr>
        <w:t xml:space="preserve">  </w:t>
      </w:r>
      <w:r w:rsidRPr="00F90E00">
        <w:rPr>
          <w:rFonts w:ascii="黑体" w:eastAsia="黑体" w:hAnsi="黑体" w:hint="eastAsia"/>
        </w:rPr>
        <w:t>燃尽图</w:t>
      </w:r>
    </w:p>
    <w:p w14:paraId="63B1F50A" w14:textId="77777777" w:rsidR="000669D1" w:rsidRDefault="000669D1" w:rsidP="000669D1"/>
    <w:p w14:paraId="3D126530" w14:textId="77777777" w:rsidR="000669D1" w:rsidRPr="00FA3164" w:rsidRDefault="000669D1" w:rsidP="000669D1">
      <w:pPr>
        <w:rPr>
          <w:rFonts w:ascii="黑体" w:eastAsia="黑体" w:hAnsi="黑体"/>
          <w:b/>
          <w:sz w:val="28"/>
          <w:szCs w:val="28"/>
        </w:rPr>
      </w:pPr>
      <w:r w:rsidRPr="00FA3164">
        <w:rPr>
          <w:rFonts w:ascii="黑体" w:eastAsia="黑体" w:hAnsi="黑体" w:hint="eastAsia"/>
          <w:b/>
          <w:sz w:val="28"/>
          <w:szCs w:val="28"/>
        </w:rPr>
        <w:t>3</w:t>
      </w:r>
      <w:r w:rsidRPr="00FA3164">
        <w:rPr>
          <w:rFonts w:ascii="黑体" w:eastAsia="黑体" w:hAnsi="黑体"/>
          <w:b/>
          <w:sz w:val="28"/>
          <w:szCs w:val="28"/>
        </w:rPr>
        <w:t xml:space="preserve">  </w:t>
      </w:r>
      <w:r>
        <w:rPr>
          <w:rFonts w:ascii="黑体" w:eastAsia="黑体" w:hAnsi="黑体" w:hint="eastAsia"/>
          <w:b/>
          <w:sz w:val="28"/>
          <w:szCs w:val="28"/>
        </w:rPr>
        <w:t>功能模块成果展示</w:t>
      </w:r>
    </w:p>
    <w:p w14:paraId="05C0B324" w14:textId="77777777" w:rsidR="000669D1" w:rsidRDefault="000669D1" w:rsidP="000669D1"/>
    <w:p w14:paraId="4CA5113E" w14:textId="77777777" w:rsidR="000669D1" w:rsidRPr="008E1BC2" w:rsidRDefault="000669D1" w:rsidP="000669D1">
      <w:pPr>
        <w:rPr>
          <w:i/>
          <w:color w:val="0070C0"/>
          <w:sz w:val="24"/>
        </w:rPr>
      </w:pPr>
      <w:r w:rsidRPr="008E1BC2">
        <w:rPr>
          <w:rFonts w:hint="eastAsia"/>
          <w:i/>
          <w:color w:val="0070C0"/>
          <w:sz w:val="24"/>
        </w:rPr>
        <w:t>类似用户手册的截图</w:t>
      </w:r>
      <w:r>
        <w:rPr>
          <w:rFonts w:hint="eastAsia"/>
          <w:i/>
          <w:color w:val="0070C0"/>
          <w:sz w:val="24"/>
        </w:rPr>
        <w:t>，自己所设计的功能完成开发后的截图</w:t>
      </w:r>
    </w:p>
    <w:p w14:paraId="739354F5" w14:textId="77777777" w:rsidR="000669D1" w:rsidRDefault="000669D1" w:rsidP="000669D1"/>
    <w:p w14:paraId="762F283F" w14:textId="77777777" w:rsidR="000669D1" w:rsidRPr="008E1BC2" w:rsidRDefault="000669D1" w:rsidP="000669D1">
      <w:pPr>
        <w:rPr>
          <w:i/>
          <w:color w:val="0070C0"/>
          <w:sz w:val="24"/>
        </w:rPr>
      </w:pPr>
    </w:p>
    <w:p w14:paraId="0A27F2CC" w14:textId="77777777" w:rsidR="000669D1" w:rsidRDefault="000669D1" w:rsidP="000669D1"/>
    <w:p w14:paraId="399A43F7" w14:textId="77777777" w:rsidR="000669D1" w:rsidRPr="00860CFB" w:rsidRDefault="000669D1" w:rsidP="000669D1">
      <w:pPr>
        <w:rPr>
          <w:rFonts w:ascii="黑体" w:eastAsia="黑体"/>
          <w:sz w:val="24"/>
        </w:rPr>
      </w:pPr>
      <w:r w:rsidRPr="00860CFB">
        <w:rPr>
          <w:rFonts w:ascii="黑体" w:eastAsia="黑体" w:hint="eastAsia"/>
          <w:sz w:val="24"/>
        </w:rPr>
        <w:t>参考文献:</w:t>
      </w:r>
    </w:p>
    <w:p w14:paraId="6E2E3BFC" w14:textId="77777777" w:rsidR="000669D1" w:rsidRPr="005A684F" w:rsidRDefault="000669D1" w:rsidP="000669D1">
      <w:pPr>
        <w:rPr>
          <w:rFonts w:ascii="宋体" w:hAnsi="宋体"/>
          <w:i/>
          <w:color w:val="0070C0"/>
        </w:rPr>
      </w:pPr>
      <w:r w:rsidRPr="005A684F">
        <w:rPr>
          <w:rFonts w:ascii="宋体" w:hAnsi="宋体" w:hint="eastAsia"/>
          <w:i/>
          <w:color w:val="0070C0"/>
        </w:rPr>
        <w:t>[1] 夏道行，吴卓人，严绍宗，等.实变函数论与泛函分析</w:t>
      </w:r>
      <w:r w:rsidRPr="005A684F">
        <w:rPr>
          <w:rFonts w:ascii="宋体" w:hAnsi="宋体"/>
          <w:i/>
          <w:color w:val="0070C0"/>
        </w:rPr>
        <w:t>[M]</w:t>
      </w:r>
      <w:r w:rsidRPr="005A684F">
        <w:rPr>
          <w:rFonts w:ascii="宋体" w:hAnsi="宋体" w:hint="eastAsia"/>
          <w:i/>
          <w:color w:val="0070C0"/>
        </w:rPr>
        <w:t>.北京:人民教育出版社,1978. 88-</w:t>
      </w:r>
      <w:r w:rsidRPr="005A684F">
        <w:rPr>
          <w:rFonts w:ascii="宋体" w:hAnsi="宋体"/>
          <w:i/>
          <w:color w:val="0070C0"/>
        </w:rPr>
        <w:t>90.</w:t>
      </w:r>
    </w:p>
    <w:p w14:paraId="7EC029E7" w14:textId="77777777" w:rsidR="000669D1" w:rsidRPr="005A684F" w:rsidRDefault="000669D1" w:rsidP="000669D1">
      <w:pPr>
        <w:rPr>
          <w:rFonts w:ascii="黑体" w:eastAsia="黑体" w:hAnsi="黑体"/>
          <w:b/>
          <w:i/>
          <w:color w:val="0070C0"/>
          <w:sz w:val="28"/>
          <w:szCs w:val="28"/>
        </w:rPr>
      </w:pPr>
      <w:r w:rsidRPr="005A684F">
        <w:rPr>
          <w:rFonts w:ascii="宋体" w:hAnsi="宋体" w:hint="eastAsia"/>
          <w:i/>
          <w:color w:val="0070C0"/>
        </w:rPr>
        <w:t xml:space="preserve">[2] </w:t>
      </w:r>
      <w:r w:rsidRPr="005A684F">
        <w:rPr>
          <w:rFonts w:ascii="宋体" w:hAnsi="宋体"/>
          <w:i/>
          <w:color w:val="0070C0"/>
        </w:rPr>
        <w:t>Zhang S N. Boundedness of finite delay difference system [J]. Ann of Diff Eqs, 1993,9(1):107</w:t>
      </w:r>
      <w:r w:rsidRPr="005A684F">
        <w:rPr>
          <w:rFonts w:ascii="宋体" w:hAnsi="宋体" w:hint="eastAsia"/>
          <w:i/>
          <w:color w:val="0070C0"/>
        </w:rPr>
        <w:t>-</w:t>
      </w:r>
      <w:r w:rsidRPr="005A684F">
        <w:rPr>
          <w:rFonts w:ascii="宋体" w:hAnsi="宋体"/>
          <w:i/>
          <w:color w:val="0070C0"/>
        </w:rPr>
        <w:t>115.</w:t>
      </w:r>
    </w:p>
    <w:p w14:paraId="2D1490C2" w14:textId="77777777" w:rsidR="000669D1" w:rsidRDefault="000669D1" w:rsidP="000669D1">
      <w:pPr>
        <w:pStyle w:val="a8"/>
        <w:ind w:firstLineChars="200" w:firstLine="562"/>
        <w:rPr>
          <w:b/>
          <w:bCs/>
          <w:sz w:val="28"/>
        </w:rPr>
      </w:pPr>
    </w:p>
    <w:p w14:paraId="0902367A" w14:textId="77777777" w:rsidR="000669D1" w:rsidRDefault="000669D1" w:rsidP="000669D1">
      <w:pPr>
        <w:pStyle w:val="a8"/>
        <w:ind w:firstLineChars="200" w:firstLine="562"/>
        <w:rPr>
          <w:b/>
          <w:bCs/>
          <w:sz w:val="28"/>
        </w:rPr>
      </w:pPr>
    </w:p>
    <w:p w14:paraId="3FCF301C" w14:textId="77777777" w:rsidR="000669D1" w:rsidRDefault="000669D1" w:rsidP="000669D1">
      <w:pPr>
        <w:pStyle w:val="a8"/>
        <w:rPr>
          <w:b/>
          <w:bCs/>
          <w:sz w:val="28"/>
        </w:rPr>
      </w:pPr>
    </w:p>
    <w:p w14:paraId="0A756F0D" w14:textId="77777777" w:rsidR="000669D1" w:rsidRDefault="000669D1" w:rsidP="000669D1">
      <w:pPr>
        <w:pStyle w:val="a8"/>
        <w:rPr>
          <w:rFonts w:ascii="黑体" w:eastAsia="黑体" w:hAnsi="黑体" w:cs="Times New Roman"/>
          <w:b/>
          <w:sz w:val="28"/>
          <w:szCs w:val="28"/>
        </w:rPr>
      </w:pPr>
      <w:r w:rsidRPr="00046B8A">
        <w:rPr>
          <w:rFonts w:ascii="黑体" w:eastAsia="黑体" w:hAnsi="黑体" w:cs="Times New Roman" w:hint="eastAsia"/>
          <w:b/>
          <w:sz w:val="28"/>
          <w:szCs w:val="28"/>
        </w:rPr>
        <w:lastRenderedPageBreak/>
        <w:t>4</w:t>
      </w:r>
      <w:r w:rsidRPr="00046B8A">
        <w:rPr>
          <w:rFonts w:ascii="黑体" w:eastAsia="黑体" w:hAnsi="黑体" w:cs="Times New Roman"/>
          <w:b/>
          <w:sz w:val="28"/>
          <w:szCs w:val="28"/>
        </w:rPr>
        <w:t xml:space="preserve"> </w:t>
      </w:r>
      <w:r w:rsidRPr="00046B8A">
        <w:rPr>
          <w:rFonts w:ascii="黑体" w:eastAsia="黑体" w:hAnsi="黑体" w:cs="Times New Roman" w:hint="eastAsia"/>
          <w:b/>
          <w:sz w:val="28"/>
          <w:szCs w:val="28"/>
        </w:rPr>
        <w:t>个人总结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2518"/>
        <w:gridCol w:w="1710"/>
        <w:gridCol w:w="2516"/>
      </w:tblGrid>
      <w:tr w:rsidR="000669D1" w:rsidRPr="002D74EC" w14:paraId="7320C11D" w14:textId="77777777" w:rsidTr="00A60D93">
        <w:trPr>
          <w:cantSplit/>
          <w:trHeight w:val="567"/>
          <w:jc w:val="center"/>
        </w:trPr>
        <w:tc>
          <w:tcPr>
            <w:tcW w:w="1778" w:type="dxa"/>
            <w:vAlign w:val="center"/>
          </w:tcPr>
          <w:p w14:paraId="56320722" w14:textId="77777777" w:rsidR="000669D1" w:rsidRPr="002D74EC" w:rsidRDefault="000669D1" w:rsidP="00A60D93">
            <w:pPr>
              <w:jc w:val="center"/>
              <w:rPr>
                <w:b/>
                <w:bCs/>
                <w:sz w:val="24"/>
              </w:rPr>
            </w:pPr>
            <w:r w:rsidRPr="002D74EC">
              <w:rPr>
                <w:rFonts w:hint="eastAsia"/>
                <w:b/>
                <w:bCs/>
                <w:sz w:val="24"/>
              </w:rPr>
              <w:t>姓名</w:t>
            </w:r>
          </w:p>
        </w:tc>
        <w:tc>
          <w:tcPr>
            <w:tcW w:w="2518" w:type="dxa"/>
            <w:vAlign w:val="center"/>
          </w:tcPr>
          <w:p w14:paraId="58489325" w14:textId="77777777" w:rsidR="000669D1" w:rsidRPr="007270FE" w:rsidRDefault="000669D1" w:rsidP="00A60D93">
            <w:pPr>
              <w:jc w:val="center"/>
              <w:rPr>
                <w:bCs/>
                <w:sz w:val="24"/>
              </w:rPr>
            </w:pPr>
          </w:p>
        </w:tc>
        <w:tc>
          <w:tcPr>
            <w:tcW w:w="1710" w:type="dxa"/>
            <w:vAlign w:val="center"/>
          </w:tcPr>
          <w:p w14:paraId="7341CC94" w14:textId="77777777" w:rsidR="000669D1" w:rsidRPr="002D74EC" w:rsidRDefault="000669D1" w:rsidP="00A60D93">
            <w:pPr>
              <w:jc w:val="center"/>
              <w:rPr>
                <w:b/>
                <w:bCs/>
                <w:sz w:val="24"/>
              </w:rPr>
            </w:pPr>
            <w:r>
              <w:rPr>
                <w:rFonts w:hint="eastAsia"/>
                <w:b/>
                <w:bCs/>
                <w:sz w:val="24"/>
              </w:rPr>
              <w:t>学号</w:t>
            </w:r>
          </w:p>
        </w:tc>
        <w:tc>
          <w:tcPr>
            <w:tcW w:w="2516" w:type="dxa"/>
            <w:vAlign w:val="center"/>
          </w:tcPr>
          <w:p w14:paraId="3E523750" w14:textId="77777777" w:rsidR="000669D1" w:rsidRPr="007270FE" w:rsidRDefault="000669D1" w:rsidP="00A60D93">
            <w:pPr>
              <w:jc w:val="center"/>
              <w:rPr>
                <w:bCs/>
                <w:sz w:val="24"/>
              </w:rPr>
            </w:pPr>
          </w:p>
        </w:tc>
      </w:tr>
      <w:tr w:rsidR="000669D1" w:rsidRPr="002D74EC" w14:paraId="2C725F6F" w14:textId="77777777" w:rsidTr="00A60D93">
        <w:trPr>
          <w:cantSplit/>
          <w:trHeight w:val="567"/>
          <w:jc w:val="center"/>
        </w:trPr>
        <w:tc>
          <w:tcPr>
            <w:tcW w:w="1778" w:type="dxa"/>
            <w:vAlign w:val="center"/>
          </w:tcPr>
          <w:p w14:paraId="4A9D798F" w14:textId="77777777" w:rsidR="000669D1" w:rsidRPr="002D74EC" w:rsidRDefault="000669D1" w:rsidP="00A60D93">
            <w:pPr>
              <w:spacing w:line="360" w:lineRule="exact"/>
              <w:jc w:val="center"/>
              <w:rPr>
                <w:b/>
                <w:bCs/>
                <w:sz w:val="24"/>
              </w:rPr>
            </w:pPr>
            <w:r>
              <w:rPr>
                <w:rFonts w:hint="eastAsia"/>
                <w:b/>
                <w:bCs/>
                <w:sz w:val="24"/>
              </w:rPr>
              <w:t>项目名称</w:t>
            </w:r>
          </w:p>
        </w:tc>
        <w:tc>
          <w:tcPr>
            <w:tcW w:w="6744" w:type="dxa"/>
            <w:gridSpan w:val="3"/>
            <w:vAlign w:val="center"/>
          </w:tcPr>
          <w:p w14:paraId="164D3EE4" w14:textId="77777777" w:rsidR="000669D1" w:rsidRPr="007270FE" w:rsidRDefault="000669D1" w:rsidP="00A60D93">
            <w:pPr>
              <w:jc w:val="center"/>
              <w:rPr>
                <w:bCs/>
                <w:sz w:val="24"/>
              </w:rPr>
            </w:pPr>
          </w:p>
        </w:tc>
      </w:tr>
      <w:tr w:rsidR="000669D1" w:rsidRPr="002D74EC" w14:paraId="10AFC3F2" w14:textId="77777777" w:rsidTr="000669D1">
        <w:trPr>
          <w:cantSplit/>
          <w:trHeight w:val="8700"/>
          <w:jc w:val="center"/>
        </w:trPr>
        <w:tc>
          <w:tcPr>
            <w:tcW w:w="1778" w:type="dxa"/>
            <w:vAlign w:val="center"/>
          </w:tcPr>
          <w:p w14:paraId="3AC3FE6A" w14:textId="77777777" w:rsidR="000669D1" w:rsidRPr="002D74EC" w:rsidRDefault="000669D1" w:rsidP="00A60D93">
            <w:pPr>
              <w:jc w:val="center"/>
              <w:rPr>
                <w:b/>
                <w:bCs/>
                <w:sz w:val="24"/>
              </w:rPr>
            </w:pPr>
            <w:r>
              <w:rPr>
                <w:rFonts w:hint="eastAsia"/>
                <w:b/>
                <w:bCs/>
                <w:sz w:val="24"/>
              </w:rPr>
              <w:t>经验及收获</w:t>
            </w:r>
          </w:p>
        </w:tc>
        <w:tc>
          <w:tcPr>
            <w:tcW w:w="6744" w:type="dxa"/>
            <w:gridSpan w:val="3"/>
            <w:vAlign w:val="center"/>
          </w:tcPr>
          <w:p w14:paraId="0C04013A" w14:textId="77777777" w:rsidR="000669D1" w:rsidRPr="007270FE" w:rsidRDefault="000669D1" w:rsidP="00A60D93">
            <w:pPr>
              <w:rPr>
                <w:bCs/>
                <w:sz w:val="24"/>
              </w:rPr>
            </w:pPr>
          </w:p>
        </w:tc>
      </w:tr>
      <w:tr w:rsidR="000669D1" w:rsidRPr="002D74EC" w14:paraId="78BF69D2" w14:textId="77777777" w:rsidTr="000669D1">
        <w:trPr>
          <w:cantSplit/>
          <w:trHeight w:val="2687"/>
          <w:jc w:val="center"/>
        </w:trPr>
        <w:tc>
          <w:tcPr>
            <w:tcW w:w="1778" w:type="dxa"/>
            <w:vAlign w:val="center"/>
          </w:tcPr>
          <w:p w14:paraId="41FCE565" w14:textId="77777777" w:rsidR="000669D1" w:rsidRDefault="000669D1" w:rsidP="00A60D93">
            <w:pPr>
              <w:jc w:val="center"/>
              <w:rPr>
                <w:b/>
                <w:bCs/>
                <w:sz w:val="24"/>
              </w:rPr>
            </w:pPr>
            <w:r>
              <w:rPr>
                <w:rFonts w:hint="eastAsia"/>
                <w:b/>
                <w:bCs/>
                <w:sz w:val="24"/>
              </w:rPr>
              <w:t>建议或</w:t>
            </w:r>
            <w:r>
              <w:rPr>
                <w:b/>
                <w:bCs/>
                <w:sz w:val="24"/>
              </w:rPr>
              <w:t>意见</w:t>
            </w:r>
          </w:p>
        </w:tc>
        <w:tc>
          <w:tcPr>
            <w:tcW w:w="6744" w:type="dxa"/>
            <w:gridSpan w:val="3"/>
            <w:vAlign w:val="center"/>
          </w:tcPr>
          <w:p w14:paraId="1DF91C4D" w14:textId="77777777" w:rsidR="000669D1" w:rsidRPr="007270FE" w:rsidRDefault="000669D1" w:rsidP="00A60D93">
            <w:pPr>
              <w:rPr>
                <w:bCs/>
                <w:sz w:val="24"/>
              </w:rPr>
            </w:pPr>
          </w:p>
        </w:tc>
      </w:tr>
    </w:tbl>
    <w:p w14:paraId="624B91CD" w14:textId="77777777" w:rsidR="000669D1" w:rsidRDefault="000669D1" w:rsidP="000669D1">
      <w:pPr>
        <w:pStyle w:val="a8"/>
        <w:rPr>
          <w:b/>
          <w:bCs/>
          <w:sz w:val="28"/>
        </w:rPr>
      </w:pPr>
    </w:p>
    <w:p w14:paraId="082550B3" w14:textId="77777777" w:rsidR="000669D1" w:rsidRDefault="000669D1" w:rsidP="000669D1">
      <w:pPr>
        <w:pStyle w:val="a8"/>
        <w:rPr>
          <w:b/>
          <w:bCs/>
          <w:sz w:val="28"/>
        </w:rPr>
      </w:pPr>
      <w:r>
        <w:rPr>
          <w:rFonts w:hint="eastAsia"/>
          <w:b/>
          <w:bCs/>
          <w:sz w:val="28"/>
        </w:rPr>
        <w:lastRenderedPageBreak/>
        <w:t>5</w:t>
      </w:r>
      <w:r>
        <w:rPr>
          <w:b/>
          <w:bCs/>
          <w:sz w:val="28"/>
        </w:rPr>
        <w:t xml:space="preserve"> </w:t>
      </w:r>
      <w:r>
        <w:rPr>
          <w:rFonts w:hint="eastAsia"/>
          <w:b/>
          <w:bCs/>
          <w:sz w:val="28"/>
        </w:rPr>
        <w:t>项目记录（个人日志）</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2402"/>
        <w:gridCol w:w="1856"/>
        <w:gridCol w:w="2593"/>
      </w:tblGrid>
      <w:tr w:rsidR="00882972" w14:paraId="0476A735" w14:textId="77777777" w:rsidTr="000D1F9E">
        <w:trPr>
          <w:trHeight w:val="506"/>
          <w:jc w:val="center"/>
        </w:trPr>
        <w:tc>
          <w:tcPr>
            <w:tcW w:w="1903" w:type="dxa"/>
            <w:vAlign w:val="center"/>
          </w:tcPr>
          <w:p w14:paraId="1A9593BC" w14:textId="77777777" w:rsidR="00882972" w:rsidRDefault="00882972" w:rsidP="00A60D93">
            <w:pPr>
              <w:rPr>
                <w:rFonts w:hAnsi="宋体"/>
              </w:rPr>
            </w:pPr>
            <w:r>
              <w:rPr>
                <w:rFonts w:hAnsi="宋体"/>
              </w:rPr>
              <w:t>项目名称</w:t>
            </w:r>
          </w:p>
        </w:tc>
        <w:tc>
          <w:tcPr>
            <w:tcW w:w="6851" w:type="dxa"/>
            <w:gridSpan w:val="3"/>
            <w:vAlign w:val="center"/>
          </w:tcPr>
          <w:p w14:paraId="77514951" w14:textId="6F373513" w:rsidR="00882972" w:rsidRDefault="00B1123B" w:rsidP="00A60D93">
            <w:r>
              <w:rPr>
                <w:rFonts w:ascii="微软雅黑" w:eastAsia="微软雅黑" w:hAnsi="微软雅黑" w:hint="eastAsia"/>
                <w:color w:val="000000"/>
                <w:sz w:val="20"/>
                <w:szCs w:val="20"/>
              </w:rPr>
              <w:t>基于Java的Minecraft游戏后端自定义插件</w:t>
            </w:r>
          </w:p>
        </w:tc>
      </w:tr>
      <w:tr w:rsidR="000669D1" w14:paraId="41E356D5" w14:textId="77777777" w:rsidTr="00A60D93">
        <w:trPr>
          <w:trHeight w:val="506"/>
          <w:jc w:val="center"/>
        </w:trPr>
        <w:tc>
          <w:tcPr>
            <w:tcW w:w="1903" w:type="dxa"/>
            <w:vAlign w:val="center"/>
          </w:tcPr>
          <w:p w14:paraId="56F95C9E" w14:textId="77777777" w:rsidR="000669D1" w:rsidRDefault="000669D1" w:rsidP="00A60D93">
            <w:pPr>
              <w:rPr>
                <w:rFonts w:hAnsi="宋体"/>
              </w:rPr>
            </w:pPr>
            <w:r>
              <w:rPr>
                <w:rFonts w:hAnsi="宋体" w:hint="eastAsia"/>
              </w:rPr>
              <w:t>项目分组</w:t>
            </w:r>
          </w:p>
        </w:tc>
        <w:tc>
          <w:tcPr>
            <w:tcW w:w="2402" w:type="dxa"/>
            <w:vAlign w:val="center"/>
          </w:tcPr>
          <w:p w14:paraId="3762F45D" w14:textId="6630BEEA" w:rsidR="000669D1" w:rsidRDefault="00B1123B" w:rsidP="00A60D93">
            <w:r>
              <w:rPr>
                <w:rFonts w:hint="eastAsia"/>
              </w:rPr>
              <w:t>熊熊组</w:t>
            </w:r>
          </w:p>
        </w:tc>
        <w:tc>
          <w:tcPr>
            <w:tcW w:w="1856" w:type="dxa"/>
            <w:vAlign w:val="center"/>
          </w:tcPr>
          <w:p w14:paraId="6A455AE4" w14:textId="77777777" w:rsidR="000669D1" w:rsidRDefault="000669D1" w:rsidP="00A60D93">
            <w:r>
              <w:rPr>
                <w:rFonts w:hAnsi="宋体" w:hint="eastAsia"/>
              </w:rPr>
              <w:t>项目</w:t>
            </w:r>
            <w:r>
              <w:rPr>
                <w:rFonts w:hAnsi="宋体"/>
              </w:rPr>
              <w:t>阶段</w:t>
            </w:r>
          </w:p>
        </w:tc>
        <w:tc>
          <w:tcPr>
            <w:tcW w:w="2593" w:type="dxa"/>
            <w:vAlign w:val="center"/>
          </w:tcPr>
          <w:p w14:paraId="01BCC522" w14:textId="75E4808C" w:rsidR="000669D1" w:rsidRDefault="00B1123B" w:rsidP="00A60D93">
            <w:r>
              <w:rPr>
                <w:rFonts w:hint="eastAsia"/>
              </w:rPr>
              <w:t>系统分析设计阶段</w:t>
            </w:r>
          </w:p>
        </w:tc>
      </w:tr>
      <w:tr w:rsidR="000669D1" w14:paraId="15ABDB02" w14:textId="77777777" w:rsidTr="00A60D93">
        <w:trPr>
          <w:trHeight w:val="506"/>
          <w:jc w:val="center"/>
        </w:trPr>
        <w:tc>
          <w:tcPr>
            <w:tcW w:w="1903" w:type="dxa"/>
            <w:vAlign w:val="center"/>
          </w:tcPr>
          <w:p w14:paraId="49870D09" w14:textId="77777777" w:rsidR="000669D1" w:rsidRDefault="000669D1" w:rsidP="00A60D93">
            <w:pPr>
              <w:rPr>
                <w:rFonts w:hAnsi="宋体"/>
              </w:rPr>
            </w:pPr>
            <w:r>
              <w:rPr>
                <w:rFonts w:hAnsi="宋体" w:hint="eastAsia"/>
              </w:rPr>
              <w:t>学员姓名</w:t>
            </w:r>
          </w:p>
        </w:tc>
        <w:tc>
          <w:tcPr>
            <w:tcW w:w="2402" w:type="dxa"/>
            <w:vAlign w:val="center"/>
          </w:tcPr>
          <w:p w14:paraId="5D0BF313" w14:textId="6654D713" w:rsidR="000669D1" w:rsidRDefault="00B1123B" w:rsidP="00A60D93">
            <w:r>
              <w:rPr>
                <w:rFonts w:hint="eastAsia"/>
              </w:rPr>
              <w:t>李俊朗</w:t>
            </w:r>
          </w:p>
        </w:tc>
        <w:tc>
          <w:tcPr>
            <w:tcW w:w="1856" w:type="dxa"/>
            <w:vAlign w:val="center"/>
          </w:tcPr>
          <w:p w14:paraId="2E7913D1" w14:textId="77777777" w:rsidR="000669D1" w:rsidRDefault="000669D1" w:rsidP="00A60D93">
            <w:pPr>
              <w:rPr>
                <w:rFonts w:hAnsi="宋体"/>
              </w:rPr>
            </w:pPr>
            <w:r>
              <w:rPr>
                <w:rFonts w:hAnsi="宋体" w:hint="eastAsia"/>
              </w:rPr>
              <w:t>填写日期</w:t>
            </w:r>
          </w:p>
        </w:tc>
        <w:tc>
          <w:tcPr>
            <w:tcW w:w="2593" w:type="dxa"/>
            <w:vAlign w:val="center"/>
          </w:tcPr>
          <w:p w14:paraId="75FA12B0" w14:textId="39B104B7" w:rsidR="000669D1" w:rsidRDefault="00B1123B" w:rsidP="00A60D93">
            <w:r>
              <w:rPr>
                <w:rFonts w:hint="eastAsia"/>
              </w:rPr>
              <w:t>2</w:t>
            </w:r>
            <w:r>
              <w:t>020.6.30</w:t>
            </w:r>
          </w:p>
        </w:tc>
      </w:tr>
      <w:tr w:rsidR="000669D1" w14:paraId="6CBEE834" w14:textId="77777777" w:rsidTr="00A60D93">
        <w:trPr>
          <w:trHeight w:val="1870"/>
          <w:jc w:val="center"/>
        </w:trPr>
        <w:tc>
          <w:tcPr>
            <w:tcW w:w="1903" w:type="dxa"/>
            <w:vAlign w:val="center"/>
          </w:tcPr>
          <w:p w14:paraId="7CFD92F2" w14:textId="77777777" w:rsidR="000669D1" w:rsidRDefault="000669D1" w:rsidP="00A60D93">
            <w:r>
              <w:rPr>
                <w:rFonts w:hint="eastAsia"/>
              </w:rPr>
              <w:t>今日工作任务</w:t>
            </w:r>
          </w:p>
        </w:tc>
        <w:tc>
          <w:tcPr>
            <w:tcW w:w="6851" w:type="dxa"/>
            <w:gridSpan w:val="3"/>
            <w:vAlign w:val="center"/>
          </w:tcPr>
          <w:p w14:paraId="26FB4919" w14:textId="77777777" w:rsidR="000669D1" w:rsidRDefault="000669D1" w:rsidP="00A60D93">
            <w:pPr>
              <w:rPr>
                <w:bCs/>
                <w:szCs w:val="20"/>
              </w:rPr>
            </w:pPr>
          </w:p>
          <w:p w14:paraId="11300F3D" w14:textId="74C0F4EA" w:rsidR="000669D1" w:rsidRPr="00B1123B" w:rsidRDefault="00B1123B" w:rsidP="00B1123B">
            <w:pPr>
              <w:pStyle w:val="ac"/>
              <w:numPr>
                <w:ilvl w:val="0"/>
                <w:numId w:val="8"/>
              </w:numPr>
              <w:ind w:firstLineChars="0"/>
              <w:rPr>
                <w:bCs/>
                <w:szCs w:val="20"/>
              </w:rPr>
            </w:pPr>
            <w:r w:rsidRPr="00B1123B">
              <w:rPr>
                <w:rFonts w:hint="eastAsia"/>
                <w:bCs/>
                <w:szCs w:val="20"/>
              </w:rPr>
              <w:t>安装</w:t>
            </w:r>
            <w:r w:rsidRPr="00B1123B">
              <w:rPr>
                <w:rFonts w:hint="eastAsia"/>
                <w:bCs/>
                <w:szCs w:val="20"/>
              </w:rPr>
              <w:t>Mine</w:t>
            </w:r>
            <w:r w:rsidRPr="00B1123B">
              <w:rPr>
                <w:bCs/>
                <w:szCs w:val="20"/>
              </w:rPr>
              <w:t>craft</w:t>
            </w:r>
            <w:r w:rsidRPr="00B1123B">
              <w:rPr>
                <w:rFonts w:hint="eastAsia"/>
                <w:bCs/>
                <w:szCs w:val="20"/>
              </w:rPr>
              <w:t>的服务端和客户端</w:t>
            </w:r>
            <w:r>
              <w:rPr>
                <w:rFonts w:hint="eastAsia"/>
                <w:bCs/>
                <w:szCs w:val="20"/>
              </w:rPr>
              <w:t>，并配置相关设置</w:t>
            </w:r>
          </w:p>
          <w:p w14:paraId="0703C23F" w14:textId="3D7D5E63" w:rsidR="00B1123B" w:rsidRDefault="00B1123B" w:rsidP="00B1123B">
            <w:pPr>
              <w:pStyle w:val="ac"/>
              <w:numPr>
                <w:ilvl w:val="0"/>
                <w:numId w:val="8"/>
              </w:numPr>
              <w:ind w:firstLineChars="0"/>
              <w:rPr>
                <w:bCs/>
                <w:szCs w:val="20"/>
              </w:rPr>
            </w:pPr>
            <w:r>
              <w:rPr>
                <w:rFonts w:hint="eastAsia"/>
                <w:bCs/>
                <w:szCs w:val="20"/>
              </w:rPr>
              <w:t>安装</w:t>
            </w:r>
            <w:r>
              <w:rPr>
                <w:rFonts w:hint="eastAsia"/>
                <w:bCs/>
                <w:szCs w:val="20"/>
              </w:rPr>
              <w:t>forge</w:t>
            </w:r>
          </w:p>
          <w:p w14:paraId="0D9ADA3A" w14:textId="73214ACF" w:rsidR="00B1123B" w:rsidRDefault="00B1123B" w:rsidP="00B1123B">
            <w:pPr>
              <w:pStyle w:val="ac"/>
              <w:numPr>
                <w:ilvl w:val="0"/>
                <w:numId w:val="8"/>
              </w:numPr>
              <w:ind w:firstLineChars="0"/>
              <w:rPr>
                <w:bCs/>
                <w:szCs w:val="20"/>
              </w:rPr>
            </w:pPr>
            <w:r>
              <w:rPr>
                <w:rFonts w:hint="eastAsia"/>
                <w:bCs/>
                <w:szCs w:val="20"/>
              </w:rPr>
              <w:t>小组成员实现联机</w:t>
            </w:r>
          </w:p>
          <w:p w14:paraId="5F3FE467" w14:textId="57920EB6" w:rsidR="00B1123B" w:rsidRDefault="00B1123B" w:rsidP="00B1123B">
            <w:pPr>
              <w:pStyle w:val="ac"/>
              <w:numPr>
                <w:ilvl w:val="0"/>
                <w:numId w:val="8"/>
              </w:numPr>
              <w:ind w:firstLineChars="0"/>
              <w:rPr>
                <w:bCs/>
                <w:szCs w:val="20"/>
              </w:rPr>
            </w:pPr>
            <w:r>
              <w:rPr>
                <w:rFonts w:hint="eastAsia"/>
                <w:bCs/>
                <w:szCs w:val="20"/>
              </w:rPr>
              <w:t>了解了</w:t>
            </w:r>
            <w:r>
              <w:rPr>
                <w:rFonts w:hint="eastAsia"/>
                <w:bCs/>
                <w:szCs w:val="20"/>
              </w:rPr>
              <w:t>server</w:t>
            </w:r>
            <w:r>
              <w:rPr>
                <w:bCs/>
                <w:szCs w:val="20"/>
              </w:rPr>
              <w:t>.properties</w:t>
            </w:r>
            <w:r>
              <w:rPr>
                <w:rFonts w:hint="eastAsia"/>
                <w:bCs/>
                <w:szCs w:val="20"/>
              </w:rPr>
              <w:t>以及</w:t>
            </w:r>
            <w:r>
              <w:rPr>
                <w:rFonts w:hint="eastAsia"/>
                <w:bCs/>
                <w:szCs w:val="20"/>
              </w:rPr>
              <w:t>eula</w:t>
            </w:r>
            <w:r>
              <w:rPr>
                <w:bCs/>
                <w:szCs w:val="20"/>
              </w:rPr>
              <w:t>.txt</w:t>
            </w:r>
            <w:r>
              <w:rPr>
                <w:rFonts w:hint="eastAsia"/>
                <w:bCs/>
                <w:szCs w:val="20"/>
              </w:rPr>
              <w:t>的里的相关内容及代码的功能</w:t>
            </w:r>
          </w:p>
          <w:p w14:paraId="194B465E" w14:textId="777B5B7B" w:rsidR="00B1123B" w:rsidRDefault="00B1123B" w:rsidP="00B1123B">
            <w:pPr>
              <w:pStyle w:val="ac"/>
              <w:numPr>
                <w:ilvl w:val="0"/>
                <w:numId w:val="8"/>
              </w:numPr>
              <w:ind w:firstLineChars="0"/>
              <w:rPr>
                <w:bCs/>
                <w:szCs w:val="20"/>
              </w:rPr>
            </w:pPr>
            <w:r>
              <w:rPr>
                <w:rFonts w:hint="eastAsia"/>
                <w:bCs/>
                <w:szCs w:val="20"/>
              </w:rPr>
              <w:t>小组内探讨了要实现的功能插件</w:t>
            </w:r>
          </w:p>
          <w:p w14:paraId="54DAE638" w14:textId="77777777" w:rsidR="000669D1" w:rsidRPr="00B1123B" w:rsidRDefault="000669D1" w:rsidP="00B1123B">
            <w:pPr>
              <w:pStyle w:val="ac"/>
              <w:ind w:left="360" w:firstLineChars="0" w:firstLine="0"/>
              <w:rPr>
                <w:bCs/>
                <w:szCs w:val="20"/>
              </w:rPr>
            </w:pPr>
          </w:p>
        </w:tc>
      </w:tr>
      <w:tr w:rsidR="000669D1" w14:paraId="6266A8A5" w14:textId="77777777" w:rsidTr="00A60D93">
        <w:trPr>
          <w:trHeight w:val="1246"/>
          <w:jc w:val="center"/>
        </w:trPr>
        <w:tc>
          <w:tcPr>
            <w:tcW w:w="1903" w:type="dxa"/>
            <w:vAlign w:val="center"/>
          </w:tcPr>
          <w:p w14:paraId="72DF0860" w14:textId="77777777" w:rsidR="000669D1" w:rsidRDefault="000669D1" w:rsidP="00A60D93">
            <w:r>
              <w:rPr>
                <w:rFonts w:hint="eastAsia"/>
              </w:rPr>
              <w:t>任务完成情况</w:t>
            </w:r>
          </w:p>
        </w:tc>
        <w:tc>
          <w:tcPr>
            <w:tcW w:w="6851" w:type="dxa"/>
            <w:gridSpan w:val="3"/>
          </w:tcPr>
          <w:p w14:paraId="715143E2" w14:textId="05414058" w:rsidR="000669D1" w:rsidRDefault="00B1123B" w:rsidP="00A60D93">
            <w:pPr>
              <w:spacing w:line="480" w:lineRule="exact"/>
              <w:rPr>
                <w:color w:val="0000FF"/>
              </w:rPr>
            </w:pPr>
            <w:r>
              <w:rPr>
                <w:rFonts w:hint="eastAsia"/>
                <w:color w:val="0000FF"/>
              </w:rPr>
              <w:t>全部完成</w:t>
            </w:r>
          </w:p>
          <w:p w14:paraId="55A61C6D" w14:textId="77777777" w:rsidR="000669D1" w:rsidRPr="003C3AEB" w:rsidRDefault="000669D1" w:rsidP="00A60D93">
            <w:pPr>
              <w:spacing w:line="420" w:lineRule="exact"/>
            </w:pPr>
          </w:p>
          <w:p w14:paraId="609D6E04" w14:textId="77777777" w:rsidR="000669D1" w:rsidRDefault="000669D1" w:rsidP="00A60D93">
            <w:pPr>
              <w:spacing w:line="420" w:lineRule="exact"/>
            </w:pPr>
          </w:p>
          <w:p w14:paraId="1292894A" w14:textId="77777777" w:rsidR="000669D1" w:rsidRDefault="000669D1" w:rsidP="00A60D93">
            <w:pPr>
              <w:spacing w:line="420" w:lineRule="exact"/>
            </w:pPr>
          </w:p>
          <w:p w14:paraId="1AA99CB3" w14:textId="77777777" w:rsidR="000669D1" w:rsidRDefault="000669D1" w:rsidP="00A60D93">
            <w:pPr>
              <w:spacing w:line="420" w:lineRule="exact"/>
            </w:pPr>
          </w:p>
          <w:p w14:paraId="77ED3712" w14:textId="77777777" w:rsidR="000669D1" w:rsidRDefault="000669D1" w:rsidP="00A60D93">
            <w:pPr>
              <w:spacing w:line="420" w:lineRule="exact"/>
            </w:pPr>
          </w:p>
        </w:tc>
      </w:tr>
      <w:tr w:rsidR="000669D1" w14:paraId="23862C6A" w14:textId="77777777" w:rsidTr="00A60D93">
        <w:trPr>
          <w:trHeight w:val="1455"/>
          <w:jc w:val="center"/>
        </w:trPr>
        <w:tc>
          <w:tcPr>
            <w:tcW w:w="1903" w:type="dxa"/>
            <w:vAlign w:val="center"/>
          </w:tcPr>
          <w:p w14:paraId="1760AC91" w14:textId="77777777" w:rsidR="000669D1" w:rsidRDefault="000669D1" w:rsidP="00A60D93">
            <w:pPr>
              <w:rPr>
                <w:szCs w:val="21"/>
              </w:rPr>
            </w:pPr>
            <w:r>
              <w:rPr>
                <w:rFonts w:hint="eastAsia"/>
                <w:szCs w:val="21"/>
              </w:rPr>
              <w:t>未完成情况说明</w:t>
            </w:r>
          </w:p>
        </w:tc>
        <w:tc>
          <w:tcPr>
            <w:tcW w:w="6851" w:type="dxa"/>
            <w:gridSpan w:val="3"/>
          </w:tcPr>
          <w:p w14:paraId="72C8FC5B" w14:textId="334E3474" w:rsidR="000669D1" w:rsidRDefault="00B1123B" w:rsidP="00A60D93">
            <w:pPr>
              <w:rPr>
                <w:color w:val="FF0000"/>
              </w:rPr>
            </w:pPr>
            <w:r>
              <w:rPr>
                <w:rFonts w:hint="eastAsia"/>
                <w:color w:val="FF0000"/>
              </w:rPr>
              <w:t>无</w:t>
            </w:r>
          </w:p>
        </w:tc>
      </w:tr>
      <w:tr w:rsidR="000669D1" w14:paraId="65E40218" w14:textId="77777777" w:rsidTr="00A60D93">
        <w:trPr>
          <w:trHeight w:val="2836"/>
          <w:jc w:val="center"/>
        </w:trPr>
        <w:tc>
          <w:tcPr>
            <w:tcW w:w="1903" w:type="dxa"/>
            <w:vAlign w:val="center"/>
          </w:tcPr>
          <w:p w14:paraId="6D62B400" w14:textId="77777777" w:rsidR="000669D1" w:rsidRDefault="000669D1" w:rsidP="00A60D93">
            <w:pPr>
              <w:rPr>
                <w:szCs w:val="21"/>
              </w:rPr>
            </w:pPr>
            <w:r>
              <w:rPr>
                <w:rFonts w:hint="eastAsia"/>
                <w:szCs w:val="21"/>
              </w:rPr>
              <w:t>每日工作小结</w:t>
            </w:r>
          </w:p>
        </w:tc>
        <w:tc>
          <w:tcPr>
            <w:tcW w:w="6851" w:type="dxa"/>
            <w:gridSpan w:val="3"/>
          </w:tcPr>
          <w:p w14:paraId="7EA04780" w14:textId="253B7483" w:rsidR="000669D1" w:rsidRDefault="00B1123B" w:rsidP="00A60D93">
            <w:pPr>
              <w:rPr>
                <w:color w:val="FF0000"/>
              </w:rPr>
            </w:pPr>
            <w:r>
              <w:rPr>
                <w:rFonts w:hint="eastAsia"/>
                <w:color w:val="FF0000"/>
              </w:rPr>
              <w:t>通过今天的学习加深了服务器与客户端之间的关系，并了解了该游戏的风格，以及里面的各种玩法功能。</w:t>
            </w:r>
          </w:p>
        </w:tc>
      </w:tr>
      <w:tr w:rsidR="000669D1" w14:paraId="0DBB3CDF" w14:textId="77777777" w:rsidTr="00A60D93">
        <w:trPr>
          <w:trHeight w:val="1801"/>
          <w:jc w:val="center"/>
        </w:trPr>
        <w:tc>
          <w:tcPr>
            <w:tcW w:w="1903" w:type="dxa"/>
            <w:vAlign w:val="center"/>
          </w:tcPr>
          <w:p w14:paraId="773131A6" w14:textId="77777777" w:rsidR="000669D1" w:rsidRDefault="000669D1" w:rsidP="00A60D93">
            <w:pPr>
              <w:rPr>
                <w:szCs w:val="21"/>
              </w:rPr>
            </w:pPr>
            <w:r>
              <w:rPr>
                <w:rFonts w:hint="eastAsia"/>
                <w:szCs w:val="21"/>
              </w:rPr>
              <w:t>明日工作计划</w:t>
            </w:r>
          </w:p>
        </w:tc>
        <w:tc>
          <w:tcPr>
            <w:tcW w:w="6851" w:type="dxa"/>
            <w:gridSpan w:val="3"/>
          </w:tcPr>
          <w:p w14:paraId="2381BB0F" w14:textId="77777777" w:rsidR="00B1123B" w:rsidRDefault="00B1123B" w:rsidP="00B1123B">
            <w:r>
              <w:rPr>
                <w:rFonts w:hint="eastAsia"/>
              </w:rPr>
              <w:t>跟老师学习项目相关知识</w:t>
            </w:r>
          </w:p>
          <w:p w14:paraId="354AB2D4" w14:textId="42F1E55F" w:rsidR="000669D1" w:rsidRDefault="00B1123B" w:rsidP="00B1123B">
            <w:r>
              <w:rPr>
                <w:rFonts w:hint="eastAsia"/>
              </w:rPr>
              <w:t>了解插件以及对游戏的深入了解</w:t>
            </w:r>
          </w:p>
        </w:tc>
      </w:tr>
    </w:tbl>
    <w:p w14:paraId="69F11296" w14:textId="23EC7171" w:rsidR="00E373DF" w:rsidRDefault="00E373DF" w:rsidP="00E373DF">
      <w:pPr>
        <w:pStyle w:val="a8"/>
        <w:rPr>
          <w:b/>
          <w:bCs/>
          <w:sz w:val="28"/>
        </w:rPr>
      </w:pP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2402"/>
        <w:gridCol w:w="1856"/>
        <w:gridCol w:w="2593"/>
      </w:tblGrid>
      <w:tr w:rsidR="00E373DF" w14:paraId="40960F68" w14:textId="77777777" w:rsidTr="003178B5">
        <w:trPr>
          <w:trHeight w:val="506"/>
          <w:jc w:val="center"/>
        </w:trPr>
        <w:tc>
          <w:tcPr>
            <w:tcW w:w="1903" w:type="dxa"/>
            <w:vAlign w:val="center"/>
          </w:tcPr>
          <w:p w14:paraId="6062F675" w14:textId="77777777" w:rsidR="00E373DF" w:rsidRDefault="00E373DF" w:rsidP="003178B5">
            <w:pPr>
              <w:rPr>
                <w:rFonts w:hAnsi="宋体"/>
              </w:rPr>
            </w:pPr>
            <w:r>
              <w:rPr>
                <w:rFonts w:hAnsi="宋体"/>
              </w:rPr>
              <w:lastRenderedPageBreak/>
              <w:t>项目名称</w:t>
            </w:r>
          </w:p>
        </w:tc>
        <w:tc>
          <w:tcPr>
            <w:tcW w:w="6851" w:type="dxa"/>
            <w:gridSpan w:val="3"/>
            <w:vAlign w:val="center"/>
          </w:tcPr>
          <w:p w14:paraId="4F95CAE8" w14:textId="77777777" w:rsidR="00E373DF" w:rsidRDefault="00E373DF" w:rsidP="003178B5">
            <w:r>
              <w:rPr>
                <w:rFonts w:ascii="微软雅黑" w:eastAsia="微软雅黑" w:hAnsi="微软雅黑" w:hint="eastAsia"/>
                <w:color w:val="000000"/>
                <w:sz w:val="20"/>
                <w:szCs w:val="20"/>
              </w:rPr>
              <w:t>基于Java的Minecraft游戏后端自定义插件</w:t>
            </w:r>
          </w:p>
        </w:tc>
      </w:tr>
      <w:tr w:rsidR="00E373DF" w14:paraId="75E026B1" w14:textId="77777777" w:rsidTr="003178B5">
        <w:trPr>
          <w:trHeight w:val="506"/>
          <w:jc w:val="center"/>
        </w:trPr>
        <w:tc>
          <w:tcPr>
            <w:tcW w:w="1903" w:type="dxa"/>
            <w:vAlign w:val="center"/>
          </w:tcPr>
          <w:p w14:paraId="57D9DC8D" w14:textId="77777777" w:rsidR="00E373DF" w:rsidRDefault="00E373DF" w:rsidP="003178B5">
            <w:pPr>
              <w:rPr>
                <w:rFonts w:hAnsi="宋体"/>
              </w:rPr>
            </w:pPr>
            <w:r>
              <w:rPr>
                <w:rFonts w:hAnsi="宋体" w:hint="eastAsia"/>
              </w:rPr>
              <w:t>项目分组</w:t>
            </w:r>
          </w:p>
        </w:tc>
        <w:tc>
          <w:tcPr>
            <w:tcW w:w="2402" w:type="dxa"/>
            <w:vAlign w:val="center"/>
          </w:tcPr>
          <w:p w14:paraId="5BEEE9E8" w14:textId="77777777" w:rsidR="00E373DF" w:rsidRDefault="00E373DF" w:rsidP="003178B5">
            <w:r>
              <w:rPr>
                <w:rFonts w:hint="eastAsia"/>
              </w:rPr>
              <w:t>熊熊组</w:t>
            </w:r>
          </w:p>
        </w:tc>
        <w:tc>
          <w:tcPr>
            <w:tcW w:w="1856" w:type="dxa"/>
            <w:vAlign w:val="center"/>
          </w:tcPr>
          <w:p w14:paraId="77905D91" w14:textId="77777777" w:rsidR="00E373DF" w:rsidRDefault="00E373DF" w:rsidP="003178B5">
            <w:r>
              <w:rPr>
                <w:rFonts w:hAnsi="宋体" w:hint="eastAsia"/>
              </w:rPr>
              <w:t>项目</w:t>
            </w:r>
            <w:r>
              <w:rPr>
                <w:rFonts w:hAnsi="宋体"/>
              </w:rPr>
              <w:t>阶段</w:t>
            </w:r>
          </w:p>
        </w:tc>
        <w:tc>
          <w:tcPr>
            <w:tcW w:w="2593" w:type="dxa"/>
            <w:vAlign w:val="center"/>
          </w:tcPr>
          <w:p w14:paraId="78628047" w14:textId="77777777" w:rsidR="00E373DF" w:rsidRDefault="00E373DF" w:rsidP="003178B5">
            <w:r>
              <w:rPr>
                <w:rFonts w:hint="eastAsia"/>
              </w:rPr>
              <w:t>系统分析设计阶段</w:t>
            </w:r>
          </w:p>
        </w:tc>
      </w:tr>
      <w:tr w:rsidR="00E373DF" w14:paraId="06ED1C49" w14:textId="77777777" w:rsidTr="003178B5">
        <w:trPr>
          <w:trHeight w:val="506"/>
          <w:jc w:val="center"/>
        </w:trPr>
        <w:tc>
          <w:tcPr>
            <w:tcW w:w="1903" w:type="dxa"/>
            <w:vAlign w:val="center"/>
          </w:tcPr>
          <w:p w14:paraId="33393ABB" w14:textId="77777777" w:rsidR="00E373DF" w:rsidRDefault="00E373DF" w:rsidP="003178B5">
            <w:pPr>
              <w:rPr>
                <w:rFonts w:hAnsi="宋体"/>
              </w:rPr>
            </w:pPr>
            <w:r>
              <w:rPr>
                <w:rFonts w:hAnsi="宋体" w:hint="eastAsia"/>
              </w:rPr>
              <w:t>学员姓名</w:t>
            </w:r>
          </w:p>
        </w:tc>
        <w:tc>
          <w:tcPr>
            <w:tcW w:w="2402" w:type="dxa"/>
            <w:vAlign w:val="center"/>
          </w:tcPr>
          <w:p w14:paraId="358ED719" w14:textId="77777777" w:rsidR="00E373DF" w:rsidRDefault="00E373DF" w:rsidP="003178B5">
            <w:r>
              <w:rPr>
                <w:rFonts w:hint="eastAsia"/>
              </w:rPr>
              <w:t>李俊朗</w:t>
            </w:r>
          </w:p>
        </w:tc>
        <w:tc>
          <w:tcPr>
            <w:tcW w:w="1856" w:type="dxa"/>
            <w:vAlign w:val="center"/>
          </w:tcPr>
          <w:p w14:paraId="43DEB8A4" w14:textId="77777777" w:rsidR="00E373DF" w:rsidRDefault="00E373DF" w:rsidP="003178B5">
            <w:pPr>
              <w:rPr>
                <w:rFonts w:hAnsi="宋体"/>
              </w:rPr>
            </w:pPr>
            <w:r>
              <w:rPr>
                <w:rFonts w:hAnsi="宋体" w:hint="eastAsia"/>
              </w:rPr>
              <w:t>填写日期</w:t>
            </w:r>
          </w:p>
        </w:tc>
        <w:tc>
          <w:tcPr>
            <w:tcW w:w="2593" w:type="dxa"/>
            <w:vAlign w:val="center"/>
          </w:tcPr>
          <w:p w14:paraId="525E4E42" w14:textId="68C448F5" w:rsidR="00E373DF" w:rsidRDefault="00E373DF" w:rsidP="003178B5">
            <w:r>
              <w:rPr>
                <w:rFonts w:hint="eastAsia"/>
              </w:rPr>
              <w:t>2</w:t>
            </w:r>
            <w:r>
              <w:t>020.7.1</w:t>
            </w:r>
          </w:p>
        </w:tc>
      </w:tr>
      <w:tr w:rsidR="00E373DF" w14:paraId="67655B72" w14:textId="77777777" w:rsidTr="003178B5">
        <w:trPr>
          <w:trHeight w:val="1870"/>
          <w:jc w:val="center"/>
        </w:trPr>
        <w:tc>
          <w:tcPr>
            <w:tcW w:w="1903" w:type="dxa"/>
            <w:vAlign w:val="center"/>
          </w:tcPr>
          <w:p w14:paraId="5162DBFC" w14:textId="77777777" w:rsidR="00E373DF" w:rsidRDefault="00E373DF" w:rsidP="003178B5">
            <w:r>
              <w:rPr>
                <w:rFonts w:hint="eastAsia"/>
              </w:rPr>
              <w:t>今日工作任务</w:t>
            </w:r>
          </w:p>
        </w:tc>
        <w:tc>
          <w:tcPr>
            <w:tcW w:w="6851" w:type="dxa"/>
            <w:gridSpan w:val="3"/>
            <w:vAlign w:val="center"/>
          </w:tcPr>
          <w:p w14:paraId="66BA55BF" w14:textId="7962B24E" w:rsidR="009071B9" w:rsidRPr="009071B9" w:rsidRDefault="009071B9" w:rsidP="009071B9">
            <w:pPr>
              <w:pStyle w:val="ac"/>
              <w:numPr>
                <w:ilvl w:val="0"/>
                <w:numId w:val="9"/>
              </w:numPr>
              <w:ind w:firstLineChars="0"/>
              <w:rPr>
                <w:bCs/>
                <w:szCs w:val="20"/>
              </w:rPr>
            </w:pPr>
            <w:r w:rsidRPr="009071B9">
              <w:rPr>
                <w:rFonts w:hint="eastAsia"/>
                <w:bCs/>
                <w:szCs w:val="20"/>
              </w:rPr>
              <w:t>配置安装</w:t>
            </w:r>
            <w:r w:rsidRPr="009071B9">
              <w:rPr>
                <w:rFonts w:hint="eastAsia"/>
                <w:bCs/>
                <w:szCs w:val="20"/>
              </w:rPr>
              <w:t>I</w:t>
            </w:r>
            <w:r w:rsidRPr="009071B9">
              <w:rPr>
                <w:bCs/>
                <w:szCs w:val="20"/>
              </w:rPr>
              <w:t>DEA</w:t>
            </w:r>
            <w:r>
              <w:rPr>
                <w:rFonts w:hint="eastAsia"/>
                <w:bCs/>
                <w:szCs w:val="20"/>
              </w:rPr>
              <w:t>并学习相关编译快捷键</w:t>
            </w:r>
          </w:p>
          <w:p w14:paraId="7F19CB7A" w14:textId="77777777" w:rsidR="009071B9" w:rsidRDefault="009071B9" w:rsidP="009071B9">
            <w:pPr>
              <w:pStyle w:val="ac"/>
              <w:numPr>
                <w:ilvl w:val="0"/>
                <w:numId w:val="9"/>
              </w:numPr>
              <w:ind w:firstLineChars="0"/>
              <w:rPr>
                <w:bCs/>
                <w:szCs w:val="20"/>
              </w:rPr>
            </w:pPr>
            <w:r>
              <w:rPr>
                <w:rFonts w:hint="eastAsia"/>
                <w:bCs/>
                <w:szCs w:val="20"/>
              </w:rPr>
              <w:t>了解并创建</w:t>
            </w:r>
            <w:r>
              <w:rPr>
                <w:bCs/>
                <w:szCs w:val="20"/>
              </w:rPr>
              <w:t>G</w:t>
            </w:r>
            <w:r>
              <w:rPr>
                <w:rFonts w:hint="eastAsia"/>
                <w:bCs/>
                <w:szCs w:val="20"/>
              </w:rPr>
              <w:t>radle</w:t>
            </w:r>
            <w:r>
              <w:rPr>
                <w:rFonts w:hint="eastAsia"/>
                <w:bCs/>
                <w:szCs w:val="20"/>
              </w:rPr>
              <w:t>项目</w:t>
            </w:r>
          </w:p>
          <w:p w14:paraId="6B73ED94" w14:textId="77777777" w:rsidR="009071B9" w:rsidRDefault="009071B9" w:rsidP="009071B9">
            <w:pPr>
              <w:pStyle w:val="ac"/>
              <w:numPr>
                <w:ilvl w:val="0"/>
                <w:numId w:val="9"/>
              </w:numPr>
              <w:ind w:firstLineChars="0"/>
              <w:rPr>
                <w:bCs/>
                <w:szCs w:val="20"/>
              </w:rPr>
            </w:pPr>
            <w:r>
              <w:rPr>
                <w:rFonts w:hint="eastAsia"/>
                <w:bCs/>
                <w:szCs w:val="20"/>
              </w:rPr>
              <w:t>学会手动打包和</w:t>
            </w:r>
            <w:r>
              <w:rPr>
                <w:bCs/>
                <w:szCs w:val="20"/>
              </w:rPr>
              <w:t>G</w:t>
            </w:r>
            <w:r>
              <w:rPr>
                <w:rFonts w:hint="eastAsia"/>
                <w:bCs/>
                <w:szCs w:val="20"/>
              </w:rPr>
              <w:t>radle</w:t>
            </w:r>
            <w:r>
              <w:rPr>
                <w:rFonts w:hint="eastAsia"/>
                <w:bCs/>
                <w:szCs w:val="20"/>
              </w:rPr>
              <w:t>的自动打包</w:t>
            </w:r>
          </w:p>
          <w:p w14:paraId="5C156407" w14:textId="77777777" w:rsidR="009071B9" w:rsidRDefault="009071B9" w:rsidP="009071B9">
            <w:pPr>
              <w:pStyle w:val="ac"/>
              <w:numPr>
                <w:ilvl w:val="0"/>
                <w:numId w:val="9"/>
              </w:numPr>
              <w:ind w:firstLineChars="0"/>
              <w:rPr>
                <w:bCs/>
                <w:szCs w:val="20"/>
              </w:rPr>
            </w:pPr>
            <w:r>
              <w:rPr>
                <w:rFonts w:hint="eastAsia"/>
                <w:bCs/>
                <w:szCs w:val="20"/>
              </w:rPr>
              <w:t>学会用</w:t>
            </w:r>
            <w:r>
              <w:rPr>
                <w:rFonts w:hint="eastAsia"/>
                <w:bCs/>
                <w:szCs w:val="20"/>
              </w:rPr>
              <w:t>Git</w:t>
            </w:r>
            <w:r>
              <w:rPr>
                <w:bCs/>
                <w:szCs w:val="20"/>
              </w:rPr>
              <w:t>Bash</w:t>
            </w:r>
            <w:r>
              <w:rPr>
                <w:rFonts w:hint="eastAsia"/>
                <w:bCs/>
                <w:szCs w:val="20"/>
              </w:rPr>
              <w:t>克隆</w:t>
            </w:r>
            <w:r>
              <w:rPr>
                <w:rFonts w:hint="eastAsia"/>
                <w:bCs/>
                <w:szCs w:val="20"/>
              </w:rPr>
              <w:t>git</w:t>
            </w:r>
            <w:r>
              <w:rPr>
                <w:bCs/>
                <w:szCs w:val="20"/>
              </w:rPr>
              <w:t>hub</w:t>
            </w:r>
            <w:r>
              <w:rPr>
                <w:rFonts w:hint="eastAsia"/>
                <w:bCs/>
                <w:szCs w:val="20"/>
              </w:rPr>
              <w:t>的项目</w:t>
            </w:r>
            <w:r>
              <w:rPr>
                <w:rFonts w:hint="eastAsia"/>
                <w:bCs/>
                <w:szCs w:val="20"/>
              </w:rPr>
              <w:t xml:space="preserve"> </w:t>
            </w:r>
            <w:r>
              <w:rPr>
                <w:rFonts w:hint="eastAsia"/>
                <w:bCs/>
                <w:szCs w:val="20"/>
              </w:rPr>
              <w:t>并在本地修改上传到</w:t>
            </w:r>
            <w:r>
              <w:rPr>
                <w:rFonts w:hint="eastAsia"/>
                <w:bCs/>
                <w:szCs w:val="20"/>
              </w:rPr>
              <w:t>GitHub</w:t>
            </w:r>
          </w:p>
          <w:p w14:paraId="45870205" w14:textId="3247B0E1" w:rsidR="009071B9" w:rsidRPr="009071B9" w:rsidRDefault="006C7357" w:rsidP="009071B9">
            <w:pPr>
              <w:pStyle w:val="ac"/>
              <w:numPr>
                <w:ilvl w:val="0"/>
                <w:numId w:val="9"/>
              </w:numPr>
              <w:ind w:firstLineChars="0"/>
              <w:rPr>
                <w:bCs/>
                <w:szCs w:val="20"/>
              </w:rPr>
            </w:pPr>
            <w:r>
              <w:rPr>
                <w:rFonts w:hint="eastAsia"/>
                <w:bCs/>
                <w:szCs w:val="20"/>
              </w:rPr>
              <w:t>编写三个编程小任务</w:t>
            </w:r>
          </w:p>
        </w:tc>
      </w:tr>
      <w:tr w:rsidR="00E373DF" w14:paraId="46825C00" w14:textId="77777777" w:rsidTr="003178B5">
        <w:trPr>
          <w:trHeight w:val="1246"/>
          <w:jc w:val="center"/>
        </w:trPr>
        <w:tc>
          <w:tcPr>
            <w:tcW w:w="1903" w:type="dxa"/>
            <w:vAlign w:val="center"/>
          </w:tcPr>
          <w:p w14:paraId="36721841" w14:textId="77777777" w:rsidR="00E373DF" w:rsidRDefault="00E373DF" w:rsidP="003178B5">
            <w:r>
              <w:rPr>
                <w:rFonts w:hint="eastAsia"/>
              </w:rPr>
              <w:t>任务完成情况</w:t>
            </w:r>
          </w:p>
        </w:tc>
        <w:tc>
          <w:tcPr>
            <w:tcW w:w="6851" w:type="dxa"/>
            <w:gridSpan w:val="3"/>
          </w:tcPr>
          <w:p w14:paraId="52194869" w14:textId="77777777" w:rsidR="00E373DF" w:rsidRDefault="00E373DF" w:rsidP="003178B5">
            <w:pPr>
              <w:spacing w:line="480" w:lineRule="exact"/>
              <w:rPr>
                <w:color w:val="0000FF"/>
              </w:rPr>
            </w:pPr>
            <w:r>
              <w:rPr>
                <w:rFonts w:hint="eastAsia"/>
                <w:color w:val="0000FF"/>
              </w:rPr>
              <w:t>全部完成</w:t>
            </w:r>
          </w:p>
          <w:p w14:paraId="2EFBB2F8" w14:textId="77777777" w:rsidR="00E373DF" w:rsidRPr="003C3AEB" w:rsidRDefault="00E373DF" w:rsidP="003178B5">
            <w:pPr>
              <w:spacing w:line="420" w:lineRule="exact"/>
            </w:pPr>
          </w:p>
          <w:p w14:paraId="090DB13C" w14:textId="77777777" w:rsidR="00E373DF" w:rsidRDefault="00E373DF" w:rsidP="003178B5">
            <w:pPr>
              <w:spacing w:line="420" w:lineRule="exact"/>
            </w:pPr>
          </w:p>
          <w:p w14:paraId="6D54F5CE" w14:textId="77777777" w:rsidR="00E373DF" w:rsidRDefault="00E373DF" w:rsidP="003178B5">
            <w:pPr>
              <w:spacing w:line="420" w:lineRule="exact"/>
            </w:pPr>
          </w:p>
          <w:p w14:paraId="6F66C3B6" w14:textId="77777777" w:rsidR="00E373DF" w:rsidRDefault="00E373DF" w:rsidP="003178B5">
            <w:pPr>
              <w:spacing w:line="420" w:lineRule="exact"/>
            </w:pPr>
          </w:p>
          <w:p w14:paraId="546F2244" w14:textId="77777777" w:rsidR="00E373DF" w:rsidRDefault="00E373DF" w:rsidP="003178B5">
            <w:pPr>
              <w:spacing w:line="420" w:lineRule="exact"/>
            </w:pPr>
          </w:p>
        </w:tc>
      </w:tr>
      <w:tr w:rsidR="00E373DF" w14:paraId="7FDB1332" w14:textId="77777777" w:rsidTr="003178B5">
        <w:trPr>
          <w:trHeight w:val="1455"/>
          <w:jc w:val="center"/>
        </w:trPr>
        <w:tc>
          <w:tcPr>
            <w:tcW w:w="1903" w:type="dxa"/>
            <w:vAlign w:val="center"/>
          </w:tcPr>
          <w:p w14:paraId="121048EA" w14:textId="77777777" w:rsidR="00E373DF" w:rsidRDefault="00E373DF" w:rsidP="003178B5">
            <w:pPr>
              <w:rPr>
                <w:szCs w:val="21"/>
              </w:rPr>
            </w:pPr>
            <w:r>
              <w:rPr>
                <w:rFonts w:hint="eastAsia"/>
                <w:szCs w:val="21"/>
              </w:rPr>
              <w:t>未完成情况说明</w:t>
            </w:r>
          </w:p>
        </w:tc>
        <w:tc>
          <w:tcPr>
            <w:tcW w:w="6851" w:type="dxa"/>
            <w:gridSpan w:val="3"/>
          </w:tcPr>
          <w:p w14:paraId="15C9F57A" w14:textId="77777777" w:rsidR="00E373DF" w:rsidRDefault="00E373DF" w:rsidP="003178B5">
            <w:pPr>
              <w:rPr>
                <w:color w:val="FF0000"/>
              </w:rPr>
            </w:pPr>
            <w:r>
              <w:rPr>
                <w:rFonts w:hint="eastAsia"/>
                <w:color w:val="FF0000"/>
              </w:rPr>
              <w:t>无</w:t>
            </w:r>
          </w:p>
        </w:tc>
      </w:tr>
      <w:tr w:rsidR="00E373DF" w14:paraId="313C1815" w14:textId="77777777" w:rsidTr="003178B5">
        <w:trPr>
          <w:trHeight w:val="2836"/>
          <w:jc w:val="center"/>
        </w:trPr>
        <w:tc>
          <w:tcPr>
            <w:tcW w:w="1903" w:type="dxa"/>
            <w:vAlign w:val="center"/>
          </w:tcPr>
          <w:p w14:paraId="127C691E" w14:textId="77777777" w:rsidR="00E373DF" w:rsidRDefault="00E373DF" w:rsidP="003178B5">
            <w:pPr>
              <w:rPr>
                <w:szCs w:val="21"/>
              </w:rPr>
            </w:pPr>
            <w:r>
              <w:rPr>
                <w:rFonts w:hint="eastAsia"/>
                <w:szCs w:val="21"/>
              </w:rPr>
              <w:t>每日工作小结</w:t>
            </w:r>
          </w:p>
        </w:tc>
        <w:tc>
          <w:tcPr>
            <w:tcW w:w="6851" w:type="dxa"/>
            <w:gridSpan w:val="3"/>
          </w:tcPr>
          <w:p w14:paraId="49D9526E" w14:textId="1A195CC5" w:rsidR="00E373DF" w:rsidRDefault="00E373DF" w:rsidP="003178B5">
            <w:pPr>
              <w:rPr>
                <w:color w:val="FF0000"/>
              </w:rPr>
            </w:pPr>
            <w:r>
              <w:rPr>
                <w:rFonts w:hint="eastAsia"/>
                <w:color w:val="FF0000"/>
              </w:rPr>
              <w:t>通过今天的学习</w:t>
            </w:r>
            <w:r w:rsidR="006C7357">
              <w:rPr>
                <w:rFonts w:hint="eastAsia"/>
                <w:color w:val="FF0000"/>
              </w:rPr>
              <w:t>学会了运用</w:t>
            </w:r>
            <w:r w:rsidR="006C7357">
              <w:rPr>
                <w:rFonts w:hint="eastAsia"/>
                <w:color w:val="FF0000"/>
              </w:rPr>
              <w:t>I</w:t>
            </w:r>
            <w:r w:rsidR="006C7357">
              <w:rPr>
                <w:color w:val="FF0000"/>
              </w:rPr>
              <w:t>DEA</w:t>
            </w:r>
            <w:r w:rsidR="006C7357">
              <w:rPr>
                <w:rFonts w:hint="eastAsia"/>
                <w:color w:val="FF0000"/>
              </w:rPr>
              <w:t>编程，学会</w:t>
            </w:r>
            <w:r w:rsidR="006C7357">
              <w:rPr>
                <w:rFonts w:hint="eastAsia"/>
                <w:color w:val="FF0000"/>
              </w:rPr>
              <w:t>Githu</w:t>
            </w:r>
            <w:r w:rsidR="006C7357">
              <w:rPr>
                <w:color w:val="FF0000"/>
              </w:rPr>
              <w:t>b</w:t>
            </w:r>
            <w:r w:rsidR="006C7357">
              <w:rPr>
                <w:rFonts w:hint="eastAsia"/>
                <w:color w:val="FF0000"/>
              </w:rPr>
              <w:t>的使用。</w:t>
            </w:r>
          </w:p>
        </w:tc>
      </w:tr>
      <w:tr w:rsidR="00E373DF" w14:paraId="709F190D" w14:textId="77777777" w:rsidTr="003178B5">
        <w:trPr>
          <w:trHeight w:val="1801"/>
          <w:jc w:val="center"/>
        </w:trPr>
        <w:tc>
          <w:tcPr>
            <w:tcW w:w="1903" w:type="dxa"/>
            <w:vAlign w:val="center"/>
          </w:tcPr>
          <w:p w14:paraId="6974BA76" w14:textId="77777777" w:rsidR="00E373DF" w:rsidRDefault="00E373DF" w:rsidP="003178B5">
            <w:pPr>
              <w:rPr>
                <w:szCs w:val="21"/>
              </w:rPr>
            </w:pPr>
            <w:r>
              <w:rPr>
                <w:rFonts w:hint="eastAsia"/>
                <w:szCs w:val="21"/>
              </w:rPr>
              <w:t>明日工作计划</w:t>
            </w:r>
          </w:p>
        </w:tc>
        <w:tc>
          <w:tcPr>
            <w:tcW w:w="6851" w:type="dxa"/>
            <w:gridSpan w:val="3"/>
          </w:tcPr>
          <w:p w14:paraId="3E224318" w14:textId="77777777" w:rsidR="00E373DF" w:rsidRDefault="00E373DF" w:rsidP="003178B5">
            <w:r>
              <w:rPr>
                <w:rFonts w:hint="eastAsia"/>
              </w:rPr>
              <w:t>跟老师学习项目相关知识</w:t>
            </w:r>
          </w:p>
          <w:p w14:paraId="4374BDB8" w14:textId="73D63278" w:rsidR="00E373DF" w:rsidRDefault="006C7357" w:rsidP="003178B5">
            <w:r>
              <w:rPr>
                <w:rFonts w:hint="eastAsia"/>
              </w:rPr>
              <w:t>开始写</w:t>
            </w:r>
            <w:r w:rsidR="00E373DF">
              <w:rPr>
                <w:rFonts w:hint="eastAsia"/>
              </w:rPr>
              <w:t>插件</w:t>
            </w:r>
            <w:r>
              <w:rPr>
                <w:rFonts w:hint="eastAsia"/>
              </w:rPr>
              <w:t>。</w:t>
            </w:r>
          </w:p>
        </w:tc>
      </w:tr>
    </w:tbl>
    <w:p w14:paraId="190D4152" w14:textId="77777777" w:rsidR="000669D1" w:rsidRPr="00E373DF" w:rsidRDefault="000669D1" w:rsidP="000669D1">
      <w:pPr>
        <w:pStyle w:val="a8"/>
        <w:rPr>
          <w:b/>
          <w:bCs/>
          <w:sz w:val="28"/>
        </w:rPr>
      </w:pPr>
    </w:p>
    <w:p w14:paraId="2C8F9F70" w14:textId="77777777" w:rsidR="000669D1" w:rsidRDefault="000669D1" w:rsidP="000669D1">
      <w:pPr>
        <w:pStyle w:val="a8"/>
        <w:rPr>
          <w:b/>
          <w:bCs/>
          <w:sz w:val="28"/>
        </w:rPr>
      </w:pPr>
    </w:p>
    <w:p w14:paraId="40C8C9AD" w14:textId="3AD446A1" w:rsidR="00DE3B2F" w:rsidRDefault="00DE3B2F" w:rsidP="00DE3B2F">
      <w:pPr>
        <w:pStyle w:val="a8"/>
        <w:rPr>
          <w:b/>
          <w:bCs/>
          <w:sz w:val="28"/>
        </w:rPr>
      </w:pP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2402"/>
        <w:gridCol w:w="1856"/>
        <w:gridCol w:w="2593"/>
      </w:tblGrid>
      <w:tr w:rsidR="00DE3B2F" w14:paraId="62887827" w14:textId="77777777" w:rsidTr="000E1BEE">
        <w:trPr>
          <w:trHeight w:val="506"/>
          <w:jc w:val="center"/>
        </w:trPr>
        <w:tc>
          <w:tcPr>
            <w:tcW w:w="1903" w:type="dxa"/>
            <w:vAlign w:val="center"/>
          </w:tcPr>
          <w:p w14:paraId="71EDD294" w14:textId="77777777" w:rsidR="00DE3B2F" w:rsidRDefault="00DE3B2F" w:rsidP="000E1BEE">
            <w:pPr>
              <w:rPr>
                <w:rFonts w:hAnsi="宋体"/>
              </w:rPr>
            </w:pPr>
            <w:r>
              <w:rPr>
                <w:rFonts w:hAnsi="宋体"/>
              </w:rPr>
              <w:lastRenderedPageBreak/>
              <w:t>项目名称</w:t>
            </w:r>
          </w:p>
        </w:tc>
        <w:tc>
          <w:tcPr>
            <w:tcW w:w="6851" w:type="dxa"/>
            <w:gridSpan w:val="3"/>
            <w:vAlign w:val="center"/>
          </w:tcPr>
          <w:p w14:paraId="4BB464B6" w14:textId="77777777" w:rsidR="00DE3B2F" w:rsidRDefault="00DE3B2F" w:rsidP="000E1BEE">
            <w:r>
              <w:rPr>
                <w:rFonts w:ascii="微软雅黑" w:eastAsia="微软雅黑" w:hAnsi="微软雅黑" w:hint="eastAsia"/>
                <w:color w:val="000000"/>
                <w:sz w:val="20"/>
                <w:szCs w:val="20"/>
              </w:rPr>
              <w:t>基于Java的Minecraft游戏后端自定义插件</w:t>
            </w:r>
          </w:p>
        </w:tc>
      </w:tr>
      <w:tr w:rsidR="00DE3B2F" w14:paraId="26BBDD95" w14:textId="77777777" w:rsidTr="000E1BEE">
        <w:trPr>
          <w:trHeight w:val="506"/>
          <w:jc w:val="center"/>
        </w:trPr>
        <w:tc>
          <w:tcPr>
            <w:tcW w:w="1903" w:type="dxa"/>
            <w:vAlign w:val="center"/>
          </w:tcPr>
          <w:p w14:paraId="2876486F" w14:textId="77777777" w:rsidR="00DE3B2F" w:rsidRDefault="00DE3B2F" w:rsidP="000E1BEE">
            <w:pPr>
              <w:rPr>
                <w:rFonts w:hAnsi="宋体"/>
              </w:rPr>
            </w:pPr>
            <w:r>
              <w:rPr>
                <w:rFonts w:hAnsi="宋体" w:hint="eastAsia"/>
              </w:rPr>
              <w:t>项目分组</w:t>
            </w:r>
          </w:p>
        </w:tc>
        <w:tc>
          <w:tcPr>
            <w:tcW w:w="2402" w:type="dxa"/>
            <w:vAlign w:val="center"/>
          </w:tcPr>
          <w:p w14:paraId="5CC5A31D" w14:textId="77777777" w:rsidR="00DE3B2F" w:rsidRDefault="00DE3B2F" w:rsidP="000E1BEE">
            <w:r>
              <w:rPr>
                <w:rFonts w:hint="eastAsia"/>
              </w:rPr>
              <w:t>熊熊组</w:t>
            </w:r>
          </w:p>
        </w:tc>
        <w:tc>
          <w:tcPr>
            <w:tcW w:w="1856" w:type="dxa"/>
            <w:vAlign w:val="center"/>
          </w:tcPr>
          <w:p w14:paraId="250F72BE" w14:textId="77777777" w:rsidR="00DE3B2F" w:rsidRDefault="00DE3B2F" w:rsidP="000E1BEE">
            <w:r>
              <w:rPr>
                <w:rFonts w:hAnsi="宋体" w:hint="eastAsia"/>
              </w:rPr>
              <w:t>项目</w:t>
            </w:r>
            <w:r>
              <w:rPr>
                <w:rFonts w:hAnsi="宋体"/>
              </w:rPr>
              <w:t>阶段</w:t>
            </w:r>
          </w:p>
        </w:tc>
        <w:tc>
          <w:tcPr>
            <w:tcW w:w="2593" w:type="dxa"/>
            <w:vAlign w:val="center"/>
          </w:tcPr>
          <w:p w14:paraId="5CB1A961" w14:textId="77777777" w:rsidR="00DE3B2F" w:rsidRDefault="00DE3B2F" w:rsidP="000E1BEE">
            <w:r>
              <w:rPr>
                <w:rFonts w:hint="eastAsia"/>
              </w:rPr>
              <w:t>系统分析设计阶段</w:t>
            </w:r>
          </w:p>
        </w:tc>
      </w:tr>
      <w:tr w:rsidR="00DE3B2F" w14:paraId="5C5FE1AB" w14:textId="77777777" w:rsidTr="000E1BEE">
        <w:trPr>
          <w:trHeight w:val="506"/>
          <w:jc w:val="center"/>
        </w:trPr>
        <w:tc>
          <w:tcPr>
            <w:tcW w:w="1903" w:type="dxa"/>
            <w:vAlign w:val="center"/>
          </w:tcPr>
          <w:p w14:paraId="103073D3" w14:textId="77777777" w:rsidR="00DE3B2F" w:rsidRDefault="00DE3B2F" w:rsidP="000E1BEE">
            <w:pPr>
              <w:rPr>
                <w:rFonts w:hAnsi="宋体"/>
              </w:rPr>
            </w:pPr>
            <w:r>
              <w:rPr>
                <w:rFonts w:hAnsi="宋体" w:hint="eastAsia"/>
              </w:rPr>
              <w:t>学员姓名</w:t>
            </w:r>
          </w:p>
        </w:tc>
        <w:tc>
          <w:tcPr>
            <w:tcW w:w="2402" w:type="dxa"/>
            <w:vAlign w:val="center"/>
          </w:tcPr>
          <w:p w14:paraId="2DD81F33" w14:textId="77777777" w:rsidR="00DE3B2F" w:rsidRDefault="00DE3B2F" w:rsidP="000E1BEE">
            <w:r>
              <w:rPr>
                <w:rFonts w:hint="eastAsia"/>
              </w:rPr>
              <w:t>李俊朗</w:t>
            </w:r>
          </w:p>
        </w:tc>
        <w:tc>
          <w:tcPr>
            <w:tcW w:w="1856" w:type="dxa"/>
            <w:vAlign w:val="center"/>
          </w:tcPr>
          <w:p w14:paraId="5731AE2F" w14:textId="77777777" w:rsidR="00DE3B2F" w:rsidRDefault="00DE3B2F" w:rsidP="000E1BEE">
            <w:pPr>
              <w:rPr>
                <w:rFonts w:hAnsi="宋体"/>
              </w:rPr>
            </w:pPr>
            <w:r>
              <w:rPr>
                <w:rFonts w:hAnsi="宋体" w:hint="eastAsia"/>
              </w:rPr>
              <w:t>填写日期</w:t>
            </w:r>
          </w:p>
        </w:tc>
        <w:tc>
          <w:tcPr>
            <w:tcW w:w="2593" w:type="dxa"/>
            <w:vAlign w:val="center"/>
          </w:tcPr>
          <w:p w14:paraId="27F425EE" w14:textId="17CF06C0" w:rsidR="00DE3B2F" w:rsidRDefault="00DE3B2F" w:rsidP="000E1BEE">
            <w:r>
              <w:rPr>
                <w:rFonts w:hint="eastAsia"/>
              </w:rPr>
              <w:t>2</w:t>
            </w:r>
            <w:r>
              <w:t>020.7.</w:t>
            </w:r>
            <w:r>
              <w:t>2</w:t>
            </w:r>
          </w:p>
        </w:tc>
      </w:tr>
      <w:tr w:rsidR="00DE3B2F" w14:paraId="33F715DF" w14:textId="77777777" w:rsidTr="000E1BEE">
        <w:trPr>
          <w:trHeight w:val="1870"/>
          <w:jc w:val="center"/>
        </w:trPr>
        <w:tc>
          <w:tcPr>
            <w:tcW w:w="1903" w:type="dxa"/>
            <w:vAlign w:val="center"/>
          </w:tcPr>
          <w:p w14:paraId="65613E87" w14:textId="77777777" w:rsidR="00DE3B2F" w:rsidRDefault="00DE3B2F" w:rsidP="000E1BEE">
            <w:r>
              <w:rPr>
                <w:rFonts w:hint="eastAsia"/>
              </w:rPr>
              <w:t>今日工作任务</w:t>
            </w:r>
          </w:p>
        </w:tc>
        <w:tc>
          <w:tcPr>
            <w:tcW w:w="6851" w:type="dxa"/>
            <w:gridSpan w:val="3"/>
            <w:vAlign w:val="center"/>
          </w:tcPr>
          <w:p w14:paraId="5D77C5F7" w14:textId="56F28306" w:rsidR="00DE3B2F" w:rsidRPr="00DE3B2F" w:rsidRDefault="00DE3B2F" w:rsidP="00DE3B2F">
            <w:pPr>
              <w:pStyle w:val="ac"/>
              <w:numPr>
                <w:ilvl w:val="0"/>
                <w:numId w:val="10"/>
              </w:numPr>
              <w:ind w:firstLineChars="0"/>
              <w:rPr>
                <w:bCs/>
                <w:szCs w:val="20"/>
              </w:rPr>
            </w:pPr>
            <w:r w:rsidRPr="00DE3B2F">
              <w:rPr>
                <w:rFonts w:hint="eastAsia"/>
                <w:bCs/>
                <w:szCs w:val="20"/>
              </w:rPr>
              <w:t>编写第一个插件。</w:t>
            </w:r>
          </w:p>
          <w:p w14:paraId="46F01ED2" w14:textId="77777777" w:rsidR="00DE3B2F" w:rsidRDefault="00DE3B2F" w:rsidP="00DE3B2F">
            <w:pPr>
              <w:pStyle w:val="ac"/>
              <w:numPr>
                <w:ilvl w:val="0"/>
                <w:numId w:val="10"/>
              </w:numPr>
              <w:ind w:firstLineChars="0"/>
              <w:rPr>
                <w:bCs/>
                <w:szCs w:val="20"/>
              </w:rPr>
            </w:pPr>
            <w:r>
              <w:rPr>
                <w:rFonts w:hint="eastAsia"/>
                <w:bCs/>
                <w:szCs w:val="20"/>
              </w:rPr>
              <w:t>理解注册命令</w:t>
            </w:r>
          </w:p>
          <w:p w14:paraId="4E0B2FFC" w14:textId="31BDB818" w:rsidR="00DE3B2F" w:rsidRDefault="00DE3B2F" w:rsidP="00DE3B2F">
            <w:pPr>
              <w:pStyle w:val="ac"/>
              <w:numPr>
                <w:ilvl w:val="0"/>
                <w:numId w:val="10"/>
              </w:numPr>
              <w:ind w:firstLineChars="0"/>
              <w:rPr>
                <w:bCs/>
                <w:szCs w:val="20"/>
              </w:rPr>
            </w:pPr>
            <w:r>
              <w:rPr>
                <w:rFonts w:hint="eastAsia"/>
                <w:bCs/>
                <w:szCs w:val="20"/>
              </w:rPr>
              <w:t>重写</w:t>
            </w:r>
            <w:r>
              <w:rPr>
                <w:rFonts w:hint="eastAsia"/>
                <w:bCs/>
                <w:szCs w:val="20"/>
              </w:rPr>
              <w:t>Java</w:t>
            </w:r>
            <w:r>
              <w:rPr>
                <w:bCs/>
                <w:szCs w:val="20"/>
              </w:rPr>
              <w:t>Plugin</w:t>
            </w:r>
            <w:r>
              <w:rPr>
                <w:rFonts w:hint="eastAsia"/>
                <w:bCs/>
                <w:szCs w:val="20"/>
              </w:rPr>
              <w:t>中的</w:t>
            </w:r>
            <w:r>
              <w:rPr>
                <w:bCs/>
                <w:szCs w:val="20"/>
              </w:rPr>
              <w:t>onCommand</w:t>
            </w:r>
            <w:r>
              <w:rPr>
                <w:rFonts w:hint="eastAsia"/>
                <w:bCs/>
                <w:szCs w:val="20"/>
              </w:rPr>
              <w:t>方法来做到命令处理</w:t>
            </w:r>
          </w:p>
          <w:p w14:paraId="7E44E44B" w14:textId="54A9E6D6" w:rsidR="00DE3B2F" w:rsidRPr="00DE3B2F" w:rsidRDefault="00DE3B2F" w:rsidP="00DE3B2F">
            <w:pPr>
              <w:pStyle w:val="ac"/>
              <w:numPr>
                <w:ilvl w:val="0"/>
                <w:numId w:val="10"/>
              </w:numPr>
              <w:ind w:firstLineChars="0"/>
              <w:rPr>
                <w:rFonts w:hint="eastAsia"/>
                <w:bCs/>
                <w:szCs w:val="20"/>
              </w:rPr>
            </w:pPr>
            <w:r>
              <w:rPr>
                <w:rFonts w:hint="eastAsia"/>
                <w:bCs/>
                <w:szCs w:val="20"/>
              </w:rPr>
              <w:t>学会在一个独立类作为命令处理类</w:t>
            </w:r>
          </w:p>
        </w:tc>
      </w:tr>
      <w:tr w:rsidR="00DE3B2F" w14:paraId="44A915AB" w14:textId="77777777" w:rsidTr="000E1BEE">
        <w:trPr>
          <w:trHeight w:val="1246"/>
          <w:jc w:val="center"/>
        </w:trPr>
        <w:tc>
          <w:tcPr>
            <w:tcW w:w="1903" w:type="dxa"/>
            <w:vAlign w:val="center"/>
          </w:tcPr>
          <w:p w14:paraId="290ED2F8" w14:textId="77777777" w:rsidR="00DE3B2F" w:rsidRDefault="00DE3B2F" w:rsidP="000E1BEE">
            <w:r>
              <w:rPr>
                <w:rFonts w:hint="eastAsia"/>
              </w:rPr>
              <w:t>任务完成情况</w:t>
            </w:r>
          </w:p>
        </w:tc>
        <w:tc>
          <w:tcPr>
            <w:tcW w:w="6851" w:type="dxa"/>
            <w:gridSpan w:val="3"/>
          </w:tcPr>
          <w:p w14:paraId="38C04E75" w14:textId="77777777" w:rsidR="00DE3B2F" w:rsidRDefault="00DE3B2F" w:rsidP="000E1BEE">
            <w:pPr>
              <w:spacing w:line="480" w:lineRule="exact"/>
              <w:rPr>
                <w:color w:val="0000FF"/>
              </w:rPr>
            </w:pPr>
            <w:r>
              <w:rPr>
                <w:rFonts w:hint="eastAsia"/>
                <w:color w:val="0000FF"/>
              </w:rPr>
              <w:t>全部完成</w:t>
            </w:r>
          </w:p>
          <w:p w14:paraId="448EBA97" w14:textId="77777777" w:rsidR="00DE3B2F" w:rsidRPr="003C3AEB" w:rsidRDefault="00DE3B2F" w:rsidP="000E1BEE">
            <w:pPr>
              <w:spacing w:line="420" w:lineRule="exact"/>
            </w:pPr>
          </w:p>
          <w:p w14:paraId="329915C3" w14:textId="77777777" w:rsidR="00DE3B2F" w:rsidRDefault="00DE3B2F" w:rsidP="000E1BEE">
            <w:pPr>
              <w:spacing w:line="420" w:lineRule="exact"/>
            </w:pPr>
          </w:p>
          <w:p w14:paraId="35E4AAB0" w14:textId="77777777" w:rsidR="00DE3B2F" w:rsidRDefault="00DE3B2F" w:rsidP="000E1BEE">
            <w:pPr>
              <w:spacing w:line="420" w:lineRule="exact"/>
            </w:pPr>
          </w:p>
          <w:p w14:paraId="2074FB67" w14:textId="77777777" w:rsidR="00DE3B2F" w:rsidRDefault="00DE3B2F" w:rsidP="000E1BEE">
            <w:pPr>
              <w:spacing w:line="420" w:lineRule="exact"/>
            </w:pPr>
          </w:p>
          <w:p w14:paraId="42DD739D" w14:textId="77777777" w:rsidR="00DE3B2F" w:rsidRDefault="00DE3B2F" w:rsidP="000E1BEE">
            <w:pPr>
              <w:spacing w:line="420" w:lineRule="exact"/>
            </w:pPr>
          </w:p>
        </w:tc>
      </w:tr>
      <w:tr w:rsidR="00DE3B2F" w14:paraId="10D1E1B5" w14:textId="77777777" w:rsidTr="000E1BEE">
        <w:trPr>
          <w:trHeight w:val="1455"/>
          <w:jc w:val="center"/>
        </w:trPr>
        <w:tc>
          <w:tcPr>
            <w:tcW w:w="1903" w:type="dxa"/>
            <w:vAlign w:val="center"/>
          </w:tcPr>
          <w:p w14:paraId="25B10D7A" w14:textId="77777777" w:rsidR="00DE3B2F" w:rsidRDefault="00DE3B2F" w:rsidP="000E1BEE">
            <w:pPr>
              <w:rPr>
                <w:szCs w:val="21"/>
              </w:rPr>
            </w:pPr>
            <w:r>
              <w:rPr>
                <w:rFonts w:hint="eastAsia"/>
                <w:szCs w:val="21"/>
              </w:rPr>
              <w:t>未完成情况说明</w:t>
            </w:r>
          </w:p>
        </w:tc>
        <w:tc>
          <w:tcPr>
            <w:tcW w:w="6851" w:type="dxa"/>
            <w:gridSpan w:val="3"/>
          </w:tcPr>
          <w:p w14:paraId="145EB852" w14:textId="77777777" w:rsidR="00DE3B2F" w:rsidRDefault="00DE3B2F" w:rsidP="000E1BEE">
            <w:pPr>
              <w:rPr>
                <w:color w:val="FF0000"/>
              </w:rPr>
            </w:pPr>
            <w:r>
              <w:rPr>
                <w:rFonts w:hint="eastAsia"/>
                <w:color w:val="FF0000"/>
              </w:rPr>
              <w:t>无</w:t>
            </w:r>
          </w:p>
        </w:tc>
      </w:tr>
      <w:tr w:rsidR="00DE3B2F" w14:paraId="336B8797" w14:textId="77777777" w:rsidTr="000E1BEE">
        <w:trPr>
          <w:trHeight w:val="2836"/>
          <w:jc w:val="center"/>
        </w:trPr>
        <w:tc>
          <w:tcPr>
            <w:tcW w:w="1903" w:type="dxa"/>
            <w:vAlign w:val="center"/>
          </w:tcPr>
          <w:p w14:paraId="5ECC8DE8" w14:textId="77777777" w:rsidR="00DE3B2F" w:rsidRDefault="00DE3B2F" w:rsidP="000E1BEE">
            <w:pPr>
              <w:rPr>
                <w:szCs w:val="21"/>
              </w:rPr>
            </w:pPr>
            <w:r>
              <w:rPr>
                <w:rFonts w:hint="eastAsia"/>
                <w:szCs w:val="21"/>
              </w:rPr>
              <w:t>每日工作小结</w:t>
            </w:r>
          </w:p>
        </w:tc>
        <w:tc>
          <w:tcPr>
            <w:tcW w:w="6851" w:type="dxa"/>
            <w:gridSpan w:val="3"/>
          </w:tcPr>
          <w:p w14:paraId="686CDD1D" w14:textId="73BA2B7C" w:rsidR="00DE3B2F" w:rsidRDefault="00DE3B2F" w:rsidP="000E1BEE">
            <w:pPr>
              <w:rPr>
                <w:rFonts w:hint="eastAsia"/>
                <w:color w:val="FF0000"/>
              </w:rPr>
            </w:pPr>
            <w:r>
              <w:rPr>
                <w:rFonts w:hint="eastAsia"/>
                <w:color w:val="FF0000"/>
              </w:rPr>
              <w:t>通过今天</w:t>
            </w:r>
            <w:r>
              <w:rPr>
                <w:rFonts w:hint="eastAsia"/>
                <w:color w:val="FF0000"/>
              </w:rPr>
              <w:t>的学习</w:t>
            </w:r>
            <w:r>
              <w:rPr>
                <w:rFonts w:hint="eastAsia"/>
                <w:color w:val="FF0000"/>
              </w:rPr>
              <w:t xml:space="preserve"> </w:t>
            </w:r>
            <w:r>
              <w:rPr>
                <w:rFonts w:hint="eastAsia"/>
                <w:color w:val="FF0000"/>
              </w:rPr>
              <w:t>学会了编写简单的插件，理解了命令的注册以及在游戏运行自己编写的命令。</w:t>
            </w:r>
          </w:p>
        </w:tc>
      </w:tr>
      <w:tr w:rsidR="00DE3B2F" w14:paraId="2E20C938" w14:textId="77777777" w:rsidTr="000E1BEE">
        <w:trPr>
          <w:trHeight w:val="1801"/>
          <w:jc w:val="center"/>
        </w:trPr>
        <w:tc>
          <w:tcPr>
            <w:tcW w:w="1903" w:type="dxa"/>
            <w:vAlign w:val="center"/>
          </w:tcPr>
          <w:p w14:paraId="3F3D6E78" w14:textId="77777777" w:rsidR="00DE3B2F" w:rsidRDefault="00DE3B2F" w:rsidP="000E1BEE">
            <w:pPr>
              <w:rPr>
                <w:szCs w:val="21"/>
              </w:rPr>
            </w:pPr>
            <w:r>
              <w:rPr>
                <w:rFonts w:hint="eastAsia"/>
                <w:szCs w:val="21"/>
              </w:rPr>
              <w:t>明日工作计划</w:t>
            </w:r>
          </w:p>
        </w:tc>
        <w:tc>
          <w:tcPr>
            <w:tcW w:w="6851" w:type="dxa"/>
            <w:gridSpan w:val="3"/>
          </w:tcPr>
          <w:p w14:paraId="32C3B76E" w14:textId="77777777" w:rsidR="00DE3B2F" w:rsidRDefault="00DE3B2F" w:rsidP="000E1BEE">
            <w:r>
              <w:rPr>
                <w:rFonts w:hint="eastAsia"/>
              </w:rPr>
              <w:t>跟老师学习项目相关知识</w:t>
            </w:r>
          </w:p>
          <w:p w14:paraId="1960B587" w14:textId="2F21A62F" w:rsidR="00DE3B2F" w:rsidRDefault="00DE3B2F" w:rsidP="000E1BEE">
            <w:r>
              <w:rPr>
                <w:rFonts w:hint="eastAsia"/>
              </w:rPr>
              <w:t>继续学</w:t>
            </w:r>
            <w:r>
              <w:rPr>
                <w:rFonts w:hint="eastAsia"/>
              </w:rPr>
              <w:t>插件</w:t>
            </w:r>
            <w:r>
              <w:rPr>
                <w:rFonts w:hint="eastAsia"/>
              </w:rPr>
              <w:t>的相关内容</w:t>
            </w:r>
            <w:r>
              <w:rPr>
                <w:rFonts w:hint="eastAsia"/>
              </w:rPr>
              <w:t>。</w:t>
            </w:r>
          </w:p>
        </w:tc>
      </w:tr>
    </w:tbl>
    <w:p w14:paraId="1CE44B74" w14:textId="77777777" w:rsidR="000669D1" w:rsidRDefault="000669D1" w:rsidP="000669D1">
      <w:pPr>
        <w:pStyle w:val="a8"/>
        <w:rPr>
          <w:b/>
          <w:bCs/>
          <w:sz w:val="28"/>
        </w:rPr>
      </w:pPr>
    </w:p>
    <w:p w14:paraId="7D2F6AB8" w14:textId="77777777" w:rsidR="000669D1" w:rsidRDefault="000669D1" w:rsidP="000669D1">
      <w:pPr>
        <w:pStyle w:val="a8"/>
        <w:rPr>
          <w:b/>
          <w:bCs/>
          <w:sz w:val="28"/>
        </w:rPr>
      </w:pPr>
    </w:p>
    <w:p w14:paraId="1F1DFCEC" w14:textId="77777777" w:rsidR="000669D1" w:rsidRDefault="000669D1" w:rsidP="000669D1">
      <w:pPr>
        <w:pStyle w:val="a8"/>
        <w:rPr>
          <w:b/>
          <w:bCs/>
          <w:sz w:val="28"/>
        </w:rPr>
      </w:pPr>
    </w:p>
    <w:p w14:paraId="5C7CA8BF" w14:textId="77777777" w:rsidR="000669D1" w:rsidRDefault="000669D1" w:rsidP="000669D1">
      <w:pPr>
        <w:pStyle w:val="a8"/>
        <w:rPr>
          <w:b/>
          <w:bCs/>
          <w:sz w:val="28"/>
        </w:rPr>
      </w:pPr>
    </w:p>
    <w:p w14:paraId="35629E60" w14:textId="77777777" w:rsidR="000669D1" w:rsidRDefault="000669D1" w:rsidP="000669D1">
      <w:pPr>
        <w:pStyle w:val="a8"/>
        <w:rPr>
          <w:b/>
          <w:bCs/>
          <w:sz w:val="28"/>
        </w:rPr>
      </w:pPr>
    </w:p>
    <w:p w14:paraId="23628D70" w14:textId="77777777" w:rsidR="000669D1" w:rsidRDefault="000669D1" w:rsidP="000669D1">
      <w:pPr>
        <w:pStyle w:val="a8"/>
        <w:rPr>
          <w:b/>
          <w:bCs/>
          <w:sz w:val="28"/>
        </w:rPr>
      </w:pPr>
    </w:p>
    <w:p w14:paraId="16D8BCE2" w14:textId="77777777" w:rsidR="000669D1" w:rsidRDefault="000669D1" w:rsidP="000669D1">
      <w:pPr>
        <w:pStyle w:val="a8"/>
        <w:rPr>
          <w:b/>
          <w:bCs/>
          <w:sz w:val="28"/>
        </w:rPr>
      </w:pPr>
    </w:p>
    <w:p w14:paraId="13D2F09D" w14:textId="77777777" w:rsidR="000669D1" w:rsidRDefault="000669D1" w:rsidP="000669D1">
      <w:pPr>
        <w:pStyle w:val="a8"/>
        <w:rPr>
          <w:b/>
          <w:bCs/>
          <w:sz w:val="28"/>
        </w:rPr>
      </w:pPr>
    </w:p>
    <w:p w14:paraId="1E656797" w14:textId="77777777" w:rsidR="000669D1" w:rsidRDefault="000669D1" w:rsidP="000669D1">
      <w:pPr>
        <w:pStyle w:val="a8"/>
        <w:rPr>
          <w:b/>
          <w:bCs/>
          <w:sz w:val="28"/>
        </w:rPr>
      </w:pPr>
    </w:p>
    <w:p w14:paraId="3343DA4E" w14:textId="77777777" w:rsidR="000669D1" w:rsidRDefault="000669D1" w:rsidP="000669D1">
      <w:pPr>
        <w:pStyle w:val="a8"/>
        <w:rPr>
          <w:b/>
          <w:bCs/>
          <w:sz w:val="28"/>
        </w:rPr>
      </w:pPr>
    </w:p>
    <w:p w14:paraId="4D1AC2FE" w14:textId="77777777" w:rsidR="000669D1" w:rsidRDefault="000669D1" w:rsidP="000669D1">
      <w:pPr>
        <w:pStyle w:val="a8"/>
        <w:rPr>
          <w:b/>
          <w:bCs/>
          <w:sz w:val="28"/>
        </w:rPr>
      </w:pPr>
    </w:p>
    <w:p w14:paraId="16B77041" w14:textId="77777777" w:rsidR="000669D1" w:rsidRDefault="000669D1" w:rsidP="000669D1">
      <w:pPr>
        <w:pStyle w:val="a8"/>
        <w:rPr>
          <w:b/>
          <w:bCs/>
          <w:sz w:val="28"/>
        </w:rPr>
      </w:pPr>
    </w:p>
    <w:p w14:paraId="165A2942" w14:textId="77777777" w:rsidR="000669D1" w:rsidRDefault="000669D1" w:rsidP="000669D1">
      <w:pPr>
        <w:pStyle w:val="a8"/>
        <w:rPr>
          <w:b/>
          <w:bCs/>
          <w:sz w:val="28"/>
        </w:rPr>
      </w:pPr>
    </w:p>
    <w:p w14:paraId="1BED92EF" w14:textId="77777777" w:rsidR="000669D1" w:rsidRDefault="000669D1" w:rsidP="000669D1">
      <w:pPr>
        <w:pStyle w:val="a8"/>
        <w:rPr>
          <w:b/>
          <w:bCs/>
          <w:sz w:val="28"/>
        </w:rPr>
      </w:pPr>
    </w:p>
    <w:p w14:paraId="042A9905" w14:textId="77777777" w:rsidR="000669D1" w:rsidRDefault="000669D1" w:rsidP="000669D1">
      <w:pPr>
        <w:pStyle w:val="a8"/>
        <w:rPr>
          <w:b/>
          <w:bCs/>
          <w:sz w:val="28"/>
        </w:rPr>
      </w:pPr>
    </w:p>
    <w:p w14:paraId="713CFF26" w14:textId="77777777" w:rsidR="000669D1" w:rsidRDefault="000669D1" w:rsidP="000669D1">
      <w:pPr>
        <w:pStyle w:val="a8"/>
        <w:rPr>
          <w:b/>
          <w:bCs/>
          <w:sz w:val="28"/>
        </w:rPr>
      </w:pPr>
    </w:p>
    <w:p w14:paraId="4C1546B2" w14:textId="77777777" w:rsidR="000669D1" w:rsidRDefault="000669D1" w:rsidP="000669D1">
      <w:pPr>
        <w:pStyle w:val="a8"/>
        <w:rPr>
          <w:b/>
          <w:bCs/>
          <w:sz w:val="28"/>
        </w:rPr>
      </w:pPr>
    </w:p>
    <w:p w14:paraId="6745F819" w14:textId="77777777" w:rsidR="000669D1" w:rsidRDefault="000669D1" w:rsidP="000669D1">
      <w:pPr>
        <w:pStyle w:val="a8"/>
        <w:rPr>
          <w:b/>
          <w:bCs/>
          <w:sz w:val="28"/>
        </w:rPr>
      </w:pPr>
    </w:p>
    <w:p w14:paraId="024BC455" w14:textId="77777777" w:rsidR="000669D1" w:rsidRDefault="000669D1" w:rsidP="000669D1">
      <w:pPr>
        <w:pStyle w:val="a8"/>
        <w:rPr>
          <w:b/>
          <w:bCs/>
          <w:sz w:val="28"/>
        </w:rPr>
      </w:pPr>
    </w:p>
    <w:p w14:paraId="2FB79DEA" w14:textId="77777777" w:rsidR="000669D1" w:rsidRDefault="000669D1" w:rsidP="000669D1">
      <w:pPr>
        <w:pStyle w:val="a8"/>
        <w:rPr>
          <w:b/>
          <w:bCs/>
          <w:sz w:val="28"/>
        </w:rPr>
      </w:pPr>
    </w:p>
    <w:p w14:paraId="3231D3DB" w14:textId="77777777" w:rsidR="000669D1" w:rsidRDefault="000669D1" w:rsidP="000669D1">
      <w:pPr>
        <w:spacing w:afterLines="50" w:after="156"/>
        <w:jc w:val="center"/>
        <w:rPr>
          <w:b/>
          <w:bCs/>
          <w:sz w:val="36"/>
          <w:szCs w:val="36"/>
        </w:rPr>
      </w:pPr>
      <w:r>
        <w:rPr>
          <w:rFonts w:hint="eastAsia"/>
          <w:b/>
          <w:bCs/>
          <w:sz w:val="36"/>
          <w:szCs w:val="36"/>
        </w:rPr>
        <w:t>《软件工程实践</w:t>
      </w:r>
      <w:r>
        <w:rPr>
          <w:rFonts w:hint="eastAsia"/>
          <w:b/>
          <w:bCs/>
          <w:sz w:val="36"/>
          <w:szCs w:val="36"/>
        </w:rPr>
        <w:t>2</w:t>
      </w:r>
      <w:r>
        <w:rPr>
          <w:rFonts w:hint="eastAsia"/>
          <w:b/>
          <w:bCs/>
          <w:sz w:val="36"/>
          <w:szCs w:val="36"/>
        </w:rPr>
        <w:t>》成绩评定表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2"/>
        <w:gridCol w:w="3348"/>
        <w:gridCol w:w="1302"/>
        <w:gridCol w:w="2226"/>
      </w:tblGrid>
      <w:tr w:rsidR="000669D1" w14:paraId="0B7CBE22" w14:textId="77777777" w:rsidTr="00A60D93">
        <w:trPr>
          <w:cantSplit/>
          <w:trHeight w:hRule="exact" w:val="482"/>
        </w:trPr>
        <w:tc>
          <w:tcPr>
            <w:tcW w:w="2052" w:type="dxa"/>
            <w:vAlign w:val="center"/>
          </w:tcPr>
          <w:p w14:paraId="3C994BBB" w14:textId="77777777" w:rsidR="000669D1" w:rsidRDefault="000669D1" w:rsidP="00A60D93">
            <w:pPr>
              <w:jc w:val="center"/>
              <w:rPr>
                <w:b/>
                <w:bCs/>
              </w:rPr>
            </w:pPr>
            <w:r>
              <w:rPr>
                <w:rFonts w:hint="eastAsia"/>
                <w:b/>
                <w:bCs/>
              </w:rPr>
              <w:t>姓</w:t>
            </w:r>
            <w:r>
              <w:rPr>
                <w:rFonts w:hint="eastAsia"/>
                <w:b/>
                <w:bCs/>
              </w:rPr>
              <w:t xml:space="preserve">    </w:t>
            </w:r>
            <w:r>
              <w:rPr>
                <w:rFonts w:hint="eastAsia"/>
                <w:b/>
                <w:bCs/>
              </w:rPr>
              <w:t>名</w:t>
            </w:r>
          </w:p>
        </w:tc>
        <w:tc>
          <w:tcPr>
            <w:tcW w:w="3348" w:type="dxa"/>
            <w:vAlign w:val="center"/>
          </w:tcPr>
          <w:p w14:paraId="5FFB103C" w14:textId="77777777" w:rsidR="000669D1" w:rsidRDefault="000669D1" w:rsidP="00A60D93">
            <w:pPr>
              <w:rPr>
                <w:b/>
                <w:bCs/>
                <w:sz w:val="24"/>
              </w:rPr>
            </w:pPr>
          </w:p>
        </w:tc>
        <w:tc>
          <w:tcPr>
            <w:tcW w:w="1302" w:type="dxa"/>
            <w:vAlign w:val="center"/>
          </w:tcPr>
          <w:p w14:paraId="3DAABCB1" w14:textId="77777777" w:rsidR="000669D1" w:rsidRDefault="000669D1" w:rsidP="00A60D93">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226" w:type="dxa"/>
            <w:vAlign w:val="center"/>
          </w:tcPr>
          <w:p w14:paraId="5A15A58B" w14:textId="77777777" w:rsidR="000669D1" w:rsidRDefault="000669D1" w:rsidP="00A60D93">
            <w:pPr>
              <w:rPr>
                <w:b/>
                <w:bCs/>
              </w:rPr>
            </w:pPr>
          </w:p>
        </w:tc>
      </w:tr>
      <w:tr w:rsidR="000669D1" w14:paraId="137E4B9F" w14:textId="77777777" w:rsidTr="00A60D93">
        <w:trPr>
          <w:cantSplit/>
          <w:trHeight w:hRule="exact" w:val="482"/>
        </w:trPr>
        <w:tc>
          <w:tcPr>
            <w:tcW w:w="2052" w:type="dxa"/>
            <w:vAlign w:val="center"/>
          </w:tcPr>
          <w:p w14:paraId="4B96E2C3" w14:textId="77777777" w:rsidR="000669D1" w:rsidRDefault="000669D1" w:rsidP="00A60D93">
            <w:pPr>
              <w:jc w:val="center"/>
              <w:rPr>
                <w:b/>
                <w:bCs/>
              </w:rPr>
            </w:pPr>
            <w:r>
              <w:rPr>
                <w:rFonts w:hint="eastAsia"/>
                <w:b/>
                <w:bCs/>
              </w:rPr>
              <w:t>专业、班级</w:t>
            </w:r>
          </w:p>
        </w:tc>
        <w:tc>
          <w:tcPr>
            <w:tcW w:w="6876" w:type="dxa"/>
            <w:gridSpan w:val="3"/>
            <w:vAlign w:val="center"/>
          </w:tcPr>
          <w:p w14:paraId="76862675" w14:textId="77777777" w:rsidR="000669D1" w:rsidRDefault="000669D1" w:rsidP="00A60D93">
            <w:pPr>
              <w:rPr>
                <w:b/>
                <w:bCs/>
                <w:sz w:val="24"/>
              </w:rPr>
            </w:pPr>
          </w:p>
        </w:tc>
      </w:tr>
      <w:tr w:rsidR="000669D1" w14:paraId="6362EA0A" w14:textId="77777777" w:rsidTr="00A60D93">
        <w:trPr>
          <w:cantSplit/>
          <w:trHeight w:val="695"/>
        </w:trPr>
        <w:tc>
          <w:tcPr>
            <w:tcW w:w="8928" w:type="dxa"/>
            <w:gridSpan w:val="4"/>
            <w:vAlign w:val="center"/>
          </w:tcPr>
          <w:p w14:paraId="6F27C2A3" w14:textId="77777777" w:rsidR="000669D1" w:rsidRDefault="000669D1" w:rsidP="00A60D93">
            <w:pPr>
              <w:rPr>
                <w:b/>
                <w:bCs/>
              </w:rPr>
            </w:pPr>
            <w:r>
              <w:rPr>
                <w:rFonts w:hint="eastAsia"/>
                <w:b/>
                <w:bCs/>
              </w:rPr>
              <w:t>题目：</w:t>
            </w:r>
          </w:p>
        </w:tc>
      </w:tr>
      <w:tr w:rsidR="000669D1" w14:paraId="368C1B3B" w14:textId="77777777" w:rsidTr="00A60D93">
        <w:trPr>
          <w:trHeight w:val="1060"/>
        </w:trPr>
        <w:tc>
          <w:tcPr>
            <w:tcW w:w="8928" w:type="dxa"/>
            <w:gridSpan w:val="4"/>
          </w:tcPr>
          <w:p w14:paraId="64B9612A" w14:textId="77777777" w:rsidR="000669D1" w:rsidRDefault="000669D1" w:rsidP="00A60D93">
            <w:pPr>
              <w:rPr>
                <w:b/>
                <w:bCs/>
              </w:rPr>
            </w:pPr>
            <w:r>
              <w:rPr>
                <w:rFonts w:hint="eastAsia"/>
                <w:b/>
                <w:bCs/>
              </w:rPr>
              <w:lastRenderedPageBreak/>
              <w:t>答辩或质疑记录：</w:t>
            </w:r>
          </w:p>
          <w:p w14:paraId="36D178CD" w14:textId="77777777" w:rsidR="000669D1" w:rsidRDefault="000669D1" w:rsidP="00A60D93">
            <w:pPr>
              <w:rPr>
                <w:sz w:val="24"/>
              </w:rPr>
            </w:pPr>
          </w:p>
          <w:p w14:paraId="1D142392" w14:textId="77777777" w:rsidR="000669D1" w:rsidRDefault="000669D1" w:rsidP="00A60D93">
            <w:pPr>
              <w:rPr>
                <w:sz w:val="24"/>
              </w:rPr>
            </w:pPr>
          </w:p>
          <w:p w14:paraId="28A55C60" w14:textId="77777777" w:rsidR="000669D1" w:rsidRDefault="000669D1" w:rsidP="00A60D93">
            <w:pPr>
              <w:rPr>
                <w:sz w:val="24"/>
              </w:rPr>
            </w:pPr>
          </w:p>
          <w:p w14:paraId="6AD59B86" w14:textId="77777777" w:rsidR="000669D1" w:rsidRDefault="000669D1" w:rsidP="00A60D93">
            <w:pPr>
              <w:rPr>
                <w:sz w:val="24"/>
              </w:rPr>
            </w:pPr>
          </w:p>
          <w:p w14:paraId="1FBC5CEA" w14:textId="77777777" w:rsidR="000669D1" w:rsidRDefault="000669D1" w:rsidP="00A60D93">
            <w:pPr>
              <w:rPr>
                <w:sz w:val="24"/>
              </w:rPr>
            </w:pPr>
          </w:p>
          <w:p w14:paraId="184552F4" w14:textId="77777777" w:rsidR="000669D1" w:rsidRDefault="000669D1" w:rsidP="00A60D93">
            <w:pPr>
              <w:rPr>
                <w:b/>
                <w:bCs/>
              </w:rPr>
            </w:pPr>
          </w:p>
        </w:tc>
      </w:tr>
      <w:tr w:rsidR="000669D1" w14:paraId="0F9E5B5B" w14:textId="77777777" w:rsidTr="00A60D93">
        <w:trPr>
          <w:trHeight w:val="5593"/>
        </w:trPr>
        <w:tc>
          <w:tcPr>
            <w:tcW w:w="8928" w:type="dxa"/>
            <w:gridSpan w:val="4"/>
          </w:tcPr>
          <w:p w14:paraId="37FD6FF0" w14:textId="77777777" w:rsidR="000669D1" w:rsidRDefault="000669D1" w:rsidP="00A60D93">
            <w:pPr>
              <w:rPr>
                <w:b/>
                <w:bCs/>
              </w:rPr>
            </w:pPr>
          </w:p>
          <w:p w14:paraId="10BC2B4C" w14:textId="77777777" w:rsidR="000669D1" w:rsidRDefault="000669D1" w:rsidP="00A60D93">
            <w:pPr>
              <w:rPr>
                <w:b/>
                <w:bCs/>
              </w:rPr>
            </w:pPr>
            <w:r>
              <w:rPr>
                <w:rFonts w:hint="eastAsia"/>
                <w:b/>
                <w:bCs/>
              </w:rPr>
              <w:t>成绩评定依据：</w:t>
            </w:r>
          </w:p>
          <w:tbl>
            <w:tblPr>
              <w:tblW w:w="7412" w:type="dxa"/>
              <w:jc w:val="center"/>
              <w:tblLayout w:type="fixed"/>
              <w:tblLook w:val="04A0" w:firstRow="1" w:lastRow="0" w:firstColumn="1" w:lastColumn="0" w:noHBand="0" w:noVBand="1"/>
            </w:tblPr>
            <w:tblGrid>
              <w:gridCol w:w="1280"/>
              <w:gridCol w:w="3625"/>
              <w:gridCol w:w="709"/>
              <w:gridCol w:w="751"/>
              <w:gridCol w:w="1047"/>
            </w:tblGrid>
            <w:tr w:rsidR="000669D1" w14:paraId="2BBE2435" w14:textId="77777777" w:rsidTr="00A60D93">
              <w:trPr>
                <w:cantSplit/>
                <w:trHeight w:val="366"/>
                <w:jc w:val="center"/>
              </w:trPr>
              <w:tc>
                <w:tcPr>
                  <w:tcW w:w="4905" w:type="dxa"/>
                  <w:gridSpan w:val="2"/>
                  <w:vMerge w:val="restart"/>
                  <w:tcBorders>
                    <w:top w:val="single" w:sz="4" w:space="0" w:color="auto"/>
                    <w:left w:val="single" w:sz="4" w:space="0" w:color="auto"/>
                    <w:right w:val="single" w:sz="4" w:space="0" w:color="auto"/>
                  </w:tcBorders>
                  <w:vAlign w:val="center"/>
                </w:tcPr>
                <w:p w14:paraId="1DD5C5AC" w14:textId="77777777" w:rsidR="000669D1" w:rsidRDefault="000669D1" w:rsidP="00A60D93">
                  <w:pPr>
                    <w:spacing w:line="360" w:lineRule="auto"/>
                    <w:jc w:val="center"/>
                    <w:rPr>
                      <w:rFonts w:ascii="宋体" w:hAnsi="宋体"/>
                      <w:b/>
                      <w:bCs/>
                      <w:szCs w:val="21"/>
                    </w:rPr>
                  </w:pPr>
                  <w:r>
                    <w:rPr>
                      <w:rFonts w:ascii="宋体" w:hAnsi="宋体" w:hint="eastAsia"/>
                      <w:b/>
                      <w:bCs/>
                      <w:sz w:val="24"/>
                    </w:rPr>
                    <w:t>评  价  内  容</w:t>
                  </w:r>
                </w:p>
              </w:tc>
              <w:tc>
                <w:tcPr>
                  <w:tcW w:w="709" w:type="dxa"/>
                  <w:vMerge w:val="restart"/>
                  <w:tcBorders>
                    <w:top w:val="single" w:sz="4" w:space="0" w:color="auto"/>
                    <w:left w:val="nil"/>
                    <w:right w:val="single" w:sz="4" w:space="0" w:color="auto"/>
                  </w:tcBorders>
                  <w:vAlign w:val="center"/>
                </w:tcPr>
                <w:p w14:paraId="2D0D20C4" w14:textId="77777777" w:rsidR="000669D1" w:rsidRPr="009A5FDF" w:rsidRDefault="000669D1" w:rsidP="00A60D93">
                  <w:pPr>
                    <w:spacing w:line="360" w:lineRule="auto"/>
                    <w:jc w:val="center"/>
                    <w:rPr>
                      <w:b/>
                      <w:bCs/>
                      <w:szCs w:val="21"/>
                    </w:rPr>
                  </w:pPr>
                  <w:r w:rsidRPr="009A5FDF">
                    <w:rPr>
                      <w:rFonts w:ascii="宋体" w:hAnsi="宋体" w:hint="eastAsia"/>
                      <w:b/>
                      <w:bCs/>
                      <w:szCs w:val="21"/>
                    </w:rPr>
                    <w:t>满分</w:t>
                  </w:r>
                </w:p>
              </w:tc>
              <w:tc>
                <w:tcPr>
                  <w:tcW w:w="1798" w:type="dxa"/>
                  <w:gridSpan w:val="2"/>
                  <w:tcBorders>
                    <w:top w:val="single" w:sz="4" w:space="0" w:color="auto"/>
                    <w:left w:val="nil"/>
                    <w:bottom w:val="single" w:sz="4" w:space="0" w:color="auto"/>
                    <w:right w:val="single" w:sz="4" w:space="0" w:color="auto"/>
                  </w:tcBorders>
                </w:tcPr>
                <w:p w14:paraId="6BAECB67" w14:textId="77777777" w:rsidR="000669D1" w:rsidRPr="009A5FDF" w:rsidRDefault="000669D1" w:rsidP="00A60D93">
                  <w:pPr>
                    <w:spacing w:line="360" w:lineRule="auto"/>
                    <w:jc w:val="center"/>
                    <w:rPr>
                      <w:rFonts w:ascii="宋体" w:hAnsi="宋体"/>
                      <w:b/>
                      <w:bCs/>
                      <w:szCs w:val="21"/>
                    </w:rPr>
                  </w:pPr>
                  <w:r w:rsidRPr="009A5FDF">
                    <w:rPr>
                      <w:rFonts w:ascii="宋体" w:hAnsi="宋体" w:hint="eastAsia"/>
                      <w:b/>
                      <w:bCs/>
                      <w:szCs w:val="21"/>
                    </w:rPr>
                    <w:t>实得分</w:t>
                  </w:r>
                </w:p>
              </w:tc>
            </w:tr>
            <w:tr w:rsidR="000669D1" w14:paraId="46358E35" w14:textId="77777777" w:rsidTr="00A60D93">
              <w:trPr>
                <w:cantSplit/>
                <w:trHeight w:val="317"/>
                <w:jc w:val="center"/>
              </w:trPr>
              <w:tc>
                <w:tcPr>
                  <w:tcW w:w="4905" w:type="dxa"/>
                  <w:gridSpan w:val="2"/>
                  <w:vMerge/>
                  <w:tcBorders>
                    <w:left w:val="single" w:sz="4" w:space="0" w:color="auto"/>
                    <w:bottom w:val="single" w:sz="4" w:space="0" w:color="auto"/>
                    <w:right w:val="single" w:sz="4" w:space="0" w:color="auto"/>
                  </w:tcBorders>
                  <w:vAlign w:val="center"/>
                </w:tcPr>
                <w:p w14:paraId="387FCD69" w14:textId="77777777" w:rsidR="000669D1" w:rsidRDefault="000669D1" w:rsidP="00A60D93">
                  <w:pPr>
                    <w:spacing w:line="360" w:lineRule="auto"/>
                    <w:jc w:val="center"/>
                  </w:pPr>
                </w:p>
              </w:tc>
              <w:tc>
                <w:tcPr>
                  <w:tcW w:w="709" w:type="dxa"/>
                  <w:vMerge/>
                  <w:tcBorders>
                    <w:left w:val="nil"/>
                    <w:bottom w:val="single" w:sz="4" w:space="0" w:color="auto"/>
                    <w:right w:val="single" w:sz="4" w:space="0" w:color="auto"/>
                  </w:tcBorders>
                  <w:vAlign w:val="center"/>
                </w:tcPr>
                <w:p w14:paraId="19F80BEA" w14:textId="77777777" w:rsidR="000669D1" w:rsidRPr="009A5FDF" w:rsidRDefault="000669D1" w:rsidP="00A60D93">
                  <w:pPr>
                    <w:spacing w:line="360" w:lineRule="auto"/>
                    <w:jc w:val="center"/>
                    <w:rPr>
                      <w:szCs w:val="21"/>
                    </w:rPr>
                  </w:pPr>
                </w:p>
              </w:tc>
              <w:tc>
                <w:tcPr>
                  <w:tcW w:w="751" w:type="dxa"/>
                  <w:tcBorders>
                    <w:top w:val="single" w:sz="4" w:space="0" w:color="auto"/>
                    <w:left w:val="nil"/>
                    <w:bottom w:val="single" w:sz="4" w:space="0" w:color="auto"/>
                    <w:right w:val="single" w:sz="4" w:space="0" w:color="auto"/>
                  </w:tcBorders>
                </w:tcPr>
                <w:p w14:paraId="5BEDD085" w14:textId="77777777" w:rsidR="000669D1" w:rsidRPr="009A5FDF" w:rsidRDefault="000669D1" w:rsidP="00A60D93">
                  <w:pPr>
                    <w:spacing w:line="360" w:lineRule="auto"/>
                    <w:jc w:val="center"/>
                    <w:rPr>
                      <w:rFonts w:ascii="宋体" w:hAnsi="宋体"/>
                      <w:b/>
                      <w:bCs/>
                      <w:szCs w:val="21"/>
                    </w:rPr>
                  </w:pPr>
                  <w:r w:rsidRPr="009A5FDF">
                    <w:rPr>
                      <w:rFonts w:ascii="宋体" w:hAnsi="宋体" w:hint="eastAsia"/>
                      <w:b/>
                      <w:bCs/>
                      <w:szCs w:val="21"/>
                    </w:rPr>
                    <w:t>得分</w:t>
                  </w:r>
                </w:p>
              </w:tc>
              <w:tc>
                <w:tcPr>
                  <w:tcW w:w="1047" w:type="dxa"/>
                  <w:tcBorders>
                    <w:top w:val="single" w:sz="4" w:space="0" w:color="auto"/>
                    <w:left w:val="nil"/>
                    <w:bottom w:val="single" w:sz="4" w:space="0" w:color="auto"/>
                    <w:right w:val="single" w:sz="4" w:space="0" w:color="auto"/>
                  </w:tcBorders>
                </w:tcPr>
                <w:p w14:paraId="4D656737" w14:textId="77777777" w:rsidR="000669D1" w:rsidRPr="009A5FDF" w:rsidRDefault="000669D1" w:rsidP="00A60D93">
                  <w:pPr>
                    <w:spacing w:line="360" w:lineRule="auto"/>
                    <w:jc w:val="center"/>
                    <w:rPr>
                      <w:rFonts w:ascii="宋体" w:hAnsi="宋体"/>
                      <w:b/>
                      <w:bCs/>
                      <w:szCs w:val="21"/>
                    </w:rPr>
                  </w:pPr>
                  <w:r w:rsidRPr="009A5FDF">
                    <w:rPr>
                      <w:rFonts w:ascii="宋体" w:hAnsi="宋体" w:hint="eastAsia"/>
                      <w:b/>
                      <w:bCs/>
                      <w:szCs w:val="21"/>
                    </w:rPr>
                    <w:t>总计</w:t>
                  </w:r>
                </w:p>
              </w:tc>
            </w:tr>
            <w:tr w:rsidR="000669D1" w14:paraId="64C3863B" w14:textId="77777777" w:rsidTr="00A60D93">
              <w:trPr>
                <w:cantSplit/>
                <w:trHeight w:val="397"/>
                <w:jc w:val="center"/>
              </w:trPr>
              <w:tc>
                <w:tcPr>
                  <w:tcW w:w="1280" w:type="dxa"/>
                  <w:vMerge w:val="restart"/>
                  <w:tcBorders>
                    <w:top w:val="single" w:sz="4" w:space="0" w:color="auto"/>
                    <w:left w:val="single" w:sz="4" w:space="0" w:color="auto"/>
                    <w:right w:val="single" w:sz="4" w:space="0" w:color="auto"/>
                  </w:tcBorders>
                  <w:vAlign w:val="center"/>
                </w:tcPr>
                <w:p w14:paraId="0F9D704F" w14:textId="77777777" w:rsidR="000669D1" w:rsidRPr="009A5FDF" w:rsidRDefault="000669D1" w:rsidP="00A60D93">
                  <w:pPr>
                    <w:jc w:val="center"/>
                    <w:rPr>
                      <w:szCs w:val="21"/>
                    </w:rPr>
                  </w:pPr>
                  <w:r w:rsidRPr="009A5FDF">
                    <w:rPr>
                      <w:rFonts w:hint="eastAsia"/>
                      <w:szCs w:val="21"/>
                    </w:rPr>
                    <w:t>个人基准分</w:t>
                  </w:r>
                  <w:r w:rsidRPr="009A5FDF">
                    <w:rPr>
                      <w:rFonts w:hint="eastAsia"/>
                      <w:szCs w:val="21"/>
                    </w:rPr>
                    <w:t>70</w:t>
                  </w:r>
                </w:p>
              </w:tc>
              <w:tc>
                <w:tcPr>
                  <w:tcW w:w="3625" w:type="dxa"/>
                  <w:tcBorders>
                    <w:top w:val="single" w:sz="4" w:space="0" w:color="auto"/>
                    <w:left w:val="single" w:sz="4" w:space="0" w:color="auto"/>
                    <w:bottom w:val="single" w:sz="4" w:space="0" w:color="auto"/>
                    <w:right w:val="single" w:sz="4" w:space="0" w:color="auto"/>
                  </w:tcBorders>
                  <w:vAlign w:val="center"/>
                </w:tcPr>
                <w:p w14:paraId="25EA2D24" w14:textId="77777777" w:rsidR="000669D1" w:rsidRPr="009A5FDF" w:rsidRDefault="000669D1" w:rsidP="00A60D93">
                  <w:pPr>
                    <w:rPr>
                      <w:szCs w:val="21"/>
                    </w:rPr>
                  </w:pPr>
                  <w:r w:rsidRPr="009A5FDF">
                    <w:rPr>
                      <w:rFonts w:hint="eastAsia"/>
                      <w:szCs w:val="21"/>
                    </w:rPr>
                    <w:t>学习态度、考勤、独立工作能力</w:t>
                  </w:r>
                </w:p>
              </w:tc>
              <w:tc>
                <w:tcPr>
                  <w:tcW w:w="709" w:type="dxa"/>
                  <w:tcBorders>
                    <w:top w:val="single" w:sz="4" w:space="0" w:color="auto"/>
                    <w:left w:val="single" w:sz="4" w:space="0" w:color="auto"/>
                    <w:bottom w:val="single" w:sz="4" w:space="0" w:color="auto"/>
                    <w:right w:val="single" w:sz="4" w:space="0" w:color="auto"/>
                  </w:tcBorders>
                  <w:vAlign w:val="center"/>
                </w:tcPr>
                <w:p w14:paraId="23D27886" w14:textId="77777777" w:rsidR="000669D1" w:rsidRDefault="000669D1" w:rsidP="00A60D93">
                  <w:pPr>
                    <w:jc w:val="center"/>
                    <w:rPr>
                      <w:sz w:val="24"/>
                    </w:rPr>
                  </w:pPr>
                  <w:r>
                    <w:rPr>
                      <w:rFonts w:hint="eastAsia"/>
                      <w:sz w:val="24"/>
                    </w:rPr>
                    <w:t>30</w:t>
                  </w:r>
                </w:p>
              </w:tc>
              <w:tc>
                <w:tcPr>
                  <w:tcW w:w="751" w:type="dxa"/>
                  <w:tcBorders>
                    <w:top w:val="single" w:sz="4" w:space="0" w:color="auto"/>
                    <w:left w:val="single" w:sz="4" w:space="0" w:color="auto"/>
                    <w:bottom w:val="single" w:sz="4" w:space="0" w:color="auto"/>
                    <w:right w:val="single" w:sz="4" w:space="0" w:color="auto"/>
                  </w:tcBorders>
                </w:tcPr>
                <w:p w14:paraId="5C667A3B" w14:textId="77777777" w:rsidR="000669D1" w:rsidRDefault="000669D1" w:rsidP="00A60D93">
                  <w:pPr>
                    <w:jc w:val="center"/>
                  </w:pPr>
                </w:p>
              </w:tc>
              <w:tc>
                <w:tcPr>
                  <w:tcW w:w="1047" w:type="dxa"/>
                  <w:vMerge w:val="restart"/>
                  <w:tcBorders>
                    <w:top w:val="single" w:sz="4" w:space="0" w:color="auto"/>
                    <w:left w:val="single" w:sz="4" w:space="0" w:color="auto"/>
                    <w:right w:val="single" w:sz="4" w:space="0" w:color="auto"/>
                  </w:tcBorders>
                </w:tcPr>
                <w:p w14:paraId="626C0332" w14:textId="77777777" w:rsidR="000669D1" w:rsidRDefault="000669D1" w:rsidP="00A60D93">
                  <w:pPr>
                    <w:jc w:val="center"/>
                  </w:pPr>
                </w:p>
              </w:tc>
            </w:tr>
            <w:tr w:rsidR="000669D1" w14:paraId="4FBF5F39" w14:textId="77777777" w:rsidTr="00A60D93">
              <w:trPr>
                <w:cantSplit/>
                <w:trHeight w:val="397"/>
                <w:jc w:val="center"/>
              </w:trPr>
              <w:tc>
                <w:tcPr>
                  <w:tcW w:w="1280" w:type="dxa"/>
                  <w:vMerge/>
                  <w:tcBorders>
                    <w:left w:val="single" w:sz="4" w:space="0" w:color="auto"/>
                    <w:bottom w:val="single" w:sz="4" w:space="0" w:color="auto"/>
                    <w:right w:val="single" w:sz="4" w:space="0" w:color="auto"/>
                  </w:tcBorders>
                  <w:vAlign w:val="center"/>
                </w:tcPr>
                <w:p w14:paraId="3C0162F2" w14:textId="77777777" w:rsidR="000669D1" w:rsidRPr="009A5FDF" w:rsidRDefault="000669D1" w:rsidP="00A60D93">
                  <w:pPr>
                    <w:rPr>
                      <w:szCs w:val="21"/>
                    </w:rPr>
                  </w:pPr>
                </w:p>
              </w:tc>
              <w:tc>
                <w:tcPr>
                  <w:tcW w:w="3625" w:type="dxa"/>
                  <w:tcBorders>
                    <w:top w:val="single" w:sz="4" w:space="0" w:color="auto"/>
                    <w:left w:val="single" w:sz="4" w:space="0" w:color="auto"/>
                    <w:bottom w:val="single" w:sz="4" w:space="0" w:color="auto"/>
                    <w:right w:val="single" w:sz="4" w:space="0" w:color="auto"/>
                  </w:tcBorders>
                  <w:vAlign w:val="center"/>
                </w:tcPr>
                <w:p w14:paraId="1C3DABC4" w14:textId="77777777" w:rsidR="000669D1" w:rsidRPr="009A5FDF" w:rsidRDefault="000669D1" w:rsidP="00A60D93">
                  <w:pPr>
                    <w:rPr>
                      <w:szCs w:val="21"/>
                    </w:rPr>
                  </w:pPr>
                  <w:r w:rsidRPr="009A5FDF">
                    <w:rPr>
                      <w:rFonts w:hint="eastAsia"/>
                      <w:szCs w:val="21"/>
                    </w:rPr>
                    <w:t>开发文档及报告的提交</w:t>
                  </w:r>
                </w:p>
              </w:tc>
              <w:tc>
                <w:tcPr>
                  <w:tcW w:w="709" w:type="dxa"/>
                  <w:tcBorders>
                    <w:top w:val="single" w:sz="4" w:space="0" w:color="auto"/>
                    <w:left w:val="single" w:sz="4" w:space="0" w:color="auto"/>
                    <w:bottom w:val="single" w:sz="4" w:space="0" w:color="auto"/>
                    <w:right w:val="single" w:sz="4" w:space="0" w:color="auto"/>
                  </w:tcBorders>
                  <w:vAlign w:val="center"/>
                </w:tcPr>
                <w:p w14:paraId="04F34D7B" w14:textId="77777777" w:rsidR="000669D1" w:rsidRDefault="000669D1" w:rsidP="00A60D93">
                  <w:pPr>
                    <w:jc w:val="center"/>
                    <w:rPr>
                      <w:sz w:val="24"/>
                    </w:rPr>
                  </w:pPr>
                  <w:r>
                    <w:rPr>
                      <w:rFonts w:hint="eastAsia"/>
                      <w:sz w:val="24"/>
                    </w:rPr>
                    <w:t>40</w:t>
                  </w:r>
                </w:p>
              </w:tc>
              <w:tc>
                <w:tcPr>
                  <w:tcW w:w="751" w:type="dxa"/>
                  <w:tcBorders>
                    <w:top w:val="single" w:sz="4" w:space="0" w:color="auto"/>
                    <w:left w:val="single" w:sz="4" w:space="0" w:color="auto"/>
                    <w:bottom w:val="single" w:sz="4" w:space="0" w:color="auto"/>
                    <w:right w:val="single" w:sz="4" w:space="0" w:color="auto"/>
                  </w:tcBorders>
                </w:tcPr>
                <w:p w14:paraId="04F021E8" w14:textId="77777777" w:rsidR="000669D1" w:rsidRDefault="000669D1" w:rsidP="00A60D93">
                  <w:pPr>
                    <w:jc w:val="center"/>
                  </w:pPr>
                </w:p>
              </w:tc>
              <w:tc>
                <w:tcPr>
                  <w:tcW w:w="1047" w:type="dxa"/>
                  <w:vMerge/>
                  <w:tcBorders>
                    <w:left w:val="single" w:sz="4" w:space="0" w:color="auto"/>
                    <w:bottom w:val="single" w:sz="4" w:space="0" w:color="auto"/>
                    <w:right w:val="single" w:sz="4" w:space="0" w:color="auto"/>
                  </w:tcBorders>
                </w:tcPr>
                <w:p w14:paraId="0B5179EE" w14:textId="77777777" w:rsidR="000669D1" w:rsidRDefault="000669D1" w:rsidP="00A60D93">
                  <w:pPr>
                    <w:jc w:val="center"/>
                  </w:pPr>
                </w:p>
              </w:tc>
            </w:tr>
            <w:tr w:rsidR="000669D1" w14:paraId="1C2C8B38" w14:textId="77777777" w:rsidTr="00A60D93">
              <w:trPr>
                <w:cantSplit/>
                <w:trHeight w:val="397"/>
                <w:jc w:val="center"/>
              </w:trPr>
              <w:tc>
                <w:tcPr>
                  <w:tcW w:w="1280" w:type="dxa"/>
                  <w:vMerge w:val="restart"/>
                  <w:tcBorders>
                    <w:top w:val="single" w:sz="4" w:space="0" w:color="auto"/>
                    <w:left w:val="single" w:sz="4" w:space="0" w:color="auto"/>
                    <w:bottom w:val="single" w:sz="4" w:space="0" w:color="auto"/>
                    <w:right w:val="single" w:sz="4" w:space="0" w:color="auto"/>
                  </w:tcBorders>
                  <w:vAlign w:val="center"/>
                </w:tcPr>
                <w:p w14:paraId="7BB4FDA6" w14:textId="77777777" w:rsidR="000669D1" w:rsidRPr="009A5FDF" w:rsidRDefault="000669D1" w:rsidP="00A60D93">
                  <w:pPr>
                    <w:jc w:val="center"/>
                    <w:rPr>
                      <w:szCs w:val="21"/>
                    </w:rPr>
                  </w:pPr>
                  <w:r w:rsidRPr="009A5FDF">
                    <w:rPr>
                      <w:rFonts w:hint="eastAsia"/>
                      <w:szCs w:val="21"/>
                    </w:rPr>
                    <w:t>小组总分</w:t>
                  </w:r>
                  <w:r w:rsidRPr="009A5FDF">
                    <w:rPr>
                      <w:rFonts w:hint="eastAsia"/>
                      <w:szCs w:val="21"/>
                    </w:rPr>
                    <w:t>100</w:t>
                  </w:r>
                </w:p>
              </w:tc>
              <w:tc>
                <w:tcPr>
                  <w:tcW w:w="3625" w:type="dxa"/>
                  <w:tcBorders>
                    <w:top w:val="single" w:sz="4" w:space="0" w:color="auto"/>
                    <w:left w:val="single" w:sz="4" w:space="0" w:color="auto"/>
                    <w:bottom w:val="single" w:sz="4" w:space="0" w:color="auto"/>
                    <w:right w:val="single" w:sz="4" w:space="0" w:color="auto"/>
                  </w:tcBorders>
                  <w:vAlign w:val="center"/>
                </w:tcPr>
                <w:p w14:paraId="6973B161" w14:textId="77777777" w:rsidR="000669D1" w:rsidRPr="009A5FDF" w:rsidRDefault="000669D1" w:rsidP="00A60D93">
                  <w:pPr>
                    <w:rPr>
                      <w:szCs w:val="21"/>
                    </w:rPr>
                  </w:pPr>
                  <w:r w:rsidRPr="009A5FDF">
                    <w:rPr>
                      <w:rFonts w:hint="eastAsia"/>
                      <w:szCs w:val="21"/>
                    </w:rPr>
                    <w:t>每周例会或开发日志</w:t>
                  </w:r>
                </w:p>
              </w:tc>
              <w:tc>
                <w:tcPr>
                  <w:tcW w:w="709" w:type="dxa"/>
                  <w:tcBorders>
                    <w:top w:val="single" w:sz="4" w:space="0" w:color="auto"/>
                    <w:left w:val="nil"/>
                    <w:bottom w:val="single" w:sz="4" w:space="0" w:color="auto"/>
                    <w:right w:val="single" w:sz="4" w:space="0" w:color="auto"/>
                  </w:tcBorders>
                  <w:vAlign w:val="center"/>
                </w:tcPr>
                <w:p w14:paraId="1668BB9E" w14:textId="77777777" w:rsidR="000669D1" w:rsidRDefault="000669D1" w:rsidP="00A60D93">
                  <w:pPr>
                    <w:jc w:val="center"/>
                    <w:rPr>
                      <w:sz w:val="24"/>
                    </w:rPr>
                  </w:pPr>
                  <w:r>
                    <w:rPr>
                      <w:rFonts w:hint="eastAsia"/>
                      <w:sz w:val="24"/>
                    </w:rPr>
                    <w:t>20</w:t>
                  </w:r>
                </w:p>
              </w:tc>
              <w:tc>
                <w:tcPr>
                  <w:tcW w:w="751" w:type="dxa"/>
                  <w:tcBorders>
                    <w:top w:val="single" w:sz="4" w:space="0" w:color="auto"/>
                    <w:left w:val="nil"/>
                    <w:bottom w:val="single" w:sz="4" w:space="0" w:color="auto"/>
                    <w:right w:val="single" w:sz="4" w:space="0" w:color="auto"/>
                  </w:tcBorders>
                </w:tcPr>
                <w:p w14:paraId="4AF26D05" w14:textId="77777777" w:rsidR="000669D1" w:rsidRDefault="000669D1" w:rsidP="00A60D93">
                  <w:pPr>
                    <w:jc w:val="center"/>
                  </w:pPr>
                </w:p>
              </w:tc>
              <w:tc>
                <w:tcPr>
                  <w:tcW w:w="1047" w:type="dxa"/>
                  <w:vMerge w:val="restart"/>
                  <w:tcBorders>
                    <w:top w:val="single" w:sz="4" w:space="0" w:color="auto"/>
                    <w:left w:val="single" w:sz="4" w:space="0" w:color="auto"/>
                    <w:bottom w:val="single" w:sz="4" w:space="0" w:color="auto"/>
                    <w:right w:val="single" w:sz="4" w:space="0" w:color="auto"/>
                  </w:tcBorders>
                </w:tcPr>
                <w:p w14:paraId="514D43BD" w14:textId="77777777" w:rsidR="000669D1" w:rsidRDefault="000669D1" w:rsidP="00A60D93">
                  <w:pPr>
                    <w:jc w:val="center"/>
                  </w:pPr>
                </w:p>
              </w:tc>
            </w:tr>
            <w:tr w:rsidR="000669D1" w14:paraId="6DDD2FA7" w14:textId="77777777" w:rsidTr="00A60D93">
              <w:trPr>
                <w:cantSplit/>
                <w:trHeight w:val="397"/>
                <w:jc w:val="center"/>
              </w:trPr>
              <w:tc>
                <w:tcPr>
                  <w:tcW w:w="1280" w:type="dxa"/>
                  <w:vMerge/>
                  <w:tcBorders>
                    <w:top w:val="single" w:sz="4" w:space="0" w:color="auto"/>
                    <w:left w:val="single" w:sz="4" w:space="0" w:color="auto"/>
                    <w:bottom w:val="single" w:sz="4" w:space="0" w:color="auto"/>
                    <w:right w:val="single" w:sz="4" w:space="0" w:color="auto"/>
                  </w:tcBorders>
                  <w:vAlign w:val="center"/>
                </w:tcPr>
                <w:p w14:paraId="73E5A9D9" w14:textId="77777777" w:rsidR="000669D1" w:rsidRDefault="000669D1" w:rsidP="00A60D93">
                  <w:pPr>
                    <w:rPr>
                      <w:sz w:val="24"/>
                    </w:rPr>
                  </w:pPr>
                </w:p>
              </w:tc>
              <w:tc>
                <w:tcPr>
                  <w:tcW w:w="3625" w:type="dxa"/>
                  <w:tcBorders>
                    <w:top w:val="single" w:sz="4" w:space="0" w:color="auto"/>
                    <w:left w:val="single" w:sz="4" w:space="0" w:color="auto"/>
                    <w:bottom w:val="single" w:sz="4" w:space="0" w:color="auto"/>
                    <w:right w:val="single" w:sz="4" w:space="0" w:color="auto"/>
                  </w:tcBorders>
                  <w:vAlign w:val="center"/>
                </w:tcPr>
                <w:p w14:paraId="4CB1E71D" w14:textId="77777777" w:rsidR="000669D1" w:rsidRPr="009A5FDF" w:rsidRDefault="000669D1" w:rsidP="00A60D93">
                  <w:pPr>
                    <w:rPr>
                      <w:szCs w:val="21"/>
                    </w:rPr>
                  </w:pPr>
                  <w:r w:rsidRPr="009A5FDF">
                    <w:rPr>
                      <w:rFonts w:hint="eastAsia"/>
                      <w:szCs w:val="21"/>
                    </w:rPr>
                    <w:t>开发过程达到设计要求，分析细致，内容清晰可评审，前后阶段衔接紧密等。</w:t>
                  </w:r>
                </w:p>
              </w:tc>
              <w:tc>
                <w:tcPr>
                  <w:tcW w:w="709" w:type="dxa"/>
                  <w:tcBorders>
                    <w:top w:val="single" w:sz="4" w:space="0" w:color="auto"/>
                    <w:left w:val="nil"/>
                    <w:bottom w:val="single" w:sz="4" w:space="0" w:color="auto"/>
                    <w:right w:val="single" w:sz="4" w:space="0" w:color="auto"/>
                  </w:tcBorders>
                  <w:vAlign w:val="center"/>
                </w:tcPr>
                <w:p w14:paraId="5FFC11FC" w14:textId="77777777" w:rsidR="000669D1" w:rsidRDefault="000669D1" w:rsidP="00A60D93">
                  <w:pPr>
                    <w:jc w:val="center"/>
                    <w:rPr>
                      <w:sz w:val="24"/>
                    </w:rPr>
                  </w:pPr>
                  <w:r>
                    <w:rPr>
                      <w:rFonts w:hint="eastAsia"/>
                      <w:sz w:val="24"/>
                    </w:rPr>
                    <w:t>30</w:t>
                  </w:r>
                </w:p>
              </w:tc>
              <w:tc>
                <w:tcPr>
                  <w:tcW w:w="751" w:type="dxa"/>
                  <w:tcBorders>
                    <w:top w:val="single" w:sz="4" w:space="0" w:color="auto"/>
                    <w:left w:val="nil"/>
                    <w:bottom w:val="single" w:sz="4" w:space="0" w:color="auto"/>
                    <w:right w:val="single" w:sz="4" w:space="0" w:color="auto"/>
                  </w:tcBorders>
                </w:tcPr>
                <w:p w14:paraId="644AD134" w14:textId="77777777" w:rsidR="000669D1" w:rsidRDefault="000669D1" w:rsidP="00A60D93">
                  <w:pPr>
                    <w:jc w:val="center"/>
                  </w:pPr>
                </w:p>
              </w:tc>
              <w:tc>
                <w:tcPr>
                  <w:tcW w:w="1047" w:type="dxa"/>
                  <w:vMerge/>
                  <w:tcBorders>
                    <w:top w:val="single" w:sz="4" w:space="0" w:color="auto"/>
                    <w:left w:val="single" w:sz="4" w:space="0" w:color="auto"/>
                    <w:bottom w:val="single" w:sz="4" w:space="0" w:color="auto"/>
                    <w:right w:val="single" w:sz="4" w:space="0" w:color="auto"/>
                  </w:tcBorders>
                </w:tcPr>
                <w:p w14:paraId="25489DDF" w14:textId="77777777" w:rsidR="000669D1" w:rsidRDefault="000669D1" w:rsidP="00A60D93">
                  <w:pPr>
                    <w:jc w:val="center"/>
                  </w:pPr>
                </w:p>
              </w:tc>
            </w:tr>
            <w:tr w:rsidR="000669D1" w14:paraId="24E91BA9" w14:textId="77777777" w:rsidTr="00A60D93">
              <w:trPr>
                <w:cantSplit/>
                <w:trHeight w:val="397"/>
                <w:jc w:val="center"/>
              </w:trPr>
              <w:tc>
                <w:tcPr>
                  <w:tcW w:w="1280" w:type="dxa"/>
                  <w:vMerge/>
                  <w:tcBorders>
                    <w:top w:val="single" w:sz="4" w:space="0" w:color="auto"/>
                    <w:left w:val="single" w:sz="4" w:space="0" w:color="auto"/>
                    <w:bottom w:val="single" w:sz="4" w:space="0" w:color="auto"/>
                    <w:right w:val="single" w:sz="4" w:space="0" w:color="auto"/>
                  </w:tcBorders>
                  <w:vAlign w:val="center"/>
                </w:tcPr>
                <w:p w14:paraId="597A09FC" w14:textId="77777777" w:rsidR="000669D1" w:rsidRDefault="000669D1" w:rsidP="00A60D93">
                  <w:pPr>
                    <w:rPr>
                      <w:sz w:val="24"/>
                    </w:rPr>
                  </w:pPr>
                </w:p>
              </w:tc>
              <w:tc>
                <w:tcPr>
                  <w:tcW w:w="3625" w:type="dxa"/>
                  <w:tcBorders>
                    <w:top w:val="single" w:sz="4" w:space="0" w:color="auto"/>
                    <w:left w:val="single" w:sz="4" w:space="0" w:color="auto"/>
                    <w:bottom w:val="single" w:sz="4" w:space="0" w:color="auto"/>
                    <w:right w:val="single" w:sz="4" w:space="0" w:color="auto"/>
                  </w:tcBorders>
                  <w:vAlign w:val="center"/>
                </w:tcPr>
                <w:p w14:paraId="39DDED2D" w14:textId="77777777" w:rsidR="000669D1" w:rsidRPr="009A5FDF" w:rsidRDefault="000669D1" w:rsidP="00A60D93">
                  <w:pPr>
                    <w:rPr>
                      <w:szCs w:val="21"/>
                    </w:rPr>
                  </w:pPr>
                  <w:r w:rsidRPr="009A5FDF">
                    <w:rPr>
                      <w:rFonts w:hint="eastAsia"/>
                      <w:szCs w:val="21"/>
                    </w:rPr>
                    <w:t>文档编写完整规范，包括编写过程符合软件工程开发设计流程等</w:t>
                  </w:r>
                </w:p>
              </w:tc>
              <w:tc>
                <w:tcPr>
                  <w:tcW w:w="709" w:type="dxa"/>
                  <w:tcBorders>
                    <w:top w:val="single" w:sz="4" w:space="0" w:color="auto"/>
                    <w:left w:val="nil"/>
                    <w:bottom w:val="single" w:sz="4" w:space="0" w:color="auto"/>
                    <w:right w:val="single" w:sz="4" w:space="0" w:color="auto"/>
                  </w:tcBorders>
                  <w:vAlign w:val="center"/>
                </w:tcPr>
                <w:p w14:paraId="11E0AF04" w14:textId="77777777" w:rsidR="000669D1" w:rsidRDefault="000669D1" w:rsidP="00A60D93">
                  <w:pPr>
                    <w:jc w:val="center"/>
                    <w:rPr>
                      <w:sz w:val="24"/>
                    </w:rPr>
                  </w:pPr>
                  <w:r>
                    <w:rPr>
                      <w:rFonts w:hint="eastAsia"/>
                      <w:sz w:val="24"/>
                    </w:rPr>
                    <w:t>30</w:t>
                  </w:r>
                </w:p>
              </w:tc>
              <w:tc>
                <w:tcPr>
                  <w:tcW w:w="751" w:type="dxa"/>
                  <w:tcBorders>
                    <w:top w:val="single" w:sz="4" w:space="0" w:color="auto"/>
                    <w:left w:val="nil"/>
                    <w:bottom w:val="single" w:sz="4" w:space="0" w:color="auto"/>
                    <w:right w:val="single" w:sz="4" w:space="0" w:color="auto"/>
                  </w:tcBorders>
                </w:tcPr>
                <w:p w14:paraId="73A6F3DB" w14:textId="77777777" w:rsidR="000669D1" w:rsidRDefault="000669D1" w:rsidP="00A60D93">
                  <w:pPr>
                    <w:jc w:val="center"/>
                  </w:pPr>
                </w:p>
              </w:tc>
              <w:tc>
                <w:tcPr>
                  <w:tcW w:w="1047" w:type="dxa"/>
                  <w:vMerge/>
                  <w:tcBorders>
                    <w:top w:val="single" w:sz="4" w:space="0" w:color="auto"/>
                    <w:left w:val="single" w:sz="4" w:space="0" w:color="auto"/>
                    <w:bottom w:val="single" w:sz="4" w:space="0" w:color="auto"/>
                    <w:right w:val="single" w:sz="4" w:space="0" w:color="auto"/>
                  </w:tcBorders>
                </w:tcPr>
                <w:p w14:paraId="66E61CBB" w14:textId="77777777" w:rsidR="000669D1" w:rsidRDefault="000669D1" w:rsidP="00A60D93">
                  <w:pPr>
                    <w:jc w:val="center"/>
                  </w:pPr>
                </w:p>
              </w:tc>
            </w:tr>
            <w:tr w:rsidR="000669D1" w14:paraId="73332F79" w14:textId="77777777" w:rsidTr="00A60D93">
              <w:trPr>
                <w:cantSplit/>
                <w:trHeight w:val="397"/>
                <w:jc w:val="center"/>
              </w:trPr>
              <w:tc>
                <w:tcPr>
                  <w:tcW w:w="1280" w:type="dxa"/>
                  <w:vMerge/>
                  <w:tcBorders>
                    <w:top w:val="single" w:sz="4" w:space="0" w:color="auto"/>
                    <w:left w:val="single" w:sz="4" w:space="0" w:color="auto"/>
                    <w:bottom w:val="single" w:sz="4" w:space="0" w:color="auto"/>
                    <w:right w:val="single" w:sz="4" w:space="0" w:color="auto"/>
                  </w:tcBorders>
                  <w:vAlign w:val="center"/>
                </w:tcPr>
                <w:p w14:paraId="1DD6E130" w14:textId="77777777" w:rsidR="000669D1" w:rsidRDefault="000669D1" w:rsidP="00A60D93">
                  <w:pPr>
                    <w:rPr>
                      <w:sz w:val="24"/>
                    </w:rPr>
                  </w:pPr>
                </w:p>
              </w:tc>
              <w:tc>
                <w:tcPr>
                  <w:tcW w:w="3625" w:type="dxa"/>
                  <w:tcBorders>
                    <w:top w:val="single" w:sz="4" w:space="0" w:color="auto"/>
                    <w:left w:val="single" w:sz="4" w:space="0" w:color="auto"/>
                    <w:bottom w:val="single" w:sz="4" w:space="0" w:color="auto"/>
                    <w:right w:val="single" w:sz="4" w:space="0" w:color="auto"/>
                  </w:tcBorders>
                  <w:vAlign w:val="center"/>
                </w:tcPr>
                <w:p w14:paraId="5789AA27" w14:textId="77777777" w:rsidR="000669D1" w:rsidRPr="009A5FDF" w:rsidRDefault="000669D1" w:rsidP="00A60D93">
                  <w:pPr>
                    <w:rPr>
                      <w:szCs w:val="21"/>
                    </w:rPr>
                  </w:pPr>
                  <w:r w:rsidRPr="009A5FDF">
                    <w:rPr>
                      <w:rFonts w:hint="eastAsia"/>
                      <w:szCs w:val="21"/>
                    </w:rPr>
                    <w:t>系统演示及验收</w:t>
                  </w:r>
                </w:p>
              </w:tc>
              <w:tc>
                <w:tcPr>
                  <w:tcW w:w="709" w:type="dxa"/>
                  <w:tcBorders>
                    <w:top w:val="single" w:sz="4" w:space="0" w:color="auto"/>
                    <w:left w:val="nil"/>
                    <w:bottom w:val="single" w:sz="4" w:space="0" w:color="auto"/>
                    <w:right w:val="single" w:sz="4" w:space="0" w:color="auto"/>
                  </w:tcBorders>
                  <w:vAlign w:val="center"/>
                </w:tcPr>
                <w:p w14:paraId="57519174" w14:textId="77777777" w:rsidR="000669D1" w:rsidRDefault="000669D1" w:rsidP="00A60D93">
                  <w:pPr>
                    <w:jc w:val="center"/>
                    <w:rPr>
                      <w:sz w:val="24"/>
                    </w:rPr>
                  </w:pPr>
                  <w:r>
                    <w:rPr>
                      <w:rFonts w:hint="eastAsia"/>
                      <w:sz w:val="24"/>
                    </w:rPr>
                    <w:t>20</w:t>
                  </w:r>
                </w:p>
              </w:tc>
              <w:tc>
                <w:tcPr>
                  <w:tcW w:w="751" w:type="dxa"/>
                  <w:tcBorders>
                    <w:top w:val="single" w:sz="4" w:space="0" w:color="auto"/>
                    <w:left w:val="nil"/>
                    <w:bottom w:val="single" w:sz="4" w:space="0" w:color="auto"/>
                    <w:right w:val="single" w:sz="4" w:space="0" w:color="auto"/>
                  </w:tcBorders>
                </w:tcPr>
                <w:p w14:paraId="6F45EF92" w14:textId="77777777" w:rsidR="000669D1" w:rsidRDefault="000669D1" w:rsidP="00A60D93">
                  <w:pPr>
                    <w:jc w:val="center"/>
                  </w:pPr>
                </w:p>
              </w:tc>
              <w:tc>
                <w:tcPr>
                  <w:tcW w:w="1047" w:type="dxa"/>
                  <w:vMerge/>
                  <w:tcBorders>
                    <w:top w:val="single" w:sz="4" w:space="0" w:color="auto"/>
                    <w:left w:val="single" w:sz="4" w:space="0" w:color="auto"/>
                    <w:bottom w:val="single" w:sz="4" w:space="0" w:color="auto"/>
                    <w:right w:val="single" w:sz="4" w:space="0" w:color="auto"/>
                  </w:tcBorders>
                </w:tcPr>
                <w:p w14:paraId="6904AB79" w14:textId="77777777" w:rsidR="000669D1" w:rsidRDefault="000669D1" w:rsidP="00A60D93">
                  <w:pPr>
                    <w:jc w:val="center"/>
                  </w:pPr>
                </w:p>
              </w:tc>
            </w:tr>
            <w:tr w:rsidR="000669D1" w14:paraId="22DA5673" w14:textId="77777777" w:rsidTr="00A60D93">
              <w:trPr>
                <w:cantSplit/>
                <w:trHeight w:val="397"/>
                <w:jc w:val="center"/>
              </w:trPr>
              <w:tc>
                <w:tcPr>
                  <w:tcW w:w="1280" w:type="dxa"/>
                  <w:tcBorders>
                    <w:top w:val="single" w:sz="4" w:space="0" w:color="auto"/>
                    <w:left w:val="single" w:sz="4" w:space="0" w:color="auto"/>
                    <w:bottom w:val="single" w:sz="4" w:space="0" w:color="auto"/>
                    <w:right w:val="single" w:sz="4" w:space="0" w:color="auto"/>
                  </w:tcBorders>
                  <w:vAlign w:val="center"/>
                </w:tcPr>
                <w:p w14:paraId="0DB13217" w14:textId="77777777" w:rsidR="000669D1" w:rsidRDefault="000669D1" w:rsidP="00A60D93">
                  <w:pPr>
                    <w:rPr>
                      <w:sz w:val="24"/>
                    </w:rPr>
                  </w:pPr>
                </w:p>
              </w:tc>
              <w:tc>
                <w:tcPr>
                  <w:tcW w:w="3625" w:type="dxa"/>
                  <w:tcBorders>
                    <w:top w:val="single" w:sz="4" w:space="0" w:color="auto"/>
                    <w:left w:val="single" w:sz="4" w:space="0" w:color="auto"/>
                    <w:bottom w:val="single" w:sz="4" w:space="0" w:color="auto"/>
                    <w:right w:val="single" w:sz="4" w:space="0" w:color="auto"/>
                  </w:tcBorders>
                  <w:vAlign w:val="center"/>
                </w:tcPr>
                <w:p w14:paraId="61DB5D04" w14:textId="77777777" w:rsidR="000669D1" w:rsidRPr="009A5FDF" w:rsidRDefault="000669D1" w:rsidP="00A60D93">
                  <w:pPr>
                    <w:rPr>
                      <w:szCs w:val="21"/>
                    </w:rPr>
                  </w:pPr>
                  <w:r w:rsidRPr="009A5FDF">
                    <w:rPr>
                      <w:rFonts w:hint="eastAsia"/>
                      <w:szCs w:val="21"/>
                    </w:rPr>
                    <w:t>总得分</w:t>
                  </w:r>
                </w:p>
              </w:tc>
              <w:tc>
                <w:tcPr>
                  <w:tcW w:w="709" w:type="dxa"/>
                  <w:tcBorders>
                    <w:top w:val="single" w:sz="4" w:space="0" w:color="auto"/>
                    <w:left w:val="nil"/>
                    <w:bottom w:val="single" w:sz="4" w:space="0" w:color="auto"/>
                    <w:right w:val="single" w:sz="4" w:space="0" w:color="auto"/>
                  </w:tcBorders>
                  <w:vAlign w:val="center"/>
                </w:tcPr>
                <w:p w14:paraId="378C594A" w14:textId="77777777" w:rsidR="000669D1" w:rsidRDefault="000669D1" w:rsidP="00A60D93">
                  <w:pPr>
                    <w:jc w:val="center"/>
                    <w:rPr>
                      <w:sz w:val="24"/>
                    </w:rPr>
                  </w:pPr>
                  <w:r>
                    <w:rPr>
                      <w:rFonts w:hint="eastAsia"/>
                      <w:sz w:val="24"/>
                    </w:rPr>
                    <w:t>100</w:t>
                  </w:r>
                </w:p>
              </w:tc>
              <w:tc>
                <w:tcPr>
                  <w:tcW w:w="1798" w:type="dxa"/>
                  <w:gridSpan w:val="2"/>
                  <w:tcBorders>
                    <w:top w:val="single" w:sz="4" w:space="0" w:color="auto"/>
                    <w:left w:val="single" w:sz="4" w:space="0" w:color="auto"/>
                    <w:bottom w:val="single" w:sz="4" w:space="0" w:color="auto"/>
                    <w:right w:val="single" w:sz="4" w:space="0" w:color="auto"/>
                  </w:tcBorders>
                </w:tcPr>
                <w:p w14:paraId="1E4A48DF" w14:textId="77777777" w:rsidR="000669D1" w:rsidRDefault="000669D1" w:rsidP="00A60D93">
                  <w:pPr>
                    <w:jc w:val="center"/>
                  </w:pPr>
                </w:p>
              </w:tc>
            </w:tr>
          </w:tbl>
          <w:p w14:paraId="2D333F89" w14:textId="77777777" w:rsidR="000669D1" w:rsidRPr="009A5FDF" w:rsidRDefault="000669D1" w:rsidP="00A60D93">
            <w:pPr>
              <w:ind w:leftChars="82" w:left="172" w:firstLine="420"/>
              <w:rPr>
                <w:sz w:val="18"/>
                <w:szCs w:val="18"/>
              </w:rPr>
            </w:pPr>
            <w:r w:rsidRPr="009A5FDF">
              <w:rPr>
                <w:rFonts w:hint="eastAsia"/>
                <w:sz w:val="18"/>
                <w:szCs w:val="18"/>
              </w:rPr>
              <w:t>最终成绩参照如下计算方法：</w:t>
            </w:r>
          </w:p>
          <w:p w14:paraId="221948BB" w14:textId="77777777" w:rsidR="000669D1" w:rsidRPr="009A5FDF" w:rsidRDefault="000669D1" w:rsidP="00A60D93">
            <w:pPr>
              <w:ind w:leftChars="82" w:left="172" w:firstLine="1136"/>
              <w:rPr>
                <w:sz w:val="18"/>
                <w:szCs w:val="18"/>
              </w:rPr>
            </w:pPr>
            <w:r w:rsidRPr="009A5FDF">
              <w:rPr>
                <w:rFonts w:hint="eastAsia"/>
                <w:sz w:val="18"/>
                <w:szCs w:val="18"/>
              </w:rPr>
              <w:t>最终成绩</w:t>
            </w:r>
            <w:r w:rsidRPr="009A5FDF">
              <w:rPr>
                <w:rFonts w:hint="eastAsia"/>
                <w:sz w:val="18"/>
                <w:szCs w:val="18"/>
              </w:rPr>
              <w:t xml:space="preserve"> = </w:t>
            </w:r>
            <w:r w:rsidRPr="009A5FDF">
              <w:rPr>
                <w:rFonts w:hint="eastAsia"/>
                <w:sz w:val="18"/>
                <w:szCs w:val="18"/>
              </w:rPr>
              <w:t>个人基准分</w:t>
            </w:r>
            <w:r w:rsidRPr="009A5FDF">
              <w:rPr>
                <w:rFonts w:hint="eastAsia"/>
                <w:sz w:val="18"/>
                <w:szCs w:val="18"/>
              </w:rPr>
              <w:t xml:space="preserve">  +  </w:t>
            </w:r>
            <w:r w:rsidRPr="009A5FDF">
              <w:rPr>
                <w:rFonts w:hint="eastAsia"/>
                <w:sz w:val="18"/>
                <w:szCs w:val="18"/>
              </w:rPr>
              <w:t>小组总分</w:t>
            </w:r>
            <w:r w:rsidRPr="009A5FDF">
              <w:rPr>
                <w:rFonts w:hint="eastAsia"/>
                <w:sz w:val="18"/>
                <w:szCs w:val="18"/>
              </w:rPr>
              <w:t>*</w:t>
            </w:r>
            <w:r w:rsidRPr="009A5FDF">
              <w:rPr>
                <w:rFonts w:hint="eastAsia"/>
                <w:sz w:val="18"/>
                <w:szCs w:val="18"/>
              </w:rPr>
              <w:t>个人权重</w:t>
            </w:r>
          </w:p>
          <w:p w14:paraId="3F07FF3B" w14:textId="77777777" w:rsidR="000669D1" w:rsidRPr="009A5FDF" w:rsidRDefault="000669D1" w:rsidP="00A60D93">
            <w:pPr>
              <w:ind w:leftChars="82" w:left="172" w:firstLine="420"/>
              <w:rPr>
                <w:sz w:val="18"/>
                <w:szCs w:val="18"/>
              </w:rPr>
            </w:pPr>
            <w:r w:rsidRPr="009A5FDF">
              <w:rPr>
                <w:rFonts w:hint="eastAsia"/>
                <w:sz w:val="18"/>
                <w:szCs w:val="18"/>
              </w:rPr>
              <w:t>个人基准分与小组实际人数有关，具体最后统一测算。例如，</w:t>
            </w:r>
            <w:r w:rsidRPr="009A5FDF">
              <w:rPr>
                <w:rFonts w:hint="eastAsia"/>
                <w:sz w:val="18"/>
                <w:szCs w:val="18"/>
              </w:rPr>
              <w:t>4</w:t>
            </w:r>
            <w:r w:rsidRPr="009A5FDF">
              <w:rPr>
                <w:rFonts w:hint="eastAsia"/>
                <w:sz w:val="18"/>
                <w:szCs w:val="18"/>
              </w:rPr>
              <w:t>人组的理想模型为：</w:t>
            </w:r>
          </w:p>
          <w:p w14:paraId="30D75759" w14:textId="77777777" w:rsidR="000669D1" w:rsidRPr="009A5FDF" w:rsidRDefault="000669D1" w:rsidP="00A60D93">
            <w:pPr>
              <w:ind w:leftChars="82" w:left="172"/>
              <w:rPr>
                <w:sz w:val="18"/>
                <w:szCs w:val="18"/>
              </w:rPr>
            </w:pPr>
            <w:r w:rsidRPr="009A5FDF">
              <w:rPr>
                <w:rFonts w:hint="eastAsia"/>
                <w:sz w:val="18"/>
                <w:szCs w:val="18"/>
              </w:rPr>
              <w:t xml:space="preserve">      </w:t>
            </w:r>
            <w:r w:rsidRPr="009A5FDF">
              <w:rPr>
                <w:sz w:val="18"/>
                <w:szCs w:val="18"/>
              </w:rPr>
              <w:tab/>
            </w:r>
            <w:r w:rsidRPr="009A5FDF">
              <w:rPr>
                <w:sz w:val="18"/>
                <w:szCs w:val="18"/>
              </w:rPr>
              <w:tab/>
            </w:r>
            <w:r w:rsidRPr="009A5FDF">
              <w:rPr>
                <w:rFonts w:hint="eastAsia"/>
                <w:sz w:val="18"/>
                <w:szCs w:val="18"/>
              </w:rPr>
              <w:t>最终成绩</w:t>
            </w:r>
            <w:r w:rsidRPr="009A5FDF">
              <w:rPr>
                <w:rFonts w:hint="eastAsia"/>
                <w:sz w:val="18"/>
                <w:szCs w:val="18"/>
              </w:rPr>
              <w:t xml:space="preserve"> = </w:t>
            </w:r>
            <w:r w:rsidRPr="009A5FDF">
              <w:rPr>
                <w:rFonts w:hint="eastAsia"/>
                <w:sz w:val="18"/>
                <w:szCs w:val="18"/>
              </w:rPr>
              <w:t>个人基准分</w:t>
            </w:r>
            <w:r w:rsidRPr="009A5FDF">
              <w:rPr>
                <w:rFonts w:hint="eastAsia"/>
                <w:sz w:val="18"/>
                <w:szCs w:val="18"/>
              </w:rPr>
              <w:t xml:space="preserve">70 + </w:t>
            </w:r>
            <w:r w:rsidRPr="009A5FDF">
              <w:rPr>
                <w:rFonts w:hint="eastAsia"/>
                <w:sz w:val="18"/>
                <w:szCs w:val="18"/>
              </w:rPr>
              <w:t>小组总分</w:t>
            </w:r>
            <w:r w:rsidRPr="009A5FDF">
              <w:rPr>
                <w:rFonts w:hint="eastAsia"/>
                <w:sz w:val="18"/>
                <w:szCs w:val="18"/>
              </w:rPr>
              <w:t>100</w:t>
            </w:r>
            <w:r w:rsidRPr="009A5FDF">
              <w:rPr>
                <w:rFonts w:hint="eastAsia"/>
                <w:sz w:val="18"/>
                <w:szCs w:val="18"/>
              </w:rPr>
              <w:t>×</w:t>
            </w:r>
            <w:r w:rsidRPr="009A5FDF">
              <w:rPr>
                <w:rFonts w:hint="eastAsia"/>
                <w:sz w:val="18"/>
                <w:szCs w:val="18"/>
              </w:rPr>
              <w:t>(0.3 | 0.25 | 0.25| 0.2)</w:t>
            </w:r>
          </w:p>
          <w:p w14:paraId="503EADCC" w14:textId="77777777" w:rsidR="000669D1" w:rsidRPr="009A5FDF" w:rsidRDefault="000669D1" w:rsidP="00A60D93">
            <w:pPr>
              <w:ind w:leftChars="82" w:left="172" w:firstLine="420"/>
              <w:rPr>
                <w:b/>
                <w:bCs/>
              </w:rPr>
            </w:pPr>
            <w:r w:rsidRPr="009A5FDF">
              <w:rPr>
                <w:rFonts w:hint="eastAsia"/>
                <w:sz w:val="18"/>
                <w:szCs w:val="18"/>
              </w:rPr>
              <w:t>其中：</w:t>
            </w:r>
            <w:r w:rsidRPr="009A5FDF">
              <w:rPr>
                <w:rFonts w:hint="eastAsia"/>
                <w:sz w:val="18"/>
                <w:szCs w:val="18"/>
              </w:rPr>
              <w:t>0.3</w:t>
            </w:r>
            <w:r w:rsidRPr="009A5FDF">
              <w:rPr>
                <w:rFonts w:hint="eastAsia"/>
                <w:sz w:val="18"/>
                <w:szCs w:val="18"/>
              </w:rPr>
              <w:t>，</w:t>
            </w:r>
            <w:r w:rsidRPr="009A5FDF">
              <w:rPr>
                <w:rFonts w:hint="eastAsia"/>
                <w:sz w:val="18"/>
                <w:szCs w:val="18"/>
              </w:rPr>
              <w:t>0.25</w:t>
            </w:r>
            <w:r w:rsidRPr="009A5FDF">
              <w:rPr>
                <w:rFonts w:hint="eastAsia"/>
                <w:sz w:val="18"/>
                <w:szCs w:val="18"/>
              </w:rPr>
              <w:t>，</w:t>
            </w:r>
            <w:r w:rsidRPr="009A5FDF">
              <w:rPr>
                <w:rFonts w:hint="eastAsia"/>
                <w:sz w:val="18"/>
                <w:szCs w:val="18"/>
              </w:rPr>
              <w:t>0.2</w:t>
            </w:r>
            <w:r w:rsidRPr="009A5FDF">
              <w:rPr>
                <w:rFonts w:hint="eastAsia"/>
                <w:sz w:val="18"/>
                <w:szCs w:val="18"/>
              </w:rPr>
              <w:t>分别代表小组中</w:t>
            </w:r>
            <w:r w:rsidRPr="009A5FDF">
              <w:rPr>
                <w:rFonts w:hint="eastAsia"/>
                <w:sz w:val="18"/>
                <w:szCs w:val="18"/>
              </w:rPr>
              <w:t>3</w:t>
            </w:r>
            <w:r w:rsidRPr="009A5FDF">
              <w:rPr>
                <w:rFonts w:hint="eastAsia"/>
                <w:sz w:val="18"/>
                <w:szCs w:val="18"/>
              </w:rPr>
              <w:t>个成员的个人权重。</w:t>
            </w:r>
          </w:p>
        </w:tc>
      </w:tr>
      <w:tr w:rsidR="000669D1" w14:paraId="2C03E97E" w14:textId="77777777" w:rsidTr="00A60D93">
        <w:trPr>
          <w:trHeight w:val="1042"/>
        </w:trPr>
        <w:tc>
          <w:tcPr>
            <w:tcW w:w="8928" w:type="dxa"/>
            <w:gridSpan w:val="4"/>
          </w:tcPr>
          <w:p w14:paraId="49236948" w14:textId="77777777" w:rsidR="000669D1" w:rsidRDefault="000669D1" w:rsidP="00A60D93">
            <w:pPr>
              <w:rPr>
                <w:b/>
                <w:bCs/>
              </w:rPr>
            </w:pPr>
            <w:r>
              <w:rPr>
                <w:rFonts w:hint="eastAsia"/>
                <w:b/>
                <w:bCs/>
              </w:rPr>
              <w:t>最终评定成绩（以优、良、中、及格、不及格评定）</w:t>
            </w:r>
          </w:p>
          <w:p w14:paraId="6E8AC3F9" w14:textId="77777777" w:rsidR="000669D1" w:rsidRDefault="000669D1" w:rsidP="00A60D93">
            <w:pPr>
              <w:rPr>
                <w:b/>
                <w:bCs/>
              </w:rPr>
            </w:pPr>
          </w:p>
          <w:p w14:paraId="5C8D18F9" w14:textId="77777777" w:rsidR="000669D1" w:rsidRDefault="000669D1" w:rsidP="00A60D93"/>
        </w:tc>
      </w:tr>
    </w:tbl>
    <w:p w14:paraId="2D2142DE" w14:textId="77777777" w:rsidR="000669D1" w:rsidRDefault="000669D1" w:rsidP="000669D1">
      <w:pPr>
        <w:jc w:val="center"/>
        <w:rPr>
          <w:b/>
          <w:bCs/>
          <w:sz w:val="24"/>
        </w:rPr>
      </w:pPr>
    </w:p>
    <w:p w14:paraId="700F0C0C" w14:textId="77777777" w:rsidR="000669D1" w:rsidRDefault="000669D1" w:rsidP="000669D1">
      <w:pPr>
        <w:jc w:val="center"/>
        <w:rPr>
          <w:b/>
          <w:bCs/>
          <w:sz w:val="24"/>
          <w:u w:val="single"/>
        </w:rPr>
      </w:pPr>
      <w:r>
        <w:rPr>
          <w:rFonts w:hint="eastAsia"/>
          <w:b/>
          <w:bCs/>
          <w:sz w:val="24"/>
        </w:rPr>
        <w:t>指导教师签字：</w:t>
      </w:r>
    </w:p>
    <w:p w14:paraId="0C4E1A8E" w14:textId="77777777" w:rsidR="000669D1" w:rsidRDefault="000669D1" w:rsidP="000669D1">
      <w:pPr>
        <w:ind w:firstLine="2400"/>
        <w:jc w:val="center"/>
        <w:rPr>
          <w:b/>
          <w:bCs/>
          <w:sz w:val="24"/>
        </w:rPr>
      </w:pPr>
    </w:p>
    <w:p w14:paraId="2B5D662B" w14:textId="77777777" w:rsidR="000669D1" w:rsidRPr="00884B54" w:rsidRDefault="000669D1" w:rsidP="000669D1">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39255C62" w14:textId="77777777" w:rsidR="007B6996" w:rsidRDefault="007B6996" w:rsidP="000669D1"/>
    <w:sectPr w:rsidR="007B6996" w:rsidSect="000669D1">
      <w:pgSz w:w="11906" w:h="16838"/>
      <w:pgMar w:top="1276" w:right="1558"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57105" w14:textId="77777777" w:rsidR="00EE3F8F" w:rsidRDefault="00EE3F8F" w:rsidP="00E01B16">
      <w:r>
        <w:separator/>
      </w:r>
    </w:p>
  </w:endnote>
  <w:endnote w:type="continuationSeparator" w:id="0">
    <w:p w14:paraId="7744AF6C" w14:textId="77777777" w:rsidR="00EE3F8F" w:rsidRDefault="00EE3F8F"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C4D2D" w14:textId="77777777" w:rsidR="00EE3F8F" w:rsidRDefault="00EE3F8F" w:rsidP="00E01B16">
      <w:r>
        <w:separator/>
      </w:r>
    </w:p>
  </w:footnote>
  <w:footnote w:type="continuationSeparator" w:id="0">
    <w:p w14:paraId="033B6DAC" w14:textId="77777777" w:rsidR="00EE3F8F" w:rsidRDefault="00EE3F8F"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1"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9907D4"/>
    <w:multiLevelType w:val="hybridMultilevel"/>
    <w:tmpl w:val="05528740"/>
    <w:lvl w:ilvl="0" w:tplc="A6905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2247"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3FF275FF"/>
    <w:multiLevelType w:val="hybridMultilevel"/>
    <w:tmpl w:val="59CC8118"/>
    <w:lvl w:ilvl="0" w:tplc="9350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53C8A"/>
    <w:multiLevelType w:val="hybridMultilevel"/>
    <w:tmpl w:val="27007EBA"/>
    <w:lvl w:ilvl="0" w:tplc="845A0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9"/>
  </w:num>
  <w:num w:numId="3">
    <w:abstractNumId w:val="0"/>
  </w:num>
  <w:num w:numId="4">
    <w:abstractNumId w:val="7"/>
  </w:num>
  <w:num w:numId="5">
    <w:abstractNumId w:val="8"/>
  </w:num>
  <w:num w:numId="6">
    <w:abstractNumId w:val="4"/>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2010D"/>
    <w:rsid w:val="0006303E"/>
    <w:rsid w:val="000669D1"/>
    <w:rsid w:val="0008187B"/>
    <w:rsid w:val="00082B5B"/>
    <w:rsid w:val="000A556B"/>
    <w:rsid w:val="000B53F6"/>
    <w:rsid w:val="000B6B20"/>
    <w:rsid w:val="0011444D"/>
    <w:rsid w:val="001240DE"/>
    <w:rsid w:val="00164CF7"/>
    <w:rsid w:val="00170C59"/>
    <w:rsid w:val="001808C4"/>
    <w:rsid w:val="00196669"/>
    <w:rsid w:val="001B1D05"/>
    <w:rsid w:val="001C4C4D"/>
    <w:rsid w:val="001F0985"/>
    <w:rsid w:val="00203C2B"/>
    <w:rsid w:val="00214849"/>
    <w:rsid w:val="00222100"/>
    <w:rsid w:val="00241DB9"/>
    <w:rsid w:val="00251F80"/>
    <w:rsid w:val="00261530"/>
    <w:rsid w:val="002A4EC1"/>
    <w:rsid w:val="00332E26"/>
    <w:rsid w:val="00342019"/>
    <w:rsid w:val="00355EBA"/>
    <w:rsid w:val="003C1A01"/>
    <w:rsid w:val="003D5CE8"/>
    <w:rsid w:val="00440CB6"/>
    <w:rsid w:val="00446365"/>
    <w:rsid w:val="00470E82"/>
    <w:rsid w:val="00493984"/>
    <w:rsid w:val="004B105D"/>
    <w:rsid w:val="004B528E"/>
    <w:rsid w:val="004B7CE3"/>
    <w:rsid w:val="00504AF3"/>
    <w:rsid w:val="00530493"/>
    <w:rsid w:val="00596DFB"/>
    <w:rsid w:val="005A2671"/>
    <w:rsid w:val="005A684F"/>
    <w:rsid w:val="005C1049"/>
    <w:rsid w:val="005C4095"/>
    <w:rsid w:val="005D5C51"/>
    <w:rsid w:val="006158E0"/>
    <w:rsid w:val="00630A8E"/>
    <w:rsid w:val="006568AF"/>
    <w:rsid w:val="00671B81"/>
    <w:rsid w:val="006B312D"/>
    <w:rsid w:val="006C23E4"/>
    <w:rsid w:val="006C7357"/>
    <w:rsid w:val="006D3930"/>
    <w:rsid w:val="006E3482"/>
    <w:rsid w:val="00710458"/>
    <w:rsid w:val="00737247"/>
    <w:rsid w:val="00750C18"/>
    <w:rsid w:val="00776ACC"/>
    <w:rsid w:val="007B6996"/>
    <w:rsid w:val="00814B45"/>
    <w:rsid w:val="00826BCF"/>
    <w:rsid w:val="00833918"/>
    <w:rsid w:val="00882972"/>
    <w:rsid w:val="008942E9"/>
    <w:rsid w:val="008D42B3"/>
    <w:rsid w:val="008E1BC2"/>
    <w:rsid w:val="008E7E43"/>
    <w:rsid w:val="009071B9"/>
    <w:rsid w:val="00913616"/>
    <w:rsid w:val="009166E6"/>
    <w:rsid w:val="009A584C"/>
    <w:rsid w:val="009B179B"/>
    <w:rsid w:val="009E4D9C"/>
    <w:rsid w:val="00A342BF"/>
    <w:rsid w:val="00A50BED"/>
    <w:rsid w:val="00AA2649"/>
    <w:rsid w:val="00AB1173"/>
    <w:rsid w:val="00B1123B"/>
    <w:rsid w:val="00B6387A"/>
    <w:rsid w:val="00B91AAA"/>
    <w:rsid w:val="00BB53E1"/>
    <w:rsid w:val="00BC0DE2"/>
    <w:rsid w:val="00BC4027"/>
    <w:rsid w:val="00BF38A8"/>
    <w:rsid w:val="00C27B8E"/>
    <w:rsid w:val="00C5651E"/>
    <w:rsid w:val="00C5682E"/>
    <w:rsid w:val="00C65CF7"/>
    <w:rsid w:val="00C77CBF"/>
    <w:rsid w:val="00C805DF"/>
    <w:rsid w:val="00C90F2C"/>
    <w:rsid w:val="00CA2CCE"/>
    <w:rsid w:val="00CB79E4"/>
    <w:rsid w:val="00CE3CE1"/>
    <w:rsid w:val="00D07550"/>
    <w:rsid w:val="00D3321B"/>
    <w:rsid w:val="00D535F6"/>
    <w:rsid w:val="00D604F0"/>
    <w:rsid w:val="00D90D35"/>
    <w:rsid w:val="00DB4582"/>
    <w:rsid w:val="00DE3B2F"/>
    <w:rsid w:val="00E01B16"/>
    <w:rsid w:val="00E373DF"/>
    <w:rsid w:val="00E5151E"/>
    <w:rsid w:val="00E5591B"/>
    <w:rsid w:val="00E73001"/>
    <w:rsid w:val="00E83AFF"/>
    <w:rsid w:val="00E920DB"/>
    <w:rsid w:val="00ED03B2"/>
    <w:rsid w:val="00ED4573"/>
    <w:rsid w:val="00EE3F8F"/>
    <w:rsid w:val="00F03AB1"/>
    <w:rsid w:val="00F24917"/>
    <w:rsid w:val="00F476B5"/>
    <w:rsid w:val="00F90E00"/>
    <w:rsid w:val="00F9509E"/>
    <w:rsid w:val="00FA3164"/>
    <w:rsid w:val="00FA33AA"/>
    <w:rsid w:val="00FB0CE9"/>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8251"/>
  <w15:chartTrackingRefBased/>
  <w15:docId w15:val="{F72F2662-BFDC-4F4C-AD48-3A9050BB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737247"/>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737247"/>
    <w:rPr>
      <w:rFonts w:ascii="Times New Roman" w:eastAsia="宋体" w:hAnsi="Times New Roman"/>
      <w:b/>
      <w:bCs/>
      <w:kern w:val="44"/>
      <w:sz w:val="44"/>
      <w:szCs w:val="44"/>
    </w:rPr>
  </w:style>
  <w:style w:type="paragraph" w:styleId="TOC">
    <w:name w:val="TOC Heading"/>
    <w:basedOn w:val="1"/>
    <w:next w:val="a"/>
    <w:uiPriority w:val="39"/>
    <w:unhideWhenUsed/>
    <w:qFormat/>
    <w:rsid w:val="00737247"/>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737247"/>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737247"/>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uiPriority w:val="39"/>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a9">
    <w:uiPriority w:val="99"/>
    <w:unhideWhenUsed/>
    <w:rsid w:val="00BC4027"/>
    <w:pPr>
      <w:widowControl w:val="0"/>
      <w:jc w:val="both"/>
    </w:pPr>
    <w:rPr>
      <w:rFonts w:ascii="Times New Roman" w:eastAsia="宋体" w:hAnsi="Times New Roman"/>
      <w:kern w:val="2"/>
      <w:sz w:val="21"/>
      <w:szCs w:val="24"/>
    </w:rPr>
  </w:style>
  <w:style w:type="character" w:customStyle="1" w:styleId="aa">
    <w:name w:val="已访问的超链接"/>
    <w:uiPriority w:val="99"/>
    <w:semiHidden/>
    <w:unhideWhenUsed/>
    <w:rsid w:val="00BC4027"/>
    <w:rPr>
      <w:color w:val="800080"/>
      <w:u w:val="single"/>
    </w:rPr>
  </w:style>
  <w:style w:type="character" w:customStyle="1" w:styleId="ab">
    <w:name w:val="纯文本 字符"/>
    <w:rsid w:val="00F9509E"/>
    <w:rPr>
      <w:rFonts w:ascii="宋体" w:eastAsia="宋体" w:hAnsi="Courier New" w:cs="Courier New"/>
      <w:szCs w:val="21"/>
    </w:rPr>
  </w:style>
  <w:style w:type="paragraph" w:styleId="ac">
    <w:name w:val="List Paragraph"/>
    <w:basedOn w:val="a"/>
    <w:uiPriority w:val="99"/>
    <w:rsid w:val="000669D1"/>
    <w:pPr>
      <w:ind w:firstLineChars="200" w:firstLine="420"/>
    </w:pPr>
    <w:rPr>
      <w:rFonts w:ascii="Calibri" w:hAnsi="Calibri" w:cs="黑体"/>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chunlong Lee</cp:lastModifiedBy>
  <cp:revision>4</cp:revision>
  <dcterms:created xsi:type="dcterms:W3CDTF">2020-06-30T11:31:00Z</dcterms:created>
  <dcterms:modified xsi:type="dcterms:W3CDTF">2020-07-02T06:42:00Z</dcterms:modified>
</cp:coreProperties>
</file>