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E8" w:rsidRDefault="007644E8" w:rsidP="00152D59">
      <w:pPr>
        <w:pStyle w:val="Heading1"/>
        <w:jc w:val="center"/>
      </w:pPr>
      <w:r>
        <w:t xml:space="preserve">C-482 Machine Learning </w:t>
      </w:r>
    </w:p>
    <w:p w:rsidR="001E0FF7" w:rsidRDefault="00152D59" w:rsidP="00152D59">
      <w:pPr>
        <w:pStyle w:val="Heading1"/>
        <w:jc w:val="center"/>
      </w:pPr>
      <w:r>
        <w:t>Linear Models and Metrics</w:t>
      </w:r>
    </w:p>
    <w:p w:rsidR="007644E8" w:rsidRDefault="007644E8" w:rsidP="00152D59">
      <w:pPr>
        <w:pStyle w:val="Heading1"/>
        <w:jc w:val="center"/>
      </w:pPr>
      <w:r>
        <w:t xml:space="preserve">Chapter 3 </w:t>
      </w:r>
    </w:p>
    <w:p w:rsidR="00152D59" w:rsidRDefault="00152D59" w:rsidP="00152D59">
      <w:pPr>
        <w:pStyle w:val="Heading1"/>
        <w:jc w:val="center"/>
      </w:pPr>
      <w:r>
        <w:t>Homework Questions</w:t>
      </w:r>
    </w:p>
    <w:p w:rsidR="00152D59" w:rsidRDefault="00152D59" w:rsidP="00152D59">
      <w:pPr>
        <w:pStyle w:val="Heading1"/>
        <w:jc w:val="center"/>
      </w:pPr>
    </w:p>
    <w:p w:rsidR="001E0FF7" w:rsidRDefault="001E0FF7" w:rsidP="00152D59">
      <w:pPr>
        <w:pStyle w:val="Heading1"/>
        <w:jc w:val="center"/>
      </w:pPr>
    </w:p>
    <w:p w:rsidR="001E0FF7" w:rsidRDefault="001E0FF7" w:rsidP="001E0FF7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</w:p>
    <w:p w:rsidR="001E0FF7" w:rsidRPr="001E0FF7" w:rsidRDefault="00152D59" w:rsidP="001E0FF7">
      <w:pPr>
        <w:autoSpaceDE w:val="0"/>
        <w:autoSpaceDN w:val="0"/>
        <w:adjustRightInd w:val="0"/>
        <w:rPr>
          <w:rFonts w:ascii="CMR10" w:hAnsi="CMR10" w:cs="CMR10"/>
        </w:rPr>
      </w:pPr>
      <w:r>
        <w:rPr>
          <w:rFonts w:ascii="CMR10" w:hAnsi="CMR10" w:cs="CMR10"/>
        </w:rPr>
        <w:t xml:space="preserve">Linear Regression </w:t>
      </w:r>
      <w:r w:rsidR="001E0FF7" w:rsidRPr="001E0FF7">
        <w:rPr>
          <w:rFonts w:ascii="CMR10" w:hAnsi="CMR10" w:cs="CMR10"/>
        </w:rPr>
        <w:t xml:space="preserve"> </w:t>
      </w:r>
    </w:p>
    <w:p w:rsidR="001E0FF7" w:rsidRP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</w:p>
    <w:p w:rsidR="001E0FF7" w:rsidRPr="001E0FF7" w:rsidRDefault="001E0FF7" w:rsidP="001E0F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>A regression analysis relating test scores (</w:t>
      </w:r>
      <w:proofErr w:type="gramStart"/>
      <w:r w:rsidRPr="001E0FF7">
        <w:rPr>
          <w:rFonts w:ascii="CMMI10" w:hAnsi="CMMI10" w:cs="CMMI10"/>
          <w:i/>
          <w:iCs/>
        </w:rPr>
        <w:t xml:space="preserve">Y </w:t>
      </w:r>
      <w:r w:rsidRPr="001E0FF7">
        <w:rPr>
          <w:rFonts w:ascii="CMR10" w:hAnsi="CMR10" w:cs="CMR10"/>
        </w:rPr>
        <w:t>)</w:t>
      </w:r>
      <w:proofErr w:type="gramEnd"/>
      <w:r w:rsidRPr="001E0FF7">
        <w:rPr>
          <w:rFonts w:ascii="CMR10" w:hAnsi="CMR10" w:cs="CMR10"/>
        </w:rPr>
        <w:t xml:space="preserve"> to training hours (</w:t>
      </w:r>
      <w:r w:rsidRPr="001E0FF7">
        <w:rPr>
          <w:rFonts w:ascii="CMMI10" w:hAnsi="CMMI10" w:cs="CMMI10"/>
          <w:i/>
          <w:iCs/>
        </w:rPr>
        <w:t>X</w:t>
      </w:r>
      <w:r w:rsidRPr="001E0FF7">
        <w:rPr>
          <w:rFonts w:ascii="CMR10" w:hAnsi="CMR10" w:cs="CMR10"/>
        </w:rPr>
        <w:t>) produced the following</w:t>
      </w:r>
      <w:r>
        <w:rPr>
          <w:rFonts w:ascii="CMR10" w:hAnsi="CMR10" w:cs="CMR10"/>
        </w:rPr>
        <w:t xml:space="preserve"> </w:t>
      </w:r>
      <w:r w:rsidRPr="001E0FF7">
        <w:rPr>
          <w:rFonts w:ascii="CMR10" w:hAnsi="CMR10" w:cs="CMR10"/>
        </w:rPr>
        <w:t>fitted question: ˆ</w:t>
      </w:r>
      <w:r w:rsidRPr="001E0FF7">
        <w:rPr>
          <w:rFonts w:ascii="CMMI10" w:hAnsi="CMMI10" w:cs="CMMI10"/>
          <w:i/>
          <w:iCs/>
        </w:rPr>
        <w:t xml:space="preserve">y </w:t>
      </w:r>
      <w:r w:rsidRPr="001E0FF7">
        <w:rPr>
          <w:rFonts w:ascii="CMR10" w:hAnsi="CMR10" w:cs="CMR10"/>
        </w:rPr>
        <w:t xml:space="preserve">= 25 </w:t>
      </w:r>
      <w:r w:rsidRPr="001E0FF7">
        <w:rPr>
          <w:rFonts w:ascii="MS Gothic" w:eastAsia="MS Gothic" w:hAnsi="MS Gothic" w:cs="MS Gothic" w:hint="eastAsia"/>
          <w:i/>
          <w:iCs/>
        </w:rPr>
        <w:t>−</w:t>
      </w:r>
      <w:r w:rsidRPr="001E0FF7">
        <w:rPr>
          <w:rFonts w:ascii="CMSY10" w:eastAsia="CMSY10" w:hAnsi="CMR10" w:cs="CMSY10"/>
          <w:i/>
          <w:iCs/>
        </w:rPr>
        <w:t xml:space="preserve"> </w:t>
      </w:r>
      <w:r w:rsidRPr="001E0FF7">
        <w:rPr>
          <w:rFonts w:ascii="CMR10" w:hAnsi="CMR10" w:cs="CMR10"/>
        </w:rPr>
        <w:t>0</w:t>
      </w:r>
      <w:r w:rsidRPr="001E0FF7">
        <w:rPr>
          <w:rFonts w:ascii="CMMI10" w:hAnsi="CMMI10" w:cs="CMMI10"/>
          <w:i/>
          <w:iCs/>
        </w:rPr>
        <w:t>.</w:t>
      </w:r>
      <w:r w:rsidRPr="001E0FF7">
        <w:rPr>
          <w:rFonts w:ascii="CMR10" w:hAnsi="CMR10" w:cs="CMR10"/>
        </w:rPr>
        <w:t>5</w:t>
      </w:r>
      <w:r w:rsidRPr="001E0FF7">
        <w:rPr>
          <w:rFonts w:ascii="CMMI10" w:hAnsi="CMMI10" w:cs="CMMI10"/>
          <w:i/>
          <w:iCs/>
        </w:rPr>
        <w:t>x</w:t>
      </w:r>
      <w:r w:rsidRPr="001E0FF7">
        <w:rPr>
          <w:rFonts w:ascii="CMR10" w:hAnsi="CMR10" w:cs="CMR10"/>
        </w:rPr>
        <w:t>.</w:t>
      </w:r>
    </w:p>
    <w:p w:rsidR="001E0FF7" w:rsidRP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</w:p>
    <w:p w:rsid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 xml:space="preserve">(a) What is the fitted value of the response variable corresponding to </w:t>
      </w:r>
      <w:r w:rsidRPr="001E0FF7">
        <w:rPr>
          <w:rFonts w:ascii="CMMI10" w:hAnsi="CMMI10" w:cs="CMMI10"/>
          <w:i/>
          <w:iCs/>
        </w:rPr>
        <w:t xml:space="preserve">x </w:t>
      </w:r>
      <w:r w:rsidRPr="001E0FF7">
        <w:rPr>
          <w:rFonts w:ascii="CMR10" w:hAnsi="CMR10" w:cs="CMR10"/>
        </w:rPr>
        <w:t>= 7?</w:t>
      </w:r>
    </w:p>
    <w:p w:rsid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</w:p>
    <w:p w:rsid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 xml:space="preserve">(b) What is the residual corresponding to the data point with </w:t>
      </w:r>
      <w:r w:rsidRPr="001E0FF7">
        <w:rPr>
          <w:rFonts w:ascii="CMMI10" w:hAnsi="CMMI10" w:cs="CMMI10"/>
          <w:i/>
          <w:iCs/>
        </w:rPr>
        <w:t xml:space="preserve">x </w:t>
      </w:r>
      <w:r w:rsidRPr="001E0FF7">
        <w:rPr>
          <w:rFonts w:ascii="CMR10" w:hAnsi="CMR10" w:cs="CMR10"/>
        </w:rPr>
        <w:t xml:space="preserve">= 3 and </w:t>
      </w:r>
      <w:r w:rsidRPr="001E0FF7">
        <w:rPr>
          <w:rFonts w:ascii="CMMI10" w:hAnsi="CMMI10" w:cs="CMMI10"/>
          <w:i/>
          <w:iCs/>
        </w:rPr>
        <w:t xml:space="preserve">y </w:t>
      </w:r>
      <w:r w:rsidRPr="001E0FF7">
        <w:rPr>
          <w:rFonts w:ascii="CMR10" w:hAnsi="CMR10" w:cs="CMR10"/>
        </w:rPr>
        <w:t>= 30?</w:t>
      </w:r>
    </w:p>
    <w:p w:rsidR="001E0FF7" w:rsidRPr="001E0FF7" w:rsidRDefault="001E0FF7" w:rsidP="001E0FF7">
      <w:pPr>
        <w:autoSpaceDE w:val="0"/>
        <w:autoSpaceDN w:val="0"/>
        <w:adjustRightInd w:val="0"/>
        <w:rPr>
          <w:rFonts w:ascii="CMMI10" w:hAnsi="CMMI10" w:cs="CMMI10"/>
          <w:i/>
          <w:iCs/>
          <w:color w:val="FF0000"/>
        </w:rPr>
      </w:pPr>
    </w:p>
    <w:p w:rsid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 xml:space="preserve">(c) If </w:t>
      </w:r>
      <w:r w:rsidRPr="001E0FF7">
        <w:rPr>
          <w:rFonts w:ascii="CMMI10" w:hAnsi="CMMI10" w:cs="CMMI10"/>
          <w:i/>
          <w:iCs/>
        </w:rPr>
        <w:t xml:space="preserve">x </w:t>
      </w:r>
      <w:r w:rsidRPr="001E0FF7">
        <w:rPr>
          <w:rFonts w:ascii="CMR10" w:hAnsi="CMR10" w:cs="CMR10"/>
        </w:rPr>
        <w:t>increases 3 units, how does ˆ</w:t>
      </w:r>
      <w:r w:rsidRPr="001E0FF7">
        <w:rPr>
          <w:rFonts w:ascii="CMMI10" w:hAnsi="CMMI10" w:cs="CMMI10"/>
          <w:i/>
          <w:iCs/>
        </w:rPr>
        <w:t xml:space="preserve">y </w:t>
      </w:r>
      <w:r w:rsidRPr="001E0FF7">
        <w:rPr>
          <w:rFonts w:ascii="CMR10" w:hAnsi="CMR10" w:cs="CMR10"/>
        </w:rPr>
        <w:t>change?</w:t>
      </w:r>
    </w:p>
    <w:p w:rsidR="001E0FF7" w:rsidRPr="001E0FF7" w:rsidRDefault="001E0FF7" w:rsidP="001E0FF7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1E0FF7" w:rsidRPr="007644E8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 xml:space="preserve">(d) An additional test score is to obtained for a new observation at </w:t>
      </w:r>
      <w:r w:rsidRPr="001E0FF7">
        <w:rPr>
          <w:rFonts w:ascii="CMMI10" w:hAnsi="CMMI10" w:cs="CMMI10"/>
          <w:i/>
          <w:iCs/>
        </w:rPr>
        <w:t xml:space="preserve">x </w:t>
      </w:r>
      <w:r>
        <w:rPr>
          <w:rFonts w:ascii="CMR10" w:hAnsi="CMR10" w:cs="CMR10"/>
        </w:rPr>
        <w:t xml:space="preserve">= 6. Would the test </w:t>
      </w:r>
      <w:r w:rsidRPr="001E0FF7">
        <w:rPr>
          <w:rFonts w:ascii="CMR10" w:hAnsi="CMR10" w:cs="CMR10"/>
        </w:rPr>
        <w:t>score for the new observation necessarily be 22? Explain.</w:t>
      </w:r>
    </w:p>
    <w:p w:rsid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</w:p>
    <w:p w:rsidR="001E0FF7" w:rsidRPr="001E0FF7" w:rsidRDefault="001E0FF7" w:rsidP="001E0FF7">
      <w:p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>(e) The error sums of squares (</w:t>
      </w:r>
      <w:r w:rsidRPr="001E0FF7">
        <w:rPr>
          <w:rFonts w:ascii="CMMI10" w:hAnsi="CMMI10" w:cs="CMMI10"/>
          <w:i/>
          <w:iCs/>
        </w:rPr>
        <w:t>SSE</w:t>
      </w:r>
      <w:r w:rsidRPr="001E0FF7">
        <w:rPr>
          <w:rFonts w:ascii="CMR10" w:hAnsi="CMR10" w:cs="CMR10"/>
        </w:rPr>
        <w:t xml:space="preserve">) for this model was found to be 7. If there were </w:t>
      </w:r>
      <w:r w:rsidRPr="001E0FF7">
        <w:rPr>
          <w:rFonts w:ascii="CMMI10" w:hAnsi="CMMI10" w:cs="CMMI10"/>
          <w:i/>
          <w:iCs/>
        </w:rPr>
        <w:t xml:space="preserve">n </w:t>
      </w:r>
      <w:r>
        <w:rPr>
          <w:rFonts w:ascii="CMR10" w:hAnsi="CMR10" w:cs="CMR10"/>
        </w:rPr>
        <w:t xml:space="preserve">= 16 </w:t>
      </w:r>
      <w:r w:rsidRPr="001E0FF7">
        <w:rPr>
          <w:rFonts w:ascii="CMR10" w:hAnsi="CMR10" w:cs="CMR10"/>
        </w:rPr>
        <w:t xml:space="preserve">observations, provide the best estimate for </w:t>
      </w:r>
      <w:r w:rsidRPr="001E0FF7">
        <w:rPr>
          <w:rFonts w:ascii="CMMI10" w:hAnsi="CMMI10" w:cs="CMMI10"/>
          <w:i/>
          <w:iCs/>
        </w:rPr>
        <w:t>σ</w:t>
      </w:r>
      <w:r>
        <w:rPr>
          <w:rFonts w:ascii="CMMI10" w:hAnsi="CMMI10" w:cs="CMMI10"/>
          <w:i/>
          <w:iCs/>
        </w:rPr>
        <w:t xml:space="preserve"> </w:t>
      </w:r>
      <w:r w:rsidRPr="001E0FF7">
        <w:rPr>
          <w:rFonts w:ascii="CMR8" w:hAnsi="CMR8" w:cs="CMR8"/>
          <w:vertAlign w:val="superscript"/>
        </w:rPr>
        <w:t>2</w:t>
      </w:r>
      <w:r w:rsidRPr="001E0FF7">
        <w:rPr>
          <w:rFonts w:ascii="CMR10" w:hAnsi="CMR10" w:cs="CMR10"/>
        </w:rPr>
        <w:t>.</w:t>
      </w:r>
    </w:p>
    <w:p w:rsidR="00444377" w:rsidRPr="00444377" w:rsidRDefault="00444377" w:rsidP="001E0FF7">
      <w:pPr>
        <w:autoSpaceDE w:val="0"/>
        <w:autoSpaceDN w:val="0"/>
        <w:adjustRightInd w:val="0"/>
        <w:rPr>
          <w:rFonts w:ascii="CMR10" w:hAnsi="CMR10" w:cs="CMR10"/>
          <w:color w:val="FF0000"/>
        </w:rPr>
      </w:pPr>
    </w:p>
    <w:p w:rsidR="001E0FF7" w:rsidRDefault="001E0FF7" w:rsidP="001E0FF7">
      <w:pPr>
        <w:autoSpaceDE w:val="0"/>
        <w:autoSpaceDN w:val="0"/>
        <w:adjustRightInd w:val="0"/>
        <w:rPr>
          <w:rFonts w:ascii="CMMI10" w:hAnsi="CMMI10" w:cs="CMMI10"/>
          <w:i/>
          <w:iCs/>
        </w:rPr>
      </w:pPr>
    </w:p>
    <w:p w:rsidR="001E0FF7" w:rsidRPr="001E0FF7" w:rsidRDefault="001E0FF7" w:rsidP="001E0F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</w:rPr>
      </w:pPr>
      <w:r w:rsidRPr="001E0FF7">
        <w:rPr>
          <w:rFonts w:ascii="CMR10" w:hAnsi="CMR10" w:cs="CMR10"/>
        </w:rPr>
        <w:t>Explain the different between the following two equations:</w:t>
      </w:r>
    </w:p>
    <w:p w:rsidR="001E0FF7" w:rsidRPr="001E0FF7" w:rsidRDefault="001E0FF7" w:rsidP="001E0FF7">
      <w:pPr>
        <w:autoSpaceDE w:val="0"/>
        <w:autoSpaceDN w:val="0"/>
        <w:adjustRightInd w:val="0"/>
        <w:rPr>
          <w:rFonts w:ascii="CMMI10" w:hAnsi="CMMI10" w:cs="CMMI10"/>
          <w:i/>
          <w:iCs/>
        </w:rPr>
      </w:pPr>
      <w:r>
        <w:rPr>
          <w:rFonts w:ascii="CMR10" w:hAnsi="CMR10" w:cs="CMR10"/>
        </w:rPr>
        <w:t xml:space="preserve">                     </w:t>
      </w:r>
      <w:r w:rsidRPr="001E0FF7">
        <w:rPr>
          <w:rFonts w:ascii="CMR10" w:hAnsi="CMR10" w:cs="CMR10"/>
        </w:rPr>
        <w:t xml:space="preserve">ˆ </w:t>
      </w:r>
      <w:r w:rsidRPr="001E0FF7">
        <w:rPr>
          <w:rFonts w:ascii="CMMI10" w:hAnsi="CMMI10" w:cs="CMMI10"/>
          <w:i/>
          <w:iCs/>
        </w:rPr>
        <w:t xml:space="preserve">Y </w:t>
      </w:r>
      <w:r w:rsidRPr="001E0FF7">
        <w:rPr>
          <w:rFonts w:ascii="CMR10" w:hAnsi="CMR10" w:cs="CMR10"/>
        </w:rPr>
        <w:t xml:space="preserve">= </w:t>
      </w:r>
      <w:r w:rsidRPr="001E0FF7">
        <w:rPr>
          <w:rFonts w:ascii="CMMI10" w:hAnsi="CMMI10" w:cs="CMMI10"/>
          <w:i/>
          <w:iCs/>
        </w:rPr>
        <w:t>b</w:t>
      </w:r>
      <w:r w:rsidRPr="001E0FF7">
        <w:rPr>
          <w:rFonts w:ascii="CMR8" w:hAnsi="CMR8" w:cs="CMR8"/>
          <w:vertAlign w:val="subscript"/>
        </w:rPr>
        <w:t>0</w:t>
      </w:r>
      <w:r w:rsidRPr="001E0FF7">
        <w:rPr>
          <w:rFonts w:ascii="CMR8" w:hAnsi="CMR8" w:cs="CMR8"/>
        </w:rPr>
        <w:t xml:space="preserve"> </w:t>
      </w:r>
      <w:r w:rsidRPr="001E0FF7">
        <w:rPr>
          <w:rFonts w:ascii="CMR10" w:hAnsi="CMR10" w:cs="CMR10"/>
        </w:rPr>
        <w:t xml:space="preserve">+ </w:t>
      </w:r>
      <w:r w:rsidRPr="001E0FF7">
        <w:rPr>
          <w:rFonts w:ascii="CMMI10" w:hAnsi="CMMI10" w:cs="CMMI10"/>
          <w:i/>
          <w:iCs/>
        </w:rPr>
        <w:t>b</w:t>
      </w:r>
      <w:r w:rsidRPr="001E0FF7">
        <w:rPr>
          <w:rFonts w:ascii="CMR8" w:hAnsi="CMR8" w:cs="CMR8"/>
          <w:vertAlign w:val="subscript"/>
        </w:rPr>
        <w:t>1</w:t>
      </w:r>
      <w:r w:rsidRPr="001E0FF7">
        <w:rPr>
          <w:rFonts w:ascii="CMMI10" w:hAnsi="CMMI10" w:cs="CMMI10"/>
          <w:i/>
          <w:iCs/>
        </w:rPr>
        <w:t>X</w:t>
      </w:r>
    </w:p>
    <w:p w:rsidR="001E0FF7" w:rsidRDefault="001E0FF7" w:rsidP="001E0FF7">
      <w:pPr>
        <w:autoSpaceDE w:val="0"/>
        <w:autoSpaceDN w:val="0"/>
        <w:adjustRightInd w:val="0"/>
        <w:rPr>
          <w:rFonts w:ascii="CMMI10" w:hAnsi="CMMI10" w:cs="CMMI10"/>
          <w:i/>
          <w:iCs/>
        </w:rPr>
      </w:pPr>
      <w:r>
        <w:rPr>
          <w:rFonts w:ascii="CMMI10" w:hAnsi="CMMI10" w:cs="CMMI10"/>
          <w:i/>
          <w:iCs/>
        </w:rPr>
        <w:t xml:space="preserve">                          </w:t>
      </w:r>
      <w:r w:rsidRPr="001E0FF7">
        <w:rPr>
          <w:rFonts w:ascii="CMMI10" w:hAnsi="CMMI10" w:cs="CMMI10"/>
          <w:i/>
          <w:iCs/>
        </w:rPr>
        <w:t xml:space="preserve">Y </w:t>
      </w:r>
      <w:r w:rsidRPr="001E0FF7">
        <w:rPr>
          <w:rFonts w:ascii="CMR10" w:hAnsi="CMR10" w:cs="CMR10"/>
        </w:rPr>
        <w:t xml:space="preserve">= </w:t>
      </w:r>
      <w:r w:rsidRPr="001E0FF7">
        <w:rPr>
          <w:rFonts w:ascii="CMMI10" w:hAnsi="CMMI10" w:cs="CMMI10"/>
          <w:i/>
          <w:iCs/>
        </w:rPr>
        <w:t>β</w:t>
      </w:r>
      <w:r w:rsidRPr="001E0FF7">
        <w:rPr>
          <w:rFonts w:ascii="CMR8" w:hAnsi="CMR8" w:cs="CMR8"/>
          <w:vertAlign w:val="subscript"/>
        </w:rPr>
        <w:t>0</w:t>
      </w:r>
      <w:r w:rsidRPr="001E0FF7">
        <w:rPr>
          <w:rFonts w:ascii="CMR8" w:hAnsi="CMR8" w:cs="CMR8"/>
        </w:rPr>
        <w:t xml:space="preserve"> </w:t>
      </w:r>
      <w:r w:rsidRPr="001E0FF7">
        <w:rPr>
          <w:rFonts w:ascii="CMR10" w:hAnsi="CMR10" w:cs="CMR10"/>
        </w:rPr>
        <w:t xml:space="preserve">+ </w:t>
      </w:r>
      <w:r w:rsidRPr="001E0FF7">
        <w:rPr>
          <w:rFonts w:ascii="CMMI10" w:hAnsi="CMMI10" w:cs="CMMI10"/>
          <w:i/>
          <w:iCs/>
        </w:rPr>
        <w:t>β</w:t>
      </w:r>
      <w:r w:rsidRPr="001E0FF7">
        <w:rPr>
          <w:rFonts w:ascii="CMR8" w:hAnsi="CMR8" w:cs="CMR8"/>
          <w:vertAlign w:val="subscript"/>
        </w:rPr>
        <w:t>1</w:t>
      </w:r>
      <w:r w:rsidRPr="001E0FF7">
        <w:rPr>
          <w:rFonts w:ascii="CMMI10" w:hAnsi="CMMI10" w:cs="CMMI10"/>
          <w:i/>
          <w:iCs/>
        </w:rPr>
        <w:t xml:space="preserve">X </w:t>
      </w:r>
      <w:r w:rsidRPr="001E0FF7">
        <w:rPr>
          <w:rFonts w:ascii="CMR10" w:hAnsi="CMR10" w:cs="CMR10"/>
        </w:rPr>
        <w:t xml:space="preserve">+ </w:t>
      </w:r>
      <w:r w:rsidRPr="001E0FF7">
        <w:rPr>
          <w:rFonts w:ascii="CMMI10" w:hAnsi="CMMI10" w:cs="CMMI10"/>
          <w:i/>
          <w:iCs/>
        </w:rPr>
        <w:t>ϵ</w:t>
      </w:r>
      <w:r>
        <w:rPr>
          <w:rFonts w:ascii="CMMI10" w:hAnsi="CMMI10" w:cs="CMMI10"/>
          <w:i/>
          <w:iCs/>
        </w:rPr>
        <w:t>.</w:t>
      </w:r>
    </w:p>
    <w:p w:rsidR="001E0FF7" w:rsidRDefault="001E0FF7" w:rsidP="001E0FF7">
      <w:pPr>
        <w:autoSpaceDE w:val="0"/>
        <w:autoSpaceDN w:val="0"/>
        <w:adjustRightInd w:val="0"/>
        <w:rPr>
          <w:rFonts w:ascii="CMMI10" w:hAnsi="CMMI10" w:cs="CMMI10"/>
          <w:i/>
          <w:iCs/>
        </w:rPr>
      </w:pPr>
    </w:p>
    <w:p w:rsidR="00444377" w:rsidRDefault="00444377" w:rsidP="001E0FF7">
      <w:pPr>
        <w:autoSpaceDE w:val="0"/>
        <w:autoSpaceDN w:val="0"/>
        <w:adjustRightInd w:val="0"/>
        <w:rPr>
          <w:rFonts w:ascii="CMR10" w:hAnsi="CMR10" w:cs="CMR10"/>
          <w:color w:val="FF0000"/>
          <w:szCs w:val="22"/>
        </w:rPr>
      </w:pPr>
    </w:p>
    <w:p w:rsidR="00444377" w:rsidRPr="00444377" w:rsidRDefault="00444377" w:rsidP="001E0FF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444377" w:rsidRPr="00444377" w:rsidRDefault="00444377" w:rsidP="001E0FF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2D209C" w:rsidRDefault="00444377" w:rsidP="004443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  <w:szCs w:val="22"/>
        </w:rPr>
      </w:pPr>
      <w:r w:rsidRPr="00444377">
        <w:rPr>
          <w:rFonts w:ascii="CMR10" w:hAnsi="CMR10" w:cs="CMR10"/>
          <w:szCs w:val="22"/>
        </w:rPr>
        <w:lastRenderedPageBreak/>
        <w:t xml:space="preserve">Given </w:t>
      </w:r>
      <w:r>
        <w:rPr>
          <w:rFonts w:ascii="CMR10" w:hAnsi="CMR10" w:cs="CMR10"/>
          <w:szCs w:val="22"/>
        </w:rPr>
        <w:t xml:space="preserve">the following predictor matrix X </w:t>
      </w:r>
      <w:r w:rsidR="002D209C">
        <w:rPr>
          <w:rFonts w:ascii="CMR10" w:hAnsi="CMR10" w:cs="CMR10"/>
          <w:szCs w:val="22"/>
        </w:rPr>
        <w:t>with 2 predictors and sample size of 3,</w:t>
      </w:r>
    </w:p>
    <w:p w:rsidR="002D209C" w:rsidRDefault="002D209C" w:rsidP="002D209C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2D209C" w:rsidRPr="002D209C" w:rsidRDefault="002D209C" w:rsidP="002D209C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2D209C" w:rsidRDefault="002D209C" w:rsidP="002D209C">
      <w:pPr>
        <w:pStyle w:val="ListParagraph"/>
        <w:autoSpaceDE w:val="0"/>
        <w:autoSpaceDN w:val="0"/>
        <w:adjustRightInd w:val="0"/>
        <w:rPr>
          <w:rFonts w:ascii="CMR10" w:eastAsiaTheme="minorEastAsia" w:hAnsi="CMR10" w:cs="CMR10"/>
          <w:szCs w:val="22"/>
        </w:rPr>
      </w:pPr>
      <w:r>
        <w:rPr>
          <w:rFonts w:ascii="CMR10" w:hAnsi="CMR10" w:cs="CMR10"/>
          <w:szCs w:val="22"/>
        </w:rPr>
        <w:t xml:space="preserve">X =  </w:t>
      </w:r>
      <m:oMath>
        <m:d>
          <m:dPr>
            <m:begChr m:val="["/>
            <m:endChr m:val="]"/>
            <m:ctrlPr>
              <w:rPr>
                <w:rFonts w:ascii="Cambria Math" w:hAnsi="Cambria Math" w:cs="CMR1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CMR10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Cs w:val="22"/>
                    </w:rPr>
                    <m:t>4</m:t>
                  </m:r>
                </m:e>
                <m:e>
                  <m:r>
                    <w:rPr>
                      <w:rFonts w:ascii="Cambria Math" w:hAnsi="Cambria Math" w:cs="CMR10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Cs w:val="22"/>
                    </w:rPr>
                    <m:t>9</m:t>
                  </m:r>
                </m:e>
                <m:e>
                  <m:r>
                    <w:rPr>
                      <w:rFonts w:ascii="Cambria Math" w:hAnsi="Cambria Math" w:cs="CMR10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CMR10" w:eastAsiaTheme="minorEastAsia" w:hAnsi="CMR10" w:cs="CMR10"/>
          <w:szCs w:val="22"/>
        </w:rPr>
        <w:t xml:space="preserve">      </w:t>
      </w:r>
    </w:p>
    <w:p w:rsidR="002D209C" w:rsidRDefault="002D209C" w:rsidP="002D209C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2D209C" w:rsidRDefault="002D209C" w:rsidP="002D209C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BC2A27" w:rsidRDefault="00444377" w:rsidP="002D209C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  <w:proofErr w:type="gramStart"/>
      <w:r>
        <w:rPr>
          <w:rFonts w:ascii="CMR10" w:hAnsi="CMR10" w:cs="CMR10"/>
          <w:szCs w:val="22"/>
        </w:rPr>
        <w:t>and</w:t>
      </w:r>
      <w:proofErr w:type="gramEnd"/>
      <w:r>
        <w:rPr>
          <w:rFonts w:ascii="CMR10" w:hAnsi="CMR10" w:cs="CMR10"/>
          <w:szCs w:val="22"/>
        </w:rPr>
        <w:t xml:space="preserve"> the target y, </w:t>
      </w:r>
    </w:p>
    <w:p w:rsidR="00444377" w:rsidRPr="00BC2A27" w:rsidRDefault="00444377" w:rsidP="00BC2A27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444377" w:rsidRDefault="00444377" w:rsidP="0044437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444377" w:rsidRDefault="00444377" w:rsidP="00444377">
      <w:pPr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 y = </w:t>
      </w:r>
      <m:oMath>
        <m:d>
          <m:dPr>
            <m:begChr m:val="["/>
            <m:endChr m:val="]"/>
            <m:ctrlPr>
              <w:rPr>
                <w:rFonts w:ascii="Cambria Math" w:hAnsi="Cambria Math" w:cs="CMR1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Cs w:val="22"/>
                    </w:rPr>
                    <m:t>4</m:t>
                  </m:r>
                </m:e>
              </m:mr>
            </m:m>
          </m:e>
        </m:d>
      </m:oMath>
    </w:p>
    <w:p w:rsidR="00BC2A27" w:rsidRDefault="00BC2A27" w:rsidP="0044437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BC2A27" w:rsidRDefault="00BC2A27" w:rsidP="0044437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BC2A27" w:rsidRDefault="00BC2A27" w:rsidP="00BC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MR10" w:hAnsi="CMR10" w:cs="CMR10"/>
          <w:szCs w:val="22"/>
        </w:rPr>
      </w:pPr>
      <w:r w:rsidRPr="00BC2A27">
        <w:rPr>
          <w:rFonts w:ascii="CMR10" w:hAnsi="CMR10" w:cs="CMR10"/>
          <w:szCs w:val="22"/>
        </w:rPr>
        <w:t>Find the pa</w:t>
      </w:r>
      <w:r w:rsidR="002D209C">
        <w:rPr>
          <w:rFonts w:ascii="CMR10" w:hAnsi="CMR10" w:cs="CMR10"/>
          <w:szCs w:val="22"/>
        </w:rPr>
        <w:t>rameters of the linear model β</w:t>
      </w:r>
      <w:r w:rsidR="007644E8">
        <w:rPr>
          <w:rFonts w:ascii="CMR10" w:hAnsi="CMR10" w:cs="CMR10"/>
          <w:szCs w:val="22"/>
        </w:rPr>
        <w:t xml:space="preserve">  by solving the equation </w:t>
      </w:r>
    </w:p>
    <w:p w:rsidR="007644E8" w:rsidRDefault="007644E8" w:rsidP="007644E8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                      </w:t>
      </w:r>
    </w:p>
    <w:p w:rsidR="007644E8" w:rsidRDefault="007644E8" w:rsidP="007644E8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                      </w:t>
      </w:r>
      <w:r w:rsidR="00C8328F">
        <w:rPr>
          <w:rFonts w:ascii="CMR10" w:hAnsi="CMR10" w:cs="CMR10"/>
          <w:szCs w:val="22"/>
        </w:rPr>
        <w:t>β</w:t>
      </w:r>
      <w:r>
        <w:rPr>
          <w:rFonts w:ascii="CMR10" w:hAnsi="CMR10" w:cs="CMR10"/>
          <w:szCs w:val="22"/>
        </w:rPr>
        <w:t xml:space="preserve">     = (X</w:t>
      </w:r>
      <w:r w:rsidR="00C8328F" w:rsidRPr="00C8328F">
        <w:rPr>
          <w:rFonts w:ascii="CMR10" w:hAnsi="CMR10" w:cs="CMR10"/>
          <w:szCs w:val="22"/>
          <w:vertAlign w:val="superscript"/>
        </w:rPr>
        <w:t>T</w:t>
      </w:r>
      <w:r w:rsidR="00C8328F">
        <w:rPr>
          <w:rFonts w:ascii="CMR10" w:hAnsi="CMR10" w:cs="CMR10"/>
          <w:szCs w:val="22"/>
        </w:rPr>
        <w:t xml:space="preserve">. </w:t>
      </w:r>
      <w:proofErr w:type="gramStart"/>
      <w:r w:rsidR="00C8328F">
        <w:rPr>
          <w:rFonts w:ascii="CMR10" w:hAnsi="CMR10" w:cs="CMR10"/>
          <w:szCs w:val="22"/>
        </w:rPr>
        <w:t>X</w:t>
      </w:r>
      <w:r w:rsidR="00C8328F" w:rsidRPr="00C8328F">
        <w:rPr>
          <w:rFonts w:ascii="CMR10" w:hAnsi="CMR10" w:cs="CMR10"/>
          <w:szCs w:val="22"/>
          <w:vertAlign w:val="superscript"/>
        </w:rPr>
        <w:t>(</w:t>
      </w:r>
      <w:proofErr w:type="gramEnd"/>
      <w:r w:rsidR="00C8328F" w:rsidRPr="00C8328F">
        <w:rPr>
          <w:rFonts w:ascii="CMR10" w:hAnsi="CMR10" w:cs="CMR10"/>
          <w:szCs w:val="22"/>
          <w:vertAlign w:val="superscript"/>
        </w:rPr>
        <w:t>-1)</w:t>
      </w:r>
      <w:r w:rsidR="00C8328F">
        <w:rPr>
          <w:rFonts w:ascii="CMR10" w:hAnsi="CMR10" w:cs="CMR10"/>
          <w:szCs w:val="22"/>
        </w:rPr>
        <w:t>)</w:t>
      </w:r>
      <w:proofErr w:type="spellStart"/>
      <w:r w:rsidR="00C8328F">
        <w:rPr>
          <w:rFonts w:ascii="CMR10" w:hAnsi="CMR10" w:cs="CMR10"/>
          <w:szCs w:val="22"/>
        </w:rPr>
        <w:t>X</w:t>
      </w:r>
      <w:r w:rsidR="00C8328F" w:rsidRPr="00C8328F">
        <w:rPr>
          <w:rFonts w:ascii="CMR10" w:hAnsi="CMR10" w:cs="CMR10"/>
          <w:szCs w:val="22"/>
          <w:vertAlign w:val="superscript"/>
        </w:rPr>
        <w:t>T</w:t>
      </w:r>
      <w:r>
        <w:rPr>
          <w:rFonts w:ascii="CMR10" w:hAnsi="CMR10" w:cs="CMR10"/>
          <w:szCs w:val="22"/>
        </w:rPr>
        <w:t>y</w:t>
      </w:r>
      <w:proofErr w:type="spellEnd"/>
      <w:r>
        <w:rPr>
          <w:rFonts w:ascii="CMR10" w:hAnsi="CMR10" w:cs="CMR10"/>
          <w:szCs w:val="22"/>
        </w:rPr>
        <w:t xml:space="preserve"> </w:t>
      </w:r>
    </w:p>
    <w:p w:rsidR="007644E8" w:rsidRPr="00BC2A27" w:rsidRDefault="007644E8" w:rsidP="007644E8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BC2A27" w:rsidRPr="00BC2A27" w:rsidRDefault="00BC2A27" w:rsidP="00BC2A27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5D1354" w:rsidRDefault="00C8328F" w:rsidP="00BC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Predict the value of y^ for x</w:t>
      </w:r>
      <w:r w:rsidRPr="00C8328F">
        <w:rPr>
          <w:rFonts w:ascii="CMR10" w:hAnsi="CMR10" w:cs="CMR10"/>
          <w:szCs w:val="22"/>
          <w:vertAlign w:val="subscript"/>
        </w:rPr>
        <w:t xml:space="preserve">i </w:t>
      </w:r>
      <w:r>
        <w:rPr>
          <w:rFonts w:ascii="CMR10" w:hAnsi="CMR10" w:cs="CMR10"/>
          <w:szCs w:val="22"/>
        </w:rPr>
        <w:t xml:space="preserve">= [ 4 2]  </w:t>
      </w:r>
      <w:proofErr w:type="spellStart"/>
      <w:r>
        <w:rPr>
          <w:rFonts w:ascii="CMR10" w:hAnsi="CMR10" w:cs="CMR10"/>
          <w:szCs w:val="22"/>
        </w:rPr>
        <w:t>x</w:t>
      </w:r>
      <w:r>
        <w:rPr>
          <w:rFonts w:ascii="CMR10" w:hAnsi="CMR10" w:cs="CMR10"/>
          <w:szCs w:val="22"/>
          <w:vertAlign w:val="subscript"/>
        </w:rPr>
        <w:t>j</w:t>
      </w:r>
      <w:proofErr w:type="spellEnd"/>
      <w:r>
        <w:rPr>
          <w:rFonts w:ascii="CMR10" w:hAnsi="CMR10" w:cs="CMR10"/>
          <w:szCs w:val="22"/>
          <w:vertAlign w:val="subscript"/>
        </w:rPr>
        <w:t xml:space="preserve"> </w:t>
      </w:r>
      <w:r>
        <w:rPr>
          <w:rFonts w:ascii="CMR10" w:hAnsi="CMR10" w:cs="CMR10"/>
          <w:szCs w:val="22"/>
        </w:rPr>
        <w:t>= [ 1 5</w:t>
      </w:r>
      <w:r>
        <w:rPr>
          <w:rFonts w:ascii="CMR10" w:hAnsi="CMR10" w:cs="CMR10"/>
          <w:szCs w:val="22"/>
        </w:rPr>
        <w:t xml:space="preserve">]  </w:t>
      </w:r>
    </w:p>
    <w:p w:rsidR="005D1354" w:rsidRDefault="005D1354" w:rsidP="005D1354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5D1354" w:rsidRDefault="005D1354" w:rsidP="005D1354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5D1354" w:rsidRDefault="005D1354" w:rsidP="005D1354">
      <w:pPr>
        <w:pStyle w:val="ListParagraph"/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BC2A27" w:rsidRPr="00BC2A27" w:rsidRDefault="00BC2A27" w:rsidP="00BC2A2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MR10" w:hAnsi="CMR10" w:cs="CMR10"/>
          <w:szCs w:val="22"/>
        </w:rPr>
      </w:pPr>
      <w:r w:rsidRPr="00BC2A27">
        <w:rPr>
          <w:rFonts w:ascii="CMR10" w:hAnsi="CMR10" w:cs="CMR10"/>
          <w:szCs w:val="22"/>
        </w:rPr>
        <w:t>Find R</w:t>
      </w:r>
      <w:r w:rsidRPr="00BC2A27">
        <w:rPr>
          <w:rFonts w:ascii="CMR10" w:hAnsi="CMR10" w:cs="CMR10"/>
          <w:szCs w:val="22"/>
          <w:vertAlign w:val="superscript"/>
        </w:rPr>
        <w:t>2</w:t>
      </w:r>
      <w:r w:rsidRPr="00BC2A27">
        <w:rPr>
          <w:rFonts w:ascii="CMR10" w:hAnsi="CMR10" w:cs="CMR10"/>
          <w:szCs w:val="22"/>
        </w:rPr>
        <w:t xml:space="preserve"> for the model developed in a) </w:t>
      </w:r>
    </w:p>
    <w:p w:rsidR="00BC2A27" w:rsidRPr="00BC2A27" w:rsidRDefault="00BC2A27" w:rsidP="00BC2A27">
      <w:pPr>
        <w:pStyle w:val="ListParagraph"/>
        <w:rPr>
          <w:rFonts w:ascii="CMR10" w:hAnsi="CMR10" w:cs="CMR10"/>
          <w:szCs w:val="22"/>
        </w:rPr>
      </w:pPr>
    </w:p>
    <w:p w:rsidR="00BC2A27" w:rsidRDefault="00BC2A27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152D59" w:rsidRDefault="00152D59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BC2A27" w:rsidRDefault="00BC2A27" w:rsidP="00BC2A2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Briefly explain why one would use lasso penalty and why one would use ridge penalty. </w:t>
      </w:r>
    </w:p>
    <w:p w:rsidR="00BC2A27" w:rsidRDefault="00BC2A27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A05527" w:rsidRDefault="00A05527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152D59" w:rsidRDefault="00152D59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A05527" w:rsidRPr="00A05527" w:rsidRDefault="00A05527" w:rsidP="00A0552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>Given the following table</w:t>
      </w:r>
    </w:p>
    <w:p w:rsidR="00A05527" w:rsidRPr="00A05527" w:rsidRDefault="00A05527" w:rsidP="00A05527">
      <w:pPr>
        <w:autoSpaceDE w:val="0"/>
        <w:autoSpaceDN w:val="0"/>
        <w:adjustRightInd w:val="0"/>
        <w:rPr>
          <w:rFonts w:ascii="CMR10" w:hAnsi="CMR10" w:cs="CMR10"/>
          <w:szCs w:val="22"/>
        </w:rPr>
      </w:pPr>
      <w:r w:rsidRPr="00A05527">
        <w:rPr>
          <w:rFonts w:ascii="CMR10" w:hAnsi="CMR10" w:cs="CMR10"/>
          <w:szCs w:val="22"/>
        </w:rPr>
        <w:t xml:space="preserve">Predicted           Observed                                                                                     </w:t>
      </w:r>
    </w:p>
    <w:p w:rsidR="00A05527" w:rsidRPr="00A05527" w:rsidRDefault="00A05527" w:rsidP="00A05527">
      <w:pPr>
        <w:autoSpaceDE w:val="0"/>
        <w:autoSpaceDN w:val="0"/>
        <w:adjustRightInd w:val="0"/>
        <w:rPr>
          <w:rFonts w:ascii="CMR10" w:hAnsi="CMR10" w:cs="CMR10"/>
          <w:szCs w:val="22"/>
        </w:rPr>
      </w:pPr>
      <w:r w:rsidRPr="00A05527">
        <w:rPr>
          <w:rFonts w:ascii="CMR10" w:hAnsi="CMR10" w:cs="CMR10"/>
          <w:szCs w:val="22"/>
        </w:rPr>
        <w:t xml:space="preserve">                         Cats         Dogs</w:t>
      </w:r>
    </w:p>
    <w:p w:rsidR="00A05527" w:rsidRPr="00A05527" w:rsidRDefault="00A05527" w:rsidP="00A05527">
      <w:pPr>
        <w:autoSpaceDE w:val="0"/>
        <w:autoSpaceDN w:val="0"/>
        <w:adjustRightInd w:val="0"/>
        <w:rPr>
          <w:rFonts w:ascii="CMR10" w:hAnsi="CMR10" w:cs="CMR10"/>
          <w:szCs w:val="22"/>
        </w:rPr>
      </w:pPr>
      <w:r w:rsidRPr="00A05527">
        <w:rPr>
          <w:rFonts w:ascii="CMR10" w:hAnsi="CMR10" w:cs="CMR10"/>
          <w:szCs w:val="22"/>
        </w:rPr>
        <w:t xml:space="preserve">         Cats             </w:t>
      </w:r>
      <w:r>
        <w:rPr>
          <w:rFonts w:ascii="CMR10" w:hAnsi="CMR10" w:cs="CMR10"/>
          <w:i/>
          <w:iCs/>
          <w:szCs w:val="22"/>
        </w:rPr>
        <w:t>8             7</w:t>
      </w:r>
    </w:p>
    <w:p w:rsidR="00A05527" w:rsidRPr="00A05527" w:rsidRDefault="00A05527" w:rsidP="00A05527">
      <w:pPr>
        <w:autoSpaceDE w:val="0"/>
        <w:autoSpaceDN w:val="0"/>
        <w:adjustRightInd w:val="0"/>
        <w:rPr>
          <w:rFonts w:ascii="CMR10" w:hAnsi="CMR10" w:cs="CMR10"/>
          <w:szCs w:val="22"/>
        </w:rPr>
      </w:pPr>
      <w:r>
        <w:rPr>
          <w:rFonts w:ascii="CMR10" w:hAnsi="CMR10" w:cs="CMR10"/>
          <w:szCs w:val="22"/>
        </w:rPr>
        <w:t xml:space="preserve">         Dogs            </w:t>
      </w:r>
      <w:r>
        <w:rPr>
          <w:rFonts w:ascii="CMR10" w:hAnsi="CMR10" w:cs="CMR10"/>
          <w:i/>
          <w:iCs/>
          <w:szCs w:val="22"/>
        </w:rPr>
        <w:t>5            3</w:t>
      </w:r>
    </w:p>
    <w:p w:rsidR="00A05527" w:rsidRDefault="00A05527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p w:rsidR="00A05527" w:rsidRDefault="00A05527" w:rsidP="00BC2A27">
      <w:pPr>
        <w:autoSpaceDE w:val="0"/>
        <w:autoSpaceDN w:val="0"/>
        <w:adjustRightInd w:val="0"/>
        <w:rPr>
          <w:rFonts w:ascii="CMR10" w:hAnsi="CMR10" w:cs="CMR10"/>
          <w:szCs w:val="22"/>
        </w:rPr>
      </w:pPr>
      <w:bookmarkStart w:id="0" w:name="_GoBack"/>
      <w:bookmarkEnd w:id="0"/>
      <w:r>
        <w:rPr>
          <w:rFonts w:ascii="CMR10" w:hAnsi="CMR10" w:cs="CMR10"/>
          <w:szCs w:val="22"/>
        </w:rPr>
        <w:t>Compute Accuracy, Recall, Precision and Specificity and f-statistic</w:t>
      </w:r>
    </w:p>
    <w:p w:rsidR="000274C4" w:rsidRPr="00444377" w:rsidRDefault="000274C4" w:rsidP="00444377">
      <w:pPr>
        <w:autoSpaceDE w:val="0"/>
        <w:autoSpaceDN w:val="0"/>
        <w:adjustRightInd w:val="0"/>
        <w:rPr>
          <w:rFonts w:ascii="CMR10" w:hAnsi="CMR10" w:cs="CMR10"/>
          <w:szCs w:val="22"/>
        </w:rPr>
      </w:pPr>
    </w:p>
    <w:sectPr w:rsidR="000274C4" w:rsidRPr="0044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2E0"/>
    <w:multiLevelType w:val="hybridMultilevel"/>
    <w:tmpl w:val="55200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A3A91"/>
    <w:multiLevelType w:val="hybridMultilevel"/>
    <w:tmpl w:val="75A8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DC"/>
    <w:rsid w:val="000274C4"/>
    <w:rsid w:val="00152D59"/>
    <w:rsid w:val="001E0FF7"/>
    <w:rsid w:val="002D209C"/>
    <w:rsid w:val="00444377"/>
    <w:rsid w:val="004D13A2"/>
    <w:rsid w:val="005553DC"/>
    <w:rsid w:val="005D1354"/>
    <w:rsid w:val="007644E8"/>
    <w:rsid w:val="00A05527"/>
    <w:rsid w:val="00BC2A27"/>
    <w:rsid w:val="00C8328F"/>
    <w:rsid w:val="00E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567B"/>
  <w15:chartTrackingRefBased/>
  <w15:docId w15:val="{5E4F95A5-148F-41FE-AB53-5790F9D9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209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2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2021-08-19T12:21:00Z</dcterms:created>
  <dcterms:modified xsi:type="dcterms:W3CDTF">2021-08-20T19:24:00Z</dcterms:modified>
</cp:coreProperties>
</file>