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648" w:type="dxa"/>
        <w:tblLook w:val="04A0" w:firstRow="1" w:lastRow="0" w:firstColumn="1" w:lastColumn="0" w:noHBand="0" w:noVBand="1"/>
      </w:tblPr>
      <w:tblGrid>
        <w:gridCol w:w="6629"/>
        <w:gridCol w:w="3019"/>
      </w:tblGrid>
      <w:tr w:rsidR="00D945EC" w:rsidRPr="005869A2" w14:paraId="771EF7C1" w14:textId="77777777" w:rsidTr="00C11D8D">
        <w:trPr>
          <w:trHeight w:val="1020"/>
        </w:trPr>
        <w:tc>
          <w:tcPr>
            <w:tcW w:w="6629" w:type="dxa"/>
          </w:tcPr>
          <w:p w14:paraId="36296CF4" w14:textId="77777777" w:rsidR="00D945EC" w:rsidRPr="00373293" w:rsidRDefault="00373293" w:rsidP="00373293">
            <w:pPr>
              <w:outlineLvl w:val="0"/>
              <w:rPr>
                <w:b/>
                <w:spacing w:val="60"/>
                <w:sz w:val="36"/>
                <w:szCs w:val="36"/>
                <w:lang w:val="en-AU"/>
              </w:rPr>
            </w:pPr>
            <w:bookmarkStart w:id="0" w:name="bm_InfoBlock" w:colFirst="1" w:colLast="1"/>
            <w:r w:rsidRPr="00373293">
              <w:rPr>
                <w:b/>
                <w:spacing w:val="60"/>
                <w:sz w:val="36"/>
                <w:szCs w:val="36"/>
                <w:lang w:val="en-AU"/>
              </w:rPr>
              <w:t>ASSIGNMENT COVER SHEET</w:t>
            </w:r>
          </w:p>
        </w:tc>
        <w:tc>
          <w:tcPr>
            <w:tcW w:w="3019" w:type="dxa"/>
            <w:vMerge w:val="restart"/>
          </w:tcPr>
          <w:p w14:paraId="6951032C" w14:textId="21FC7EB7" w:rsidR="00BF45FA" w:rsidRPr="0006438A" w:rsidRDefault="00BF45FA" w:rsidP="00BF45FA">
            <w:pPr>
              <w:spacing w:before="0" w:after="0"/>
              <w:outlineLvl w:val="0"/>
              <w:rPr>
                <w:rStyle w:val="SubtleEmphasis"/>
                <w:lang w:val="en-AU"/>
              </w:rPr>
            </w:pPr>
            <w:r w:rsidRPr="0006438A">
              <w:rPr>
                <w:rStyle w:val="SubtleEmphasis"/>
                <w:lang w:val="en-AU"/>
              </w:rPr>
              <w:t>Research School of Finance</w:t>
            </w:r>
            <w:r w:rsidR="00176475">
              <w:rPr>
                <w:rStyle w:val="SubtleEmphasis"/>
                <w:lang w:val="en-AU"/>
              </w:rPr>
              <w:t xml:space="preserve">, Actuarial Studies and </w:t>
            </w:r>
            <w:r w:rsidRPr="0006438A">
              <w:rPr>
                <w:rStyle w:val="SubtleEmphasis"/>
                <w:lang w:val="en-AU"/>
              </w:rPr>
              <w:t>Statistics</w:t>
            </w:r>
            <w:r w:rsidR="004E0262" w:rsidRPr="0006438A">
              <w:rPr>
                <w:rStyle w:val="SubtleEmphasis"/>
                <w:lang w:val="en-AU"/>
              </w:rPr>
              <w:br/>
            </w:r>
            <w:r w:rsidR="00CF5643" w:rsidRPr="0006438A">
              <w:rPr>
                <w:rStyle w:val="SubtleEmphasis"/>
                <w:lang w:val="en-AU"/>
              </w:rPr>
              <w:t xml:space="preserve">ANU College of </w:t>
            </w:r>
            <w:r w:rsidRPr="0006438A">
              <w:rPr>
                <w:rStyle w:val="SubtleEmphasis"/>
                <w:lang w:val="en-AU"/>
              </w:rPr>
              <w:t>Business and Economics</w:t>
            </w:r>
          </w:p>
          <w:p w14:paraId="6E45A700" w14:textId="36DCE1C8" w:rsidR="00D945EC" w:rsidRPr="0006438A" w:rsidRDefault="0028747A" w:rsidP="00BF45FA">
            <w:pPr>
              <w:spacing w:before="0" w:after="0"/>
              <w:outlineLvl w:val="0"/>
              <w:rPr>
                <w:rStyle w:val="SubtleEmphasis"/>
                <w:lang w:val="en-AU"/>
              </w:rPr>
            </w:pPr>
            <w:r w:rsidRPr="0006438A">
              <w:rPr>
                <w:rStyle w:val="SubtleEmphasis"/>
                <w:lang w:val="en-AU"/>
              </w:rPr>
              <w:t>Australian National University</w:t>
            </w:r>
            <w:bookmarkStart w:id="1" w:name="bm_YourAddress"/>
            <w:r w:rsidR="00FC4B9A">
              <w:rPr>
                <w:rStyle w:val="SubtleEmphasis"/>
                <w:lang w:val="en-AU"/>
              </w:rPr>
              <w:br/>
              <w:t xml:space="preserve">Canberra </w:t>
            </w:r>
            <w:r w:rsidRPr="0006438A">
              <w:rPr>
                <w:rStyle w:val="SubtleEmphasis"/>
                <w:lang w:val="en-AU"/>
              </w:rPr>
              <w:t>ACT 0200 Australia</w:t>
            </w:r>
            <w:bookmarkEnd w:id="1"/>
            <w:r w:rsidRPr="0006438A">
              <w:rPr>
                <w:rStyle w:val="SubtleEmphasis"/>
                <w:lang w:val="en-AU"/>
              </w:rPr>
              <w:br/>
            </w:r>
            <w:r w:rsidRPr="0006438A">
              <w:rPr>
                <w:rStyle w:val="SubtleEmphasis"/>
                <w:iCs w:val="0"/>
                <w:lang w:val="en-AU"/>
              </w:rPr>
              <w:t>www.anu.edu.au</w:t>
            </w:r>
            <w:r w:rsidRPr="0006438A">
              <w:rPr>
                <w:rStyle w:val="SubtleEmphasis"/>
                <w:lang w:val="en-AU"/>
              </w:rPr>
              <w:t xml:space="preserve"> </w:t>
            </w:r>
          </w:p>
          <w:p w14:paraId="0124AD74" w14:textId="6E95FFA7" w:rsidR="00A175D5" w:rsidRPr="00BF45FA" w:rsidRDefault="00A175D5" w:rsidP="00BF45FA">
            <w:pPr>
              <w:spacing w:before="0" w:after="0"/>
              <w:outlineLvl w:val="0"/>
              <w:rPr>
                <w:b/>
                <w:bCs/>
                <w:sz w:val="16"/>
                <w:szCs w:val="16"/>
                <w:lang w:val="en-AU"/>
              </w:rPr>
            </w:pPr>
          </w:p>
        </w:tc>
      </w:tr>
      <w:bookmarkEnd w:id="0"/>
      <w:tr w:rsidR="00D945EC" w:rsidRPr="005869A2" w14:paraId="148970FC" w14:textId="77777777" w:rsidTr="00C11D8D">
        <w:trPr>
          <w:trHeight w:val="959"/>
        </w:trPr>
        <w:tc>
          <w:tcPr>
            <w:tcW w:w="6629" w:type="dxa"/>
          </w:tcPr>
          <w:p w14:paraId="7A13A54A" w14:textId="0AE92701" w:rsidR="00A70FBE" w:rsidRDefault="00CF5643" w:rsidP="00F64A9F">
            <w:pPr>
              <w:tabs>
                <w:tab w:val="left" w:pos="284"/>
              </w:tabs>
              <w:outlineLvl w:val="0"/>
              <w:rPr>
                <w:szCs w:val="20"/>
                <w:lang w:val="en-AU"/>
              </w:rPr>
            </w:pPr>
            <w:r w:rsidRPr="00CF5643">
              <w:rPr>
                <w:szCs w:val="20"/>
                <w:lang w:val="en-AU"/>
              </w:rPr>
              <w:t>Submission and assessment is anonymous</w:t>
            </w:r>
            <w:r w:rsidR="009A6E05">
              <w:rPr>
                <w:szCs w:val="20"/>
                <w:lang w:val="en-AU"/>
              </w:rPr>
              <w:t xml:space="preserve"> where appropriate and possible</w:t>
            </w:r>
            <w:r w:rsidRPr="00CF5643">
              <w:rPr>
                <w:szCs w:val="20"/>
                <w:lang w:val="en-AU"/>
              </w:rPr>
              <w:t>. Please do not write your name on this coversheet.</w:t>
            </w:r>
          </w:p>
          <w:p w14:paraId="5EB90F20" w14:textId="017E3083" w:rsidR="00CF5643" w:rsidRDefault="00CF5643" w:rsidP="00F64A9F">
            <w:pPr>
              <w:tabs>
                <w:tab w:val="left" w:pos="284"/>
              </w:tabs>
              <w:outlineLvl w:val="0"/>
              <w:rPr>
                <w:szCs w:val="20"/>
                <w:lang w:val="en-AU"/>
              </w:rPr>
            </w:pPr>
            <w:r>
              <w:rPr>
                <w:szCs w:val="20"/>
                <w:lang w:val="en-AU"/>
              </w:rPr>
              <w:t>This coversheet must be attached to the front of your assessment</w:t>
            </w:r>
            <w:r w:rsidR="00C075EA">
              <w:rPr>
                <w:szCs w:val="20"/>
                <w:lang w:val="en-AU"/>
              </w:rPr>
              <w:t xml:space="preserve"> when submitted in hard copy</w:t>
            </w:r>
            <w:r>
              <w:rPr>
                <w:szCs w:val="20"/>
                <w:lang w:val="en-AU"/>
              </w:rPr>
              <w:t>.</w:t>
            </w:r>
            <w:r w:rsidR="00C075EA">
              <w:rPr>
                <w:szCs w:val="20"/>
                <w:lang w:val="en-AU"/>
              </w:rPr>
              <w:t xml:space="preserve"> </w:t>
            </w:r>
          </w:p>
          <w:p w14:paraId="7C863994" w14:textId="795FE8CE" w:rsidR="00CF5643" w:rsidRPr="00CF5643" w:rsidRDefault="00EC2608" w:rsidP="00F64A9F">
            <w:pPr>
              <w:tabs>
                <w:tab w:val="left" w:pos="284"/>
              </w:tabs>
              <w:outlineLvl w:val="0"/>
              <w:rPr>
                <w:szCs w:val="20"/>
                <w:lang w:val="en-AU"/>
              </w:rPr>
            </w:pPr>
            <w:r>
              <w:rPr>
                <w:szCs w:val="20"/>
                <w:lang w:val="en-AU"/>
              </w:rPr>
              <w:t xml:space="preserve">All assessment items submitted in hard copy are due by </w:t>
            </w:r>
            <w:r w:rsidR="00A2207C" w:rsidRPr="00A2207C">
              <w:rPr>
                <w:szCs w:val="20"/>
                <w:lang w:val="en-AU"/>
              </w:rPr>
              <w:t>12:00 pm</w:t>
            </w:r>
            <w:r>
              <w:rPr>
                <w:szCs w:val="20"/>
                <w:lang w:val="en-AU"/>
              </w:rPr>
              <w:t>.</w:t>
            </w:r>
          </w:p>
        </w:tc>
        <w:tc>
          <w:tcPr>
            <w:tcW w:w="3019" w:type="dxa"/>
            <w:vMerge/>
          </w:tcPr>
          <w:p w14:paraId="445BE5BE" w14:textId="77777777" w:rsidR="00D945EC" w:rsidRPr="005869A2" w:rsidRDefault="00D945EC" w:rsidP="00064AEE">
            <w:pPr>
              <w:outlineLvl w:val="0"/>
              <w:rPr>
                <w:lang w:val="en-AU"/>
              </w:rPr>
            </w:pP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5"/>
        <w:gridCol w:w="2615"/>
        <w:gridCol w:w="1842"/>
        <w:gridCol w:w="2846"/>
      </w:tblGrid>
      <w:tr w:rsidR="00CF5643" w:rsidRPr="00E05535" w14:paraId="5475C002" w14:textId="77777777" w:rsidTr="00E05535">
        <w:tc>
          <w:tcPr>
            <w:tcW w:w="2455" w:type="dxa"/>
            <w:tcBorders>
              <w:top w:val="nil"/>
              <w:left w:val="nil"/>
              <w:bottom w:val="nil"/>
              <w:right w:val="nil"/>
            </w:tcBorders>
          </w:tcPr>
          <w:p w14:paraId="21BA01F3" w14:textId="280645C0" w:rsidR="00CF5643" w:rsidRPr="00DA53D7" w:rsidRDefault="00CF5643" w:rsidP="00373293">
            <w:pPr>
              <w:rPr>
                <w:sz w:val="18"/>
                <w:szCs w:val="18"/>
                <w:lang w:val="en-AU"/>
              </w:rPr>
            </w:pPr>
            <w:r>
              <w:rPr>
                <w:sz w:val="18"/>
                <w:szCs w:val="18"/>
                <w:lang w:val="en-AU"/>
              </w:rPr>
              <w:t>Student ID</w:t>
            </w:r>
          </w:p>
        </w:tc>
        <w:tc>
          <w:tcPr>
            <w:tcW w:w="730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E983E4" w14:textId="77777777" w:rsidR="00CF5643" w:rsidRPr="00E05535" w:rsidRDefault="00CF5643" w:rsidP="00373293">
            <w:pPr>
              <w:jc w:val="both"/>
              <w:rPr>
                <w:sz w:val="18"/>
                <w:szCs w:val="18"/>
                <w:lang w:val="en-AU"/>
              </w:rPr>
            </w:pPr>
          </w:p>
        </w:tc>
      </w:tr>
      <w:tr w:rsidR="00CF5643" w:rsidRPr="00E05535" w14:paraId="6F9BD047" w14:textId="77777777" w:rsidTr="00E05535">
        <w:tc>
          <w:tcPr>
            <w:tcW w:w="2455" w:type="dxa"/>
            <w:tcBorders>
              <w:top w:val="nil"/>
              <w:left w:val="nil"/>
              <w:bottom w:val="nil"/>
              <w:right w:val="nil"/>
            </w:tcBorders>
          </w:tcPr>
          <w:p w14:paraId="4453E212" w14:textId="77777777" w:rsidR="00CF5643" w:rsidRPr="00E05535" w:rsidRDefault="00CF5643" w:rsidP="00373293">
            <w:pPr>
              <w:rPr>
                <w:sz w:val="18"/>
                <w:szCs w:val="18"/>
                <w:lang w:val="en-AU"/>
              </w:rPr>
            </w:pPr>
            <w:r>
              <w:rPr>
                <w:sz w:val="18"/>
                <w:szCs w:val="18"/>
                <w:lang w:val="en-AU"/>
              </w:rPr>
              <w:t>Course Code</w:t>
            </w:r>
          </w:p>
        </w:tc>
        <w:tc>
          <w:tcPr>
            <w:tcW w:w="730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14A21B" w14:textId="77777777" w:rsidR="00CF5643" w:rsidRPr="00E05535" w:rsidRDefault="00CF5643" w:rsidP="00373293">
            <w:pPr>
              <w:jc w:val="both"/>
              <w:rPr>
                <w:sz w:val="18"/>
                <w:szCs w:val="18"/>
                <w:lang w:val="en-AU"/>
              </w:rPr>
            </w:pPr>
          </w:p>
        </w:tc>
      </w:tr>
      <w:tr w:rsidR="00CF5643" w:rsidRPr="00E05535" w14:paraId="4BF136DB" w14:textId="77777777" w:rsidTr="00E05535">
        <w:tc>
          <w:tcPr>
            <w:tcW w:w="2455" w:type="dxa"/>
            <w:tcBorders>
              <w:top w:val="nil"/>
              <w:left w:val="nil"/>
              <w:bottom w:val="nil"/>
              <w:right w:val="nil"/>
            </w:tcBorders>
          </w:tcPr>
          <w:p w14:paraId="47923844" w14:textId="77777777" w:rsidR="00CF5643" w:rsidRPr="00E05535" w:rsidRDefault="00CF5643" w:rsidP="00373293">
            <w:pPr>
              <w:rPr>
                <w:sz w:val="18"/>
                <w:szCs w:val="18"/>
                <w:lang w:val="en-AU"/>
              </w:rPr>
            </w:pPr>
            <w:r>
              <w:rPr>
                <w:sz w:val="18"/>
                <w:szCs w:val="18"/>
                <w:lang w:val="en-AU"/>
              </w:rPr>
              <w:t>Course Name</w:t>
            </w:r>
          </w:p>
        </w:tc>
        <w:tc>
          <w:tcPr>
            <w:tcW w:w="730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8567F0" w14:textId="77777777" w:rsidR="00CF5643" w:rsidRPr="00E05535" w:rsidRDefault="00CF5643" w:rsidP="00373293">
            <w:pPr>
              <w:jc w:val="both"/>
              <w:rPr>
                <w:sz w:val="18"/>
                <w:szCs w:val="18"/>
                <w:lang w:val="en-AU"/>
              </w:rPr>
            </w:pPr>
          </w:p>
        </w:tc>
      </w:tr>
      <w:tr w:rsidR="00373293" w:rsidRPr="00E05535" w14:paraId="32FC41BF" w14:textId="77777777" w:rsidTr="00E05535">
        <w:tc>
          <w:tcPr>
            <w:tcW w:w="2455" w:type="dxa"/>
            <w:tcBorders>
              <w:top w:val="nil"/>
              <w:left w:val="nil"/>
              <w:bottom w:val="nil"/>
              <w:right w:val="nil"/>
            </w:tcBorders>
          </w:tcPr>
          <w:p w14:paraId="7FD25322" w14:textId="77777777" w:rsidR="00373293" w:rsidRPr="00E05535" w:rsidRDefault="00373293" w:rsidP="00CF5643">
            <w:pPr>
              <w:rPr>
                <w:sz w:val="18"/>
                <w:szCs w:val="18"/>
                <w:lang w:val="en-AU"/>
              </w:rPr>
            </w:pPr>
            <w:r w:rsidRPr="00E05535">
              <w:rPr>
                <w:sz w:val="18"/>
                <w:szCs w:val="18"/>
                <w:lang w:val="en-AU"/>
              </w:rPr>
              <w:t xml:space="preserve">Assignment </w:t>
            </w:r>
            <w:r w:rsidR="00CF5643">
              <w:rPr>
                <w:sz w:val="18"/>
                <w:szCs w:val="18"/>
                <w:lang w:val="en-AU"/>
              </w:rPr>
              <w:t>number</w:t>
            </w:r>
          </w:p>
        </w:tc>
        <w:tc>
          <w:tcPr>
            <w:tcW w:w="730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CC4EEA" w14:textId="77777777" w:rsidR="00373293" w:rsidRPr="00E05535" w:rsidRDefault="00373293" w:rsidP="00373293">
            <w:pPr>
              <w:jc w:val="both"/>
              <w:rPr>
                <w:sz w:val="18"/>
                <w:szCs w:val="18"/>
                <w:lang w:val="en-AU"/>
              </w:rPr>
            </w:pPr>
          </w:p>
        </w:tc>
      </w:tr>
      <w:tr w:rsidR="00CF5643" w:rsidRPr="00E05535" w14:paraId="2E32CA46" w14:textId="77777777" w:rsidTr="00E05535">
        <w:tc>
          <w:tcPr>
            <w:tcW w:w="2455" w:type="dxa"/>
            <w:tcBorders>
              <w:top w:val="nil"/>
              <w:left w:val="nil"/>
              <w:bottom w:val="nil"/>
              <w:right w:val="nil"/>
            </w:tcBorders>
          </w:tcPr>
          <w:p w14:paraId="127314F4" w14:textId="77777777" w:rsidR="00CF5643" w:rsidRPr="00E05535" w:rsidRDefault="00CF5643" w:rsidP="00373293">
            <w:pPr>
              <w:rPr>
                <w:sz w:val="18"/>
                <w:szCs w:val="18"/>
                <w:lang w:val="en-AU"/>
              </w:rPr>
            </w:pPr>
            <w:r>
              <w:rPr>
                <w:sz w:val="18"/>
                <w:szCs w:val="18"/>
                <w:lang w:val="en-AU"/>
              </w:rPr>
              <w:t>Assignment Topic</w:t>
            </w:r>
          </w:p>
        </w:tc>
        <w:tc>
          <w:tcPr>
            <w:tcW w:w="730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3F7A2F0" w14:textId="77777777" w:rsidR="00CF5643" w:rsidRPr="00E05535" w:rsidRDefault="00CF5643" w:rsidP="00373293">
            <w:pPr>
              <w:rPr>
                <w:sz w:val="18"/>
                <w:szCs w:val="18"/>
                <w:lang w:val="en-AU"/>
              </w:rPr>
            </w:pPr>
          </w:p>
        </w:tc>
      </w:tr>
      <w:tr w:rsidR="00373293" w:rsidRPr="00E05535" w14:paraId="7CDBAF70" w14:textId="77777777" w:rsidTr="00E05535">
        <w:tc>
          <w:tcPr>
            <w:tcW w:w="2455" w:type="dxa"/>
            <w:tcBorders>
              <w:top w:val="nil"/>
              <w:left w:val="nil"/>
              <w:bottom w:val="nil"/>
              <w:right w:val="nil"/>
            </w:tcBorders>
          </w:tcPr>
          <w:p w14:paraId="6D86A749" w14:textId="77777777" w:rsidR="00373293" w:rsidRPr="00E05535" w:rsidRDefault="00373293" w:rsidP="00373293">
            <w:pPr>
              <w:rPr>
                <w:sz w:val="18"/>
                <w:szCs w:val="18"/>
                <w:lang w:val="en-AU"/>
              </w:rPr>
            </w:pPr>
            <w:r w:rsidRPr="00E05535">
              <w:rPr>
                <w:sz w:val="18"/>
                <w:szCs w:val="18"/>
                <w:lang w:val="en-AU"/>
              </w:rPr>
              <w:t>Lecturer</w:t>
            </w:r>
          </w:p>
        </w:tc>
        <w:tc>
          <w:tcPr>
            <w:tcW w:w="730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1CC7CC6" w14:textId="77777777" w:rsidR="00373293" w:rsidRPr="00E05535" w:rsidRDefault="00373293" w:rsidP="00373293">
            <w:pPr>
              <w:rPr>
                <w:sz w:val="18"/>
                <w:szCs w:val="18"/>
                <w:lang w:val="en-AU"/>
              </w:rPr>
            </w:pPr>
          </w:p>
        </w:tc>
      </w:tr>
      <w:tr w:rsidR="00373293" w:rsidRPr="00E05535" w14:paraId="4BC9CC7C" w14:textId="77777777" w:rsidTr="00E05535">
        <w:tc>
          <w:tcPr>
            <w:tcW w:w="2455" w:type="dxa"/>
            <w:tcBorders>
              <w:top w:val="nil"/>
              <w:left w:val="nil"/>
              <w:bottom w:val="nil"/>
              <w:right w:val="nil"/>
            </w:tcBorders>
          </w:tcPr>
          <w:p w14:paraId="12E65107" w14:textId="77777777" w:rsidR="00373293" w:rsidRPr="00E05535" w:rsidRDefault="00373293" w:rsidP="00373293">
            <w:pPr>
              <w:rPr>
                <w:sz w:val="18"/>
                <w:szCs w:val="18"/>
                <w:lang w:val="en-AU"/>
              </w:rPr>
            </w:pPr>
            <w:r w:rsidRPr="00E05535">
              <w:rPr>
                <w:sz w:val="18"/>
                <w:szCs w:val="18"/>
                <w:lang w:val="en-AU"/>
              </w:rPr>
              <w:t>Tutor</w:t>
            </w:r>
          </w:p>
        </w:tc>
        <w:tc>
          <w:tcPr>
            <w:tcW w:w="730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8BF3E67" w14:textId="77777777" w:rsidR="00373293" w:rsidRPr="00E05535" w:rsidRDefault="00373293" w:rsidP="00373293">
            <w:pPr>
              <w:rPr>
                <w:sz w:val="18"/>
                <w:szCs w:val="18"/>
                <w:lang w:val="en-AU"/>
              </w:rPr>
            </w:pPr>
          </w:p>
        </w:tc>
      </w:tr>
      <w:tr w:rsidR="00373293" w:rsidRPr="00E05535" w14:paraId="6C684062" w14:textId="77777777" w:rsidTr="00E05535">
        <w:tc>
          <w:tcPr>
            <w:tcW w:w="2455" w:type="dxa"/>
            <w:tcBorders>
              <w:top w:val="nil"/>
              <w:left w:val="nil"/>
              <w:bottom w:val="nil"/>
              <w:right w:val="nil"/>
            </w:tcBorders>
          </w:tcPr>
          <w:p w14:paraId="17B68D70" w14:textId="77777777" w:rsidR="00373293" w:rsidRPr="00E05535" w:rsidRDefault="00373293" w:rsidP="00373293">
            <w:pPr>
              <w:rPr>
                <w:sz w:val="18"/>
                <w:szCs w:val="18"/>
                <w:lang w:val="en-AU"/>
              </w:rPr>
            </w:pPr>
            <w:r w:rsidRPr="00E05535">
              <w:rPr>
                <w:sz w:val="18"/>
                <w:szCs w:val="18"/>
                <w:lang w:val="en-AU"/>
              </w:rPr>
              <w:t>Tutorial (day and time)</w:t>
            </w:r>
          </w:p>
        </w:tc>
        <w:tc>
          <w:tcPr>
            <w:tcW w:w="730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15CB3BD" w14:textId="77777777" w:rsidR="00373293" w:rsidRPr="00E05535" w:rsidRDefault="00373293" w:rsidP="00373293">
            <w:pPr>
              <w:rPr>
                <w:sz w:val="18"/>
                <w:szCs w:val="18"/>
                <w:lang w:val="en-AU"/>
              </w:rPr>
            </w:pPr>
          </w:p>
        </w:tc>
      </w:tr>
      <w:tr w:rsidR="00CF5643" w:rsidRPr="00E05535" w14:paraId="5A39A0B5" w14:textId="77777777" w:rsidTr="00CF5643">
        <w:tc>
          <w:tcPr>
            <w:tcW w:w="2455" w:type="dxa"/>
            <w:tcBorders>
              <w:top w:val="nil"/>
              <w:left w:val="nil"/>
              <w:bottom w:val="nil"/>
              <w:right w:val="nil"/>
            </w:tcBorders>
          </w:tcPr>
          <w:p w14:paraId="767AF0ED" w14:textId="77777777" w:rsidR="00CF5643" w:rsidRPr="00E05535" w:rsidRDefault="00CF5643" w:rsidP="00373293">
            <w:pPr>
              <w:rPr>
                <w:sz w:val="18"/>
                <w:szCs w:val="18"/>
                <w:lang w:val="en-AU"/>
              </w:rPr>
            </w:pPr>
            <w:r>
              <w:rPr>
                <w:sz w:val="18"/>
                <w:szCs w:val="18"/>
                <w:lang w:val="en-AU"/>
              </w:rPr>
              <w:t>Word count</w:t>
            </w:r>
          </w:p>
        </w:tc>
        <w:tc>
          <w:tcPr>
            <w:tcW w:w="2615" w:type="dxa"/>
            <w:tcBorders>
              <w:top w:val="single" w:sz="4" w:space="0" w:color="auto"/>
              <w:left w:val="nil"/>
              <w:right w:val="nil"/>
            </w:tcBorders>
          </w:tcPr>
          <w:p w14:paraId="6579A1B7" w14:textId="77777777" w:rsidR="00CF5643" w:rsidRPr="00E05535" w:rsidRDefault="00CF5643" w:rsidP="00373293">
            <w:pPr>
              <w:rPr>
                <w:sz w:val="18"/>
                <w:szCs w:val="18"/>
                <w:lang w:val="en-A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3DDFCC" w14:textId="35716FAC" w:rsidR="00CF5643" w:rsidRPr="00E05535" w:rsidRDefault="00CF5643" w:rsidP="00373293">
            <w:pPr>
              <w:rPr>
                <w:sz w:val="18"/>
                <w:szCs w:val="18"/>
                <w:lang w:val="en-AU"/>
              </w:rPr>
            </w:pPr>
            <w:r>
              <w:rPr>
                <w:sz w:val="18"/>
                <w:szCs w:val="18"/>
                <w:lang w:val="en-AU"/>
              </w:rPr>
              <w:t>Due Date</w:t>
            </w:r>
            <w:r w:rsidR="00435BB9">
              <w:rPr>
                <w:rFonts w:hint="eastAsia"/>
                <w:sz w:val="18"/>
                <w:szCs w:val="18"/>
                <w:lang w:val="en-AU"/>
              </w:rPr>
              <w:t>:</w:t>
            </w:r>
            <w:r w:rsidR="00340637">
              <w:rPr>
                <w:rFonts w:hint="eastAsia"/>
                <w:sz w:val="18"/>
                <w:szCs w:val="18"/>
                <w:lang w:val="en-AU"/>
              </w:rPr>
              <w:t xml:space="preserve"> </w:t>
            </w:r>
            <w:r w:rsidR="00CC69BC">
              <w:rPr>
                <w:rFonts w:hint="eastAsia"/>
                <w:sz w:val="18"/>
                <w:szCs w:val="18"/>
                <w:lang w:val="en-AU"/>
              </w:rPr>
              <w:t>Oct</w:t>
            </w:r>
            <w:r w:rsidR="00CC69BC">
              <w:rPr>
                <w:sz w:val="18"/>
                <w:szCs w:val="18"/>
                <w:lang w:val="en-AU"/>
              </w:rPr>
              <w:t xml:space="preserve"> 18</w:t>
            </w:r>
            <w:r w:rsidR="00340637">
              <w:rPr>
                <w:rFonts w:hint="eastAsia"/>
                <w:sz w:val="18"/>
                <w:szCs w:val="18"/>
                <w:lang w:val="en-AU"/>
              </w:rPr>
              <w:t xml:space="preserve">                                      </w:t>
            </w:r>
          </w:p>
        </w:tc>
        <w:tc>
          <w:tcPr>
            <w:tcW w:w="2846" w:type="dxa"/>
            <w:tcBorders>
              <w:top w:val="single" w:sz="4" w:space="0" w:color="auto"/>
              <w:left w:val="nil"/>
              <w:right w:val="nil"/>
            </w:tcBorders>
          </w:tcPr>
          <w:p w14:paraId="0EBF4152" w14:textId="77777777" w:rsidR="00CF5643" w:rsidRPr="00E05535" w:rsidRDefault="00CF5643" w:rsidP="00373293">
            <w:pPr>
              <w:rPr>
                <w:sz w:val="18"/>
                <w:szCs w:val="18"/>
                <w:lang w:val="en-AU"/>
              </w:rPr>
            </w:pPr>
          </w:p>
        </w:tc>
      </w:tr>
      <w:tr w:rsidR="00CF5643" w:rsidRPr="00E05535" w14:paraId="10D299CE" w14:textId="77777777" w:rsidTr="00CF5643">
        <w:tc>
          <w:tcPr>
            <w:tcW w:w="2455" w:type="dxa"/>
            <w:tcBorders>
              <w:top w:val="nil"/>
              <w:left w:val="nil"/>
              <w:bottom w:val="nil"/>
              <w:right w:val="nil"/>
            </w:tcBorders>
          </w:tcPr>
          <w:p w14:paraId="6FD72940" w14:textId="77777777" w:rsidR="00CF5643" w:rsidRPr="00E05535" w:rsidRDefault="00CF5643" w:rsidP="00CF5643">
            <w:pPr>
              <w:rPr>
                <w:sz w:val="18"/>
                <w:szCs w:val="18"/>
                <w:lang w:val="en-AU"/>
              </w:rPr>
            </w:pPr>
            <w:r>
              <w:rPr>
                <w:sz w:val="18"/>
                <w:szCs w:val="18"/>
                <w:lang w:val="en-AU"/>
              </w:rPr>
              <w:t>Date Submitted</w:t>
            </w:r>
          </w:p>
        </w:tc>
        <w:tc>
          <w:tcPr>
            <w:tcW w:w="2615" w:type="dxa"/>
            <w:tcBorders>
              <w:top w:val="single" w:sz="4" w:space="0" w:color="auto"/>
              <w:left w:val="nil"/>
              <w:right w:val="nil"/>
            </w:tcBorders>
          </w:tcPr>
          <w:p w14:paraId="2C5672DD" w14:textId="77777777" w:rsidR="00CF5643" w:rsidRPr="00E05535" w:rsidRDefault="00CF5643" w:rsidP="00CF5643">
            <w:pPr>
              <w:rPr>
                <w:sz w:val="18"/>
                <w:szCs w:val="18"/>
                <w:lang w:val="en-A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B815072" w14:textId="77777777" w:rsidR="00CF5643" w:rsidRPr="00E05535" w:rsidRDefault="00CF5643" w:rsidP="00CF5643">
            <w:pPr>
              <w:rPr>
                <w:sz w:val="18"/>
                <w:szCs w:val="18"/>
                <w:lang w:val="en-AU"/>
              </w:rPr>
            </w:pPr>
            <w:r>
              <w:rPr>
                <w:sz w:val="18"/>
                <w:szCs w:val="18"/>
                <w:lang w:val="en-AU"/>
              </w:rPr>
              <w:t>Extension Granted</w:t>
            </w:r>
          </w:p>
        </w:tc>
        <w:tc>
          <w:tcPr>
            <w:tcW w:w="2846" w:type="dxa"/>
            <w:tcBorders>
              <w:top w:val="single" w:sz="4" w:space="0" w:color="auto"/>
              <w:left w:val="nil"/>
              <w:right w:val="nil"/>
            </w:tcBorders>
          </w:tcPr>
          <w:p w14:paraId="7AF7D5D1" w14:textId="77777777" w:rsidR="00CF5643" w:rsidRPr="00E05535" w:rsidRDefault="00CF5643" w:rsidP="00CF5643">
            <w:pPr>
              <w:rPr>
                <w:sz w:val="18"/>
                <w:szCs w:val="18"/>
                <w:lang w:val="en-AU"/>
              </w:rPr>
            </w:pPr>
          </w:p>
        </w:tc>
      </w:tr>
    </w:tbl>
    <w:p w14:paraId="7A633672" w14:textId="77777777" w:rsidR="00C075EA" w:rsidRDefault="00C075EA" w:rsidP="00C075EA">
      <w:pPr>
        <w:pStyle w:val="ANUPolicyStatement"/>
        <w:spacing w:after="0"/>
        <w:ind w:left="0" w:right="516"/>
        <w:rPr>
          <w:rFonts w:ascii="Arial" w:hAnsi="Arial" w:cs="Arial"/>
          <w:sz w:val="20"/>
          <w:szCs w:val="20"/>
        </w:rPr>
      </w:pPr>
    </w:p>
    <w:p w14:paraId="4B2C9F9C" w14:textId="77777777" w:rsidR="00C075EA" w:rsidRPr="00C32270" w:rsidRDefault="00C075EA" w:rsidP="00624009">
      <w:pPr>
        <w:pStyle w:val="ANUPolicyStatement"/>
        <w:ind w:left="0" w:right="516"/>
        <w:rPr>
          <w:rFonts w:ascii="Arial" w:hAnsi="Arial" w:cs="Arial"/>
          <w:sz w:val="20"/>
          <w:szCs w:val="20"/>
        </w:rPr>
      </w:pPr>
      <w:r w:rsidRPr="00C32270">
        <w:rPr>
          <w:rFonts w:ascii="Arial" w:hAnsi="Arial" w:cs="Arial"/>
          <w:sz w:val="20"/>
          <w:szCs w:val="20"/>
        </w:rPr>
        <w:t>I declare that this work:</w:t>
      </w:r>
    </w:p>
    <w:p w14:paraId="09F4089B" w14:textId="77777777" w:rsidR="00C075EA" w:rsidRPr="00C32270" w:rsidRDefault="00C075EA" w:rsidP="00624009">
      <w:pPr>
        <w:pStyle w:val="ANUPolicyStatement"/>
        <w:numPr>
          <w:ilvl w:val="0"/>
          <w:numId w:val="33"/>
        </w:numPr>
        <w:ind w:right="516"/>
        <w:rPr>
          <w:rFonts w:ascii="Arial" w:hAnsi="Arial" w:cs="Arial"/>
          <w:sz w:val="20"/>
          <w:szCs w:val="20"/>
        </w:rPr>
      </w:pPr>
      <w:r w:rsidRPr="00C32270">
        <w:rPr>
          <w:rFonts w:ascii="Arial" w:hAnsi="Arial" w:cs="Arial"/>
          <w:sz w:val="20"/>
          <w:szCs w:val="20"/>
        </w:rPr>
        <w:t>upholds the principles of academic integrity, as defined in the ANU Policy</w:t>
      </w:r>
      <w:hyperlink r:id="rId8" w:tgtFrame="_blank" w:history="1">
        <w:r w:rsidRPr="00C32270">
          <w:rPr>
            <w:rStyle w:val="Hyperlink"/>
            <w:rFonts w:ascii="Arial" w:hAnsi="Arial" w:cs="Arial"/>
            <w:sz w:val="20"/>
            <w:szCs w:val="20"/>
          </w:rPr>
          <w:t>: Code of Practice for Student Academic Integrity</w:t>
        </w:r>
      </w:hyperlink>
      <w:r w:rsidRPr="00C32270">
        <w:rPr>
          <w:rFonts w:ascii="Arial" w:hAnsi="Arial" w:cs="Arial"/>
          <w:sz w:val="20"/>
          <w:szCs w:val="20"/>
        </w:rPr>
        <w:t>;</w:t>
      </w:r>
    </w:p>
    <w:p w14:paraId="71FAC91E" w14:textId="77777777" w:rsidR="00C075EA" w:rsidRPr="00C32270" w:rsidRDefault="00C075EA" w:rsidP="00624009">
      <w:pPr>
        <w:pStyle w:val="ANUPolicyStatement"/>
        <w:numPr>
          <w:ilvl w:val="0"/>
          <w:numId w:val="33"/>
        </w:numPr>
        <w:ind w:right="516"/>
        <w:rPr>
          <w:rFonts w:ascii="Arial" w:hAnsi="Arial" w:cs="Arial"/>
          <w:sz w:val="20"/>
          <w:szCs w:val="20"/>
        </w:rPr>
      </w:pPr>
      <w:r w:rsidRPr="00C32270">
        <w:rPr>
          <w:rFonts w:ascii="Arial" w:hAnsi="Arial" w:cs="Arial"/>
          <w:sz w:val="20"/>
          <w:szCs w:val="20"/>
        </w:rPr>
        <w:t>is original, except where collaboration (for example group work) has been authorised in writing by the course convener in the course outline and/or Wattle site;</w:t>
      </w:r>
    </w:p>
    <w:p w14:paraId="3D02878C" w14:textId="77777777" w:rsidR="00C075EA" w:rsidRPr="00C32270" w:rsidRDefault="00C075EA" w:rsidP="00624009">
      <w:pPr>
        <w:pStyle w:val="ANUPolicyStatement"/>
        <w:numPr>
          <w:ilvl w:val="0"/>
          <w:numId w:val="33"/>
        </w:numPr>
        <w:ind w:right="516"/>
        <w:rPr>
          <w:rFonts w:ascii="Arial" w:hAnsi="Arial" w:cs="Arial"/>
          <w:sz w:val="20"/>
          <w:szCs w:val="20"/>
        </w:rPr>
      </w:pPr>
      <w:r w:rsidRPr="00C32270">
        <w:rPr>
          <w:rFonts w:ascii="Arial" w:hAnsi="Arial" w:cs="Arial"/>
          <w:sz w:val="20"/>
          <w:szCs w:val="20"/>
        </w:rPr>
        <w:t>is produced for the purposes of this assessment task and has not been submitted for assessment in any other context, except where authorised in writing by the course convener;</w:t>
      </w:r>
    </w:p>
    <w:p w14:paraId="2516E53F" w14:textId="77777777" w:rsidR="00C075EA" w:rsidRPr="00C32270" w:rsidRDefault="00C075EA" w:rsidP="00624009">
      <w:pPr>
        <w:pStyle w:val="ANUPolicyStatement"/>
        <w:numPr>
          <w:ilvl w:val="0"/>
          <w:numId w:val="33"/>
        </w:numPr>
        <w:ind w:right="516"/>
        <w:rPr>
          <w:rFonts w:ascii="Arial" w:hAnsi="Arial" w:cs="Arial"/>
          <w:sz w:val="20"/>
          <w:szCs w:val="20"/>
        </w:rPr>
      </w:pPr>
      <w:r w:rsidRPr="00C32270">
        <w:rPr>
          <w:rFonts w:ascii="Arial" w:hAnsi="Arial" w:cs="Arial"/>
          <w:sz w:val="20"/>
          <w:szCs w:val="20"/>
        </w:rPr>
        <w:t>gives appropriate acknowledgement of the ideas, scholarship and intellectual property of others insofar as these have been used;</w:t>
      </w:r>
    </w:p>
    <w:p w14:paraId="7A655E20" w14:textId="77777777" w:rsidR="00C075EA" w:rsidRPr="00C32270" w:rsidRDefault="00C075EA" w:rsidP="00624009">
      <w:pPr>
        <w:pStyle w:val="ANUPolicyStatement"/>
        <w:numPr>
          <w:ilvl w:val="0"/>
          <w:numId w:val="33"/>
        </w:numPr>
        <w:ind w:right="516"/>
        <w:rPr>
          <w:rFonts w:ascii="Arial" w:hAnsi="Arial" w:cs="Arial"/>
          <w:sz w:val="20"/>
          <w:szCs w:val="20"/>
        </w:rPr>
      </w:pPr>
      <w:r w:rsidRPr="00C32270">
        <w:rPr>
          <w:rFonts w:ascii="Arial" w:hAnsi="Arial" w:cs="Arial"/>
          <w:sz w:val="20"/>
          <w:szCs w:val="20"/>
        </w:rPr>
        <w:t>in no part involves copying, cheating, collusion, fabric</w:t>
      </w:r>
      <w:r w:rsidR="00365732" w:rsidRPr="00C32270">
        <w:rPr>
          <w:rFonts w:ascii="Arial" w:hAnsi="Arial" w:cs="Arial"/>
          <w:sz w:val="20"/>
          <w:szCs w:val="20"/>
        </w:rPr>
        <w:t>ation, plagiarism or recycling.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8589"/>
      </w:tblGrid>
      <w:tr w:rsidR="0012753D" w14:paraId="541B2C5C" w14:textId="77777777" w:rsidTr="00C075EA">
        <w:tc>
          <w:tcPr>
            <w:tcW w:w="2093" w:type="dxa"/>
            <w:tcBorders>
              <w:top w:val="nil"/>
              <w:left w:val="nil"/>
              <w:bottom w:val="nil"/>
              <w:right w:val="nil"/>
            </w:tcBorders>
          </w:tcPr>
          <w:p w14:paraId="1E631603" w14:textId="37394F9A" w:rsidR="00C075EA" w:rsidRPr="00B8314D" w:rsidRDefault="009A6E05" w:rsidP="009A6E05">
            <w:pPr>
              <w:spacing w:before="0" w:after="80"/>
              <w:rPr>
                <w:b/>
                <w:sz w:val="16"/>
                <w:szCs w:val="16"/>
                <w:lang w:val="en-AU"/>
              </w:rPr>
            </w:pPr>
            <w:r>
              <w:rPr>
                <w:b/>
                <w:sz w:val="16"/>
                <w:szCs w:val="16"/>
                <w:lang w:val="en-AU"/>
              </w:rPr>
              <w:t>Initials</w:t>
            </w:r>
          </w:p>
        </w:tc>
        <w:tc>
          <w:tcPr>
            <w:tcW w:w="8589" w:type="dxa"/>
            <w:tcBorders>
              <w:top w:val="nil"/>
              <w:left w:val="nil"/>
              <w:right w:val="nil"/>
            </w:tcBorders>
          </w:tcPr>
          <w:p w14:paraId="5A5042AF" w14:textId="77777777" w:rsidR="0012753D" w:rsidRDefault="0012753D" w:rsidP="00E9719C">
            <w:pPr>
              <w:spacing w:before="0" w:after="80"/>
              <w:rPr>
                <w:sz w:val="16"/>
                <w:szCs w:val="16"/>
                <w:lang w:val="en-AU"/>
              </w:rPr>
            </w:pPr>
          </w:p>
        </w:tc>
      </w:tr>
    </w:tbl>
    <w:p w14:paraId="318197C5" w14:textId="77777777" w:rsidR="008A72EE" w:rsidRDefault="008A72EE" w:rsidP="00E9719C">
      <w:pPr>
        <w:spacing w:before="0" w:after="80"/>
        <w:rPr>
          <w:sz w:val="16"/>
          <w:szCs w:val="16"/>
        </w:rPr>
      </w:pPr>
    </w:p>
    <w:p w14:paraId="2CAF9B64" w14:textId="77777777" w:rsidR="00B8314D" w:rsidRDefault="00B8314D" w:rsidP="00E9719C">
      <w:pPr>
        <w:spacing w:before="0" w:after="80"/>
        <w:rPr>
          <w:sz w:val="16"/>
          <w:szCs w:val="16"/>
        </w:rPr>
      </w:pPr>
    </w:p>
    <w:p w14:paraId="67E91A00" w14:textId="77777777" w:rsidR="00B8314D" w:rsidRDefault="00B8314D" w:rsidP="00E9719C">
      <w:pPr>
        <w:spacing w:before="0" w:after="80"/>
        <w:rPr>
          <w:sz w:val="16"/>
          <w:szCs w:val="16"/>
        </w:rPr>
      </w:pPr>
    </w:p>
    <w:p w14:paraId="13AEA128" w14:textId="77777777" w:rsidR="00DA53D7" w:rsidRDefault="00DA53D7" w:rsidP="00E9719C">
      <w:pPr>
        <w:spacing w:before="0" w:after="80"/>
        <w:rPr>
          <w:sz w:val="16"/>
          <w:szCs w:val="16"/>
        </w:rPr>
      </w:pPr>
    </w:p>
    <w:tbl>
      <w:tblPr>
        <w:tblW w:w="9648" w:type="dxa"/>
        <w:tblLook w:val="04A0" w:firstRow="1" w:lastRow="0" w:firstColumn="1" w:lastColumn="0" w:noHBand="0" w:noVBand="1"/>
      </w:tblPr>
      <w:tblGrid>
        <w:gridCol w:w="6629"/>
        <w:gridCol w:w="3019"/>
      </w:tblGrid>
      <w:tr w:rsidR="00F81ACF" w:rsidRPr="005869A2" w14:paraId="02AF74D9" w14:textId="77777777" w:rsidTr="00305DA5">
        <w:trPr>
          <w:trHeight w:val="1020"/>
        </w:trPr>
        <w:tc>
          <w:tcPr>
            <w:tcW w:w="6629" w:type="dxa"/>
          </w:tcPr>
          <w:p w14:paraId="2590043E" w14:textId="77777777" w:rsidR="00F81ACF" w:rsidRPr="00373293" w:rsidRDefault="00F81ACF" w:rsidP="00305DA5">
            <w:pPr>
              <w:outlineLvl w:val="0"/>
              <w:rPr>
                <w:b/>
                <w:spacing w:val="60"/>
                <w:sz w:val="36"/>
                <w:szCs w:val="36"/>
                <w:lang w:val="en-AU"/>
              </w:rPr>
            </w:pPr>
            <w:r>
              <w:rPr>
                <w:rFonts w:hint="eastAsia"/>
                <w:b/>
                <w:spacing w:val="60"/>
                <w:sz w:val="36"/>
                <w:szCs w:val="36"/>
                <w:lang w:val="en-AU"/>
              </w:rPr>
              <w:lastRenderedPageBreak/>
              <w:t>ANSWER</w:t>
            </w:r>
            <w:r w:rsidRPr="00373293">
              <w:rPr>
                <w:b/>
                <w:spacing w:val="60"/>
                <w:sz w:val="36"/>
                <w:szCs w:val="36"/>
                <w:lang w:val="en-AU"/>
              </w:rPr>
              <w:t xml:space="preserve"> SHEET</w:t>
            </w:r>
          </w:p>
        </w:tc>
        <w:tc>
          <w:tcPr>
            <w:tcW w:w="3019" w:type="dxa"/>
          </w:tcPr>
          <w:p w14:paraId="20FF8376" w14:textId="77777777" w:rsidR="00F81ACF" w:rsidRPr="0006438A" w:rsidRDefault="00F81ACF" w:rsidP="00305DA5">
            <w:pPr>
              <w:spacing w:before="0" w:after="0"/>
              <w:outlineLvl w:val="0"/>
              <w:rPr>
                <w:rStyle w:val="SubtleEmphasis"/>
                <w:lang w:val="en-AU"/>
              </w:rPr>
            </w:pPr>
            <w:r w:rsidRPr="0006438A">
              <w:rPr>
                <w:rStyle w:val="SubtleEmphasis"/>
                <w:lang w:val="en-AU"/>
              </w:rPr>
              <w:t>Research School of Finance</w:t>
            </w:r>
            <w:r>
              <w:rPr>
                <w:rStyle w:val="SubtleEmphasis"/>
                <w:lang w:val="en-AU"/>
              </w:rPr>
              <w:t xml:space="preserve">, Actuarial Studies and </w:t>
            </w:r>
            <w:r w:rsidRPr="0006438A">
              <w:rPr>
                <w:rStyle w:val="SubtleEmphasis"/>
                <w:lang w:val="en-AU"/>
              </w:rPr>
              <w:t>Statistics</w:t>
            </w:r>
            <w:r w:rsidRPr="0006438A">
              <w:rPr>
                <w:rStyle w:val="SubtleEmphasis"/>
                <w:lang w:val="en-AU"/>
              </w:rPr>
              <w:br/>
              <w:t>ANU College of Business and Economics</w:t>
            </w:r>
          </w:p>
          <w:p w14:paraId="0562FD8B" w14:textId="0DCF6FDE" w:rsidR="00F81ACF" w:rsidRPr="0006438A" w:rsidRDefault="00F81ACF" w:rsidP="00305DA5">
            <w:pPr>
              <w:spacing w:before="0" w:after="0"/>
              <w:outlineLvl w:val="0"/>
              <w:rPr>
                <w:rStyle w:val="SubtleEmphasis"/>
                <w:lang w:val="en-AU"/>
              </w:rPr>
            </w:pPr>
            <w:r w:rsidRPr="0006438A">
              <w:rPr>
                <w:rStyle w:val="SubtleEmphasis"/>
                <w:lang w:val="en-AU"/>
              </w:rPr>
              <w:t>Australia</w:t>
            </w:r>
            <w:r w:rsidR="003C1C08">
              <w:rPr>
                <w:rStyle w:val="SubtleEmphasis"/>
                <w:lang w:val="en-AU"/>
              </w:rPr>
              <w:t>n National University</w:t>
            </w:r>
            <w:r w:rsidR="003C1C08">
              <w:rPr>
                <w:rStyle w:val="SubtleEmphasis"/>
                <w:lang w:val="en-AU"/>
              </w:rPr>
              <w:br/>
              <w:t xml:space="preserve">Canberra </w:t>
            </w:r>
            <w:r w:rsidRPr="0006438A">
              <w:rPr>
                <w:rStyle w:val="SubtleEmphasis"/>
                <w:lang w:val="en-AU"/>
              </w:rPr>
              <w:t>ACT 0200 Australia</w:t>
            </w:r>
            <w:r w:rsidRPr="0006438A">
              <w:rPr>
                <w:rStyle w:val="SubtleEmphasis"/>
                <w:lang w:val="en-AU"/>
              </w:rPr>
              <w:br/>
            </w:r>
            <w:r w:rsidRPr="0006438A">
              <w:rPr>
                <w:rStyle w:val="SubtleEmphasis"/>
                <w:iCs w:val="0"/>
                <w:lang w:val="en-AU"/>
              </w:rPr>
              <w:t>www.anu.edu.au</w:t>
            </w:r>
            <w:r w:rsidRPr="0006438A">
              <w:rPr>
                <w:rStyle w:val="SubtleEmphasis"/>
                <w:lang w:val="en-AU"/>
              </w:rPr>
              <w:t xml:space="preserve"> </w:t>
            </w:r>
          </w:p>
          <w:p w14:paraId="41A56F66" w14:textId="77777777" w:rsidR="00F81ACF" w:rsidRPr="00BF45FA" w:rsidRDefault="00F81ACF" w:rsidP="00305DA5">
            <w:pPr>
              <w:spacing w:before="0" w:after="0"/>
              <w:outlineLvl w:val="0"/>
              <w:rPr>
                <w:b/>
                <w:bCs/>
                <w:sz w:val="16"/>
                <w:szCs w:val="16"/>
                <w:lang w:val="en-AU"/>
              </w:rPr>
            </w:pPr>
          </w:p>
        </w:tc>
      </w:tr>
    </w:tbl>
    <w:p w14:paraId="202265AD" w14:textId="77777777" w:rsidR="00F81ACF" w:rsidRDefault="00F81ACF" w:rsidP="00F81ACF">
      <w:pPr>
        <w:spacing w:before="0" w:after="80"/>
        <w:rPr>
          <w:sz w:val="16"/>
          <w:szCs w:val="16"/>
        </w:rPr>
      </w:pPr>
    </w:p>
    <w:p w14:paraId="62A36435" w14:textId="067885E8" w:rsidR="00F81ACF" w:rsidRPr="005223DD" w:rsidRDefault="00F81ACF" w:rsidP="00F81ACF">
      <w:pPr>
        <w:spacing w:before="0" w:after="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Please input your</w:t>
      </w:r>
      <w:r w:rsidRPr="005223DD">
        <w:rPr>
          <w:rFonts w:ascii="Times New Roman" w:hAnsi="Times New Roman"/>
          <w:sz w:val="28"/>
          <w:szCs w:val="28"/>
        </w:rPr>
        <w:t xml:space="preserve"> answers </w:t>
      </w:r>
      <w:r w:rsidR="005F0831">
        <w:rPr>
          <w:rFonts w:ascii="Times New Roman" w:hAnsi="Times New Roman"/>
          <w:sz w:val="28"/>
          <w:szCs w:val="28"/>
        </w:rPr>
        <w:t xml:space="preserve">of the questions in Assignment </w:t>
      </w:r>
      <w:r w:rsidR="00F76572">
        <w:rPr>
          <w:rFonts w:ascii="Times New Roman" w:hAnsi="Times New Roman" w:hint="eastAsia"/>
          <w:sz w:val="28"/>
          <w:szCs w:val="28"/>
        </w:rPr>
        <w:t>2</w:t>
      </w:r>
      <w:r w:rsidRPr="005223DD">
        <w:rPr>
          <w:rFonts w:ascii="Times New Roman" w:hAnsi="Times New Roman"/>
          <w:sz w:val="28"/>
          <w:szCs w:val="28"/>
        </w:rPr>
        <w:t xml:space="preserve"> on the right side of the table.</w:t>
      </w:r>
    </w:p>
    <w:tbl>
      <w:tblPr>
        <w:tblStyle w:val="TableGrid"/>
        <w:tblW w:w="10548" w:type="dxa"/>
        <w:tblLook w:val="04A0" w:firstRow="1" w:lastRow="0" w:firstColumn="1" w:lastColumn="0" w:noHBand="0" w:noVBand="1"/>
      </w:tblPr>
      <w:tblGrid>
        <w:gridCol w:w="528"/>
        <w:gridCol w:w="10460"/>
      </w:tblGrid>
      <w:tr w:rsidR="00F81ACF" w:rsidRPr="0025760C" w14:paraId="37C962C9" w14:textId="77777777" w:rsidTr="00305DA5">
        <w:tc>
          <w:tcPr>
            <w:tcW w:w="10548" w:type="dxa"/>
            <w:gridSpan w:val="2"/>
          </w:tcPr>
          <w:p w14:paraId="3148253D" w14:textId="52EBE03D" w:rsidR="00F81ACF" w:rsidRPr="001973DA" w:rsidRDefault="00F81ACF" w:rsidP="00305DA5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  <w:r w:rsidRPr="001973DA">
              <w:rPr>
                <w:rFonts w:ascii="Times New Roman" w:hAnsi="Times New Roman" w:hint="eastAsia"/>
                <w:b/>
                <w:sz w:val="40"/>
                <w:szCs w:val="40"/>
              </w:rPr>
              <w:t>Question 1</w:t>
            </w:r>
            <w:r w:rsidR="00E30BAB">
              <w:rPr>
                <w:rFonts w:ascii="Times New Roman" w:hAnsi="Times New Roman" w:hint="eastAsia"/>
                <w:b/>
                <w:sz w:val="40"/>
                <w:szCs w:val="40"/>
              </w:rPr>
              <w:t xml:space="preserve"> (2</w:t>
            </w:r>
            <w:r w:rsidR="00F76572">
              <w:rPr>
                <w:rFonts w:ascii="Times New Roman" w:hAnsi="Times New Roman" w:hint="eastAsia"/>
                <w:b/>
                <w:sz w:val="40"/>
                <w:szCs w:val="40"/>
              </w:rPr>
              <w:t>.5</w:t>
            </w:r>
            <w:r w:rsidR="00E30BAB">
              <w:rPr>
                <w:rFonts w:ascii="Times New Roman" w:hAnsi="Times New Roman" w:hint="eastAsia"/>
                <w:b/>
                <w:sz w:val="40"/>
                <w:szCs w:val="40"/>
              </w:rPr>
              <w:t xml:space="preserve"> points</w:t>
            </w:r>
            <w:r>
              <w:rPr>
                <w:rFonts w:ascii="Times New Roman" w:hAnsi="Times New Roman" w:hint="eastAsia"/>
                <w:b/>
                <w:sz w:val="40"/>
                <w:szCs w:val="40"/>
              </w:rPr>
              <w:t>)</w:t>
            </w:r>
          </w:p>
        </w:tc>
      </w:tr>
      <w:tr w:rsidR="00F81ACF" w:rsidRPr="0025760C" w14:paraId="2F3D558D" w14:textId="77777777" w:rsidTr="00305DA5">
        <w:tc>
          <w:tcPr>
            <w:tcW w:w="2268" w:type="dxa"/>
          </w:tcPr>
          <w:p w14:paraId="43DF99C1" w14:textId="189557B6" w:rsidR="00F81ACF" w:rsidRPr="0025760C" w:rsidRDefault="00A44E58" w:rsidP="00305DA5">
            <w:pPr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 w:hint="eastAsia"/>
                <w:sz w:val="40"/>
                <w:szCs w:val="40"/>
              </w:rPr>
              <w:t>a)</w:t>
            </w:r>
          </w:p>
        </w:tc>
        <w:tc>
          <w:tcPr>
            <w:tcW w:w="8280" w:type="dxa"/>
          </w:tcPr>
          <w:p w14:paraId="279A4F73" w14:textId="77777777" w:rsidR="00073B54" w:rsidRDefault="00073B54" w:rsidP="00073B5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  <w:b/>
              </w:rPr>
              <w:t>Please paste the plot in the following:</w:t>
            </w:r>
          </w:p>
          <w:p w14:paraId="741A47B1" w14:textId="09EF834D" w:rsidR="00F81ACF" w:rsidRPr="0025760C" w:rsidRDefault="009672E9" w:rsidP="00305DA5">
            <w:pPr>
              <w:rPr>
                <w:rFonts w:ascii="Times New Roman" w:hAnsi="Times New Roman"/>
                <w:sz w:val="40"/>
                <w:szCs w:val="40"/>
              </w:rPr>
            </w:pPr>
            <w:r w:rsidRPr="009672E9">
              <w:rPr>
                <w:rFonts w:ascii="Times New Roman" w:hAnsi="Times New Roman"/>
                <w:noProof/>
                <w:sz w:val="40"/>
                <w:szCs w:val="40"/>
                <w:lang w:eastAsia="zh-CN" w:bidi="ar-SA"/>
              </w:rPr>
              <w:drawing>
                <wp:inline distT="0" distB="0" distL="0" distR="0" wp14:anchorId="448CE60E" wp14:editId="6C62930E">
                  <wp:extent cx="6070600" cy="5524500"/>
                  <wp:effectExtent l="0" t="0" r="0" b="1270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0600" cy="552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1ACF" w:rsidRPr="0025760C" w14:paraId="4F087E24" w14:textId="77777777" w:rsidTr="00305DA5">
        <w:tc>
          <w:tcPr>
            <w:tcW w:w="2268" w:type="dxa"/>
          </w:tcPr>
          <w:p w14:paraId="5F07CCA0" w14:textId="636B2B3A" w:rsidR="00F81ACF" w:rsidRPr="0025760C" w:rsidRDefault="00A44E58" w:rsidP="00305DA5">
            <w:pPr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 w:hint="eastAsia"/>
                <w:sz w:val="40"/>
                <w:szCs w:val="40"/>
              </w:rPr>
              <w:t>b)</w:t>
            </w:r>
          </w:p>
        </w:tc>
        <w:tc>
          <w:tcPr>
            <w:tcW w:w="8280" w:type="dxa"/>
          </w:tcPr>
          <w:p w14:paraId="03BEEFF7" w14:textId="3F770DFA" w:rsidR="00F81ACF" w:rsidRPr="00974FDD" w:rsidRDefault="00974FDD" w:rsidP="00305DA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Based on the Cp statistics, the variables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Age, Sex, MaritalStatus, EdCode, INortheast, ISouth, INotMetropolitan, IFedGov</w:t>
            </w:r>
            <w:r w:rsidR="0041047D">
              <w:rPr>
                <w:rFonts w:ascii="Times New Roman" w:hAnsi="Times New Roman"/>
                <w:b/>
                <w:sz w:val="24"/>
                <w:szCs w:val="24"/>
              </w:rPr>
              <w:t>, IStateGov</w:t>
            </w:r>
            <w:r w:rsidR="00B95398">
              <w:rPr>
                <w:rFonts w:ascii="Times New Roman" w:hAnsi="Times New Roman"/>
                <w:b/>
                <w:sz w:val="24"/>
                <w:szCs w:val="24"/>
              </w:rPr>
              <w:t>, Sex:MaritalStatus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 necessary to predict the logarithm of WeeklyEarnings.</w:t>
            </w:r>
          </w:p>
        </w:tc>
      </w:tr>
      <w:tr w:rsidR="00F81ACF" w:rsidRPr="0025760C" w14:paraId="6001E5FD" w14:textId="77777777" w:rsidTr="00305DA5">
        <w:tc>
          <w:tcPr>
            <w:tcW w:w="2268" w:type="dxa"/>
          </w:tcPr>
          <w:p w14:paraId="13DC19C0" w14:textId="6BA1306E" w:rsidR="00F81ACF" w:rsidRPr="0025760C" w:rsidRDefault="00A44E58" w:rsidP="00305DA5">
            <w:pPr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 w:hint="eastAsia"/>
                <w:sz w:val="40"/>
                <w:szCs w:val="40"/>
              </w:rPr>
              <w:t>c)</w:t>
            </w:r>
          </w:p>
        </w:tc>
        <w:tc>
          <w:tcPr>
            <w:tcW w:w="8280" w:type="dxa"/>
          </w:tcPr>
          <w:p w14:paraId="5CC4F8AB" w14:textId="77777777" w:rsidR="006573A6" w:rsidRPr="006573A6" w:rsidRDefault="006573A6" w:rsidP="006573A6">
            <w:pPr>
              <w:rPr>
                <w:rFonts w:ascii="DejaVu Sans Mono Book" w:hAnsi="DejaVu Sans Mono Book" w:cs="DejaVu Sans Mono Book"/>
                <w:sz w:val="22"/>
              </w:rPr>
            </w:pPr>
            <w:r w:rsidRPr="006573A6">
              <w:rPr>
                <w:rFonts w:ascii="DejaVu Sans Mono Book" w:hAnsi="DejaVu Sans Mono Book" w:cs="DejaVu Sans Mono Book"/>
                <w:sz w:val="22"/>
              </w:rPr>
              <w:t>&gt; vif(fit)</w:t>
            </w:r>
          </w:p>
          <w:p w14:paraId="0B8498C8" w14:textId="77777777" w:rsidR="006573A6" w:rsidRPr="006573A6" w:rsidRDefault="006573A6" w:rsidP="006573A6">
            <w:pPr>
              <w:rPr>
                <w:rFonts w:ascii="DejaVu Sans Mono Book" w:hAnsi="DejaVu Sans Mono Book" w:cs="DejaVu Sans Mono Book"/>
                <w:sz w:val="22"/>
              </w:rPr>
            </w:pPr>
            <w:r w:rsidRPr="006573A6">
              <w:rPr>
                <w:rFonts w:ascii="DejaVu Sans Mono Book" w:hAnsi="DejaVu Sans Mono Book" w:cs="DejaVu Sans Mono Book"/>
                <w:sz w:val="22"/>
              </w:rPr>
              <w:t xml:space="preserve">             Age            IMale         IMarried           EdCode         IMidwest       INortheast </w:t>
            </w:r>
          </w:p>
          <w:p w14:paraId="78E5F044" w14:textId="77777777" w:rsidR="006573A6" w:rsidRPr="006573A6" w:rsidRDefault="006573A6" w:rsidP="006573A6">
            <w:pPr>
              <w:rPr>
                <w:rFonts w:ascii="DejaVu Sans Mono Book" w:hAnsi="DejaVu Sans Mono Book" w:cs="DejaVu Sans Mono Book"/>
                <w:sz w:val="22"/>
              </w:rPr>
            </w:pPr>
            <w:r w:rsidRPr="006573A6">
              <w:rPr>
                <w:rFonts w:ascii="DejaVu Sans Mono Book" w:hAnsi="DejaVu Sans Mono Book" w:cs="DejaVu Sans Mono Book"/>
                <w:sz w:val="22"/>
              </w:rPr>
              <w:lastRenderedPageBreak/>
              <w:t xml:space="preserve">        1.085647         2.486618         2.196868         1.063858         1.583150         1.522163 </w:t>
            </w:r>
          </w:p>
          <w:p w14:paraId="283F6913" w14:textId="77777777" w:rsidR="006573A6" w:rsidRPr="006573A6" w:rsidRDefault="006573A6" w:rsidP="006573A6">
            <w:pPr>
              <w:rPr>
                <w:rFonts w:ascii="DejaVu Sans Mono Book" w:hAnsi="DejaVu Sans Mono Book" w:cs="DejaVu Sans Mono Book"/>
                <w:sz w:val="22"/>
              </w:rPr>
            </w:pPr>
            <w:r w:rsidRPr="006573A6">
              <w:rPr>
                <w:rFonts w:ascii="DejaVu Sans Mono Book" w:hAnsi="DejaVu Sans Mono Book" w:cs="DejaVu Sans Mono Book"/>
                <w:sz w:val="22"/>
              </w:rPr>
              <w:t xml:space="preserve">          ISouth    IMetropolitan INotMetropolitan          IFedGov        ILocalGov        IStateGov </w:t>
            </w:r>
          </w:p>
          <w:p w14:paraId="23AEC7DC" w14:textId="77777777" w:rsidR="006573A6" w:rsidRPr="006573A6" w:rsidRDefault="006573A6" w:rsidP="006573A6">
            <w:pPr>
              <w:rPr>
                <w:rFonts w:ascii="DejaVu Sans Mono Book" w:hAnsi="DejaVu Sans Mono Book" w:cs="DejaVu Sans Mono Book"/>
                <w:sz w:val="22"/>
              </w:rPr>
            </w:pPr>
            <w:r w:rsidRPr="006573A6">
              <w:rPr>
                <w:rFonts w:ascii="DejaVu Sans Mono Book" w:hAnsi="DejaVu Sans Mono Book" w:cs="DejaVu Sans Mono Book"/>
                <w:sz w:val="22"/>
              </w:rPr>
              <w:t xml:space="preserve">        1.617833        23.222433        23.303701         1.021278         1.039201         1.047618 </w:t>
            </w:r>
          </w:p>
          <w:p w14:paraId="0336011E" w14:textId="77777777" w:rsidR="006573A6" w:rsidRPr="006573A6" w:rsidRDefault="006573A6" w:rsidP="006573A6">
            <w:pPr>
              <w:rPr>
                <w:rFonts w:ascii="DejaVu Sans Mono Book" w:hAnsi="DejaVu Sans Mono Book" w:cs="DejaVu Sans Mono Book"/>
                <w:sz w:val="22"/>
              </w:rPr>
            </w:pPr>
            <w:r w:rsidRPr="006573A6">
              <w:rPr>
                <w:rFonts w:ascii="DejaVu Sans Mono Book" w:hAnsi="DejaVu Sans Mono Book" w:cs="DejaVu Sans Mono Book"/>
                <w:sz w:val="22"/>
              </w:rPr>
              <w:t xml:space="preserve">  IMale:IMarried </w:t>
            </w:r>
          </w:p>
          <w:p w14:paraId="1F8B7754" w14:textId="77777777" w:rsidR="006573A6" w:rsidRDefault="006573A6" w:rsidP="006573A6">
            <w:pPr>
              <w:rPr>
                <w:rFonts w:ascii="DejaVu Sans Mono Book" w:hAnsi="DejaVu Sans Mono Book" w:cs="DejaVu Sans Mono Book"/>
                <w:sz w:val="22"/>
              </w:rPr>
            </w:pPr>
            <w:r w:rsidRPr="006573A6">
              <w:rPr>
                <w:rFonts w:ascii="DejaVu Sans Mono Book" w:hAnsi="DejaVu Sans Mono Book" w:cs="DejaVu Sans Mono Book"/>
                <w:sz w:val="22"/>
              </w:rPr>
              <w:t xml:space="preserve">        3.845590 </w:t>
            </w:r>
          </w:p>
          <w:p w14:paraId="7DD49916" w14:textId="446D9F97" w:rsidR="00B604A4" w:rsidRPr="00B604A4" w:rsidRDefault="00B604A4" w:rsidP="006573A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We noticed that the VIFs of </w:t>
            </w:r>
            <w:r w:rsidRPr="00B604A4">
              <w:rPr>
                <w:rFonts w:ascii="Times New Roman" w:hAnsi="Times New Roman"/>
                <w:b/>
                <w:sz w:val="24"/>
                <w:szCs w:val="24"/>
              </w:rPr>
              <w:t>IMetropolitan</w:t>
            </w:r>
            <w:r w:rsidRPr="00B604A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and </w:t>
            </w:r>
            <w:r w:rsidRPr="00B604A4">
              <w:rPr>
                <w:rFonts w:ascii="Times New Roman" w:hAnsi="Times New Roman"/>
                <w:b/>
                <w:sz w:val="24"/>
                <w:szCs w:val="24"/>
              </w:rPr>
              <w:t>INotMetropolitan</w:t>
            </w:r>
            <w:r w:rsidRPr="00B604A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are both greater than 10,</w:t>
            </w:r>
            <w:r w:rsidR="00EC1383">
              <w:rPr>
                <w:rFonts w:ascii="Times New Roman" w:hAnsi="Times New Roman"/>
                <w:sz w:val="24"/>
                <w:szCs w:val="24"/>
              </w:rPr>
              <w:t xml:space="preserve"> which is the “rule of thumb” cut-off value for VIF, thus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indicating the </w:t>
            </w:r>
            <w:r w:rsidRPr="00B604A4">
              <w:rPr>
                <w:rFonts w:ascii="Times New Roman" w:hAnsi="Times New Roman"/>
                <w:sz w:val="24"/>
                <w:szCs w:val="24"/>
              </w:rPr>
              <w:t>multicolinearity exists.</w:t>
            </w:r>
          </w:p>
        </w:tc>
      </w:tr>
      <w:tr w:rsidR="00F81ACF" w:rsidRPr="0025760C" w14:paraId="5E3A6E56" w14:textId="77777777" w:rsidTr="00305DA5">
        <w:tc>
          <w:tcPr>
            <w:tcW w:w="2268" w:type="dxa"/>
          </w:tcPr>
          <w:p w14:paraId="43E104A2" w14:textId="0E43816F" w:rsidR="00F81ACF" w:rsidRPr="0025760C" w:rsidRDefault="00A44E58" w:rsidP="00305DA5">
            <w:pPr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 w:hint="eastAsia"/>
                <w:sz w:val="40"/>
                <w:szCs w:val="40"/>
              </w:rPr>
              <w:lastRenderedPageBreak/>
              <w:t>d)</w:t>
            </w:r>
          </w:p>
        </w:tc>
        <w:tc>
          <w:tcPr>
            <w:tcW w:w="8280" w:type="dxa"/>
          </w:tcPr>
          <w:p w14:paraId="233874D1" w14:textId="6B52ADBB" w:rsidR="00F81ACF" w:rsidRDefault="00072AF2" w:rsidP="00A44E5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If we drop the variable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IMetropolitan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the deviance of the model is </w:t>
            </w:r>
            <w:r w:rsidR="009672E9">
              <w:rPr>
                <w:rFonts w:ascii="Times New Roman" w:hAnsi="Times New Roman"/>
                <w:sz w:val="24"/>
                <w:szCs w:val="24"/>
              </w:rPr>
              <w:t>3043.996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4B01CC2A" w14:textId="6F6C1FE0" w:rsidR="00072AF2" w:rsidRDefault="00072AF2" w:rsidP="00A44E5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If we drop the variable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INotMetropolitan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the deviance of the model is </w:t>
            </w:r>
            <w:r w:rsidR="009672E9">
              <w:rPr>
                <w:rFonts w:ascii="Times New Roman" w:hAnsi="Times New Roman"/>
                <w:sz w:val="24"/>
                <w:szCs w:val="24"/>
              </w:rPr>
              <w:t>3045.14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63B62871" w14:textId="27CC65E6" w:rsidR="00072AF2" w:rsidRPr="00072AF2" w:rsidRDefault="00072AF2" w:rsidP="00A44E5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Therefore, we should drop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IMetropolitan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i.e. we use all the original variables except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IMetropolitan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and the VIFs of the remaining variables are all below 10. </w:t>
            </w:r>
          </w:p>
        </w:tc>
      </w:tr>
      <w:tr w:rsidR="00C617DD" w:rsidRPr="0025760C" w14:paraId="5BCA935A" w14:textId="77777777" w:rsidTr="00305DA5">
        <w:tc>
          <w:tcPr>
            <w:tcW w:w="2268" w:type="dxa"/>
          </w:tcPr>
          <w:p w14:paraId="50414847" w14:textId="1F0248F7" w:rsidR="00C617DD" w:rsidRDefault="00C617DD" w:rsidP="00305DA5">
            <w:pPr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 w:hint="eastAsia"/>
                <w:sz w:val="40"/>
                <w:szCs w:val="40"/>
              </w:rPr>
              <w:t>e)</w:t>
            </w:r>
          </w:p>
        </w:tc>
        <w:tc>
          <w:tcPr>
            <w:tcW w:w="8280" w:type="dxa"/>
          </w:tcPr>
          <w:p w14:paraId="303D4B20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# ------------------------------- Q1 -------------------------------</w:t>
            </w:r>
          </w:p>
          <w:p w14:paraId="3A77E763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library(Sleuth3)</w:t>
            </w:r>
          </w:p>
          <w:p w14:paraId="24F495DC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library(leaps)</w:t>
            </w:r>
          </w:p>
          <w:p w14:paraId="5625EB0B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library(car)</w:t>
            </w:r>
          </w:p>
          <w:p w14:paraId="07B6E1D6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</w:p>
          <w:p w14:paraId="0E02843F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data &lt;- ex1225</w:t>
            </w:r>
          </w:p>
          <w:p w14:paraId="11980C87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attach(data)</w:t>
            </w:r>
          </w:p>
          <w:p w14:paraId="11254DE5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</w:p>
          <w:p w14:paraId="5F29FC2B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IMale &lt;- ifelse(Sex=="Male",1,0)</w:t>
            </w:r>
          </w:p>
          <w:p w14:paraId="68BBDD61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IMarried &lt;- ifelse(MaritalStatus=="Married",1,0)</w:t>
            </w:r>
          </w:p>
          <w:p w14:paraId="0A28B153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</w:p>
          <w:p w14:paraId="562783E2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 xml:space="preserve">IMidwest=ifelse(Region=="Midwest",1,0) </w:t>
            </w:r>
          </w:p>
          <w:p w14:paraId="44FB60EC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 xml:space="preserve">INortheast=ifelse(Region=="Northeast",1,0) </w:t>
            </w:r>
          </w:p>
          <w:p w14:paraId="7AC2262E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ISouth=ifelse(Region=="South",1,0)</w:t>
            </w:r>
          </w:p>
          <w:p w14:paraId="053FBADC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</w:p>
          <w:p w14:paraId="78F03F0B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 xml:space="preserve">IMetropolitan=ifelse(MetropolitanStatus=="Metropolitan",1,0) </w:t>
            </w:r>
          </w:p>
          <w:p w14:paraId="33AF80E2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INotMetropolitan=ifelse(MetropolitanStatus=="Not Metropolitan",1,0)</w:t>
            </w:r>
          </w:p>
          <w:p w14:paraId="6EF0298D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</w:p>
          <w:p w14:paraId="0E77030E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IFedGov &lt;- ifelse(JobClass=="FedGov",1,0)</w:t>
            </w:r>
          </w:p>
          <w:p w14:paraId="06BCFB3E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ILocalGov &lt;- ifelse(JobClass=="LocalGov",1,0)</w:t>
            </w:r>
          </w:p>
          <w:p w14:paraId="1AFF341F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IStateGov &lt;- ifelse(JobClass=="StateGov",1,0)</w:t>
            </w:r>
          </w:p>
          <w:p w14:paraId="4B7F3E63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</w:p>
          <w:p w14:paraId="6B892D7C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# ------------------------------- (a) -------------------------------</w:t>
            </w:r>
          </w:p>
          <w:p w14:paraId="08A2DFDE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Y &lt;- log(WeeklyEarnings)</w:t>
            </w:r>
          </w:p>
          <w:p w14:paraId="6B72F7D3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X &lt;- cbind(Age,IMale,IMarried,EdCode,</w:t>
            </w:r>
          </w:p>
          <w:p w14:paraId="349A51FD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 xml:space="preserve">           IMidwest,INortheast,ISouth,</w:t>
            </w:r>
          </w:p>
          <w:p w14:paraId="1F4825F6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 xml:space="preserve">           IMetropolitan,INotMetropolitan,</w:t>
            </w:r>
          </w:p>
          <w:p w14:paraId="2DE51A0C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lastRenderedPageBreak/>
              <w:t xml:space="preserve">           IFedGov,IStateGov,ILocalGov,IMale*IMarried)</w:t>
            </w:r>
          </w:p>
          <w:p w14:paraId="4925035E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Cpsel &lt;- leaps(X,Y,method="Cp",nbest=2)</w:t>
            </w:r>
          </w:p>
          <w:p w14:paraId="2BFF1227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plot(Cpsel$size,Cpsel$Cp,main="Cp plot",xlab="size",ylab="Cp")</w:t>
            </w:r>
          </w:p>
          <w:p w14:paraId="7368364F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</w:p>
          <w:p w14:paraId="7FF87439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# ------------------------------- (b) -------------------------------</w:t>
            </w:r>
          </w:p>
          <w:p w14:paraId="798FB4E7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cbind(Cpsel$which, Cpsel$size, Cpsel$Cp)</w:t>
            </w:r>
          </w:p>
          <w:p w14:paraId="191BE80C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</w:p>
          <w:p w14:paraId="5EA1DE03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# ------------------------------- (c) -------------------------------</w:t>
            </w:r>
          </w:p>
          <w:p w14:paraId="02CF0823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fit=lm(Y~Age+IMale+IMarried+EdCode+IMidwest+INortheast+ISouth+</w:t>
            </w:r>
          </w:p>
          <w:p w14:paraId="5B77E188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 xml:space="preserve">           IMetropolitan+INotMetropolitan+IFedGov+ILocalGov+IStateGov+</w:t>
            </w:r>
          </w:p>
          <w:p w14:paraId="21140ECE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 xml:space="preserve">           IMale*IMarried)</w:t>
            </w:r>
          </w:p>
          <w:p w14:paraId="1988AAA3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vif(fit)</w:t>
            </w:r>
          </w:p>
          <w:p w14:paraId="2B06F2BA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</w:p>
          <w:p w14:paraId="449A964C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# ------------------------------- (d) -------------------------------</w:t>
            </w:r>
          </w:p>
          <w:p w14:paraId="7984BB72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# dropping IMetropolitan</w:t>
            </w:r>
          </w:p>
          <w:p w14:paraId="7417FC72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X1 &lt;- X[,-8]</w:t>
            </w:r>
          </w:p>
          <w:p w14:paraId="573CA151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fit1 &lt;- lm(Y~.,data=as.data.frame(X1))</w:t>
            </w:r>
          </w:p>
          <w:p w14:paraId="4C057CA9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deviance(fit1) # 3043.996</w:t>
            </w:r>
          </w:p>
          <w:p w14:paraId="098C503D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</w:p>
          <w:p w14:paraId="66EEFCC3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# dropping INotMetropolitan</w:t>
            </w:r>
          </w:p>
          <w:p w14:paraId="7963C56A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X2 &lt;- X[,-9]</w:t>
            </w:r>
          </w:p>
          <w:p w14:paraId="03996806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fit2 &lt;- lm(Y~.,data=as.data.frame(X2))</w:t>
            </w:r>
          </w:p>
          <w:p w14:paraId="2F38730A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deviance(fit2) # 3045.14</w:t>
            </w:r>
          </w:p>
          <w:p w14:paraId="23A21DB4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</w:p>
          <w:p w14:paraId="1D5A386B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vif(fit1) # problem solved</w:t>
            </w:r>
          </w:p>
          <w:p w14:paraId="293312ED" w14:textId="77777777" w:rsidR="009672E9" w:rsidRPr="009672E9" w:rsidRDefault="009672E9" w:rsidP="009672E9">
            <w:pPr>
              <w:rPr>
                <w:rFonts w:ascii="DejaVu Sans Mono Book" w:hAnsi="DejaVu Sans Mono Book" w:cs="DejaVu Sans Mono Book"/>
                <w:sz w:val="22"/>
              </w:rPr>
            </w:pPr>
          </w:p>
          <w:p w14:paraId="737E9FEF" w14:textId="2769CE76" w:rsidR="00C617DD" w:rsidRPr="0025760C" w:rsidRDefault="009672E9" w:rsidP="009672E9">
            <w:pPr>
              <w:rPr>
                <w:rFonts w:ascii="Times New Roman" w:hAnsi="Times New Roman"/>
                <w:sz w:val="40"/>
                <w:szCs w:val="40"/>
              </w:rPr>
            </w:pPr>
            <w:r w:rsidRPr="009672E9">
              <w:rPr>
                <w:rFonts w:ascii="DejaVu Sans Mono Book" w:hAnsi="DejaVu Sans Mono Book" w:cs="DejaVu Sans Mono Book"/>
                <w:sz w:val="22"/>
              </w:rPr>
              <w:t>detach(data)</w:t>
            </w:r>
          </w:p>
        </w:tc>
      </w:tr>
      <w:tr w:rsidR="00F81ACF" w:rsidRPr="0025760C" w14:paraId="7DF75C9F" w14:textId="77777777" w:rsidTr="00305DA5">
        <w:tc>
          <w:tcPr>
            <w:tcW w:w="10548" w:type="dxa"/>
            <w:gridSpan w:val="2"/>
          </w:tcPr>
          <w:p w14:paraId="2BB94777" w14:textId="7F75669A" w:rsidR="00F81ACF" w:rsidRPr="001973DA" w:rsidRDefault="00F81ACF" w:rsidP="00586C95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  <w:r w:rsidRPr="001973DA">
              <w:rPr>
                <w:rFonts w:ascii="Times New Roman" w:hAnsi="Times New Roman" w:hint="eastAsia"/>
                <w:b/>
                <w:sz w:val="40"/>
                <w:szCs w:val="40"/>
              </w:rPr>
              <w:lastRenderedPageBreak/>
              <w:t>Question 2</w:t>
            </w:r>
            <w:r>
              <w:rPr>
                <w:rFonts w:ascii="Times New Roman" w:hAnsi="Times New Roman" w:hint="eastAsia"/>
                <w:b/>
                <w:sz w:val="40"/>
                <w:szCs w:val="40"/>
              </w:rPr>
              <w:t xml:space="preserve"> (</w:t>
            </w:r>
            <w:r w:rsidR="000B2A27">
              <w:rPr>
                <w:rFonts w:ascii="Times New Roman" w:hAnsi="Times New Roman" w:hint="eastAsia"/>
                <w:b/>
                <w:sz w:val="40"/>
                <w:szCs w:val="40"/>
              </w:rPr>
              <w:t>2.0</w:t>
            </w:r>
            <w:r w:rsidR="00586C95">
              <w:rPr>
                <w:rFonts w:ascii="Times New Roman" w:hAnsi="Times New Roman" w:hint="eastAsia"/>
                <w:b/>
                <w:sz w:val="40"/>
                <w:szCs w:val="40"/>
              </w:rPr>
              <w:t xml:space="preserve"> points</w:t>
            </w:r>
            <w:r>
              <w:rPr>
                <w:rFonts w:ascii="Times New Roman" w:hAnsi="Times New Roman" w:hint="eastAsia"/>
                <w:b/>
                <w:sz w:val="40"/>
                <w:szCs w:val="40"/>
              </w:rPr>
              <w:t>)</w:t>
            </w:r>
          </w:p>
        </w:tc>
      </w:tr>
      <w:tr w:rsidR="00F81ACF" w:rsidRPr="0025760C" w14:paraId="08126E24" w14:textId="77777777" w:rsidTr="00305DA5">
        <w:tc>
          <w:tcPr>
            <w:tcW w:w="2268" w:type="dxa"/>
          </w:tcPr>
          <w:p w14:paraId="15A9290A" w14:textId="5D287B96" w:rsidR="00F81ACF" w:rsidRPr="0025760C" w:rsidRDefault="00533E98" w:rsidP="00305DA5">
            <w:pPr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 w:hint="eastAsia"/>
                <w:sz w:val="40"/>
                <w:szCs w:val="40"/>
              </w:rPr>
              <w:t>a)</w:t>
            </w:r>
          </w:p>
        </w:tc>
        <w:tc>
          <w:tcPr>
            <w:tcW w:w="8280" w:type="dxa"/>
          </w:tcPr>
          <w:p w14:paraId="12FC96A0" w14:textId="77777777" w:rsidR="00F81ACF" w:rsidRPr="00050C9D" w:rsidRDefault="000D5E03" w:rsidP="00305DA5">
            <w:pPr>
              <w:rPr>
                <w:rFonts w:ascii="Times" w:hAnsi="Times"/>
                <w:sz w:val="24"/>
                <w:szCs w:val="24"/>
              </w:rPr>
            </w:pPr>
            <w:r w:rsidRPr="00050C9D">
              <w:rPr>
                <w:rFonts w:ascii="Times" w:hAnsi="Times"/>
                <w:sz w:val="24"/>
                <w:szCs w:val="24"/>
              </w:rPr>
              <w:t>Yes, we can</w:t>
            </w:r>
            <w:r w:rsidR="00050C9D" w:rsidRPr="00050C9D">
              <w:rPr>
                <w:rFonts w:ascii="Times" w:hAnsi="Times"/>
                <w:sz w:val="24"/>
                <w:szCs w:val="24"/>
              </w:rPr>
              <w:t xml:space="preserve"> use “null deviance” and “residual deviance” to construct a drop-in-deviance chi-square test.</w:t>
            </w:r>
          </w:p>
          <w:p w14:paraId="47B1E019" w14:textId="5A03E94E" w:rsidR="00050C9D" w:rsidRPr="00050C9D" w:rsidRDefault="00050C9D" w:rsidP="00050C9D">
            <w:pPr>
              <w:rPr>
                <w:rFonts w:ascii="Times" w:hAnsi="Times"/>
                <w:sz w:val="24"/>
                <w:szCs w:val="24"/>
              </w:rPr>
            </w:pPr>
            <w:r w:rsidRPr="00050C9D">
              <w:rPr>
                <w:rFonts w:ascii="Times" w:hAnsi="Times"/>
                <w:b/>
                <w:sz w:val="24"/>
                <w:szCs w:val="24"/>
              </w:rPr>
              <w:t>Null hypothesis</w:t>
            </w:r>
            <w:r w:rsidRPr="00050C9D">
              <w:rPr>
                <w:rFonts w:ascii="Times" w:hAnsi="Times"/>
                <w:sz w:val="24"/>
                <w:szCs w:val="24"/>
              </w:rPr>
              <w:t xml:space="preserve">: all the parameters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</m:oMath>
            <w:r w:rsidRPr="00050C9D">
              <w:rPr>
                <w:rFonts w:ascii="Times" w:hAnsi="Times"/>
                <w:sz w:val="24"/>
                <w:szCs w:val="24"/>
              </w:rPr>
              <w:t>s are zero.</w:t>
            </w:r>
          </w:p>
          <w:p w14:paraId="1598200E" w14:textId="667FE7D7" w:rsidR="00050C9D" w:rsidRPr="00050C9D" w:rsidRDefault="00050C9D" w:rsidP="00050C9D">
            <w:pPr>
              <w:rPr>
                <w:rFonts w:ascii="Times New Roman" w:hAnsi="Times New Roman"/>
                <w:sz w:val="40"/>
                <w:szCs w:val="40"/>
              </w:rPr>
            </w:pPr>
            <w:r w:rsidRPr="00050C9D">
              <w:rPr>
                <w:rFonts w:ascii="Times" w:hAnsi="Times"/>
                <w:b/>
                <w:sz w:val="24"/>
                <w:szCs w:val="24"/>
              </w:rPr>
              <w:t>Alternative hypothesis</w:t>
            </w:r>
            <w:r w:rsidRPr="00050C9D">
              <w:rPr>
                <w:rFonts w:ascii="Times" w:hAnsi="Times"/>
                <w:sz w:val="24"/>
                <w:szCs w:val="24"/>
              </w:rPr>
              <w:t xml:space="preserve">: at least one of the parameter </w:t>
            </w:r>
            <w:bookmarkStart w:id="2" w:name="OLE_LINK1"/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</m:oMath>
            <w:r w:rsidRPr="00050C9D">
              <w:rPr>
                <w:rFonts w:ascii="Times" w:hAnsi="Times"/>
                <w:sz w:val="24"/>
                <w:szCs w:val="24"/>
              </w:rPr>
              <w:t xml:space="preserve"> is not zero.</w:t>
            </w:r>
            <w:bookmarkEnd w:id="2"/>
          </w:p>
        </w:tc>
      </w:tr>
      <w:tr w:rsidR="00F81ACF" w:rsidRPr="0025760C" w14:paraId="634C6EAB" w14:textId="77777777" w:rsidTr="00305DA5">
        <w:tc>
          <w:tcPr>
            <w:tcW w:w="2268" w:type="dxa"/>
          </w:tcPr>
          <w:p w14:paraId="4617FF45" w14:textId="0DEEF601" w:rsidR="00F81ACF" w:rsidRPr="0025760C" w:rsidRDefault="00533E98" w:rsidP="00305DA5">
            <w:pPr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 w:hint="eastAsia"/>
                <w:sz w:val="40"/>
                <w:szCs w:val="40"/>
              </w:rPr>
              <w:t>b)</w:t>
            </w:r>
          </w:p>
        </w:tc>
        <w:tc>
          <w:tcPr>
            <w:tcW w:w="8280" w:type="dxa"/>
          </w:tcPr>
          <w:p w14:paraId="21A8C9A4" w14:textId="174CCACC" w:rsidR="00F81ACF" w:rsidRPr="00AE3EEA" w:rsidRDefault="00050C9D" w:rsidP="00073B54">
            <w:pPr>
              <w:rPr>
                <w:rFonts w:ascii="Times New Roman" w:hAnsi="Times New Roman"/>
                <w:sz w:val="24"/>
                <w:szCs w:val="24"/>
                <w:lang w:val="en-CA" w:eastAsia="zh-CN"/>
              </w:rPr>
            </w:pPr>
            <w:r w:rsidRPr="00050C9D">
              <w:rPr>
                <w:rFonts w:ascii="Times New Roman" w:hAnsi="Times New Roman"/>
                <w:sz w:val="24"/>
                <w:szCs w:val="24"/>
                <w:lang w:eastAsia="zh-CN"/>
              </w:rPr>
              <w:t xml:space="preserve">The test statistic is </w:t>
            </w:r>
            <w:r w:rsidRPr="00050C9D">
              <w:rPr>
                <w:rFonts w:ascii="Times New Roman" w:hAnsi="Times New Roman"/>
                <w:b/>
                <w:sz w:val="24"/>
                <w:szCs w:val="24"/>
                <w:lang w:eastAsia="zh-CN"/>
              </w:rPr>
              <w:t>79.802</w:t>
            </w:r>
            <w:r w:rsidRPr="00050C9D">
              <w:rPr>
                <w:rFonts w:ascii="Times New Roman" w:hAnsi="Times New Roman"/>
                <w:sz w:val="24"/>
                <w:szCs w:val="24"/>
                <w:lang w:eastAsia="zh-CN"/>
              </w:rPr>
              <w:t xml:space="preserve">. According to the drop-in-chisq test, we reject null hypothesis in favor of alternative hypothesis. So at least one of the parameter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</m:oMath>
            <w:r w:rsidRPr="00050C9D">
              <w:rPr>
                <w:rFonts w:ascii="Times" w:hAnsi="Times"/>
                <w:sz w:val="24"/>
                <w:szCs w:val="24"/>
              </w:rPr>
              <w:t xml:space="preserve"> is not zero.</w:t>
            </w:r>
            <w:r w:rsidRPr="00050C9D">
              <w:rPr>
                <w:rFonts w:ascii="Times New Roman" w:hAnsi="Times New Roman"/>
                <w:sz w:val="24"/>
                <w:szCs w:val="24"/>
                <w:lang w:eastAsia="zh-CN"/>
              </w:rPr>
              <w:t xml:space="preserve"> </w:t>
            </w:r>
          </w:p>
        </w:tc>
      </w:tr>
      <w:tr w:rsidR="00F81ACF" w:rsidRPr="0025760C" w14:paraId="1B4CCB27" w14:textId="77777777" w:rsidTr="00305DA5">
        <w:tc>
          <w:tcPr>
            <w:tcW w:w="2268" w:type="dxa"/>
          </w:tcPr>
          <w:p w14:paraId="45F4CF07" w14:textId="4182DD71" w:rsidR="00F81ACF" w:rsidRPr="0025760C" w:rsidRDefault="00AB465B" w:rsidP="00305DA5">
            <w:pPr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 w:hint="eastAsia"/>
                <w:sz w:val="40"/>
                <w:szCs w:val="40"/>
              </w:rPr>
              <w:t>c</w:t>
            </w:r>
            <w:r w:rsidR="00533E98">
              <w:rPr>
                <w:rFonts w:ascii="Times New Roman" w:hAnsi="Times New Roman" w:hint="eastAsia"/>
                <w:sz w:val="40"/>
                <w:szCs w:val="40"/>
              </w:rPr>
              <w:t>)</w:t>
            </w:r>
          </w:p>
        </w:tc>
        <w:tc>
          <w:tcPr>
            <w:tcW w:w="8280" w:type="dxa"/>
          </w:tcPr>
          <w:p w14:paraId="5BB71FD3" w14:textId="727BD735" w:rsidR="00F81ACF" w:rsidRPr="00050C9D" w:rsidRDefault="00050C9D" w:rsidP="00305DA5">
            <w:pPr>
              <w:rPr>
                <w:rFonts w:ascii="Times New Roman" w:hAnsi="Times New Roman"/>
                <w:sz w:val="24"/>
                <w:szCs w:val="24"/>
              </w:rPr>
            </w:pPr>
            <w:r w:rsidRPr="00050C9D">
              <w:rPr>
                <w:rFonts w:ascii="Times New Roman" w:hAnsi="Times New Roman"/>
                <w:sz w:val="24"/>
                <w:szCs w:val="24"/>
              </w:rPr>
              <w:t xml:space="preserve">According to forward selection based on BIC, the variables we should keep in the model are </w:t>
            </w:r>
            <w:r w:rsidRPr="00050C9D">
              <w:rPr>
                <w:rFonts w:ascii="Times New Roman" w:hAnsi="Times New Roman"/>
                <w:b/>
                <w:sz w:val="24"/>
                <w:szCs w:val="24"/>
              </w:rPr>
              <w:t>TL</w:t>
            </w:r>
            <w:r w:rsidRPr="00050C9D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050C9D">
              <w:rPr>
                <w:rFonts w:ascii="Times New Roman" w:hAnsi="Times New Roman"/>
                <w:b/>
                <w:sz w:val="24"/>
                <w:szCs w:val="24"/>
              </w:rPr>
              <w:t>HL</w:t>
            </w:r>
            <w:r w:rsidRPr="00050C9D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050C9D">
              <w:rPr>
                <w:rFonts w:ascii="Times New Roman" w:hAnsi="Times New Roman"/>
                <w:b/>
                <w:sz w:val="24"/>
                <w:szCs w:val="24"/>
              </w:rPr>
              <w:t>WT</w:t>
            </w:r>
            <w:r w:rsidRPr="00050C9D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050C9D">
              <w:rPr>
                <w:rFonts w:ascii="Times New Roman" w:hAnsi="Times New Roman"/>
                <w:b/>
                <w:sz w:val="24"/>
                <w:szCs w:val="24"/>
              </w:rPr>
              <w:t>KL.</w:t>
            </w:r>
          </w:p>
        </w:tc>
      </w:tr>
      <w:tr w:rsidR="00F81ACF" w:rsidRPr="0025760C" w14:paraId="734ECF96" w14:textId="77777777" w:rsidTr="00305DA5">
        <w:tc>
          <w:tcPr>
            <w:tcW w:w="2268" w:type="dxa"/>
          </w:tcPr>
          <w:p w14:paraId="6C1A676A" w14:textId="66FF7376" w:rsidR="00F81ACF" w:rsidRPr="0025760C" w:rsidRDefault="00AB465B" w:rsidP="00305DA5">
            <w:pPr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 w:hint="eastAsia"/>
                <w:sz w:val="40"/>
                <w:szCs w:val="40"/>
              </w:rPr>
              <w:t>d</w:t>
            </w:r>
            <w:r w:rsidR="00533E98">
              <w:rPr>
                <w:rFonts w:ascii="Times New Roman" w:hAnsi="Times New Roman" w:hint="eastAsia"/>
                <w:sz w:val="40"/>
                <w:szCs w:val="40"/>
              </w:rPr>
              <w:lastRenderedPageBreak/>
              <w:t>)</w:t>
            </w:r>
          </w:p>
        </w:tc>
        <w:tc>
          <w:tcPr>
            <w:tcW w:w="8280" w:type="dxa"/>
          </w:tcPr>
          <w:p w14:paraId="778607ED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lastRenderedPageBreak/>
              <w:t># ------------------------------- Q2 -------------------------------</w:t>
            </w:r>
          </w:p>
          <w:p w14:paraId="6BEB0974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t>sparrow &lt;- ex2016</w:t>
            </w:r>
          </w:p>
          <w:p w14:paraId="32D698CF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lastRenderedPageBreak/>
              <w:t>head(sparrow)</w:t>
            </w:r>
          </w:p>
          <w:p w14:paraId="6DB105CD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t>sparrow$AG &lt;- factor(sparrow$AG)</w:t>
            </w:r>
          </w:p>
          <w:p w14:paraId="3B388A0D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</w:p>
          <w:p w14:paraId="0314E2E0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t># ------------------------------- (a) -------------------------------</w:t>
            </w:r>
          </w:p>
          <w:p w14:paraId="53507029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t>sparrow.glm &lt;- glm(Status~AG*(TL+AE+WT+BH+HL+FL+TT+SK+KL),</w:t>
            </w:r>
          </w:p>
          <w:p w14:paraId="4FEBA4FF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t xml:space="preserve">                   family=binomial(link=logit),</w:t>
            </w:r>
          </w:p>
          <w:p w14:paraId="1E259BC9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t xml:space="preserve">                   data=sparrow)</w:t>
            </w:r>
          </w:p>
          <w:p w14:paraId="23D63CFF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t>summary(sparrow.glm)</w:t>
            </w:r>
          </w:p>
          <w:p w14:paraId="6CEEC758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</w:p>
          <w:p w14:paraId="1F626A77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t># ------------------------------- (b) -------------------------------</w:t>
            </w:r>
          </w:p>
          <w:p w14:paraId="1D9B1580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t>sparrow.null.glm &lt;- glm(Status~1,family=binomial(link=logit),data=sparrow)</w:t>
            </w:r>
          </w:p>
          <w:p w14:paraId="619480CD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t>anova(sparrow.null.glm,sparrow.glm,test="Chisq")</w:t>
            </w:r>
          </w:p>
          <w:p w14:paraId="191E263F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t># the TS is 79.802</w:t>
            </w:r>
          </w:p>
          <w:p w14:paraId="34ADF656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</w:p>
          <w:p w14:paraId="10D0049B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t># ------------------------------- (c) -------------------------------</w:t>
            </w:r>
          </w:p>
          <w:p w14:paraId="174D6D1A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t>library(RcmdrMisc)</w:t>
            </w:r>
          </w:p>
          <w:p w14:paraId="105F3A2B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t>(sparrow.glm2 &lt;- stepwise(sparrow.glm,direction="forward",criterion="BIC",trace=F))</w:t>
            </w:r>
          </w:p>
          <w:p w14:paraId="30472E2F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</w:p>
          <w:p w14:paraId="35C37B25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t># Coefficients:</w:t>
            </w:r>
          </w:p>
          <w:p w14:paraId="27580B84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t xml:space="preserve">#     (Intercept)           TL           HL           WT           KL  </w:t>
            </w:r>
          </w:p>
          <w:p w14:paraId="77BE8EF5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t xml:space="preserve"># 49.9861      -0.6573      72.3327      -0.7896      27.3775  </w:t>
            </w:r>
          </w:p>
          <w:p w14:paraId="647F3C32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</w:p>
          <w:p w14:paraId="00353949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t>library(MASS)</w:t>
            </w:r>
          </w:p>
          <w:p w14:paraId="14E3674F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t>sparrow.glm22 &lt;- stepAIC(sparrow.null.glm,</w:t>
            </w:r>
          </w:p>
          <w:p w14:paraId="72FF079B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t xml:space="preserve">                         scope=list(lower=~1,upper=~AG*(TL+AE+WT+BH+HL+FL+TT+SK+KL)),</w:t>
            </w:r>
          </w:p>
          <w:p w14:paraId="3CD3BF93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t xml:space="preserve">                         direction="forward",</w:t>
            </w:r>
          </w:p>
          <w:p w14:paraId="2269369B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t xml:space="preserve">                         k=log(length(sparrow$Status)),trace=F)</w:t>
            </w:r>
          </w:p>
          <w:p w14:paraId="3960A7BC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t># Coefficients:</w:t>
            </w:r>
          </w:p>
          <w:p w14:paraId="4C0F9F74" w14:textId="77777777" w:rsidR="004E2AC1" w:rsidRPr="004E2AC1" w:rsidRDefault="004E2AC1" w:rsidP="004E2AC1">
            <w:pPr>
              <w:rPr>
                <w:rFonts w:ascii="DejaVu Sans Mono Book" w:hAnsi="DejaVu Sans Mono Book" w:cs="DejaVu Sans Mono Book"/>
                <w:szCs w:val="2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t xml:space="preserve">#     (Intercept)           TL           HL           WT           KL  </w:t>
            </w:r>
          </w:p>
          <w:p w14:paraId="4BFE3BF4" w14:textId="0E64FBE9" w:rsidR="00F81ACF" w:rsidRPr="0025760C" w:rsidRDefault="004E2AC1" w:rsidP="004E2AC1">
            <w:pPr>
              <w:rPr>
                <w:rFonts w:ascii="Times New Roman" w:hAnsi="Times New Roman"/>
                <w:sz w:val="40"/>
                <w:szCs w:val="40"/>
              </w:rPr>
            </w:pPr>
            <w:r w:rsidRPr="004E2AC1">
              <w:rPr>
                <w:rFonts w:ascii="DejaVu Sans Mono Book" w:hAnsi="DejaVu Sans Mono Book" w:cs="DejaVu Sans Mono Book"/>
                <w:szCs w:val="20"/>
              </w:rPr>
              <w:t># 49.9861      -0.6573      72.3327      -0.7896      27.3775</w:t>
            </w:r>
          </w:p>
        </w:tc>
      </w:tr>
      <w:tr w:rsidR="00F81ACF" w:rsidRPr="0025760C" w14:paraId="580134ED" w14:textId="77777777" w:rsidTr="00305DA5">
        <w:tc>
          <w:tcPr>
            <w:tcW w:w="10548" w:type="dxa"/>
            <w:gridSpan w:val="2"/>
          </w:tcPr>
          <w:p w14:paraId="08484810" w14:textId="3ACCD5A9" w:rsidR="00F81ACF" w:rsidRPr="001973DA" w:rsidRDefault="00F81ACF" w:rsidP="00F75EF0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  <w:r w:rsidRPr="001973DA">
              <w:rPr>
                <w:rFonts w:ascii="Times New Roman" w:hAnsi="Times New Roman" w:hint="eastAsia"/>
                <w:b/>
                <w:sz w:val="40"/>
                <w:szCs w:val="40"/>
              </w:rPr>
              <w:lastRenderedPageBreak/>
              <w:t>Question 3</w:t>
            </w:r>
            <w:r>
              <w:rPr>
                <w:rFonts w:ascii="Times New Roman" w:hAnsi="Times New Roman" w:hint="eastAsia"/>
                <w:b/>
                <w:sz w:val="40"/>
                <w:szCs w:val="40"/>
              </w:rPr>
              <w:t xml:space="preserve"> (</w:t>
            </w:r>
            <w:r w:rsidR="005E1C87">
              <w:rPr>
                <w:rFonts w:ascii="Times New Roman" w:hAnsi="Times New Roman" w:hint="eastAsia"/>
                <w:b/>
                <w:sz w:val="40"/>
                <w:szCs w:val="40"/>
              </w:rPr>
              <w:t>4</w:t>
            </w:r>
            <w:r w:rsidR="000B5646">
              <w:rPr>
                <w:rFonts w:ascii="Times New Roman" w:hAnsi="Times New Roman" w:hint="eastAsia"/>
                <w:b/>
                <w:sz w:val="40"/>
                <w:szCs w:val="40"/>
              </w:rPr>
              <w:t>.0</w:t>
            </w:r>
            <w:r w:rsidR="00F75EF0">
              <w:rPr>
                <w:rFonts w:ascii="Times New Roman" w:hAnsi="Times New Roman" w:hint="eastAsia"/>
                <w:b/>
                <w:sz w:val="40"/>
                <w:szCs w:val="40"/>
              </w:rPr>
              <w:t xml:space="preserve"> points</w:t>
            </w:r>
            <w:r>
              <w:rPr>
                <w:rFonts w:ascii="Times New Roman" w:hAnsi="Times New Roman" w:hint="eastAsia"/>
                <w:b/>
                <w:sz w:val="40"/>
                <w:szCs w:val="40"/>
              </w:rPr>
              <w:t>)</w:t>
            </w:r>
          </w:p>
        </w:tc>
      </w:tr>
      <w:tr w:rsidR="00F81ACF" w:rsidRPr="0025760C" w14:paraId="3103A097" w14:textId="77777777" w:rsidTr="00305DA5">
        <w:tc>
          <w:tcPr>
            <w:tcW w:w="2268" w:type="dxa"/>
          </w:tcPr>
          <w:p w14:paraId="41583AE5" w14:textId="5CF15535" w:rsidR="00F81ACF" w:rsidRPr="0025760C" w:rsidRDefault="00F75EF0" w:rsidP="00305DA5">
            <w:pPr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 w:hint="eastAsia"/>
                <w:sz w:val="40"/>
                <w:szCs w:val="40"/>
              </w:rPr>
              <w:t>a)</w:t>
            </w:r>
          </w:p>
        </w:tc>
        <w:tc>
          <w:tcPr>
            <w:tcW w:w="8280" w:type="dxa"/>
          </w:tcPr>
          <w:p w14:paraId="70D83203" w14:textId="0E7B97DB" w:rsidR="00F81ACF" w:rsidRPr="00714338" w:rsidRDefault="004E2AC1" w:rsidP="00305DA5">
            <w:pPr>
              <w:rPr>
                <w:rFonts w:ascii="Times New Roman" w:hAnsi="Times New Roman"/>
                <w:sz w:val="24"/>
                <w:szCs w:val="24"/>
              </w:rPr>
            </w:pPr>
            <w:r w:rsidRPr="00714338">
              <w:rPr>
                <w:rFonts w:ascii="Times New Roman" w:hAnsi="Times New Roman"/>
                <w:sz w:val="24"/>
                <w:szCs w:val="24"/>
              </w:rPr>
              <w:t>There are in total 8+1=</w:t>
            </w:r>
            <w:r w:rsidRPr="00714338">
              <w:rPr>
                <w:rFonts w:ascii="Times New Roman" w:hAnsi="Times New Roman"/>
                <w:b/>
                <w:sz w:val="24"/>
                <w:szCs w:val="24"/>
              </w:rPr>
              <w:t>9</w:t>
            </w:r>
            <w:r w:rsidRPr="00714338">
              <w:rPr>
                <w:rFonts w:ascii="Times New Roman" w:hAnsi="Times New Roman"/>
                <w:sz w:val="24"/>
                <w:szCs w:val="24"/>
              </w:rPr>
              <w:t xml:space="preserve"> unknown parameters in this</w:t>
            </w:r>
            <w:r w:rsidR="00714338">
              <w:rPr>
                <w:rFonts w:ascii="Times New Roman" w:hAnsi="Times New Roman"/>
                <w:sz w:val="24"/>
                <w:szCs w:val="24"/>
              </w:rPr>
              <w:t xml:space="preserve"> ordinal response regression</w:t>
            </w:r>
            <w:r w:rsidRPr="00714338">
              <w:rPr>
                <w:rFonts w:ascii="Times New Roman" w:hAnsi="Times New Roman"/>
                <w:sz w:val="24"/>
                <w:szCs w:val="24"/>
              </w:rPr>
              <w:t xml:space="preserve"> model.</w:t>
            </w:r>
          </w:p>
        </w:tc>
      </w:tr>
      <w:tr w:rsidR="00F81ACF" w:rsidRPr="0025760C" w14:paraId="46571907" w14:textId="77777777" w:rsidTr="00305DA5">
        <w:tc>
          <w:tcPr>
            <w:tcW w:w="2268" w:type="dxa"/>
          </w:tcPr>
          <w:p w14:paraId="7334924D" w14:textId="1A7B09AF" w:rsidR="00F81ACF" w:rsidRPr="0025760C" w:rsidRDefault="00F75EF0" w:rsidP="00305DA5">
            <w:pPr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 w:hint="eastAsia"/>
                <w:sz w:val="40"/>
                <w:szCs w:val="40"/>
              </w:rPr>
              <w:t>b)</w:t>
            </w:r>
          </w:p>
        </w:tc>
        <w:tc>
          <w:tcPr>
            <w:tcW w:w="8280" w:type="dxa"/>
          </w:tcPr>
          <w:p w14:paraId="453899C9" w14:textId="77777777" w:rsidR="00AE3EEA" w:rsidRDefault="004E2AC1" w:rsidP="00305DA5">
            <w:pPr>
              <w:rPr>
                <w:rFonts w:ascii="Times New Roman" w:hAnsi="Times New Roman"/>
                <w:sz w:val="24"/>
                <w:szCs w:val="24"/>
              </w:rPr>
            </w:pPr>
            <w:r w:rsidRPr="00714338">
              <w:rPr>
                <w:rFonts w:ascii="Times New Roman" w:hAnsi="Times New Roman"/>
                <w:sz w:val="24"/>
                <w:szCs w:val="24"/>
              </w:rPr>
              <w:t xml:space="preserve">The 95% confidence interval for the coefficient of “fat” based on the fitted ordinal response above is </w:t>
            </w:r>
          </w:p>
          <w:p w14:paraId="42DD7ED2" w14:textId="277082D9" w:rsidR="00F81ACF" w:rsidRPr="00714338" w:rsidRDefault="00AE3EEA" w:rsidP="00305DA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(-0.6211,2.9352</w:t>
            </w:r>
            <w:r w:rsidR="004E2AC1" w:rsidRPr="00714338">
              <w:rPr>
                <w:rFonts w:ascii="Times New Roman" w:hAnsi="Times New Roman"/>
                <w:b/>
                <w:sz w:val="24"/>
                <w:szCs w:val="24"/>
              </w:rPr>
              <w:t>).</w:t>
            </w:r>
          </w:p>
        </w:tc>
      </w:tr>
      <w:tr w:rsidR="00F81ACF" w:rsidRPr="0025760C" w14:paraId="5DC37230" w14:textId="77777777" w:rsidTr="00305DA5">
        <w:tc>
          <w:tcPr>
            <w:tcW w:w="2268" w:type="dxa"/>
          </w:tcPr>
          <w:p w14:paraId="1DEEAA6F" w14:textId="176EE516" w:rsidR="00F81ACF" w:rsidRPr="0025760C" w:rsidRDefault="00F75EF0" w:rsidP="00305DA5">
            <w:pPr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 w:hint="eastAsia"/>
                <w:sz w:val="40"/>
                <w:szCs w:val="40"/>
              </w:rPr>
              <w:t>c)</w:t>
            </w:r>
          </w:p>
        </w:tc>
        <w:bookmarkStart w:id="3" w:name="OLE_LINK6"/>
        <w:bookmarkStart w:id="4" w:name="OLE_LINK3"/>
        <w:tc>
          <w:tcPr>
            <w:tcW w:w="8280" w:type="dxa"/>
          </w:tcPr>
          <w:p w14:paraId="5B0E0721" w14:textId="625EE0C7" w:rsidR="00137A62" w:rsidRDefault="008964BD" w:rsidP="00714338">
            <w:pPr>
              <w:rPr>
                <w:rFonts w:ascii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: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fat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=0,  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fat</m:t>
                  </m:r>
                </m:sub>
              </m:sSub>
            </m:oMath>
            <w:r w:rsidR="0028592C">
              <w:rPr>
                <w:rFonts w:ascii="Times New Roman" w:hAnsi="Times New Roman"/>
                <w:sz w:val="24"/>
                <w:szCs w:val="24"/>
              </w:rPr>
              <w:t xml:space="preserve"> is not needed.</w:t>
            </w:r>
          </w:p>
          <w:bookmarkEnd w:id="3"/>
          <w:p w14:paraId="6CE21306" w14:textId="56F1E35F" w:rsidR="0028592C" w:rsidRDefault="008964BD" w:rsidP="00714338">
            <w:pPr>
              <w:rPr>
                <w:rFonts w:ascii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: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fat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≠0,  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fat</m:t>
                  </m:r>
                </m:sub>
              </m:sSub>
            </m:oMath>
            <w:r w:rsidR="0028592C">
              <w:rPr>
                <w:rFonts w:ascii="Times New Roman" w:hAnsi="Times New Roman"/>
                <w:sz w:val="24"/>
                <w:szCs w:val="24"/>
              </w:rPr>
              <w:t xml:space="preserve"> is needed.</w:t>
            </w:r>
          </w:p>
          <w:bookmarkEnd w:id="4"/>
          <w:p w14:paraId="680D3552" w14:textId="79458E8B" w:rsidR="00F81ACF" w:rsidRPr="00714338" w:rsidRDefault="00714338" w:rsidP="00714338">
            <w:pPr>
              <w:rPr>
                <w:rFonts w:ascii="Times New Roman" w:hAnsi="Times New Roman"/>
                <w:sz w:val="24"/>
                <w:szCs w:val="24"/>
              </w:rPr>
            </w:pPr>
            <w:r w:rsidRPr="00714338">
              <w:rPr>
                <w:rFonts w:ascii="Times New Roman" w:hAnsi="Times New Roman"/>
                <w:sz w:val="24"/>
                <w:szCs w:val="24"/>
              </w:rPr>
              <w:t xml:space="preserve">The p-value is </w:t>
            </w:r>
            <w:r w:rsidRPr="00714338">
              <w:rPr>
                <w:rFonts w:ascii="Times New Roman" w:hAnsi="Times New Roman"/>
                <w:b/>
                <w:sz w:val="24"/>
                <w:szCs w:val="24"/>
              </w:rPr>
              <w:t>0.2022</w:t>
            </w:r>
            <w:r w:rsidRPr="00714338">
              <w:rPr>
                <w:rFonts w:ascii="Times New Roman" w:hAnsi="Times New Roman"/>
                <w:sz w:val="24"/>
                <w:szCs w:val="24"/>
              </w:rPr>
              <w:t xml:space="preserve"> &gt; 0.05, indicating “fat” is not significant.</w:t>
            </w:r>
          </w:p>
        </w:tc>
      </w:tr>
      <w:tr w:rsidR="00F81ACF" w:rsidRPr="0025760C" w14:paraId="2343AF73" w14:textId="77777777" w:rsidTr="00305DA5">
        <w:tc>
          <w:tcPr>
            <w:tcW w:w="2268" w:type="dxa"/>
          </w:tcPr>
          <w:p w14:paraId="2E008EC1" w14:textId="3800BA20" w:rsidR="00F81ACF" w:rsidRPr="0025760C" w:rsidRDefault="00F75EF0" w:rsidP="00305DA5">
            <w:pPr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 w:hint="eastAsia"/>
                <w:sz w:val="40"/>
                <w:szCs w:val="40"/>
              </w:rPr>
              <w:lastRenderedPageBreak/>
              <w:t>d)</w:t>
            </w:r>
          </w:p>
        </w:tc>
        <w:tc>
          <w:tcPr>
            <w:tcW w:w="8280" w:type="dxa"/>
          </w:tcPr>
          <w:p w14:paraId="66714A7E" w14:textId="367D7757" w:rsidR="00714338" w:rsidRPr="004A618B" w:rsidRDefault="00714338" w:rsidP="00714338">
            <w:pPr>
              <w:rPr>
                <w:rFonts w:ascii="Times New Roman" w:hAnsi="Times New Roman"/>
                <w:sz w:val="24"/>
                <w:szCs w:val="24"/>
              </w:rPr>
            </w:pPr>
            <w:r w:rsidRPr="004A618B">
              <w:rPr>
                <w:rFonts w:ascii="Times New Roman" w:hAnsi="Times New Roman"/>
                <w:sz w:val="24"/>
                <w:szCs w:val="24"/>
              </w:rPr>
              <w:t>Now we have 8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</m:oMath>
            <w:r w:rsidRPr="004A618B">
              <w:rPr>
                <w:rFonts w:ascii="Times New Roman" w:hAnsi="Times New Roman"/>
                <w:sz w:val="24"/>
                <w:szCs w:val="24"/>
              </w:rPr>
              <w:t>2=</w:t>
            </w:r>
            <w:r w:rsidRPr="004A618B">
              <w:rPr>
                <w:rFonts w:ascii="Times New Roman" w:hAnsi="Times New Roman"/>
                <w:b/>
                <w:sz w:val="24"/>
                <w:szCs w:val="24"/>
              </w:rPr>
              <w:t>16</w:t>
            </w:r>
            <w:r w:rsidRPr="004A618B">
              <w:rPr>
                <w:rFonts w:ascii="Times New Roman" w:hAnsi="Times New Roman"/>
                <w:sz w:val="24"/>
                <w:szCs w:val="24"/>
              </w:rPr>
              <w:t xml:space="preserve"> unknown parameters in the nominal response regression model.</w:t>
            </w:r>
          </w:p>
        </w:tc>
      </w:tr>
      <w:tr w:rsidR="00F81ACF" w:rsidRPr="0025760C" w14:paraId="2EFB8800" w14:textId="77777777" w:rsidTr="00305DA5">
        <w:tc>
          <w:tcPr>
            <w:tcW w:w="2268" w:type="dxa"/>
          </w:tcPr>
          <w:p w14:paraId="76AE82ED" w14:textId="200048C9" w:rsidR="00F81ACF" w:rsidRPr="0025760C" w:rsidRDefault="00F75EF0" w:rsidP="00305DA5">
            <w:pPr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 w:hint="eastAsia"/>
                <w:sz w:val="40"/>
                <w:szCs w:val="40"/>
              </w:rPr>
              <w:t>e)</w:t>
            </w:r>
          </w:p>
        </w:tc>
        <w:tc>
          <w:tcPr>
            <w:tcW w:w="8280" w:type="dxa"/>
          </w:tcPr>
          <w:p w14:paraId="527BA48C" w14:textId="77777777" w:rsidR="0028592C" w:rsidRDefault="008964BD" w:rsidP="0028592C">
            <w:pPr>
              <w:rPr>
                <w:rFonts w:ascii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: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fat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=0,  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fat</m:t>
                  </m:r>
                </m:sub>
              </m:sSub>
            </m:oMath>
            <w:r w:rsidR="0028592C">
              <w:rPr>
                <w:rFonts w:ascii="Times New Roman" w:hAnsi="Times New Roman"/>
                <w:sz w:val="24"/>
                <w:szCs w:val="24"/>
              </w:rPr>
              <w:t xml:space="preserve"> is not needed.</w:t>
            </w:r>
          </w:p>
          <w:p w14:paraId="6C6466F9" w14:textId="77777777" w:rsidR="0028592C" w:rsidRDefault="008964BD" w:rsidP="0028592C">
            <w:pPr>
              <w:rPr>
                <w:rFonts w:ascii="Times New Roman" w:hAnsi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: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fat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≠0,  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fat</m:t>
                  </m:r>
                </m:sub>
              </m:sSub>
            </m:oMath>
            <w:r w:rsidR="0028592C">
              <w:rPr>
                <w:rFonts w:ascii="Times New Roman" w:hAnsi="Times New Roman"/>
                <w:sz w:val="24"/>
                <w:szCs w:val="24"/>
              </w:rPr>
              <w:t xml:space="preserve"> is needed.</w:t>
            </w:r>
          </w:p>
          <w:p w14:paraId="1FE1A820" w14:textId="7045A0BC" w:rsidR="00F81ACF" w:rsidRPr="004A618B" w:rsidRDefault="004A618B" w:rsidP="00305DA5">
            <w:pPr>
              <w:rPr>
                <w:rFonts w:ascii="Times New Roman" w:hAnsi="Times New Roman"/>
                <w:sz w:val="24"/>
                <w:szCs w:val="24"/>
              </w:rPr>
            </w:pPr>
            <w:r w:rsidRPr="004A618B">
              <w:rPr>
                <w:rFonts w:ascii="Times New Roman" w:hAnsi="Times New Roman"/>
                <w:sz w:val="24"/>
                <w:szCs w:val="24"/>
              </w:rPr>
              <w:t xml:space="preserve">The p-value is </w:t>
            </w:r>
            <w:r w:rsidRPr="00F22A0C">
              <w:rPr>
                <w:rFonts w:ascii="Times New Roman" w:hAnsi="Times New Roman"/>
                <w:b/>
                <w:sz w:val="24"/>
                <w:szCs w:val="24"/>
              </w:rPr>
              <w:t>0.2197</w:t>
            </w:r>
            <w:r w:rsidRPr="004A618B">
              <w:rPr>
                <w:rFonts w:ascii="Times New Roman" w:hAnsi="Times New Roman"/>
                <w:sz w:val="24"/>
                <w:szCs w:val="24"/>
              </w:rPr>
              <w:t xml:space="preserve"> &gt; 0.05, indicating “fat” is also not significant even in a nominal response regression model.</w:t>
            </w:r>
          </w:p>
        </w:tc>
      </w:tr>
      <w:tr w:rsidR="00F81ACF" w:rsidRPr="0025760C" w14:paraId="601065A5" w14:textId="77777777" w:rsidTr="00305DA5">
        <w:tc>
          <w:tcPr>
            <w:tcW w:w="2268" w:type="dxa"/>
          </w:tcPr>
          <w:p w14:paraId="6958BB66" w14:textId="663CDDA3" w:rsidR="00F81ACF" w:rsidRPr="0025760C" w:rsidRDefault="00F75EF0" w:rsidP="00305DA5">
            <w:pPr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 w:hint="eastAsia"/>
                <w:sz w:val="40"/>
                <w:szCs w:val="40"/>
              </w:rPr>
              <w:t>f)</w:t>
            </w:r>
          </w:p>
        </w:tc>
        <w:tc>
          <w:tcPr>
            <w:tcW w:w="8280" w:type="dxa"/>
          </w:tcPr>
          <w:p w14:paraId="0C1A17D1" w14:textId="4C92BB5F" w:rsidR="00F81ACF" w:rsidRPr="00F22A0C" w:rsidRDefault="004A618B" w:rsidP="00305DA5">
            <w:pPr>
              <w:rPr>
                <w:rFonts w:ascii="Times New Roman" w:hAnsi="Times New Roman"/>
                <w:sz w:val="24"/>
                <w:szCs w:val="24"/>
              </w:rPr>
            </w:pPr>
            <w:r w:rsidRPr="00F22A0C">
              <w:rPr>
                <w:rFonts w:ascii="Times New Roman" w:hAnsi="Times New Roman"/>
                <w:sz w:val="24"/>
                <w:szCs w:val="24"/>
              </w:rPr>
              <w:t xml:space="preserve">The PCF for the ordinal response regression model is </w:t>
            </w:r>
            <w:r w:rsidRPr="00F22A0C">
              <w:rPr>
                <w:rFonts w:ascii="Times New Roman" w:hAnsi="Times New Roman"/>
                <w:b/>
                <w:sz w:val="24"/>
                <w:szCs w:val="24"/>
              </w:rPr>
              <w:t>0.24</w:t>
            </w:r>
            <w:r w:rsidRPr="00F22A0C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237456" w:rsidRPr="0025760C" w14:paraId="17338A9B" w14:textId="77777777" w:rsidTr="00305DA5">
        <w:tc>
          <w:tcPr>
            <w:tcW w:w="2268" w:type="dxa"/>
          </w:tcPr>
          <w:p w14:paraId="4A139C36" w14:textId="14428A65" w:rsidR="00237456" w:rsidRDefault="00237456" w:rsidP="00305DA5">
            <w:pPr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 w:hint="eastAsia"/>
                <w:sz w:val="40"/>
                <w:szCs w:val="40"/>
              </w:rPr>
              <w:t>g)</w:t>
            </w:r>
          </w:p>
        </w:tc>
        <w:tc>
          <w:tcPr>
            <w:tcW w:w="8280" w:type="dxa"/>
          </w:tcPr>
          <w:p w14:paraId="28DEADD4" w14:textId="77777777" w:rsidR="00237456" w:rsidRPr="00F22A0C" w:rsidRDefault="004A618B" w:rsidP="00305DA5">
            <w:pPr>
              <w:rPr>
                <w:rFonts w:ascii="Times New Roman" w:hAnsi="Times New Roman"/>
                <w:sz w:val="24"/>
                <w:szCs w:val="24"/>
              </w:rPr>
            </w:pPr>
            <w:r w:rsidRPr="00F22A0C">
              <w:rPr>
                <w:rFonts w:ascii="Times New Roman" w:hAnsi="Times New Roman"/>
                <w:sz w:val="24"/>
                <w:szCs w:val="24"/>
              </w:rPr>
              <w:t xml:space="preserve">The PCF for the nominal response regression model is </w:t>
            </w:r>
            <w:r w:rsidRPr="00F22A0C">
              <w:rPr>
                <w:rFonts w:ascii="Times New Roman" w:hAnsi="Times New Roman"/>
                <w:b/>
                <w:sz w:val="24"/>
                <w:szCs w:val="24"/>
              </w:rPr>
              <w:t>0.20</w:t>
            </w:r>
            <w:r w:rsidRPr="00F22A0C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6D5CABB1" w14:textId="16DF6C20" w:rsidR="004A618B" w:rsidRPr="00F22A0C" w:rsidRDefault="004A618B" w:rsidP="004A618B">
            <w:pPr>
              <w:rPr>
                <w:rFonts w:ascii="Times New Roman" w:hAnsi="Times New Roman"/>
                <w:sz w:val="24"/>
                <w:szCs w:val="24"/>
              </w:rPr>
            </w:pPr>
            <w:r w:rsidRPr="00F22A0C">
              <w:rPr>
                <w:rFonts w:ascii="Times New Roman" w:hAnsi="Times New Roman"/>
                <w:sz w:val="24"/>
                <w:szCs w:val="24"/>
              </w:rPr>
              <w:t xml:space="preserve">Based on the two PCF values, the </w:t>
            </w:r>
            <w:r w:rsidRPr="00F22A0C">
              <w:rPr>
                <w:rFonts w:ascii="Times New Roman" w:hAnsi="Times New Roman"/>
                <w:b/>
                <w:sz w:val="24"/>
                <w:szCs w:val="24"/>
              </w:rPr>
              <w:t>ordinal response regression model is better</w:t>
            </w:r>
            <w:r w:rsidRPr="00F22A0C">
              <w:rPr>
                <w:rFonts w:ascii="Times New Roman" w:hAnsi="Times New Roman"/>
                <w:sz w:val="24"/>
                <w:szCs w:val="24"/>
              </w:rPr>
              <w:t>. This makes sense, as rating has an order that provides more information.</w:t>
            </w:r>
          </w:p>
        </w:tc>
      </w:tr>
      <w:tr w:rsidR="00237456" w:rsidRPr="0025760C" w14:paraId="7CFD1604" w14:textId="77777777" w:rsidTr="00305DA5">
        <w:tc>
          <w:tcPr>
            <w:tcW w:w="2268" w:type="dxa"/>
          </w:tcPr>
          <w:p w14:paraId="78CAC653" w14:textId="01BF7443" w:rsidR="00237456" w:rsidRDefault="00237456" w:rsidP="00305DA5">
            <w:pPr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 w:hint="eastAsia"/>
                <w:sz w:val="40"/>
                <w:szCs w:val="40"/>
              </w:rPr>
              <w:t>h)</w:t>
            </w:r>
          </w:p>
        </w:tc>
        <w:tc>
          <w:tcPr>
            <w:tcW w:w="8280" w:type="dxa"/>
          </w:tcPr>
          <w:p w14:paraId="7199B740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# ------------------------------- Q3 -------------------------------</w:t>
            </w:r>
          </w:p>
          <w:p w14:paraId="31180F4E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train &lt;- read.csv("ice_cream1.csv",header=T)</w:t>
            </w:r>
          </w:p>
          <w:p w14:paraId="03100353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test &lt;- read.csv("ice_cream2.csv",header=T)</w:t>
            </w:r>
          </w:p>
          <w:p w14:paraId="185C2E6B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</w:p>
          <w:p w14:paraId="236D793F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# ------------------------------- (a) -------------------------------</w:t>
            </w:r>
          </w:p>
          <w:p w14:paraId="39D11D1C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levels(factor(train$rating))</w:t>
            </w:r>
          </w:p>
          <w:p w14:paraId="26568FFE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library(MASS)</w:t>
            </w:r>
          </w:p>
          <w:p w14:paraId="61DECE6D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rate.ord &lt;- polr(formula=factor(rating)~fat,data=train,method="logistic")</w:t>
            </w:r>
          </w:p>
          <w:p w14:paraId="3BA20C8E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summary(rate.ord)</w:t>
            </w:r>
          </w:p>
          <w:p w14:paraId="52C87F13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# 1+8=9 unknown parameters</w:t>
            </w:r>
          </w:p>
          <w:p w14:paraId="70BFCD6C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</w:p>
          <w:p w14:paraId="09389A0E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# ------------------------------- (b) -------------------------------</w:t>
            </w:r>
          </w:p>
          <w:p w14:paraId="5B7ABB43" w14:textId="0F3FAC64" w:rsidR="00F22A0C" w:rsidRDefault="006D2033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>
              <w:rPr>
                <w:rFonts w:ascii="DejaVu Sans Mono Book" w:hAnsi="DejaVu Sans Mono Book" w:cs="DejaVu Sans Mono Book"/>
                <w:szCs w:val="20"/>
              </w:rPr>
              <w:t xml:space="preserve"># </w:t>
            </w:r>
            <w:r w:rsidR="00F22A0C" w:rsidRPr="00F22A0C">
              <w:rPr>
                <w:rFonts w:ascii="DejaVu Sans Mono Book" w:hAnsi="DejaVu Sans Mono Book" w:cs="DejaVu Sans Mono Book"/>
                <w:szCs w:val="20"/>
              </w:rPr>
              <w:t>round(confint(rate.ord, 'fat', level=0.95),4)</w:t>
            </w:r>
          </w:p>
          <w:p w14:paraId="4BC1F0E8" w14:textId="46F0F2F5" w:rsidR="006D2033" w:rsidRPr="006D2033" w:rsidRDefault="006D2033" w:rsidP="006D2033">
            <w:pPr>
              <w:rPr>
                <w:rFonts w:ascii="DejaVu Sans Mono Book" w:hAnsi="DejaVu Sans Mono Book" w:cs="DejaVu Sans Mono Book"/>
                <w:szCs w:val="20"/>
              </w:rPr>
            </w:pPr>
            <w:r w:rsidRPr="006D2033">
              <w:rPr>
                <w:rFonts w:ascii="DejaVu Sans Mono Book" w:hAnsi="DejaVu Sans Mono Book" w:cs="DejaVu Sans Mono Book"/>
                <w:szCs w:val="20"/>
              </w:rPr>
              <w:t>round(summary(</w:t>
            </w:r>
            <w:r w:rsidR="009D5DE5">
              <w:rPr>
                <w:rFonts w:ascii="DejaVu Sans Mono Book" w:hAnsi="DejaVu Sans Mono Book" w:cs="DejaVu Sans Mono Book"/>
                <w:szCs w:val="20"/>
              </w:rPr>
              <w:t>rate</w:t>
            </w:r>
            <w:r w:rsidRPr="006D2033">
              <w:rPr>
                <w:rFonts w:ascii="DejaVu Sans Mono Book" w:hAnsi="DejaVu Sans Mono Book" w:cs="DejaVu Sans Mono Book"/>
                <w:szCs w:val="20"/>
              </w:rPr>
              <w:t>.ord)$coefficient[1,1]-qnorm(0.975)*summary(</w:t>
            </w:r>
            <w:r w:rsidR="009D5DE5">
              <w:rPr>
                <w:rFonts w:ascii="DejaVu Sans Mono Book" w:hAnsi="DejaVu Sans Mono Book" w:cs="DejaVu Sans Mono Book"/>
                <w:szCs w:val="20"/>
              </w:rPr>
              <w:t>rate</w:t>
            </w:r>
            <w:r w:rsidRPr="006D2033">
              <w:rPr>
                <w:rFonts w:ascii="DejaVu Sans Mono Book" w:hAnsi="DejaVu Sans Mono Book" w:cs="DejaVu Sans Mono Book"/>
                <w:szCs w:val="20"/>
              </w:rPr>
              <w:t>.ord)$coefficient[1,2],4)</w:t>
            </w:r>
          </w:p>
          <w:p w14:paraId="18C5213E" w14:textId="7DBD63F9" w:rsidR="006D2033" w:rsidRPr="00F22A0C" w:rsidRDefault="006D2033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6D2033">
              <w:rPr>
                <w:rFonts w:ascii="DejaVu Sans Mono Book" w:hAnsi="DejaVu Sans Mono Book" w:cs="DejaVu Sans Mono Book"/>
                <w:szCs w:val="20"/>
              </w:rPr>
              <w:t>round(summary(</w:t>
            </w:r>
            <w:r w:rsidR="009D5DE5">
              <w:rPr>
                <w:rFonts w:ascii="DejaVu Sans Mono Book" w:hAnsi="DejaVu Sans Mono Book" w:cs="DejaVu Sans Mono Book"/>
                <w:szCs w:val="20"/>
              </w:rPr>
              <w:t>rate</w:t>
            </w:r>
            <w:r w:rsidRPr="006D2033">
              <w:rPr>
                <w:rFonts w:ascii="DejaVu Sans Mono Book" w:hAnsi="DejaVu Sans Mono Book" w:cs="DejaVu Sans Mono Book"/>
                <w:szCs w:val="20"/>
              </w:rPr>
              <w:t>.ord)$coefficie</w:t>
            </w:r>
            <w:r w:rsidR="009D5DE5">
              <w:rPr>
                <w:rFonts w:ascii="DejaVu Sans Mono Book" w:hAnsi="DejaVu Sans Mono Book" w:cs="DejaVu Sans Mono Book"/>
                <w:szCs w:val="20"/>
              </w:rPr>
              <w:t>nt[1,1]+qnorm(0.975)*summary(rate</w:t>
            </w:r>
            <w:r w:rsidR="00B64B90">
              <w:rPr>
                <w:rFonts w:ascii="DejaVu Sans Mono Book" w:hAnsi="DejaVu Sans Mono Book" w:cs="DejaVu Sans Mono Book"/>
                <w:szCs w:val="20"/>
              </w:rPr>
              <w:t>.ord)$coefficient[1,2],4)</w:t>
            </w:r>
          </w:p>
          <w:p w14:paraId="0E6EF1AE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# (-0.6216,2.9369)</w:t>
            </w:r>
          </w:p>
          <w:p w14:paraId="513A48BF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</w:p>
          <w:p w14:paraId="4405AB7E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# ------------------------------- (c) -------------------------------</w:t>
            </w:r>
          </w:p>
          <w:p w14:paraId="2890CE07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Anova(rate.ord)</w:t>
            </w:r>
          </w:p>
          <w:p w14:paraId="563CA06F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# p-value 0.2022&gt;0.05, fat not needed</w:t>
            </w:r>
          </w:p>
          <w:p w14:paraId="6EE39D82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</w:p>
          <w:p w14:paraId="2D1E869A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# ------------------------------- (d) -------------------------------</w:t>
            </w:r>
          </w:p>
          <w:p w14:paraId="071E9DE3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library(nnet)</w:t>
            </w:r>
          </w:p>
          <w:p w14:paraId="3C9BBC12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rate.nom &lt;- multinom(formula=factor(rating)~fat,data=train,method="logistic")</w:t>
            </w:r>
          </w:p>
          <w:p w14:paraId="3D8AD7A1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summary(rate.nom)</w:t>
            </w:r>
          </w:p>
          <w:p w14:paraId="127F1435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# 2*8=16 unknown parameters</w:t>
            </w:r>
          </w:p>
          <w:p w14:paraId="3036EB21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</w:p>
          <w:p w14:paraId="45E71B78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lastRenderedPageBreak/>
              <w:t># ------------------------------- (e) -------------------------------</w:t>
            </w:r>
          </w:p>
          <w:p w14:paraId="4E159333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Anova(rate.nom)</w:t>
            </w:r>
          </w:p>
          <w:p w14:paraId="2CBCE5BE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# p-value 0.2197&gt;0.05, fat not needed as well</w:t>
            </w:r>
          </w:p>
          <w:p w14:paraId="65C6782C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</w:p>
          <w:p w14:paraId="09FD1B23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# ------------------------------- (f) -------------------------------</w:t>
            </w:r>
          </w:p>
          <w:p w14:paraId="4E06B773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test$rating</w:t>
            </w:r>
          </w:p>
          <w:p w14:paraId="72B89748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pred.ord &lt;- predict(rate.ord,test,type="class")</w:t>
            </w:r>
          </w:p>
          <w:p w14:paraId="2E90A390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(pcf.ord &lt;- sum(pred.ord==test$rating)/length(test$rating))</w:t>
            </w:r>
          </w:p>
          <w:p w14:paraId="7DDF8F45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# 24%</w:t>
            </w:r>
          </w:p>
          <w:p w14:paraId="0488409B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</w:p>
          <w:p w14:paraId="7A233B91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# ------------------------------- (g) -------------------------------</w:t>
            </w:r>
          </w:p>
          <w:p w14:paraId="34B131E5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pred.nom &lt;- predict(rate.nom,test,type="class")</w:t>
            </w:r>
          </w:p>
          <w:p w14:paraId="0CD400BA" w14:textId="77777777" w:rsidR="00F22A0C" w:rsidRPr="00F22A0C" w:rsidRDefault="00F22A0C" w:rsidP="00F22A0C">
            <w:pPr>
              <w:rPr>
                <w:rFonts w:ascii="DejaVu Sans Mono Book" w:hAnsi="DejaVu Sans Mono Book" w:cs="DejaVu Sans Mono Book"/>
                <w:szCs w:val="2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(pcf.nom &lt;- sum(pred.nom==test$rating)/length(test$rating))</w:t>
            </w:r>
          </w:p>
          <w:p w14:paraId="16274E8C" w14:textId="3C2C8D94" w:rsidR="00237456" w:rsidRPr="0025760C" w:rsidRDefault="00F22A0C" w:rsidP="00F22A0C">
            <w:pPr>
              <w:rPr>
                <w:rFonts w:ascii="Times New Roman" w:hAnsi="Times New Roman"/>
                <w:sz w:val="40"/>
                <w:szCs w:val="40"/>
              </w:rPr>
            </w:pPr>
            <w:r w:rsidRPr="00F22A0C">
              <w:rPr>
                <w:rFonts w:ascii="DejaVu Sans Mono Book" w:hAnsi="DejaVu Sans Mono Book" w:cs="DejaVu Sans Mono Book"/>
                <w:szCs w:val="20"/>
              </w:rPr>
              <w:t># 20%</w:t>
            </w:r>
          </w:p>
        </w:tc>
      </w:tr>
      <w:tr w:rsidR="00F81ACF" w:rsidRPr="0025760C" w14:paraId="521E9212" w14:textId="77777777" w:rsidTr="00305DA5">
        <w:tc>
          <w:tcPr>
            <w:tcW w:w="10548" w:type="dxa"/>
            <w:gridSpan w:val="2"/>
          </w:tcPr>
          <w:p w14:paraId="503310F6" w14:textId="2094C36C" w:rsidR="00F81ACF" w:rsidRPr="001973DA" w:rsidRDefault="00F81ACF" w:rsidP="00C958FC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  <w:r w:rsidRPr="001973DA">
              <w:rPr>
                <w:rFonts w:ascii="Times New Roman" w:hAnsi="Times New Roman" w:hint="eastAsia"/>
                <w:b/>
                <w:sz w:val="40"/>
                <w:szCs w:val="40"/>
              </w:rPr>
              <w:lastRenderedPageBreak/>
              <w:t xml:space="preserve">Question </w:t>
            </w:r>
            <w:r>
              <w:rPr>
                <w:rFonts w:ascii="Times New Roman" w:hAnsi="Times New Roman" w:hint="eastAsia"/>
                <w:b/>
                <w:sz w:val="40"/>
                <w:szCs w:val="40"/>
              </w:rPr>
              <w:t>4 (</w:t>
            </w:r>
            <w:r w:rsidR="00C958FC">
              <w:rPr>
                <w:rFonts w:ascii="Times New Roman" w:hAnsi="Times New Roman" w:hint="eastAsia"/>
                <w:b/>
                <w:sz w:val="40"/>
                <w:szCs w:val="40"/>
              </w:rPr>
              <w:t>1.5 points</w:t>
            </w:r>
            <w:r>
              <w:rPr>
                <w:rFonts w:ascii="Times New Roman" w:hAnsi="Times New Roman" w:hint="eastAsia"/>
                <w:b/>
                <w:sz w:val="40"/>
                <w:szCs w:val="40"/>
              </w:rPr>
              <w:t>)</w:t>
            </w:r>
          </w:p>
        </w:tc>
      </w:tr>
      <w:tr w:rsidR="00F81ACF" w:rsidRPr="0025760C" w14:paraId="154FB530" w14:textId="77777777" w:rsidTr="00305DA5">
        <w:tc>
          <w:tcPr>
            <w:tcW w:w="2268" w:type="dxa"/>
          </w:tcPr>
          <w:p w14:paraId="79D69B2C" w14:textId="026728FE" w:rsidR="00F81ACF" w:rsidRPr="0025760C" w:rsidRDefault="00C958FC" w:rsidP="00305DA5">
            <w:pPr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 w:hint="eastAsia"/>
                <w:sz w:val="40"/>
                <w:szCs w:val="40"/>
              </w:rPr>
              <w:t>a)</w:t>
            </w:r>
          </w:p>
        </w:tc>
        <w:tc>
          <w:tcPr>
            <w:tcW w:w="8280" w:type="dxa"/>
          </w:tcPr>
          <w:p w14:paraId="0011B061" w14:textId="77777777" w:rsidR="002E3E7E" w:rsidRPr="00131815" w:rsidRDefault="002E3E7E" w:rsidP="002E3E7E">
            <w:pPr>
              <w:rPr>
                <w:rFonts w:ascii="DejaVu Sans Mono Book" w:hAnsi="DejaVu Sans Mono Book" w:cs="DejaVu Sans Mono Book"/>
                <w:szCs w:val="20"/>
              </w:rPr>
            </w:pPr>
            <w:r w:rsidRPr="00131815">
              <w:rPr>
                <w:rFonts w:ascii="DejaVu Sans Mono Book" w:hAnsi="DejaVu Sans Mono Book" w:cs="DejaVu Sans Mono Book"/>
                <w:szCs w:val="20"/>
              </w:rPr>
              <w:t># ------------------------------- Q4 -------------------------------</w:t>
            </w:r>
          </w:p>
          <w:p w14:paraId="41A81A95" w14:textId="77777777" w:rsidR="002E3E7E" w:rsidRPr="00131815" w:rsidRDefault="002E3E7E" w:rsidP="002E3E7E">
            <w:pPr>
              <w:rPr>
                <w:rFonts w:ascii="DejaVu Sans Mono Book" w:hAnsi="DejaVu Sans Mono Book" w:cs="DejaVu Sans Mono Book"/>
                <w:szCs w:val="20"/>
              </w:rPr>
            </w:pPr>
          </w:p>
          <w:p w14:paraId="69109973" w14:textId="77777777" w:rsidR="002E3E7E" w:rsidRPr="00131815" w:rsidRDefault="002E3E7E" w:rsidP="002E3E7E">
            <w:pPr>
              <w:rPr>
                <w:rFonts w:ascii="DejaVu Sans Mono Book" w:hAnsi="DejaVu Sans Mono Book" w:cs="DejaVu Sans Mono Book"/>
                <w:szCs w:val="20"/>
              </w:rPr>
            </w:pPr>
            <w:r w:rsidRPr="00131815">
              <w:rPr>
                <w:rFonts w:ascii="DejaVu Sans Mono Book" w:hAnsi="DejaVu Sans Mono Book" w:cs="DejaVu Sans Mono Book"/>
                <w:szCs w:val="20"/>
              </w:rPr>
              <w:t># ------------------------------- (a) -------------------------------</w:t>
            </w:r>
          </w:p>
          <w:p w14:paraId="3CDBB7A8" w14:textId="77777777" w:rsidR="002E3E7E" w:rsidRPr="00131815" w:rsidRDefault="002E3E7E" w:rsidP="002E3E7E">
            <w:pPr>
              <w:rPr>
                <w:rFonts w:ascii="DejaVu Sans Mono Book" w:hAnsi="DejaVu Sans Mono Book" w:cs="DejaVu Sans Mono Book"/>
                <w:szCs w:val="20"/>
              </w:rPr>
            </w:pPr>
            <w:r w:rsidRPr="00131815">
              <w:rPr>
                <w:rFonts w:ascii="DejaVu Sans Mono Book" w:hAnsi="DejaVu Sans Mono Book" w:cs="DejaVu Sans Mono Book"/>
                <w:szCs w:val="20"/>
              </w:rPr>
              <w:t>set.seed(7001)</w:t>
            </w:r>
            <w:bookmarkStart w:id="5" w:name="_GoBack"/>
            <w:bookmarkEnd w:id="5"/>
          </w:p>
          <w:p w14:paraId="54216A91" w14:textId="77777777" w:rsidR="002E3E7E" w:rsidRPr="00131815" w:rsidRDefault="002E3E7E" w:rsidP="002E3E7E">
            <w:pPr>
              <w:rPr>
                <w:rFonts w:ascii="DejaVu Sans Mono Book" w:hAnsi="DejaVu Sans Mono Book" w:cs="DejaVu Sans Mono Book"/>
                <w:szCs w:val="20"/>
              </w:rPr>
            </w:pPr>
            <w:r w:rsidRPr="00131815">
              <w:rPr>
                <w:rFonts w:ascii="DejaVu Sans Mono Book" w:hAnsi="DejaVu Sans Mono Book" w:cs="DejaVu Sans Mono Book"/>
                <w:szCs w:val="20"/>
              </w:rPr>
              <w:t>beta0 &lt;- 2; beta1 &lt;- 1</w:t>
            </w:r>
          </w:p>
          <w:p w14:paraId="210221E8" w14:textId="77777777" w:rsidR="002E3E7E" w:rsidRPr="00131815" w:rsidRDefault="002E3E7E" w:rsidP="002E3E7E">
            <w:pPr>
              <w:rPr>
                <w:rFonts w:ascii="DejaVu Sans Mono Book" w:hAnsi="DejaVu Sans Mono Book" w:cs="DejaVu Sans Mono Book"/>
                <w:szCs w:val="20"/>
              </w:rPr>
            </w:pPr>
            <w:r w:rsidRPr="00131815">
              <w:rPr>
                <w:rFonts w:ascii="DejaVu Sans Mono Book" w:hAnsi="DejaVu Sans Mono Book" w:cs="DejaVu Sans Mono Book"/>
                <w:szCs w:val="20"/>
              </w:rPr>
              <w:t>n &lt;- 1000</w:t>
            </w:r>
          </w:p>
          <w:p w14:paraId="69DB83F7" w14:textId="77777777" w:rsidR="002E3E7E" w:rsidRPr="00131815" w:rsidRDefault="002E3E7E" w:rsidP="002E3E7E">
            <w:pPr>
              <w:rPr>
                <w:rFonts w:ascii="DejaVu Sans Mono Book" w:hAnsi="DejaVu Sans Mono Book" w:cs="DejaVu Sans Mono Book"/>
                <w:szCs w:val="20"/>
              </w:rPr>
            </w:pPr>
            <w:r w:rsidRPr="00131815">
              <w:rPr>
                <w:rFonts w:ascii="DejaVu Sans Mono Book" w:hAnsi="DejaVu Sans Mono Book" w:cs="DejaVu Sans Mono Book"/>
                <w:szCs w:val="20"/>
              </w:rPr>
              <w:t>X &lt;- seq(0.001,1,0.001)</w:t>
            </w:r>
          </w:p>
          <w:p w14:paraId="25628DE6" w14:textId="77777777" w:rsidR="002E3E7E" w:rsidRPr="00131815" w:rsidRDefault="002E3E7E" w:rsidP="002E3E7E">
            <w:pPr>
              <w:rPr>
                <w:rFonts w:ascii="DejaVu Sans Mono Book" w:hAnsi="DejaVu Sans Mono Book" w:cs="DejaVu Sans Mono Book"/>
                <w:szCs w:val="20"/>
              </w:rPr>
            </w:pPr>
            <w:r w:rsidRPr="00131815">
              <w:rPr>
                <w:rFonts w:ascii="DejaVu Sans Mono Book" w:hAnsi="DejaVu Sans Mono Book" w:cs="DejaVu Sans Mono Book"/>
                <w:szCs w:val="20"/>
              </w:rPr>
              <w:t>pii &lt;- exp(beta0+beta1*X)/(1+exp(beta0+beta1*X))</w:t>
            </w:r>
          </w:p>
          <w:p w14:paraId="50EA6B00" w14:textId="77777777" w:rsidR="002E3E7E" w:rsidRPr="00131815" w:rsidRDefault="002E3E7E" w:rsidP="002E3E7E">
            <w:pPr>
              <w:rPr>
                <w:rFonts w:ascii="DejaVu Sans Mono Book" w:hAnsi="DejaVu Sans Mono Book" w:cs="DejaVu Sans Mono Book"/>
                <w:szCs w:val="20"/>
              </w:rPr>
            </w:pPr>
            <w:r w:rsidRPr="00131815">
              <w:rPr>
                <w:rFonts w:ascii="DejaVu Sans Mono Book" w:hAnsi="DejaVu Sans Mono Book" w:cs="DejaVu Sans Mono Book"/>
                <w:szCs w:val="20"/>
              </w:rPr>
              <w:t>k &lt;- 0</w:t>
            </w:r>
          </w:p>
          <w:p w14:paraId="4C17AC8D" w14:textId="77777777" w:rsidR="002E3E7E" w:rsidRPr="00131815" w:rsidRDefault="002E3E7E" w:rsidP="002E3E7E">
            <w:pPr>
              <w:rPr>
                <w:rFonts w:ascii="DejaVu Sans Mono Book" w:hAnsi="DejaVu Sans Mono Book" w:cs="DejaVu Sans Mono Book"/>
                <w:szCs w:val="20"/>
              </w:rPr>
            </w:pPr>
            <w:r w:rsidRPr="00131815">
              <w:rPr>
                <w:rFonts w:ascii="DejaVu Sans Mono Book" w:hAnsi="DejaVu Sans Mono Book" w:cs="DejaVu Sans Mono Book"/>
                <w:szCs w:val="20"/>
              </w:rPr>
              <w:t>Yi.df &lt;- NULL</w:t>
            </w:r>
          </w:p>
          <w:p w14:paraId="434376FD" w14:textId="77777777" w:rsidR="002E3E7E" w:rsidRPr="00131815" w:rsidRDefault="002E3E7E" w:rsidP="002E3E7E">
            <w:pPr>
              <w:rPr>
                <w:rFonts w:ascii="DejaVu Sans Mono Book" w:hAnsi="DejaVu Sans Mono Book" w:cs="DejaVu Sans Mono Book"/>
                <w:szCs w:val="20"/>
              </w:rPr>
            </w:pPr>
            <w:r w:rsidRPr="00131815">
              <w:rPr>
                <w:rFonts w:ascii="DejaVu Sans Mono Book" w:hAnsi="DejaVu Sans Mono Book" w:cs="DejaVu Sans Mono Book"/>
                <w:szCs w:val="20"/>
              </w:rPr>
              <w:t>for (i in 1:1000) {</w:t>
            </w:r>
          </w:p>
          <w:p w14:paraId="0E38929E" w14:textId="77777777" w:rsidR="002E3E7E" w:rsidRPr="00131815" w:rsidRDefault="002E3E7E" w:rsidP="002E3E7E">
            <w:pPr>
              <w:rPr>
                <w:rFonts w:ascii="DejaVu Sans Mono Book" w:hAnsi="DejaVu Sans Mono Book" w:cs="DejaVu Sans Mono Book"/>
                <w:szCs w:val="20"/>
              </w:rPr>
            </w:pPr>
            <w:r w:rsidRPr="00131815">
              <w:rPr>
                <w:rFonts w:ascii="DejaVu Sans Mono Book" w:hAnsi="DejaVu Sans Mono Book" w:cs="DejaVu Sans Mono Book"/>
                <w:szCs w:val="20"/>
              </w:rPr>
              <w:t xml:space="preserve">    Yi &lt;- rbinom(1000,1,pii)</w:t>
            </w:r>
          </w:p>
          <w:p w14:paraId="2B5D6E8C" w14:textId="77777777" w:rsidR="002E3E7E" w:rsidRPr="00131815" w:rsidRDefault="002E3E7E" w:rsidP="002E3E7E">
            <w:pPr>
              <w:rPr>
                <w:rFonts w:ascii="DejaVu Sans Mono Book" w:hAnsi="DejaVu Sans Mono Book" w:cs="DejaVu Sans Mono Book"/>
                <w:szCs w:val="20"/>
              </w:rPr>
            </w:pPr>
            <w:r w:rsidRPr="00131815">
              <w:rPr>
                <w:rFonts w:ascii="DejaVu Sans Mono Book" w:hAnsi="DejaVu Sans Mono Book" w:cs="DejaVu Sans Mono Book"/>
                <w:szCs w:val="20"/>
              </w:rPr>
              <w:t xml:space="preserve">    Yi.df &lt;- rbind(Yi.df,Yi)</w:t>
            </w:r>
          </w:p>
          <w:p w14:paraId="3A66BEB6" w14:textId="77777777" w:rsidR="002E3E7E" w:rsidRPr="00131815" w:rsidRDefault="002E3E7E" w:rsidP="002E3E7E">
            <w:pPr>
              <w:rPr>
                <w:rFonts w:ascii="DejaVu Sans Mono Book" w:hAnsi="DejaVu Sans Mono Book" w:cs="DejaVu Sans Mono Book"/>
                <w:szCs w:val="20"/>
              </w:rPr>
            </w:pPr>
            <w:r w:rsidRPr="00131815">
              <w:rPr>
                <w:rFonts w:ascii="DejaVu Sans Mono Book" w:hAnsi="DejaVu Sans Mono Book" w:cs="DejaVu Sans Mono Book"/>
                <w:szCs w:val="20"/>
              </w:rPr>
              <w:t>}</w:t>
            </w:r>
          </w:p>
          <w:p w14:paraId="12AF1B65" w14:textId="77777777" w:rsidR="002E3E7E" w:rsidRPr="00131815" w:rsidRDefault="002E3E7E" w:rsidP="002E3E7E">
            <w:pPr>
              <w:rPr>
                <w:rFonts w:ascii="DejaVu Sans Mono Book" w:hAnsi="DejaVu Sans Mono Book" w:cs="DejaVu Sans Mono Book"/>
                <w:szCs w:val="20"/>
              </w:rPr>
            </w:pPr>
          </w:p>
          <w:p w14:paraId="62BAABE9" w14:textId="77777777" w:rsidR="002E3E7E" w:rsidRPr="00131815" w:rsidRDefault="002E3E7E" w:rsidP="002E3E7E">
            <w:pPr>
              <w:rPr>
                <w:rFonts w:ascii="DejaVu Sans Mono Book" w:hAnsi="DejaVu Sans Mono Book" w:cs="DejaVu Sans Mono Book"/>
                <w:szCs w:val="20"/>
              </w:rPr>
            </w:pPr>
            <w:r w:rsidRPr="00131815">
              <w:rPr>
                <w:rFonts w:ascii="DejaVu Sans Mono Book" w:hAnsi="DejaVu Sans Mono Book" w:cs="DejaVu Sans Mono Book"/>
                <w:szCs w:val="20"/>
              </w:rPr>
              <w:t>coef.df &lt;- NULL</w:t>
            </w:r>
          </w:p>
          <w:p w14:paraId="2E61E8A8" w14:textId="77777777" w:rsidR="002E3E7E" w:rsidRPr="00131815" w:rsidRDefault="002E3E7E" w:rsidP="002E3E7E">
            <w:pPr>
              <w:rPr>
                <w:rFonts w:ascii="DejaVu Sans Mono Book" w:hAnsi="DejaVu Sans Mono Book" w:cs="DejaVu Sans Mono Book"/>
                <w:szCs w:val="20"/>
              </w:rPr>
            </w:pPr>
            <w:r w:rsidRPr="00131815">
              <w:rPr>
                <w:rFonts w:ascii="DejaVu Sans Mono Book" w:hAnsi="DejaVu Sans Mono Book" w:cs="DejaVu Sans Mono Book"/>
                <w:szCs w:val="20"/>
              </w:rPr>
              <w:t>for (i in 1:1000) {</w:t>
            </w:r>
          </w:p>
          <w:p w14:paraId="7D2734CB" w14:textId="77777777" w:rsidR="002E3E7E" w:rsidRPr="00131815" w:rsidRDefault="002E3E7E" w:rsidP="002E3E7E">
            <w:pPr>
              <w:rPr>
                <w:rFonts w:ascii="DejaVu Sans Mono Book" w:hAnsi="DejaVu Sans Mono Book" w:cs="DejaVu Sans Mono Book"/>
                <w:szCs w:val="20"/>
              </w:rPr>
            </w:pPr>
            <w:r w:rsidRPr="00131815">
              <w:rPr>
                <w:rFonts w:ascii="DejaVu Sans Mono Book" w:hAnsi="DejaVu Sans Mono Book" w:cs="DejaVu Sans Mono Book"/>
                <w:szCs w:val="20"/>
              </w:rPr>
              <w:t xml:space="preserve">    fit &lt;- glm(Yi.df[i,]~X,family="binomial")</w:t>
            </w:r>
          </w:p>
          <w:p w14:paraId="64213FB0" w14:textId="77777777" w:rsidR="002E3E7E" w:rsidRPr="00131815" w:rsidRDefault="002E3E7E" w:rsidP="002E3E7E">
            <w:pPr>
              <w:rPr>
                <w:rFonts w:ascii="DejaVu Sans Mono Book" w:hAnsi="DejaVu Sans Mono Book" w:cs="DejaVu Sans Mono Book"/>
                <w:szCs w:val="20"/>
              </w:rPr>
            </w:pPr>
            <w:r w:rsidRPr="00131815">
              <w:rPr>
                <w:rFonts w:ascii="DejaVu Sans Mono Book" w:hAnsi="DejaVu Sans Mono Book" w:cs="DejaVu Sans Mono Book"/>
                <w:szCs w:val="20"/>
              </w:rPr>
              <w:t xml:space="preserve">    coef.df &lt;- rbind(coef.df,fit$coefficients)</w:t>
            </w:r>
          </w:p>
          <w:p w14:paraId="6A952B29" w14:textId="77777777" w:rsidR="002E3E7E" w:rsidRPr="00131815" w:rsidRDefault="002E3E7E" w:rsidP="002E3E7E">
            <w:pPr>
              <w:rPr>
                <w:rFonts w:ascii="DejaVu Sans Mono Book" w:hAnsi="DejaVu Sans Mono Book" w:cs="DejaVu Sans Mono Book"/>
                <w:szCs w:val="20"/>
              </w:rPr>
            </w:pPr>
            <w:r w:rsidRPr="00131815">
              <w:rPr>
                <w:rFonts w:ascii="DejaVu Sans Mono Book" w:hAnsi="DejaVu Sans Mono Book" w:cs="DejaVu Sans Mono Book"/>
                <w:szCs w:val="20"/>
              </w:rPr>
              <w:t>}</w:t>
            </w:r>
          </w:p>
          <w:p w14:paraId="77A5B722" w14:textId="77777777" w:rsidR="002E3E7E" w:rsidRPr="00131815" w:rsidRDefault="002E3E7E" w:rsidP="002E3E7E">
            <w:pPr>
              <w:rPr>
                <w:rFonts w:ascii="DejaVu Sans Mono Book" w:hAnsi="DejaVu Sans Mono Book" w:cs="DejaVu Sans Mono Book"/>
                <w:szCs w:val="20"/>
              </w:rPr>
            </w:pPr>
          </w:p>
          <w:p w14:paraId="2B6F7B21" w14:textId="77777777" w:rsidR="002E3E7E" w:rsidRPr="00131815" w:rsidRDefault="002E3E7E" w:rsidP="002E3E7E">
            <w:pPr>
              <w:rPr>
                <w:rFonts w:ascii="DejaVu Sans Mono Book" w:hAnsi="DejaVu Sans Mono Book" w:cs="DejaVu Sans Mono Book"/>
                <w:szCs w:val="20"/>
              </w:rPr>
            </w:pPr>
            <w:r w:rsidRPr="00131815">
              <w:rPr>
                <w:rFonts w:ascii="DejaVu Sans Mono Book" w:hAnsi="DejaVu Sans Mono Book" w:cs="DejaVu Sans Mono Book"/>
                <w:szCs w:val="20"/>
              </w:rPr>
              <w:t># ------------------------------- (b) -------------------------------</w:t>
            </w:r>
          </w:p>
          <w:p w14:paraId="6ED36A7E" w14:textId="77777777" w:rsidR="002E3E7E" w:rsidRPr="00131815" w:rsidRDefault="002E3E7E" w:rsidP="002E3E7E">
            <w:pPr>
              <w:rPr>
                <w:rFonts w:ascii="DejaVu Sans Mono Book" w:hAnsi="DejaVu Sans Mono Book" w:cs="DejaVu Sans Mono Book"/>
                <w:szCs w:val="20"/>
              </w:rPr>
            </w:pPr>
            <w:r w:rsidRPr="00131815">
              <w:rPr>
                <w:rFonts w:ascii="DejaVu Sans Mono Book" w:hAnsi="DejaVu Sans Mono Book" w:cs="DejaVu Sans Mono Book"/>
                <w:szCs w:val="20"/>
              </w:rPr>
              <w:t>round(mean(coef.df[,2]),4) # 1.0306</w:t>
            </w:r>
          </w:p>
          <w:p w14:paraId="3FA944E1" w14:textId="77777777" w:rsidR="002E3E7E" w:rsidRPr="00131815" w:rsidRDefault="002E3E7E" w:rsidP="002E3E7E">
            <w:pPr>
              <w:rPr>
                <w:rFonts w:ascii="DejaVu Sans Mono Book" w:hAnsi="DejaVu Sans Mono Book" w:cs="DejaVu Sans Mono Book"/>
                <w:szCs w:val="20"/>
              </w:rPr>
            </w:pPr>
          </w:p>
          <w:p w14:paraId="5BC45529" w14:textId="77777777" w:rsidR="002E3E7E" w:rsidRPr="00131815" w:rsidRDefault="002E3E7E" w:rsidP="002E3E7E">
            <w:pPr>
              <w:rPr>
                <w:rFonts w:ascii="DejaVu Sans Mono Book" w:hAnsi="DejaVu Sans Mono Book" w:cs="DejaVu Sans Mono Book"/>
                <w:szCs w:val="20"/>
              </w:rPr>
            </w:pPr>
            <w:r w:rsidRPr="00131815">
              <w:rPr>
                <w:rFonts w:ascii="DejaVu Sans Mono Book" w:hAnsi="DejaVu Sans Mono Book" w:cs="DejaVu Sans Mono Book"/>
                <w:szCs w:val="20"/>
              </w:rPr>
              <w:t># ------------------------------- (c) -------------------------------</w:t>
            </w:r>
          </w:p>
          <w:p w14:paraId="1603F58A" w14:textId="77777777" w:rsidR="002E3E7E" w:rsidRPr="00131815" w:rsidRDefault="002E3E7E" w:rsidP="002E3E7E">
            <w:pPr>
              <w:rPr>
                <w:rFonts w:ascii="DejaVu Sans Mono Book" w:hAnsi="DejaVu Sans Mono Book" w:cs="DejaVu Sans Mono Book"/>
                <w:szCs w:val="20"/>
              </w:rPr>
            </w:pPr>
            <w:r w:rsidRPr="00131815">
              <w:rPr>
                <w:rFonts w:ascii="DejaVu Sans Mono Book" w:hAnsi="DejaVu Sans Mono Book" w:cs="DejaVu Sans Mono Book"/>
                <w:szCs w:val="20"/>
              </w:rPr>
              <w:lastRenderedPageBreak/>
              <w:t>hist(coef.df[,2],main="Histogram of 1000 simulated beta1.hat",xlab="beta1.hat",</w:t>
            </w:r>
          </w:p>
          <w:p w14:paraId="390BD0A2" w14:textId="30EF7B56" w:rsidR="00F81ACF" w:rsidRPr="00131815" w:rsidRDefault="002E3E7E" w:rsidP="002E3E7E">
            <w:pPr>
              <w:rPr>
                <w:rFonts w:ascii="DejaVu Sans Mono Book" w:hAnsi="DejaVu Sans Mono Book" w:cs="DejaVu Sans Mono Book"/>
                <w:sz w:val="40"/>
                <w:szCs w:val="40"/>
              </w:rPr>
            </w:pPr>
            <w:r w:rsidRPr="00131815">
              <w:rPr>
                <w:rFonts w:ascii="DejaVu Sans Mono Book" w:hAnsi="DejaVu Sans Mono Book" w:cs="DejaVu Sans Mono Book"/>
                <w:szCs w:val="20"/>
              </w:rPr>
              <w:t xml:space="preserve">     col="#7B84FC")</w:t>
            </w:r>
          </w:p>
        </w:tc>
      </w:tr>
      <w:tr w:rsidR="00F81ACF" w:rsidRPr="0025760C" w14:paraId="368BC339" w14:textId="77777777" w:rsidTr="00305DA5">
        <w:trPr>
          <w:trHeight w:val="719"/>
        </w:trPr>
        <w:tc>
          <w:tcPr>
            <w:tcW w:w="2268" w:type="dxa"/>
          </w:tcPr>
          <w:p w14:paraId="2DE6C037" w14:textId="6B8B39F8" w:rsidR="00F81ACF" w:rsidRPr="0025760C" w:rsidRDefault="00C958FC" w:rsidP="00305DA5">
            <w:pPr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 w:hint="eastAsia"/>
                <w:sz w:val="40"/>
                <w:szCs w:val="40"/>
              </w:rPr>
              <w:lastRenderedPageBreak/>
              <w:t>b)</w:t>
            </w:r>
          </w:p>
        </w:tc>
        <w:tc>
          <w:tcPr>
            <w:tcW w:w="8280" w:type="dxa"/>
          </w:tcPr>
          <w:p w14:paraId="0868C64A" w14:textId="79DAB947" w:rsidR="002E3E7E" w:rsidRPr="00F00C5C" w:rsidRDefault="002E3E7E" w:rsidP="002E3E7E">
            <w:pPr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 w:rsidRPr="00F00C5C">
              <w:rPr>
                <w:rFonts w:ascii="Times New Roman" w:hAnsi="Times New Roman"/>
                <w:sz w:val="24"/>
                <w:szCs w:val="24"/>
                <w:lang w:eastAsia="zh-CN"/>
              </w:rPr>
              <w:t xml:space="preserve">The sample average of 1,000 estimates of </w:t>
            </w:r>
            <w:bookmarkStart w:id="6" w:name="OLE_LINK2"/>
            <m:oMath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zh-CN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eastAsia="zh-CN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eastAsia="zh-CN"/>
                        </w:rPr>
                        <m:t>1</m:t>
                      </m:r>
                    </m:sub>
                  </m:sSub>
                </m:e>
              </m:acc>
            </m:oMath>
            <w:r w:rsidRPr="00F00C5C">
              <w:rPr>
                <w:rFonts w:ascii="Times New Roman" w:hAnsi="Times New Roman"/>
                <w:sz w:val="24"/>
                <w:szCs w:val="24"/>
                <w:lang w:eastAsia="zh-CN"/>
              </w:rPr>
              <w:t xml:space="preserve"> </w:t>
            </w:r>
            <w:bookmarkEnd w:id="6"/>
            <w:r w:rsidRPr="00F00C5C">
              <w:rPr>
                <w:rFonts w:ascii="Times New Roman" w:hAnsi="Times New Roman"/>
                <w:sz w:val="24"/>
                <w:szCs w:val="24"/>
                <w:lang w:eastAsia="zh-CN"/>
              </w:rPr>
              <w:t xml:space="preserve">is </w:t>
            </w:r>
            <w:r w:rsidRPr="00F00C5C">
              <w:rPr>
                <w:rFonts w:ascii="Times New Roman" w:hAnsi="Times New Roman"/>
                <w:b/>
                <w:sz w:val="24"/>
                <w:szCs w:val="24"/>
                <w:lang w:eastAsia="zh-CN"/>
              </w:rPr>
              <w:t>1.0306</w:t>
            </w:r>
            <w:r w:rsidRPr="00F00C5C">
              <w:rPr>
                <w:rFonts w:ascii="Times New Roman" w:hAnsi="Times New Roman"/>
                <w:sz w:val="24"/>
                <w:szCs w:val="24"/>
                <w:lang w:eastAsia="zh-CN"/>
              </w:rPr>
              <w:t xml:space="preserve">, which is pretty close to the true value of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eastAsia="zh-CN"/>
                    </w:rPr>
                    <m:t>1</m:t>
                  </m:r>
                </m:sub>
              </m:sSub>
            </m:oMath>
            <w:r w:rsidRPr="00F00C5C">
              <w:rPr>
                <w:rFonts w:ascii="Times New Roman" w:hAnsi="Times New Roman"/>
                <w:sz w:val="24"/>
                <w:szCs w:val="24"/>
                <w:lang w:eastAsia="zh-CN"/>
              </w:rPr>
              <w:t>=1.</w:t>
            </w:r>
          </w:p>
        </w:tc>
      </w:tr>
      <w:tr w:rsidR="00F81ACF" w:rsidRPr="0025760C" w14:paraId="51477DD4" w14:textId="77777777" w:rsidTr="00305DA5">
        <w:tc>
          <w:tcPr>
            <w:tcW w:w="2268" w:type="dxa"/>
          </w:tcPr>
          <w:p w14:paraId="1657E8DD" w14:textId="2EB01B42" w:rsidR="00F81ACF" w:rsidRPr="0025760C" w:rsidRDefault="00C958FC" w:rsidP="00305DA5">
            <w:pPr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 w:hint="eastAsia"/>
                <w:sz w:val="40"/>
                <w:szCs w:val="40"/>
              </w:rPr>
              <w:t>c)</w:t>
            </w:r>
          </w:p>
        </w:tc>
        <w:tc>
          <w:tcPr>
            <w:tcW w:w="8280" w:type="dxa"/>
          </w:tcPr>
          <w:p w14:paraId="5F1FDB1C" w14:textId="77777777" w:rsidR="00FA2580" w:rsidRDefault="00FA2580" w:rsidP="00FA258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  <w:b/>
              </w:rPr>
              <w:t>Please paste the plot in the following:</w:t>
            </w:r>
          </w:p>
          <w:p w14:paraId="2EE9404E" w14:textId="77777777" w:rsidR="00F81ACF" w:rsidRDefault="002E3E7E" w:rsidP="00305DA5">
            <w:pPr>
              <w:rPr>
                <w:rFonts w:ascii="Times New Roman" w:hAnsi="Times New Roman"/>
                <w:sz w:val="40"/>
                <w:szCs w:val="40"/>
                <w:lang w:eastAsia="zh-CN"/>
              </w:rPr>
            </w:pPr>
            <w:r w:rsidRPr="002E3E7E">
              <w:rPr>
                <w:rFonts w:ascii="Times New Roman" w:hAnsi="Times New Roman"/>
                <w:noProof/>
                <w:sz w:val="40"/>
                <w:szCs w:val="40"/>
                <w:lang w:eastAsia="zh-CN" w:bidi="ar-SA"/>
              </w:rPr>
              <w:drawing>
                <wp:inline distT="0" distB="0" distL="0" distR="0" wp14:anchorId="56DF0B22" wp14:editId="45BAEB7F">
                  <wp:extent cx="6645910" cy="4147820"/>
                  <wp:effectExtent l="0" t="0" r="889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14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D1ABC" w14:textId="5F175928" w:rsidR="002E3E7E" w:rsidRPr="00F00C5C" w:rsidRDefault="002E3E7E" w:rsidP="002E3E7E">
            <w:pPr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 w:rsidRPr="00F00C5C">
              <w:rPr>
                <w:rFonts w:ascii="Times New Roman" w:hAnsi="Times New Roman"/>
                <w:sz w:val="24"/>
                <w:szCs w:val="24"/>
                <w:lang w:eastAsia="zh-CN"/>
              </w:rPr>
              <w:t xml:space="preserve">The values of simulated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zh-CN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eastAsia="zh-CN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eastAsia="zh-CN"/>
                        </w:rPr>
                        <m:t>1</m:t>
                      </m:r>
                    </m:sub>
                  </m:sSub>
                </m:e>
              </m:acc>
            </m:oMath>
            <w:r w:rsidRPr="00F00C5C">
              <w:rPr>
                <w:rFonts w:ascii="Times New Roman" w:hAnsi="Times New Roman"/>
                <w:sz w:val="24"/>
                <w:szCs w:val="24"/>
                <w:lang w:eastAsia="zh-CN"/>
              </w:rPr>
              <w:t xml:space="preserve"> are generally </w:t>
            </w:r>
            <w:r w:rsidRPr="00F00C5C">
              <w:rPr>
                <w:rFonts w:ascii="Times New Roman" w:hAnsi="Times New Roman"/>
                <w:b/>
                <w:sz w:val="24"/>
                <w:szCs w:val="24"/>
                <w:lang w:eastAsia="zh-CN"/>
              </w:rPr>
              <w:t>normally</w:t>
            </w:r>
            <w:r w:rsidRPr="00F00C5C">
              <w:rPr>
                <w:rFonts w:ascii="Times New Roman" w:hAnsi="Times New Roman"/>
                <w:sz w:val="24"/>
                <w:szCs w:val="24"/>
                <w:lang w:eastAsia="zh-CN"/>
              </w:rPr>
              <w:t xml:space="preserve"> distributed.</w:t>
            </w:r>
          </w:p>
        </w:tc>
      </w:tr>
    </w:tbl>
    <w:p w14:paraId="3EB31E8F" w14:textId="77777777" w:rsidR="00F81ACF" w:rsidRDefault="00F81ACF" w:rsidP="00F81ACF">
      <w:pPr>
        <w:rPr>
          <w:rFonts w:ascii="Times New Roman" w:hAnsi="Times New Roman"/>
        </w:rPr>
      </w:pPr>
    </w:p>
    <w:p w14:paraId="78A8270B" w14:textId="77777777" w:rsidR="00F81ACF" w:rsidRPr="0025760C" w:rsidRDefault="00F81ACF" w:rsidP="00F81ACF">
      <w:pPr>
        <w:rPr>
          <w:rFonts w:ascii="Times New Roman" w:hAnsi="Times New Roman"/>
        </w:rPr>
      </w:pPr>
    </w:p>
    <w:p w14:paraId="65EEBBB1" w14:textId="77777777" w:rsidR="00F81ACF" w:rsidRPr="00E05535" w:rsidRDefault="00F81ACF" w:rsidP="00F81ACF">
      <w:pPr>
        <w:spacing w:before="0" w:after="80"/>
        <w:rPr>
          <w:sz w:val="16"/>
          <w:szCs w:val="16"/>
        </w:rPr>
      </w:pPr>
    </w:p>
    <w:p w14:paraId="543F59B8" w14:textId="77777777" w:rsidR="00164F31" w:rsidRPr="00E05535" w:rsidRDefault="00164F31" w:rsidP="00E9719C">
      <w:pPr>
        <w:spacing w:before="0" w:after="80"/>
        <w:rPr>
          <w:sz w:val="16"/>
          <w:szCs w:val="16"/>
        </w:rPr>
      </w:pPr>
    </w:p>
    <w:sectPr w:rsidR="00164F31" w:rsidRPr="00E05535" w:rsidSect="00352CEA">
      <w:footerReference w:type="default" r:id="rId11"/>
      <w:headerReference w:type="first" r:id="rId12"/>
      <w:footerReference w:type="first" r:id="rId13"/>
      <w:pgSz w:w="11906" w:h="16838" w:code="9"/>
      <w:pgMar w:top="624" w:right="567" w:bottom="816" w:left="567" w:header="0" w:footer="14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D3C955" w14:textId="77777777" w:rsidR="008964BD" w:rsidRDefault="008964BD" w:rsidP="00D945EC">
      <w:r>
        <w:separator/>
      </w:r>
    </w:p>
  </w:endnote>
  <w:endnote w:type="continuationSeparator" w:id="0">
    <w:p w14:paraId="52A46E24" w14:textId="77777777" w:rsidR="008964BD" w:rsidRDefault="008964BD" w:rsidP="00D945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ngs">
    <w:altName w:val="Arial Unicode MS"/>
    <w:panose1 w:val="00000000000000000000"/>
    <w:charset w:val="80"/>
    <w:family w:val="roman"/>
    <w:notTrueType/>
    <w:pitch w:val="fixed"/>
    <w:sig w:usb0="00000000" w:usb1="08070000" w:usb2="00000010" w:usb3="00000000" w:csb0="00020000" w:csb1="00000000"/>
  </w:font>
  <w:font w:name="DejaVu Sans Mono Book">
    <w:panose1 w:val="020B0609030804020204"/>
    <w:charset w:val="00"/>
    <w:family w:val="auto"/>
    <w:pitch w:val="fixed"/>
    <w:sig w:usb0="E60026FF" w:usb1="D200F9FB" w:usb2="02000028" w:usb3="00000000" w:csb0="000001D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D6A155" w14:textId="29665CFB" w:rsidR="00C075EA" w:rsidRPr="00A6097C" w:rsidRDefault="00C075EA" w:rsidP="00BA2205">
    <w:pPr>
      <w:pStyle w:val="Footer"/>
      <w:rPr>
        <w:szCs w:val="16"/>
      </w:rPr>
    </w:pPr>
    <w:r w:rsidRPr="00A6097C">
      <w:rPr>
        <w:szCs w:val="16"/>
      </w:rPr>
      <w:fldChar w:fldCharType="begin"/>
    </w:r>
    <w:r w:rsidRPr="00A6097C">
      <w:rPr>
        <w:szCs w:val="16"/>
      </w:rPr>
      <w:instrText xml:space="preserve"> PAGE   \* MERGEFORMAT </w:instrText>
    </w:r>
    <w:r w:rsidRPr="00A6097C">
      <w:rPr>
        <w:szCs w:val="16"/>
      </w:rPr>
      <w:fldChar w:fldCharType="separate"/>
    </w:r>
    <w:r w:rsidR="00131815" w:rsidRPr="00131815">
      <w:rPr>
        <w:noProof/>
      </w:rPr>
      <w:t>8</w:t>
    </w:r>
    <w:r w:rsidRPr="00A6097C">
      <w:rPr>
        <w:szCs w:val="16"/>
      </w:rPr>
      <w:fldChar w:fldCharType="end"/>
    </w:r>
    <w:r w:rsidRPr="00A6097C">
      <w:rPr>
        <w:szCs w:val="16"/>
      </w:rPr>
      <w:t xml:space="preserve">  | </w:t>
    </w:r>
    <w:r>
      <w:rPr>
        <w:szCs w:val="16"/>
      </w:rPr>
      <w:t xml:space="preserve"> </w:t>
    </w:r>
    <w:r w:rsidR="002F1908" w:rsidRPr="000E7A02">
      <w:rPr>
        <w:spacing w:val="40"/>
      </w:rPr>
      <w:t xml:space="preserve">ANU COLLEGE OF </w:t>
    </w:r>
    <w:r w:rsidR="002F1908">
      <w:rPr>
        <w:rFonts w:hint="eastAsia"/>
        <w:spacing w:val="40"/>
      </w:rPr>
      <w:t>BUSINESS</w:t>
    </w:r>
    <w:r w:rsidR="002F1908">
      <w:rPr>
        <w:spacing w:val="40"/>
      </w:rPr>
      <w:t xml:space="preserve"> AND </w:t>
    </w:r>
    <w:r w:rsidR="002F1908">
      <w:rPr>
        <w:rFonts w:hint="eastAsia"/>
        <w:spacing w:val="40"/>
      </w:rPr>
      <w:t>ECONOMICS</w:t>
    </w:r>
  </w:p>
  <w:p w14:paraId="66F8004F" w14:textId="77777777" w:rsidR="00C075EA" w:rsidRDefault="00C075E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118B58" w14:textId="77777777" w:rsidR="00C075EA" w:rsidRDefault="00C075EA" w:rsidP="00785D21">
    <w:pPr>
      <w:pStyle w:val="Footer"/>
    </w:pPr>
  </w:p>
  <w:p w14:paraId="3F1BA595" w14:textId="77777777" w:rsidR="00C075EA" w:rsidRDefault="00C075E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09CD2B" w14:textId="77777777" w:rsidR="008964BD" w:rsidRDefault="008964BD" w:rsidP="00D945EC">
      <w:r>
        <w:separator/>
      </w:r>
    </w:p>
  </w:footnote>
  <w:footnote w:type="continuationSeparator" w:id="0">
    <w:p w14:paraId="68EAC85D" w14:textId="77777777" w:rsidR="008964BD" w:rsidRDefault="008964BD" w:rsidP="00D945E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35BEAA" w14:textId="77777777" w:rsidR="00C075EA" w:rsidRPr="00BD3FC1" w:rsidRDefault="00C075EA" w:rsidP="00D945EC">
    <w:pPr>
      <w:pStyle w:val="Header"/>
      <w:ind w:left="-1080"/>
      <w:rPr>
        <w:lang w:val="en-AU"/>
      </w:rPr>
    </w:pPr>
    <w:r>
      <w:rPr>
        <w:noProof/>
        <w:lang w:eastAsia="zh-CN" w:bidi="ar-SA"/>
      </w:rPr>
      <w:drawing>
        <wp:inline distT="0" distB="0" distL="0" distR="0" wp14:anchorId="7DADED81" wp14:editId="147D5664">
          <wp:extent cx="7542530" cy="1374775"/>
          <wp:effectExtent l="19050" t="0" r="1270" b="0"/>
          <wp:docPr id="1" name="Picture 1" descr="logo with bloc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with block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2530" cy="13747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A429A"/>
    <w:multiLevelType w:val="hybridMultilevel"/>
    <w:tmpl w:val="7F9608A8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493CEB"/>
    <w:multiLevelType w:val="hybridMultilevel"/>
    <w:tmpl w:val="4F7EFA98"/>
    <w:lvl w:ilvl="0" w:tplc="756ADF2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C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756ADF2A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auto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487614B"/>
    <w:multiLevelType w:val="hybridMultilevel"/>
    <w:tmpl w:val="9B581FB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6C7E53"/>
    <w:multiLevelType w:val="hybridMultilevel"/>
    <w:tmpl w:val="11A8DA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505E86"/>
    <w:multiLevelType w:val="hybridMultilevel"/>
    <w:tmpl w:val="8D4C030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31E234C4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CE176E"/>
    <w:multiLevelType w:val="hybridMultilevel"/>
    <w:tmpl w:val="F3C2F778"/>
    <w:lvl w:ilvl="0" w:tplc="005044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C75F67"/>
    <w:multiLevelType w:val="hybridMultilevel"/>
    <w:tmpl w:val="5D18BADE"/>
    <w:lvl w:ilvl="0" w:tplc="579C7AD0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5102C9E"/>
    <w:multiLevelType w:val="hybridMultilevel"/>
    <w:tmpl w:val="A4C2252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B95EE6"/>
    <w:multiLevelType w:val="hybridMultilevel"/>
    <w:tmpl w:val="C9C047D4"/>
    <w:lvl w:ilvl="0" w:tplc="005044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2C28A4"/>
    <w:multiLevelType w:val="hybridMultilevel"/>
    <w:tmpl w:val="AE486C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9F5ECE"/>
    <w:multiLevelType w:val="hybridMultilevel"/>
    <w:tmpl w:val="AED0F9E0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97A2756">
      <w:start w:val="1"/>
      <w:numFmt w:val="bullet"/>
      <w:lvlText w:val=""/>
      <w:lvlJc w:val="left"/>
      <w:pPr>
        <w:tabs>
          <w:tab w:val="num" w:pos="1437"/>
        </w:tabs>
        <w:ind w:left="1437" w:hanging="357"/>
      </w:pPr>
      <w:rPr>
        <w:rFonts w:ascii="Symbol" w:hAnsi="Symbol" w:hint="default"/>
        <w:color w:val="auto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2071652"/>
    <w:multiLevelType w:val="hybridMultilevel"/>
    <w:tmpl w:val="0CA80308"/>
    <w:lvl w:ilvl="0" w:tplc="F2A4405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25E22D7"/>
    <w:multiLevelType w:val="hybridMultilevel"/>
    <w:tmpl w:val="92A2E6A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4C67BD7"/>
    <w:multiLevelType w:val="hybridMultilevel"/>
    <w:tmpl w:val="54386A98"/>
    <w:lvl w:ilvl="0" w:tplc="005044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9242A3"/>
    <w:multiLevelType w:val="hybridMultilevel"/>
    <w:tmpl w:val="3A5A1F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C47DFC"/>
    <w:multiLevelType w:val="hybridMultilevel"/>
    <w:tmpl w:val="24D085B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FBD1323"/>
    <w:multiLevelType w:val="hybridMultilevel"/>
    <w:tmpl w:val="D5641656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397A3918"/>
    <w:multiLevelType w:val="hybridMultilevel"/>
    <w:tmpl w:val="F65E303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B57843"/>
    <w:multiLevelType w:val="hybridMultilevel"/>
    <w:tmpl w:val="E96EC272"/>
    <w:lvl w:ilvl="0" w:tplc="B7E8D2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8C23DF"/>
    <w:multiLevelType w:val="hybridMultilevel"/>
    <w:tmpl w:val="57DC26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2972F74"/>
    <w:multiLevelType w:val="hybridMultilevel"/>
    <w:tmpl w:val="40F20C08"/>
    <w:lvl w:ilvl="0" w:tplc="579C7AD0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2EA1EE8"/>
    <w:multiLevelType w:val="hybridMultilevel"/>
    <w:tmpl w:val="9B687786"/>
    <w:lvl w:ilvl="0" w:tplc="756ADF2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C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5B3C4A97"/>
    <w:multiLevelType w:val="hybridMultilevel"/>
    <w:tmpl w:val="70F25376"/>
    <w:lvl w:ilvl="0" w:tplc="005044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B941069"/>
    <w:multiLevelType w:val="hybridMultilevel"/>
    <w:tmpl w:val="7934507C"/>
    <w:lvl w:ilvl="0" w:tplc="0C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4">
    <w:nsid w:val="604457AE"/>
    <w:multiLevelType w:val="hybridMultilevel"/>
    <w:tmpl w:val="DD3E457E"/>
    <w:lvl w:ilvl="0" w:tplc="005044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51E6AF9"/>
    <w:multiLevelType w:val="hybridMultilevel"/>
    <w:tmpl w:val="5D60861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B4F07F4"/>
    <w:multiLevelType w:val="hybridMultilevel"/>
    <w:tmpl w:val="8B3037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CC752EC"/>
    <w:multiLevelType w:val="hybridMultilevel"/>
    <w:tmpl w:val="CFFEF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F931BAA"/>
    <w:multiLevelType w:val="hybridMultilevel"/>
    <w:tmpl w:val="F920E514"/>
    <w:lvl w:ilvl="0" w:tplc="005044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7211211"/>
    <w:multiLevelType w:val="hybridMultilevel"/>
    <w:tmpl w:val="8AA8BE6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AE13F7"/>
    <w:multiLevelType w:val="hybridMultilevel"/>
    <w:tmpl w:val="476098A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8C15EA8"/>
    <w:multiLevelType w:val="hybridMultilevel"/>
    <w:tmpl w:val="265E6FDC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7CDD10CD"/>
    <w:multiLevelType w:val="hybridMultilevel"/>
    <w:tmpl w:val="611AA70E"/>
    <w:lvl w:ilvl="0" w:tplc="579C7AD0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8"/>
  </w:num>
  <w:num w:numId="3">
    <w:abstractNumId w:val="26"/>
  </w:num>
  <w:num w:numId="4">
    <w:abstractNumId w:val="24"/>
  </w:num>
  <w:num w:numId="5">
    <w:abstractNumId w:val="5"/>
  </w:num>
  <w:num w:numId="6">
    <w:abstractNumId w:val="13"/>
  </w:num>
  <w:num w:numId="7">
    <w:abstractNumId w:val="2"/>
  </w:num>
  <w:num w:numId="8">
    <w:abstractNumId w:val="28"/>
  </w:num>
  <w:num w:numId="9">
    <w:abstractNumId w:val="17"/>
  </w:num>
  <w:num w:numId="10">
    <w:abstractNumId w:val="29"/>
  </w:num>
  <w:num w:numId="11">
    <w:abstractNumId w:val="10"/>
  </w:num>
  <w:num w:numId="12">
    <w:abstractNumId w:val="14"/>
  </w:num>
  <w:num w:numId="13">
    <w:abstractNumId w:val="9"/>
  </w:num>
  <w:num w:numId="14">
    <w:abstractNumId w:val="18"/>
  </w:num>
  <w:num w:numId="15">
    <w:abstractNumId w:val="7"/>
  </w:num>
  <w:num w:numId="16">
    <w:abstractNumId w:val="21"/>
  </w:num>
  <w:num w:numId="17">
    <w:abstractNumId w:val="1"/>
  </w:num>
  <w:num w:numId="18">
    <w:abstractNumId w:val="0"/>
  </w:num>
  <w:num w:numId="19">
    <w:abstractNumId w:val="16"/>
  </w:num>
  <w:num w:numId="20">
    <w:abstractNumId w:val="30"/>
  </w:num>
  <w:num w:numId="21">
    <w:abstractNumId w:val="15"/>
  </w:num>
  <w:num w:numId="22">
    <w:abstractNumId w:val="25"/>
  </w:num>
  <w:num w:numId="23">
    <w:abstractNumId w:val="3"/>
  </w:num>
  <w:num w:numId="24">
    <w:abstractNumId w:val="12"/>
  </w:num>
  <w:num w:numId="25">
    <w:abstractNumId w:val="11"/>
  </w:num>
  <w:num w:numId="26">
    <w:abstractNumId w:val="4"/>
  </w:num>
  <w:num w:numId="27">
    <w:abstractNumId w:val="27"/>
  </w:num>
  <w:num w:numId="28">
    <w:abstractNumId w:val="19"/>
  </w:num>
  <w:num w:numId="29">
    <w:abstractNumId w:val="20"/>
  </w:num>
  <w:num w:numId="30">
    <w:abstractNumId w:val="6"/>
  </w:num>
  <w:num w:numId="31">
    <w:abstractNumId w:val="31"/>
  </w:num>
  <w:num w:numId="32">
    <w:abstractNumId w:val="23"/>
  </w:num>
  <w:num w:numId="33">
    <w:abstractNumId w:val="3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defaultTabStop w:val="72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5535"/>
    <w:rsid w:val="000015AA"/>
    <w:rsid w:val="0000404D"/>
    <w:rsid w:val="00013B14"/>
    <w:rsid w:val="000366D5"/>
    <w:rsid w:val="0004605B"/>
    <w:rsid w:val="00050C9D"/>
    <w:rsid w:val="00056270"/>
    <w:rsid w:val="0006356B"/>
    <w:rsid w:val="0006438A"/>
    <w:rsid w:val="00064AEE"/>
    <w:rsid w:val="000672B7"/>
    <w:rsid w:val="00071042"/>
    <w:rsid w:val="00072AF2"/>
    <w:rsid w:val="00073B54"/>
    <w:rsid w:val="000773AA"/>
    <w:rsid w:val="0008602F"/>
    <w:rsid w:val="000948CC"/>
    <w:rsid w:val="00094D94"/>
    <w:rsid w:val="0009662F"/>
    <w:rsid w:val="000B2A27"/>
    <w:rsid w:val="000B5646"/>
    <w:rsid w:val="000C4DF1"/>
    <w:rsid w:val="000D05C9"/>
    <w:rsid w:val="000D5E03"/>
    <w:rsid w:val="000E7A02"/>
    <w:rsid w:val="00100E20"/>
    <w:rsid w:val="001147E6"/>
    <w:rsid w:val="0012753D"/>
    <w:rsid w:val="00131815"/>
    <w:rsid w:val="00136092"/>
    <w:rsid w:val="00136FA6"/>
    <w:rsid w:val="00137A62"/>
    <w:rsid w:val="001542FC"/>
    <w:rsid w:val="00164F31"/>
    <w:rsid w:val="00176475"/>
    <w:rsid w:val="00177DBB"/>
    <w:rsid w:val="001A2492"/>
    <w:rsid w:val="001F4B87"/>
    <w:rsid w:val="0020261A"/>
    <w:rsid w:val="0022240F"/>
    <w:rsid w:val="00237456"/>
    <w:rsid w:val="0024038B"/>
    <w:rsid w:val="002662BF"/>
    <w:rsid w:val="00274488"/>
    <w:rsid w:val="0028592C"/>
    <w:rsid w:val="0028747A"/>
    <w:rsid w:val="002A1635"/>
    <w:rsid w:val="002A240A"/>
    <w:rsid w:val="002B067C"/>
    <w:rsid w:val="002B4A6A"/>
    <w:rsid w:val="002C1773"/>
    <w:rsid w:val="002D0612"/>
    <w:rsid w:val="002D3843"/>
    <w:rsid w:val="002E3E7E"/>
    <w:rsid w:val="002F1908"/>
    <w:rsid w:val="002F4FF2"/>
    <w:rsid w:val="00314244"/>
    <w:rsid w:val="00320D95"/>
    <w:rsid w:val="00333519"/>
    <w:rsid w:val="00340637"/>
    <w:rsid w:val="00343BD0"/>
    <w:rsid w:val="00346D1A"/>
    <w:rsid w:val="00352CEA"/>
    <w:rsid w:val="00365732"/>
    <w:rsid w:val="00373293"/>
    <w:rsid w:val="0038768D"/>
    <w:rsid w:val="003C1C08"/>
    <w:rsid w:val="003D2CEA"/>
    <w:rsid w:val="003F2200"/>
    <w:rsid w:val="003F7977"/>
    <w:rsid w:val="0041047D"/>
    <w:rsid w:val="0041075D"/>
    <w:rsid w:val="0042278A"/>
    <w:rsid w:val="00423FF3"/>
    <w:rsid w:val="00433E08"/>
    <w:rsid w:val="00434D14"/>
    <w:rsid w:val="004358D8"/>
    <w:rsid w:val="00435BB9"/>
    <w:rsid w:val="004439E9"/>
    <w:rsid w:val="00456086"/>
    <w:rsid w:val="004656B5"/>
    <w:rsid w:val="00486625"/>
    <w:rsid w:val="00490114"/>
    <w:rsid w:val="004A618B"/>
    <w:rsid w:val="004E0262"/>
    <w:rsid w:val="004E2A54"/>
    <w:rsid w:val="004E2AC1"/>
    <w:rsid w:val="005130D8"/>
    <w:rsid w:val="00533E98"/>
    <w:rsid w:val="005536EC"/>
    <w:rsid w:val="00556A4C"/>
    <w:rsid w:val="005712DF"/>
    <w:rsid w:val="00586C95"/>
    <w:rsid w:val="00595388"/>
    <w:rsid w:val="005A7C18"/>
    <w:rsid w:val="005B282C"/>
    <w:rsid w:val="005C1F58"/>
    <w:rsid w:val="005D289D"/>
    <w:rsid w:val="005E1C87"/>
    <w:rsid w:val="005E2ADD"/>
    <w:rsid w:val="005F0831"/>
    <w:rsid w:val="005F255B"/>
    <w:rsid w:val="005F4F4C"/>
    <w:rsid w:val="00607448"/>
    <w:rsid w:val="0061429C"/>
    <w:rsid w:val="00624009"/>
    <w:rsid w:val="00631280"/>
    <w:rsid w:val="006377D8"/>
    <w:rsid w:val="00651F00"/>
    <w:rsid w:val="00656400"/>
    <w:rsid w:val="006573A6"/>
    <w:rsid w:val="006832E4"/>
    <w:rsid w:val="006934B7"/>
    <w:rsid w:val="00694AF7"/>
    <w:rsid w:val="0069521D"/>
    <w:rsid w:val="006A1B68"/>
    <w:rsid w:val="006B47B3"/>
    <w:rsid w:val="006B67E5"/>
    <w:rsid w:val="006C5063"/>
    <w:rsid w:val="006D2033"/>
    <w:rsid w:val="00700797"/>
    <w:rsid w:val="00714338"/>
    <w:rsid w:val="00732313"/>
    <w:rsid w:val="007462BE"/>
    <w:rsid w:val="00750501"/>
    <w:rsid w:val="00751AF6"/>
    <w:rsid w:val="007574E5"/>
    <w:rsid w:val="00774633"/>
    <w:rsid w:val="007768E1"/>
    <w:rsid w:val="00785D21"/>
    <w:rsid w:val="00796E79"/>
    <w:rsid w:val="007B2C93"/>
    <w:rsid w:val="007D0CA4"/>
    <w:rsid w:val="007D5D87"/>
    <w:rsid w:val="00815BBE"/>
    <w:rsid w:val="00837BC7"/>
    <w:rsid w:val="00845F1C"/>
    <w:rsid w:val="00862C22"/>
    <w:rsid w:val="0086480E"/>
    <w:rsid w:val="00875711"/>
    <w:rsid w:val="008819A0"/>
    <w:rsid w:val="008964BD"/>
    <w:rsid w:val="008A0A1C"/>
    <w:rsid w:val="008A72EE"/>
    <w:rsid w:val="008B1816"/>
    <w:rsid w:val="008B55B5"/>
    <w:rsid w:val="008C375F"/>
    <w:rsid w:val="008F1630"/>
    <w:rsid w:val="0090092C"/>
    <w:rsid w:val="0090308E"/>
    <w:rsid w:val="00904520"/>
    <w:rsid w:val="0090792B"/>
    <w:rsid w:val="00907B46"/>
    <w:rsid w:val="00910EE6"/>
    <w:rsid w:val="00934B1A"/>
    <w:rsid w:val="00936328"/>
    <w:rsid w:val="00946C21"/>
    <w:rsid w:val="00947D63"/>
    <w:rsid w:val="0096369F"/>
    <w:rsid w:val="00966C0E"/>
    <w:rsid w:val="009672E9"/>
    <w:rsid w:val="00974FDD"/>
    <w:rsid w:val="009A6E05"/>
    <w:rsid w:val="009C2554"/>
    <w:rsid w:val="009D4AD9"/>
    <w:rsid w:val="009D5DE5"/>
    <w:rsid w:val="00A175D5"/>
    <w:rsid w:val="00A17B64"/>
    <w:rsid w:val="00A2207C"/>
    <w:rsid w:val="00A44E58"/>
    <w:rsid w:val="00A62E33"/>
    <w:rsid w:val="00A639FF"/>
    <w:rsid w:val="00A70FBE"/>
    <w:rsid w:val="00A777C3"/>
    <w:rsid w:val="00A80392"/>
    <w:rsid w:val="00A81597"/>
    <w:rsid w:val="00AB465B"/>
    <w:rsid w:val="00AC6AFF"/>
    <w:rsid w:val="00AC6D77"/>
    <w:rsid w:val="00AD1EDD"/>
    <w:rsid w:val="00AE3EEA"/>
    <w:rsid w:val="00AE5B1E"/>
    <w:rsid w:val="00B029E4"/>
    <w:rsid w:val="00B03A18"/>
    <w:rsid w:val="00B0531A"/>
    <w:rsid w:val="00B23CD7"/>
    <w:rsid w:val="00B27F4E"/>
    <w:rsid w:val="00B36639"/>
    <w:rsid w:val="00B50C5B"/>
    <w:rsid w:val="00B55FB4"/>
    <w:rsid w:val="00B604A4"/>
    <w:rsid w:val="00B64B90"/>
    <w:rsid w:val="00B8314D"/>
    <w:rsid w:val="00B95398"/>
    <w:rsid w:val="00B96A5B"/>
    <w:rsid w:val="00BA2205"/>
    <w:rsid w:val="00BA3CFF"/>
    <w:rsid w:val="00BC70A0"/>
    <w:rsid w:val="00BD1A89"/>
    <w:rsid w:val="00BD57D8"/>
    <w:rsid w:val="00BE5543"/>
    <w:rsid w:val="00BF1741"/>
    <w:rsid w:val="00BF45FA"/>
    <w:rsid w:val="00BF7718"/>
    <w:rsid w:val="00C075EA"/>
    <w:rsid w:val="00C11D8D"/>
    <w:rsid w:val="00C32270"/>
    <w:rsid w:val="00C34408"/>
    <w:rsid w:val="00C40DA3"/>
    <w:rsid w:val="00C60EEB"/>
    <w:rsid w:val="00C617DD"/>
    <w:rsid w:val="00C63F5C"/>
    <w:rsid w:val="00C65079"/>
    <w:rsid w:val="00C9074E"/>
    <w:rsid w:val="00C958FC"/>
    <w:rsid w:val="00CA6D44"/>
    <w:rsid w:val="00CB7A69"/>
    <w:rsid w:val="00CC0031"/>
    <w:rsid w:val="00CC0468"/>
    <w:rsid w:val="00CC3492"/>
    <w:rsid w:val="00CC69BC"/>
    <w:rsid w:val="00CF1433"/>
    <w:rsid w:val="00CF5643"/>
    <w:rsid w:val="00CF601D"/>
    <w:rsid w:val="00D0063C"/>
    <w:rsid w:val="00D024FC"/>
    <w:rsid w:val="00D11518"/>
    <w:rsid w:val="00D261D1"/>
    <w:rsid w:val="00D46E5C"/>
    <w:rsid w:val="00D50810"/>
    <w:rsid w:val="00D53915"/>
    <w:rsid w:val="00D90A24"/>
    <w:rsid w:val="00D945EC"/>
    <w:rsid w:val="00DA3930"/>
    <w:rsid w:val="00DA53D7"/>
    <w:rsid w:val="00DA6C15"/>
    <w:rsid w:val="00DB3123"/>
    <w:rsid w:val="00E05535"/>
    <w:rsid w:val="00E22803"/>
    <w:rsid w:val="00E30BAB"/>
    <w:rsid w:val="00E33365"/>
    <w:rsid w:val="00E408A4"/>
    <w:rsid w:val="00E446E7"/>
    <w:rsid w:val="00E735BF"/>
    <w:rsid w:val="00E83956"/>
    <w:rsid w:val="00E8752B"/>
    <w:rsid w:val="00E9719C"/>
    <w:rsid w:val="00EA60CF"/>
    <w:rsid w:val="00EB3EA5"/>
    <w:rsid w:val="00EC1383"/>
    <w:rsid w:val="00EC2608"/>
    <w:rsid w:val="00EC7DD9"/>
    <w:rsid w:val="00ED07D3"/>
    <w:rsid w:val="00ED0957"/>
    <w:rsid w:val="00ED70F2"/>
    <w:rsid w:val="00EE6DBF"/>
    <w:rsid w:val="00F00C5C"/>
    <w:rsid w:val="00F15198"/>
    <w:rsid w:val="00F174B7"/>
    <w:rsid w:val="00F22A0C"/>
    <w:rsid w:val="00F42171"/>
    <w:rsid w:val="00F4476C"/>
    <w:rsid w:val="00F6161A"/>
    <w:rsid w:val="00F62511"/>
    <w:rsid w:val="00F64A9F"/>
    <w:rsid w:val="00F75EF0"/>
    <w:rsid w:val="00F76572"/>
    <w:rsid w:val="00F81ACF"/>
    <w:rsid w:val="00F95429"/>
    <w:rsid w:val="00FA2580"/>
    <w:rsid w:val="00FA5774"/>
    <w:rsid w:val="00FC4B9A"/>
    <w:rsid w:val="00FC7AEF"/>
    <w:rsid w:val="00FD1369"/>
    <w:rsid w:val="00FF3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B59AFA4"/>
  <w15:docId w15:val="{50093424-E256-4AE4-8698-647823EF2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28592C"/>
    <w:pPr>
      <w:spacing w:before="120" w:after="120" w:line="240" w:lineRule="atLeast"/>
    </w:pPr>
    <w:rPr>
      <w:rFonts w:ascii="Arial" w:hAnsi="Arial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6659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1D6659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1D6659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1D6659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rsid w:val="001D6659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qFormat/>
    <w:rsid w:val="001D6659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rsid w:val="001D6659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rsid w:val="001D6659"/>
    <w:pPr>
      <w:keepNext/>
      <w:keepLines/>
      <w:spacing w:before="200"/>
      <w:outlineLvl w:val="7"/>
    </w:pPr>
    <w:rPr>
      <w:rFonts w:ascii="Cambria" w:hAnsi="Cambria"/>
      <w:color w:val="4F81BD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1D6659"/>
    <w:pPr>
      <w:keepNext/>
      <w:keepLines/>
      <w:spacing w:before="200"/>
      <w:outlineLvl w:val="8"/>
    </w:pPr>
    <w:rPr>
      <w:rFonts w:ascii="Cambria" w:hAnsi="Cambria"/>
      <w:i/>
      <w:iCs/>
      <w:color w:val="40404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6659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6659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D6659"/>
    <w:rPr>
      <w:rFonts w:ascii="Cambria" w:eastAsia="Times New Roman" w:hAnsi="Cambria" w:cs="Times New Roman"/>
      <w:b/>
      <w:bCs/>
      <w:color w:val="4F81BD"/>
    </w:rPr>
  </w:style>
  <w:style w:type="character" w:customStyle="1" w:styleId="Heading4Char">
    <w:name w:val="Heading 4 Char"/>
    <w:basedOn w:val="DefaultParagraphFont"/>
    <w:link w:val="Heading4"/>
    <w:uiPriority w:val="9"/>
    <w:rsid w:val="001D6659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"/>
    <w:rsid w:val="001D6659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basedOn w:val="DefaultParagraphFont"/>
    <w:link w:val="Heading6"/>
    <w:uiPriority w:val="9"/>
    <w:rsid w:val="001D6659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basedOn w:val="DefaultParagraphFont"/>
    <w:link w:val="Heading7"/>
    <w:uiPriority w:val="9"/>
    <w:rsid w:val="001D6659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uiPriority w:val="9"/>
    <w:rsid w:val="001D6659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D6659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qFormat/>
    <w:rsid w:val="001D6659"/>
    <w:rPr>
      <w:b/>
      <w:bCs/>
      <w:color w:val="4F81BD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D6659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D6659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6659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D6659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1D6659"/>
    <w:rPr>
      <w:b/>
      <w:bCs/>
    </w:rPr>
  </w:style>
  <w:style w:type="character" w:styleId="Emphasis">
    <w:name w:val="Emphasis"/>
    <w:basedOn w:val="DefaultParagraphFont"/>
    <w:qFormat/>
    <w:rsid w:val="001D6659"/>
    <w:rPr>
      <w:i/>
      <w:iCs/>
    </w:rPr>
  </w:style>
  <w:style w:type="paragraph" w:styleId="NoSpacing">
    <w:name w:val="No Spacing"/>
    <w:uiPriority w:val="1"/>
    <w:qFormat/>
    <w:rsid w:val="001D6659"/>
    <w:rPr>
      <w:sz w:val="22"/>
      <w:szCs w:val="22"/>
      <w:lang w:val="en-US" w:eastAsia="en-US" w:bidi="en-US"/>
    </w:rPr>
  </w:style>
  <w:style w:type="paragraph" w:styleId="ListParagraph">
    <w:name w:val="List Paragraph"/>
    <w:basedOn w:val="Normal"/>
    <w:uiPriority w:val="34"/>
    <w:qFormat/>
    <w:rsid w:val="001D665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D6659"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rsid w:val="001D6659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6659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6659"/>
    <w:rPr>
      <w:b/>
      <w:bCs/>
      <w:i/>
      <w:iCs/>
      <w:color w:val="4F81BD"/>
    </w:rPr>
  </w:style>
  <w:style w:type="character" w:styleId="SubtleEmphasis">
    <w:name w:val="Subtle Emphasis"/>
    <w:basedOn w:val="DefaultParagraphFont"/>
    <w:uiPriority w:val="19"/>
    <w:qFormat/>
    <w:rsid w:val="005869A2"/>
    <w:rPr>
      <w:rFonts w:ascii="Arial" w:hAnsi="Arial"/>
      <w:iCs/>
      <w:color w:val="auto"/>
      <w:sz w:val="16"/>
    </w:rPr>
  </w:style>
  <w:style w:type="character" w:styleId="IntenseEmphasis">
    <w:name w:val="Intense Emphasis"/>
    <w:basedOn w:val="DefaultParagraphFont"/>
    <w:uiPriority w:val="21"/>
    <w:qFormat/>
    <w:rsid w:val="001D6659"/>
    <w:rPr>
      <w:b/>
      <w:bCs/>
      <w:i/>
      <w:iCs/>
      <w:color w:val="4F81BD"/>
    </w:rPr>
  </w:style>
  <w:style w:type="character" w:styleId="SubtleReference">
    <w:name w:val="Subtle Reference"/>
    <w:basedOn w:val="DefaultParagraphFont"/>
    <w:uiPriority w:val="31"/>
    <w:qFormat/>
    <w:rsid w:val="001D6659"/>
    <w:rPr>
      <w:smallCaps/>
      <w:color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1D6659"/>
    <w:rPr>
      <w:b/>
      <w:bCs/>
      <w:smallCaps/>
      <w:color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D6659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qFormat/>
    <w:rsid w:val="001D6659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9317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3177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39317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3177"/>
    <w:rPr>
      <w:rFonts w:ascii="Arial" w:hAnsi="Arial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31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177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93177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9317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869A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5869A2"/>
    <w:rPr>
      <w:color w:val="0000FF"/>
      <w:u w:val="single"/>
    </w:rPr>
  </w:style>
  <w:style w:type="paragraph" w:styleId="FootnoteText">
    <w:name w:val="footnote text"/>
    <w:basedOn w:val="Normal"/>
    <w:link w:val="FootnoteTextChar"/>
    <w:rsid w:val="0086480E"/>
    <w:rPr>
      <w:szCs w:val="20"/>
    </w:rPr>
  </w:style>
  <w:style w:type="character" w:customStyle="1" w:styleId="FootnoteTextChar">
    <w:name w:val="Footnote Text Char"/>
    <w:basedOn w:val="DefaultParagraphFont"/>
    <w:link w:val="FootnoteText"/>
    <w:rsid w:val="0086480E"/>
    <w:rPr>
      <w:rFonts w:ascii="Arial" w:hAnsi="Arial"/>
      <w:lang w:val="en-US" w:eastAsia="en-US" w:bidi="en-US"/>
    </w:rPr>
  </w:style>
  <w:style w:type="character" w:styleId="FootnoteReference">
    <w:name w:val="footnote reference"/>
    <w:basedOn w:val="DefaultParagraphFont"/>
    <w:rsid w:val="0086480E"/>
    <w:rPr>
      <w:vertAlign w:val="superscript"/>
    </w:rPr>
  </w:style>
  <w:style w:type="paragraph" w:styleId="NormalWeb">
    <w:name w:val="Normal (Web)"/>
    <w:basedOn w:val="Normal"/>
    <w:uiPriority w:val="99"/>
    <w:unhideWhenUsed/>
    <w:rsid w:val="00D46E5C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AU" w:eastAsia="en-AU" w:bidi="ar-SA"/>
    </w:rPr>
  </w:style>
  <w:style w:type="paragraph" w:customStyle="1" w:styleId="Tabletext">
    <w:name w:val="Table text"/>
    <w:basedOn w:val="Normal"/>
    <w:qFormat/>
    <w:rsid w:val="0028747A"/>
    <w:pPr>
      <w:spacing w:before="100" w:after="100"/>
    </w:pPr>
    <w:rPr>
      <w:rFonts w:ascii="Arial Narrow" w:hAnsi="Arial Narrow"/>
      <w:sz w:val="16"/>
      <w:szCs w:val="24"/>
      <w:lang w:val="en-AU" w:eastAsia="en-AU" w:bidi="ar-SA"/>
    </w:rPr>
  </w:style>
  <w:style w:type="character" w:styleId="HTMLCode">
    <w:name w:val="HTML Code"/>
    <w:basedOn w:val="DefaultParagraphFont"/>
    <w:uiPriority w:val="99"/>
    <w:unhideWhenUsed/>
    <w:rsid w:val="00BC70A0"/>
    <w:rPr>
      <w:rFonts w:ascii="Courier New" w:eastAsia="Times New Roman" w:hAnsi="Courier New" w:cs="Courier New"/>
      <w:sz w:val="20"/>
      <w:szCs w:val="20"/>
    </w:rPr>
  </w:style>
  <w:style w:type="character" w:customStyle="1" w:styleId="googqs-tidbit1">
    <w:name w:val="goog_qs-tidbit1"/>
    <w:basedOn w:val="DefaultParagraphFont"/>
    <w:rsid w:val="005712DF"/>
    <w:rPr>
      <w:vanish w:val="0"/>
      <w:webHidden w:val="0"/>
      <w:specVanish w:val="0"/>
    </w:rPr>
  </w:style>
  <w:style w:type="paragraph" w:customStyle="1" w:styleId="Default">
    <w:name w:val="Default"/>
    <w:rsid w:val="005536E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FollowedHyperlink">
    <w:name w:val="FollowedHyperlink"/>
    <w:basedOn w:val="DefaultParagraphFont"/>
    <w:rsid w:val="007B2C93"/>
    <w:rPr>
      <w:color w:val="800080" w:themeColor="followedHyperlink"/>
      <w:u w:val="single"/>
    </w:rPr>
  </w:style>
  <w:style w:type="paragraph" w:customStyle="1" w:styleId="ANUPolicyStatement">
    <w:name w:val="ANU_Policy_Statement"/>
    <w:basedOn w:val="Normal"/>
    <w:link w:val="ANUPolicyStatementChar"/>
    <w:qFormat/>
    <w:rsid w:val="00C075EA"/>
    <w:pPr>
      <w:spacing w:before="0" w:line="240" w:lineRule="auto"/>
      <w:ind w:left="567"/>
    </w:pPr>
    <w:rPr>
      <w:rFonts w:ascii="Times New Roman" w:eastAsia="MS Minngs" w:hAnsi="Times New Roman"/>
      <w:sz w:val="24"/>
      <w:szCs w:val="24"/>
      <w:lang w:val="en-AU" w:bidi="ar-SA"/>
    </w:rPr>
  </w:style>
  <w:style w:type="character" w:customStyle="1" w:styleId="ANUPolicyStatementChar">
    <w:name w:val="ANU_Policy_Statement Char"/>
    <w:basedOn w:val="DefaultParagraphFont"/>
    <w:link w:val="ANUPolicyStatement"/>
    <w:rsid w:val="00C075EA"/>
    <w:rPr>
      <w:rFonts w:ascii="Times New Roman" w:eastAsia="MS Minngs" w:hAnsi="Times New Roman"/>
      <w:sz w:val="24"/>
      <w:szCs w:val="24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050C9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8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6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1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33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5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5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52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9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44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28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77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64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013369">
                              <w:marLeft w:val="0"/>
                              <w:marRight w:val="0"/>
                              <w:marTop w:val="0"/>
                              <w:marBottom w:val="2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19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3624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71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87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62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21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38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42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493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045439">
                              <w:marLeft w:val="0"/>
                              <w:marRight w:val="0"/>
                              <w:marTop w:val="92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11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647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53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34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9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6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92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298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721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55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396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95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94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53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3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94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259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7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43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83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79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9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39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060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583005">
                              <w:marLeft w:val="0"/>
                              <w:marRight w:val="0"/>
                              <w:marTop w:val="92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1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08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07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header" Target="head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hkxprd0610.outlook.com/owa/redir.aspx?C=pkUS4AqeVkC0OHXUsRYzk8JcJE65y9AI4r3Mqfll_bLO9DXo_dFgmbuC6N5TOcnRwCb-AmVT460.&amp;URL=https%3a%2f%2fpolicies.anu.edu.au%2fppl%2fdocument%2fANUP_000392" TargetMode="External"/><Relationship Id="rId9" Type="http://schemas.openxmlformats.org/officeDocument/2006/relationships/image" Target="media/image1.tiff"/><Relationship Id="rId10" Type="http://schemas.openxmlformats.org/officeDocument/2006/relationships/image" Target="media/image2.tif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34CB13-2DB3-F044-B2BA-5F5F36E46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8</Pages>
  <Words>1541</Words>
  <Characters>8786</Characters>
  <Application>Microsoft Macintosh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</vt:lpstr>
    </vt:vector>
  </TitlesOfParts>
  <Company>c</Company>
  <LinksUpToDate>false</LinksUpToDate>
  <CharactersWithSpaces>10307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</dc:title>
  <dc:creator>Deborah Veness</dc:creator>
  <cp:lastModifiedBy>Rui Qiu</cp:lastModifiedBy>
  <cp:revision>63</cp:revision>
  <cp:lastPrinted>2017-10-12T11:36:00Z</cp:lastPrinted>
  <dcterms:created xsi:type="dcterms:W3CDTF">2014-08-28T00:21:00Z</dcterms:created>
  <dcterms:modified xsi:type="dcterms:W3CDTF">2017-10-16T07:09:00Z</dcterms:modified>
</cp:coreProperties>
</file>