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6"/>
        <w:gridCol w:w="1569"/>
        <w:gridCol w:w="1716"/>
        <w:gridCol w:w="1442"/>
        <w:gridCol w:w="1908"/>
        <w:gridCol w:w="1165"/>
      </w:tblGrid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uno</w:t>
            </w:r>
            <w:proofErr w:type="spellEnd"/>
          </w:p>
        </w:tc>
        <w:tc>
          <w:tcPr>
            <w:tcW w:w="886" w:type="pct"/>
          </w:tcPr>
          <w:p w:rsidR="001140F0" w:rsidRDefault="001140F0">
            <w:r>
              <w:rPr>
                <w:rFonts w:hint="eastAsia"/>
              </w:rPr>
              <w:t>once</w:t>
            </w:r>
          </w:p>
        </w:tc>
        <w:tc>
          <w:tcPr>
            <w:tcW w:w="969" w:type="pct"/>
          </w:tcPr>
          <w:p w:rsidR="001140F0" w:rsidRDefault="00BA2BA3">
            <w:proofErr w:type="spellStart"/>
            <w:r>
              <w:rPr>
                <w:rFonts w:hint="eastAsia"/>
              </w:rPr>
              <w:t>v</w:t>
            </w:r>
            <w:r w:rsidR="001140F0">
              <w:rPr>
                <w:rFonts w:hint="eastAsia"/>
              </w:rPr>
              <w:t>eintiuno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diez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ciento</w:t>
            </w:r>
            <w:proofErr w:type="spellEnd"/>
            <w:r>
              <w:rPr>
                <w:rFonts w:hint="eastAsia"/>
              </w:rPr>
              <w:t xml:space="preserve"> y </w:t>
            </w:r>
            <w:proofErr w:type="spellStart"/>
            <w:r>
              <w:rPr>
                <w:rFonts w:hint="eastAsia"/>
              </w:rPr>
              <w:t>uno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  <w:r>
              <w:rPr>
                <w:rFonts w:hint="eastAsia"/>
              </w:rPr>
              <w:t>mil</w:t>
            </w:r>
          </w:p>
        </w:tc>
      </w:tr>
      <w:tr w:rsidR="001140F0" w:rsidTr="00BA2BA3">
        <w:tc>
          <w:tcPr>
            <w:tcW w:w="596" w:type="pct"/>
          </w:tcPr>
          <w:p w:rsidR="001140F0" w:rsidRDefault="001140F0">
            <w:r>
              <w:rPr>
                <w:rFonts w:hint="eastAsia"/>
              </w:rPr>
              <w:t>dos</w:t>
            </w:r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doce</w:t>
            </w:r>
            <w:proofErr w:type="spellEnd"/>
          </w:p>
        </w:tc>
        <w:tc>
          <w:tcPr>
            <w:tcW w:w="969" w:type="pct"/>
          </w:tcPr>
          <w:p w:rsidR="001140F0" w:rsidRPr="00EF7279" w:rsidRDefault="001140F0">
            <w:pPr>
              <w:rPr>
                <w:color w:val="FF0000"/>
              </w:rPr>
            </w:pPr>
            <w:proofErr w:type="spellStart"/>
            <w:r w:rsidRPr="00EF7279">
              <w:rPr>
                <w:rFonts w:hint="eastAsia"/>
                <w:color w:val="FF0000"/>
              </w:rPr>
              <w:t>veintid</w:t>
            </w:r>
            <w:r w:rsidRPr="00EF7279">
              <w:rPr>
                <w:rFonts w:cstheme="minorHAnsi"/>
                <w:color w:val="FF0000"/>
              </w:rPr>
              <w:t>ó</w:t>
            </w:r>
            <w:r w:rsidRPr="00EF7279">
              <w:rPr>
                <w:rFonts w:hint="eastAsia"/>
                <w:color w:val="FF0000"/>
              </w:rPr>
              <w:t>s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veinte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doscientos</w:t>
            </w:r>
            <w:proofErr w:type="spellEnd"/>
          </w:p>
        </w:tc>
        <w:tc>
          <w:tcPr>
            <w:tcW w:w="658" w:type="pct"/>
          </w:tcPr>
          <w:p w:rsidR="001140F0" w:rsidRDefault="00BA2BA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1140F0">
              <w:rPr>
                <w:rFonts w:hint="eastAsia"/>
              </w:rPr>
              <w:t>os mil</w:t>
            </w: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tres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trece</w:t>
            </w:r>
            <w:proofErr w:type="spellEnd"/>
          </w:p>
        </w:tc>
        <w:tc>
          <w:tcPr>
            <w:tcW w:w="969" w:type="pct"/>
          </w:tcPr>
          <w:p w:rsidR="001140F0" w:rsidRPr="00EF7279" w:rsidRDefault="001140F0">
            <w:pPr>
              <w:rPr>
                <w:color w:val="FF0000"/>
              </w:rPr>
            </w:pPr>
            <w:proofErr w:type="spellStart"/>
            <w:r w:rsidRPr="00EF7279">
              <w:rPr>
                <w:rFonts w:hint="eastAsia"/>
                <w:color w:val="FF0000"/>
              </w:rPr>
              <w:t>veintitr</w:t>
            </w:r>
            <w:r w:rsidRPr="00EF7279">
              <w:rPr>
                <w:rFonts w:cstheme="minorHAnsi"/>
                <w:color w:val="FF0000"/>
              </w:rPr>
              <w:t>é</w:t>
            </w:r>
            <w:r w:rsidRPr="00EF7279">
              <w:rPr>
                <w:rFonts w:hint="eastAsia"/>
                <w:color w:val="FF0000"/>
              </w:rPr>
              <w:t>s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treinta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trescientos</w:t>
            </w:r>
            <w:proofErr w:type="spellEnd"/>
          </w:p>
        </w:tc>
        <w:tc>
          <w:tcPr>
            <w:tcW w:w="658" w:type="pct"/>
          </w:tcPr>
          <w:p w:rsidR="001140F0" w:rsidRDefault="00BA2B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tres</w:t>
            </w:r>
            <w:proofErr w:type="spellEnd"/>
            <w:r>
              <w:rPr>
                <w:rFonts w:hint="eastAsia"/>
              </w:rPr>
              <w:t xml:space="preserve"> mil</w:t>
            </w: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cuatro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catorce</w:t>
            </w:r>
            <w:proofErr w:type="spellEnd"/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veinticuatro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cuarenta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cuatrocientos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cinco</w:t>
            </w:r>
            <w:proofErr w:type="spellEnd"/>
          </w:p>
        </w:tc>
        <w:tc>
          <w:tcPr>
            <w:tcW w:w="886" w:type="pct"/>
          </w:tcPr>
          <w:p w:rsidR="001140F0" w:rsidRDefault="001140F0">
            <w:r>
              <w:rPr>
                <w:rFonts w:hint="eastAsia"/>
              </w:rPr>
              <w:t>quince</w:t>
            </w:r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veinticinco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cincuenta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quinientos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seis</w:t>
            </w:r>
            <w:proofErr w:type="spellEnd"/>
          </w:p>
        </w:tc>
        <w:tc>
          <w:tcPr>
            <w:tcW w:w="886" w:type="pct"/>
          </w:tcPr>
          <w:p w:rsidR="001140F0" w:rsidRPr="00EF7279" w:rsidRDefault="001140F0">
            <w:pPr>
              <w:rPr>
                <w:color w:val="FF0000"/>
              </w:rPr>
            </w:pPr>
            <w:proofErr w:type="spellStart"/>
            <w:r w:rsidRPr="00EF7279">
              <w:rPr>
                <w:rFonts w:hint="eastAsia"/>
                <w:color w:val="FF0000"/>
              </w:rPr>
              <w:t>diecis</w:t>
            </w:r>
            <w:r w:rsidRPr="00EF7279">
              <w:rPr>
                <w:rFonts w:cstheme="minorHAnsi"/>
                <w:color w:val="FF0000"/>
              </w:rPr>
              <w:t>é</w:t>
            </w:r>
            <w:r w:rsidRPr="00EF7279">
              <w:rPr>
                <w:rFonts w:hint="eastAsia"/>
                <w:color w:val="FF0000"/>
              </w:rPr>
              <w:t>is</w:t>
            </w:r>
            <w:proofErr w:type="spellEnd"/>
          </w:p>
        </w:tc>
        <w:tc>
          <w:tcPr>
            <w:tcW w:w="969" w:type="pct"/>
          </w:tcPr>
          <w:p w:rsidR="001140F0" w:rsidRPr="00EF7279" w:rsidRDefault="001140F0">
            <w:pPr>
              <w:rPr>
                <w:color w:val="FF0000"/>
              </w:rPr>
            </w:pPr>
            <w:proofErr w:type="spellStart"/>
            <w:r w:rsidRPr="00EF7279">
              <w:rPr>
                <w:rFonts w:hint="eastAsia"/>
                <w:color w:val="FF0000"/>
              </w:rPr>
              <w:t>veintis</w:t>
            </w:r>
            <w:r w:rsidRPr="00EF7279">
              <w:rPr>
                <w:rFonts w:cstheme="minorHAnsi"/>
                <w:color w:val="FF0000"/>
              </w:rPr>
              <w:t>é</w:t>
            </w:r>
            <w:r w:rsidRPr="00EF7279">
              <w:rPr>
                <w:rFonts w:hint="eastAsia"/>
                <w:color w:val="FF0000"/>
              </w:rPr>
              <w:t>is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sesenta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seiscientos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siete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diecisiete</w:t>
            </w:r>
            <w:proofErr w:type="spellEnd"/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veintisiete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setenta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setecientos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ocho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dieciocho</w:t>
            </w:r>
            <w:proofErr w:type="spellEnd"/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veintiocho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ochenta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ochocientos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nueve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diecinueve</w:t>
            </w:r>
            <w:proofErr w:type="spellEnd"/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veintinueve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noventa</w:t>
            </w:r>
            <w:proofErr w:type="spellEnd"/>
          </w:p>
        </w:tc>
        <w:tc>
          <w:tcPr>
            <w:tcW w:w="1077" w:type="pct"/>
          </w:tcPr>
          <w:p w:rsidR="001140F0" w:rsidRDefault="001140F0">
            <w:proofErr w:type="spellStart"/>
            <w:r>
              <w:rPr>
                <w:rFonts w:hint="eastAsia"/>
              </w:rPr>
              <w:t>novecientos</w:t>
            </w:r>
            <w:proofErr w:type="spellEnd"/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  <w:tr w:rsidR="001140F0" w:rsidTr="00BA2BA3">
        <w:tc>
          <w:tcPr>
            <w:tcW w:w="596" w:type="pct"/>
          </w:tcPr>
          <w:p w:rsidR="001140F0" w:rsidRDefault="001140F0">
            <w:proofErr w:type="spellStart"/>
            <w:r>
              <w:rPr>
                <w:rFonts w:hint="eastAsia"/>
              </w:rPr>
              <w:t>diez</w:t>
            </w:r>
            <w:proofErr w:type="spellEnd"/>
          </w:p>
        </w:tc>
        <w:tc>
          <w:tcPr>
            <w:tcW w:w="886" w:type="pct"/>
          </w:tcPr>
          <w:p w:rsidR="001140F0" w:rsidRDefault="001140F0">
            <w:proofErr w:type="spellStart"/>
            <w:r>
              <w:rPr>
                <w:rFonts w:hint="eastAsia"/>
              </w:rPr>
              <w:t>veinte</w:t>
            </w:r>
            <w:proofErr w:type="spellEnd"/>
          </w:p>
        </w:tc>
        <w:tc>
          <w:tcPr>
            <w:tcW w:w="969" w:type="pct"/>
          </w:tcPr>
          <w:p w:rsidR="001140F0" w:rsidRDefault="001140F0">
            <w:proofErr w:type="spellStart"/>
            <w:r>
              <w:rPr>
                <w:rFonts w:hint="eastAsia"/>
              </w:rPr>
              <w:t>treinta</w:t>
            </w:r>
            <w:proofErr w:type="spellEnd"/>
          </w:p>
        </w:tc>
        <w:tc>
          <w:tcPr>
            <w:tcW w:w="814" w:type="pct"/>
          </w:tcPr>
          <w:p w:rsidR="001140F0" w:rsidRDefault="001140F0">
            <w:proofErr w:type="spellStart"/>
            <w:r>
              <w:rPr>
                <w:rFonts w:hint="eastAsia"/>
              </w:rPr>
              <w:t>cien</w:t>
            </w:r>
            <w:proofErr w:type="spellEnd"/>
          </w:p>
        </w:tc>
        <w:tc>
          <w:tcPr>
            <w:tcW w:w="1077" w:type="pct"/>
          </w:tcPr>
          <w:p w:rsidR="001140F0" w:rsidRDefault="001140F0">
            <w:r>
              <w:rPr>
                <w:rFonts w:hint="eastAsia"/>
              </w:rPr>
              <w:t>mil</w:t>
            </w:r>
          </w:p>
        </w:tc>
        <w:tc>
          <w:tcPr>
            <w:tcW w:w="658" w:type="pct"/>
          </w:tcPr>
          <w:p w:rsidR="001140F0" w:rsidRDefault="001140F0">
            <w:pPr>
              <w:rPr>
                <w:rFonts w:hint="eastAsia"/>
              </w:rPr>
            </w:pPr>
          </w:p>
        </w:tc>
      </w:tr>
    </w:tbl>
    <w:p w:rsidR="00BA2BA3" w:rsidRDefault="00BA2BA3">
      <w:pPr>
        <w:rPr>
          <w:rFonts w:hint="eastAsia"/>
        </w:rPr>
      </w:pPr>
    </w:p>
    <w:p w:rsidR="00BA2BA3" w:rsidRDefault="00BA2BA3">
      <w:pPr>
        <w:rPr>
          <w:rFonts w:hint="eastAsia"/>
        </w:rPr>
      </w:pPr>
      <w:r>
        <w:rPr>
          <w:rFonts w:hint="eastAsia"/>
        </w:rPr>
        <w:t>Ps:</w:t>
      </w:r>
    </w:p>
    <w:p w:rsidR="00BA2BA3" w:rsidRDefault="00BA2BA3" w:rsidP="00BA2BA3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D</w:t>
      </w:r>
      <w:r>
        <w:rPr>
          <w:rFonts w:hint="eastAsia"/>
        </w:rPr>
        <w:t>oscientas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sillas</w:t>
      </w:r>
      <w:proofErr w:type="spellEnd"/>
    </w:p>
    <w:p w:rsidR="00BA2BA3" w:rsidRDefault="00BA2BA3" w:rsidP="00BA2BA3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iento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cincuenta</w:t>
      </w:r>
      <w:proofErr w:type="spellEnd"/>
      <w:r>
        <w:rPr>
          <w:rFonts w:hint="eastAsia"/>
        </w:rPr>
        <w:t xml:space="preserve"> d</w:t>
      </w:r>
      <w:r>
        <w:rPr>
          <w:rFonts w:cstheme="minorHAnsi"/>
        </w:rPr>
        <w:t>ó</w:t>
      </w:r>
      <w:r>
        <w:rPr>
          <w:rFonts w:hint="eastAsia"/>
        </w:rPr>
        <w:t>lares</w:t>
      </w:r>
      <w:bookmarkStart w:id="0" w:name="_GoBack"/>
      <w:bookmarkEnd w:id="0"/>
    </w:p>
    <w:sectPr w:rsidR="00BA2B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3F1"/>
    <w:multiLevelType w:val="hybridMultilevel"/>
    <w:tmpl w:val="23E8E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3B"/>
    <w:rsid w:val="001140F0"/>
    <w:rsid w:val="00675AB6"/>
    <w:rsid w:val="007E1ABB"/>
    <w:rsid w:val="00BA2BA3"/>
    <w:rsid w:val="00C04F3B"/>
    <w:rsid w:val="00E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Joanne</cp:lastModifiedBy>
  <cp:revision>7</cp:revision>
  <dcterms:created xsi:type="dcterms:W3CDTF">2012-04-29T21:47:00Z</dcterms:created>
  <dcterms:modified xsi:type="dcterms:W3CDTF">2012-04-29T22:01:00Z</dcterms:modified>
</cp:coreProperties>
</file>